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ShipPulse</w:t>
        <w:br/>
      </w:r>
    </w:p>
    <w:p>
      <w:pPr>
        <w:jc w:val="center"/>
      </w:pPr>
      <w:r>
        <w:rPr>
          <w:sz w:val="28"/>
        </w:rPr>
        <w:t>Startup-Style Azure DevOps Assignment (Beginner-Friendly, No Assumptions)</w:t>
        <w:br/>
      </w:r>
    </w:p>
    <w:p>
      <w:pPr>
        <w:jc w:val="center"/>
      </w:pPr>
      <w:r>
        <w:t>Version 2.0 | Date: March 02, 2026</w:t>
        <w:br/>
      </w:r>
      <w:r>
        <w:t>Includes: Backend (App Service), Frontend (Static Web Apps), VM (Nginx + optional self-hosted runner)</w:t>
        <w:br/>
      </w:r>
    </w:p>
    <w:p>
      <w:r>
        <w:br w:type="page"/>
      </w:r>
    </w:p>
    <w:p>
      <w:pPr>
        <w:pStyle w:val="Heading1"/>
      </w:pPr>
      <w:r>
        <w:t>How to Use This Handout</w:t>
      </w:r>
    </w:p>
    <w:p>
      <w:r>
        <w:t>This is written in a KodeKloud-style format: small tasks, exact names, exact expected results.</w:t>
      </w:r>
    </w:p>
    <w:p>
      <w:r>
        <w:t>You will use a starter repo (provided as a zip) so you don't waste time scaffolding. Your job is to implement DevOps step-by-step.</w:t>
      </w:r>
    </w:p>
    <w:p>
      <w:r>
        <w:t>You must not assume tools are installed on your laptop. Use Azure Cloud Shell for Azure CLI/Bicep work.</w:t>
      </w:r>
    </w:p>
    <w:p>
      <w:r>
        <w:t>Deliverables are verified by screenshots + pipeline runs.</w:t>
      </w:r>
    </w:p>
    <w:p>
      <w:pPr>
        <w:pStyle w:val="Heading1"/>
      </w:pPr>
      <w:r>
        <w:t>Tools You Are Allowed to Use (Office Laptop Constraint)</w:t>
      </w:r>
    </w:p>
    <w:p>
      <w:r>
        <w:t>Local machine:</w:t>
      </w:r>
    </w:p>
    <w:p>
      <w:r>
        <w:t>• Git</w:t>
        <w:br/>
        <w:t>• .NET SDK (already installed)</w:t>
      </w:r>
    </w:p>
    <w:p>
      <w:r>
        <w:t>Azure work:</w:t>
      </w:r>
    </w:p>
    <w:p>
      <w:r>
        <w:t>• Azure Portal</w:t>
        <w:br/>
        <w:t>• Azure Cloud Shell (Azure CLI + Bicep included)</w:t>
        <w:br/>
        <w:t>• GitHub Actions</w:t>
      </w:r>
    </w:p>
    <w:p>
      <w:pPr>
        <w:pStyle w:val="Heading1"/>
      </w:pPr>
      <w:r>
        <w:t>What You Already Know (We Will Reuse)</w:t>
      </w:r>
    </w:p>
    <w:p>
      <w:r>
        <w:t>You already practiced these, and this assignment will use them for real:</w:t>
      </w:r>
    </w:p>
    <w:p>
      <w:pPr>
        <w:pStyle w:val="ListBullet"/>
      </w:pPr>
      <w:r>
        <w:t>Azure VM creation + start/stop, SSH IP whitelisting, opening port 80</w:t>
      </w:r>
    </w:p>
    <w:p>
      <w:pPr>
        <w:pStyle w:val="ListBullet"/>
      </w:pPr>
      <w:r>
        <w:t>Installing Nginx on Ubuntu</w:t>
      </w:r>
    </w:p>
    <w:p>
      <w:pPr>
        <w:pStyle w:val="ListBullet"/>
      </w:pPr>
      <w:r>
        <w:t>Bicep/ARM basics: build/lint/validate/what-if/deploy</w:t>
      </w:r>
    </w:p>
    <w:p>
      <w:pPr>
        <w:pStyle w:val="ListBullet"/>
      </w:pPr>
      <w:r>
        <w:t>Service Principal usage in GitHub Actions</w:t>
      </w:r>
    </w:p>
    <w:p>
      <w:pPr>
        <w:pStyle w:val="ListBullet"/>
      </w:pPr>
      <w:r>
        <w:t>Azure App Service basic deployment</w:t>
      </w:r>
    </w:p>
    <w:p>
      <w:pPr>
        <w:pStyle w:val="ListBullet"/>
      </w:pPr>
      <w:r>
        <w:t>Azure Static Web Apps basic deployment</w:t>
      </w:r>
    </w:p>
    <w:p>
      <w:pPr>
        <w:pStyle w:val="ListBullet"/>
      </w:pPr>
      <w:r>
        <w:t>GitHub PRs + basic branch protection</w:t>
      </w:r>
    </w:p>
    <w:p>
      <w:pPr>
        <w:pStyle w:val="Heading1"/>
      </w:pPr>
      <w:r>
        <w:t>Starter Repo (No Assumptions)</w:t>
      </w:r>
    </w:p>
    <w:p>
      <w:r>
        <w:t>You will start from a working repository that contains:</w:t>
      </w:r>
    </w:p>
    <w:p>
      <w:pPr>
        <w:pStyle w:val="ListBullet"/>
      </w:pPr>
      <w:r>
        <w:t>Backend (.NET 8 Minimal API) with /health and /api/feedback endpoints</w:t>
      </w:r>
    </w:p>
    <w:p>
      <w:pPr>
        <w:pStyle w:val="ListBullet"/>
      </w:pPr>
      <w:r>
        <w:t>Frontend (Blazor WebAssembly) that calls the backend</w:t>
      </w:r>
    </w:p>
    <w:p>
      <w:pPr>
        <w:pStyle w:val="ListBullet"/>
      </w:pPr>
      <w:r>
        <w:t>IaC (Bicep) for App Service + Key Vault + App Insights + Log Analytics + optional Jumpbox VM</w:t>
      </w:r>
    </w:p>
    <w:p>
      <w:pPr>
        <w:pStyle w:val="ListBullet"/>
      </w:pPr>
      <w:r>
        <w:t>GitHub Actions workflows: CI, Deploy Backend, Deploy Frontend</w:t>
      </w:r>
    </w:p>
    <w:p>
      <w:r>
        <w:t>Trainer will provide you a zip named: ShipPulse_StarterRepo.zip</w:t>
      </w:r>
    </w:p>
    <w:p>
      <w:r>
        <w:t>Your first task is to create a private repo in the provided GitHub org and push this code.</w:t>
      </w:r>
    </w:p>
    <w:p>
      <w:pPr>
        <w:pStyle w:val="Heading1"/>
      </w:pPr>
      <w:r>
        <w:t>Infrastructure Details (Fixed Names)</w:t>
      </w:r>
    </w:p>
    <w:p>
      <w:r>
        <w:t>Use these exact names so the trainer can verify easily. Some resources require global uniqueness; follow the suffix rules below.</w:t>
      </w:r>
    </w:p>
    <w:p>
      <w:r>
        <w:t>Set ONE suffix and reuse it everywhere: UNIQUE_SUFFIX = demo01 (example). Keep it short.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Env</w:t>
            </w:r>
          </w:p>
        </w:tc>
        <w:tc>
          <w:tcPr>
            <w:tcW w:type="dxa" w:w="1440"/>
          </w:tcPr>
          <w:p>
            <w:r>
              <w:t>Resource</w:t>
            </w:r>
          </w:p>
        </w:tc>
        <w:tc>
          <w:tcPr>
            <w:tcW w:type="dxa" w:w="1440"/>
          </w:tcPr>
          <w:p>
            <w:r>
              <w:t>Name Pattern</w:t>
            </w:r>
          </w:p>
        </w:tc>
        <w:tc>
          <w:tcPr>
            <w:tcW w:type="dxa" w:w="1440"/>
          </w:tcPr>
          <w:p>
            <w:r>
              <w:t>Resource Group</w:t>
            </w:r>
          </w:p>
        </w:tc>
        <w:tc>
          <w:tcPr>
            <w:tcW w:type="dxa" w:w="1440"/>
          </w:tcPr>
          <w:p>
            <w:r>
              <w:t>Region</w:t>
            </w:r>
          </w:p>
        </w:tc>
        <w:tc>
          <w:tcPr>
            <w:tcW w:type="dxa" w:w="1440"/>
          </w:tcPr>
          <w:p>
            <w:r>
              <w:t>SKU / Notes</w:t>
            </w:r>
          </w:p>
        </w:tc>
      </w:tr>
      <w:tr>
        <w:tc>
          <w:tcPr>
            <w:tcW w:type="dxa" w:w="1440"/>
          </w:tcPr>
          <w:p>
            <w:r>
              <w:t>Dev</w:t>
            </w:r>
          </w:p>
        </w:tc>
        <w:tc>
          <w:tcPr>
            <w:tcW w:type="dxa" w:w="1440"/>
          </w:tcPr>
          <w:p>
            <w:r>
              <w:t>Resource Group</w:t>
            </w:r>
          </w:p>
        </w:tc>
        <w:tc>
          <w:tcPr>
            <w:tcW w:type="dxa" w:w="1440"/>
          </w:tcPr>
          <w:p>
            <w:r>
              <w:t>rg-shippulse-dev</w:t>
            </w:r>
          </w:p>
        </w:tc>
        <w:tc>
          <w:tcPr>
            <w:tcW w:type="dxa" w:w="1440"/>
          </w:tcPr>
          <w:p>
            <w:r>
              <w:t>rg-shippulse-dev</w:t>
            </w:r>
          </w:p>
        </w:tc>
        <w:tc>
          <w:tcPr>
            <w:tcW w:type="dxa" w:w="1440"/>
          </w:tcPr>
          <w:p>
            <w:r>
              <w:t>centralindia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Prod</w:t>
            </w:r>
          </w:p>
        </w:tc>
        <w:tc>
          <w:tcPr>
            <w:tcW w:type="dxa" w:w="1440"/>
          </w:tcPr>
          <w:p>
            <w:r>
              <w:t>Resource Group</w:t>
            </w:r>
          </w:p>
        </w:tc>
        <w:tc>
          <w:tcPr>
            <w:tcW w:type="dxa" w:w="1440"/>
          </w:tcPr>
          <w:p>
            <w:r>
              <w:t>rg-shippulse-prod</w:t>
            </w:r>
          </w:p>
        </w:tc>
        <w:tc>
          <w:tcPr>
            <w:tcW w:type="dxa" w:w="1440"/>
          </w:tcPr>
          <w:p>
            <w:r>
              <w:t>rg-shippulse-prod</w:t>
            </w:r>
          </w:p>
        </w:tc>
        <w:tc>
          <w:tcPr>
            <w:tcW w:type="dxa" w:w="1440"/>
          </w:tcPr>
          <w:p>
            <w:r>
              <w:t>centralindia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Dev</w:t>
            </w:r>
          </w:p>
        </w:tc>
        <w:tc>
          <w:tcPr>
            <w:tcW w:type="dxa" w:w="1440"/>
          </w:tcPr>
          <w:p>
            <w:r>
              <w:t>App Service Plan</w:t>
            </w:r>
          </w:p>
        </w:tc>
        <w:tc>
          <w:tcPr>
            <w:tcW w:type="dxa" w:w="1440"/>
          </w:tcPr>
          <w:p>
            <w:r>
              <w:t>asp-shippulse-dev-&lt;suffix&gt;</w:t>
            </w:r>
          </w:p>
        </w:tc>
        <w:tc>
          <w:tcPr>
            <w:tcW w:type="dxa" w:w="1440"/>
          </w:tcPr>
          <w:p>
            <w:r>
              <w:t>rg-shippulse-dev</w:t>
            </w:r>
          </w:p>
        </w:tc>
        <w:tc>
          <w:tcPr>
            <w:tcW w:type="dxa" w:w="1440"/>
          </w:tcPr>
          <w:p>
            <w:r>
              <w:t>centralindia</w:t>
            </w:r>
          </w:p>
        </w:tc>
        <w:tc>
          <w:tcPr>
            <w:tcW w:type="dxa" w:w="1440"/>
          </w:tcPr>
          <w:p>
            <w:r>
              <w:t>B1</w:t>
            </w:r>
          </w:p>
        </w:tc>
      </w:tr>
      <w:tr>
        <w:tc>
          <w:tcPr>
            <w:tcW w:type="dxa" w:w="1440"/>
          </w:tcPr>
          <w:p>
            <w:r>
              <w:t>Prod</w:t>
            </w:r>
          </w:p>
        </w:tc>
        <w:tc>
          <w:tcPr>
            <w:tcW w:type="dxa" w:w="1440"/>
          </w:tcPr>
          <w:p>
            <w:r>
              <w:t>App Service Plan</w:t>
            </w:r>
          </w:p>
        </w:tc>
        <w:tc>
          <w:tcPr>
            <w:tcW w:type="dxa" w:w="1440"/>
          </w:tcPr>
          <w:p>
            <w:r>
              <w:t>asp-shippulse-prod-&lt;suffix&gt;</w:t>
            </w:r>
          </w:p>
        </w:tc>
        <w:tc>
          <w:tcPr>
            <w:tcW w:type="dxa" w:w="1440"/>
          </w:tcPr>
          <w:p>
            <w:r>
              <w:t>rg-shippulse-prod</w:t>
            </w:r>
          </w:p>
        </w:tc>
        <w:tc>
          <w:tcPr>
            <w:tcW w:type="dxa" w:w="1440"/>
          </w:tcPr>
          <w:p>
            <w:r>
              <w:t>centralindia</w:t>
            </w:r>
          </w:p>
        </w:tc>
        <w:tc>
          <w:tcPr>
            <w:tcW w:type="dxa" w:w="1440"/>
          </w:tcPr>
          <w:p>
            <w:r>
              <w:t>B1 (or P1v3 if allowed)</w:t>
            </w:r>
          </w:p>
        </w:tc>
      </w:tr>
      <w:tr>
        <w:tc>
          <w:tcPr>
            <w:tcW w:type="dxa" w:w="1440"/>
          </w:tcPr>
          <w:p>
            <w:r>
              <w:t>Dev</w:t>
            </w:r>
          </w:p>
        </w:tc>
        <w:tc>
          <w:tcPr>
            <w:tcW w:type="dxa" w:w="1440"/>
          </w:tcPr>
          <w:p>
            <w:r>
              <w:t>Web App (API)</w:t>
            </w:r>
          </w:p>
        </w:tc>
        <w:tc>
          <w:tcPr>
            <w:tcW w:type="dxa" w:w="1440"/>
          </w:tcPr>
          <w:p>
            <w:r>
              <w:t>app-shippulse-api-dev-&lt;suffix&gt;</w:t>
            </w:r>
          </w:p>
        </w:tc>
        <w:tc>
          <w:tcPr>
            <w:tcW w:type="dxa" w:w="1440"/>
          </w:tcPr>
          <w:p>
            <w:r>
              <w:t>rg-shippulse-dev</w:t>
            </w:r>
          </w:p>
        </w:tc>
        <w:tc>
          <w:tcPr>
            <w:tcW w:type="dxa" w:w="1440"/>
          </w:tcPr>
          <w:p>
            <w:r>
              <w:t>centralindia</w:t>
            </w:r>
          </w:p>
        </w:tc>
        <w:tc>
          <w:tcPr>
            <w:tcW w:type="dxa" w:w="1440"/>
          </w:tcPr>
          <w:p>
            <w:r>
              <w:t>Linux, .NET 8</w:t>
            </w:r>
          </w:p>
        </w:tc>
      </w:tr>
      <w:tr>
        <w:tc>
          <w:tcPr>
            <w:tcW w:type="dxa" w:w="1440"/>
          </w:tcPr>
          <w:p>
            <w:r>
              <w:t>Prod</w:t>
            </w:r>
          </w:p>
        </w:tc>
        <w:tc>
          <w:tcPr>
            <w:tcW w:type="dxa" w:w="1440"/>
          </w:tcPr>
          <w:p>
            <w:r>
              <w:t>Web App (API)</w:t>
            </w:r>
          </w:p>
        </w:tc>
        <w:tc>
          <w:tcPr>
            <w:tcW w:type="dxa" w:w="1440"/>
          </w:tcPr>
          <w:p>
            <w:r>
              <w:t>app-shippulse-api-prod-&lt;suffix&gt;</w:t>
            </w:r>
          </w:p>
        </w:tc>
        <w:tc>
          <w:tcPr>
            <w:tcW w:type="dxa" w:w="1440"/>
          </w:tcPr>
          <w:p>
            <w:r>
              <w:t>rg-shippulse-prod</w:t>
            </w:r>
          </w:p>
        </w:tc>
        <w:tc>
          <w:tcPr>
            <w:tcW w:type="dxa" w:w="1440"/>
          </w:tcPr>
          <w:p>
            <w:r>
              <w:t>centralindia</w:t>
            </w:r>
          </w:p>
        </w:tc>
        <w:tc>
          <w:tcPr>
            <w:tcW w:type="dxa" w:w="1440"/>
          </w:tcPr>
          <w:p>
            <w:r>
              <w:t>Linux, .NET 8</w:t>
            </w:r>
          </w:p>
        </w:tc>
      </w:tr>
      <w:tr>
        <w:tc>
          <w:tcPr>
            <w:tcW w:type="dxa" w:w="1440"/>
          </w:tcPr>
          <w:p>
            <w:r>
              <w:t>Dev</w:t>
            </w:r>
          </w:p>
        </w:tc>
        <w:tc>
          <w:tcPr>
            <w:tcW w:type="dxa" w:w="1440"/>
          </w:tcPr>
          <w:p>
            <w:r>
              <w:t>Key Vault</w:t>
            </w:r>
          </w:p>
        </w:tc>
        <w:tc>
          <w:tcPr>
            <w:tcW w:type="dxa" w:w="1440"/>
          </w:tcPr>
          <w:p>
            <w:r>
              <w:t>kvshippulsedev&lt;suffix&gt;</w:t>
            </w:r>
          </w:p>
        </w:tc>
        <w:tc>
          <w:tcPr>
            <w:tcW w:type="dxa" w:w="1440"/>
          </w:tcPr>
          <w:p>
            <w:r>
              <w:t>rg-shippulse-dev</w:t>
            </w:r>
          </w:p>
        </w:tc>
        <w:tc>
          <w:tcPr>
            <w:tcW w:type="dxa" w:w="1440"/>
          </w:tcPr>
          <w:p>
            <w:r>
              <w:t>centralindia</w:t>
            </w:r>
          </w:p>
        </w:tc>
        <w:tc>
          <w:tcPr>
            <w:tcW w:type="dxa" w:w="1440"/>
          </w:tcPr>
          <w:p>
            <w:r>
              <w:t>Global unique, letters+numbers only</w:t>
            </w:r>
          </w:p>
        </w:tc>
      </w:tr>
      <w:tr>
        <w:tc>
          <w:tcPr>
            <w:tcW w:type="dxa" w:w="1440"/>
          </w:tcPr>
          <w:p>
            <w:r>
              <w:t>Prod</w:t>
            </w:r>
          </w:p>
        </w:tc>
        <w:tc>
          <w:tcPr>
            <w:tcW w:type="dxa" w:w="1440"/>
          </w:tcPr>
          <w:p>
            <w:r>
              <w:t>Key Vault</w:t>
            </w:r>
          </w:p>
        </w:tc>
        <w:tc>
          <w:tcPr>
            <w:tcW w:type="dxa" w:w="1440"/>
          </w:tcPr>
          <w:p>
            <w:r>
              <w:t>kvshippulseprod&lt;suffix&gt;</w:t>
            </w:r>
          </w:p>
        </w:tc>
        <w:tc>
          <w:tcPr>
            <w:tcW w:type="dxa" w:w="1440"/>
          </w:tcPr>
          <w:p>
            <w:r>
              <w:t>rg-shippulse-prod</w:t>
            </w:r>
          </w:p>
        </w:tc>
        <w:tc>
          <w:tcPr>
            <w:tcW w:type="dxa" w:w="1440"/>
          </w:tcPr>
          <w:p>
            <w:r>
              <w:t>centralindia</w:t>
            </w:r>
          </w:p>
        </w:tc>
        <w:tc>
          <w:tcPr>
            <w:tcW w:type="dxa" w:w="1440"/>
          </w:tcPr>
          <w:p>
            <w:r>
              <w:t>Global unique, letters+numbers only</w:t>
            </w:r>
          </w:p>
        </w:tc>
      </w:tr>
      <w:tr>
        <w:tc>
          <w:tcPr>
            <w:tcW w:type="dxa" w:w="1440"/>
          </w:tcPr>
          <w:p>
            <w:r>
              <w:t>Dev</w:t>
            </w:r>
          </w:p>
        </w:tc>
        <w:tc>
          <w:tcPr>
            <w:tcW w:type="dxa" w:w="1440"/>
          </w:tcPr>
          <w:p>
            <w:r>
              <w:t>App Insights</w:t>
            </w:r>
          </w:p>
        </w:tc>
        <w:tc>
          <w:tcPr>
            <w:tcW w:type="dxa" w:w="1440"/>
          </w:tcPr>
          <w:p>
            <w:r>
              <w:t>appi-shippulse-dev-&lt;suffix&gt;</w:t>
            </w:r>
          </w:p>
        </w:tc>
        <w:tc>
          <w:tcPr>
            <w:tcW w:type="dxa" w:w="1440"/>
          </w:tcPr>
          <w:p>
            <w:r>
              <w:t>rg-shippulse-dev</w:t>
            </w:r>
          </w:p>
        </w:tc>
        <w:tc>
          <w:tcPr>
            <w:tcW w:type="dxa" w:w="1440"/>
          </w:tcPr>
          <w:p>
            <w:r>
              <w:t>centralindia</w:t>
            </w:r>
          </w:p>
        </w:tc>
        <w:tc>
          <w:tcPr>
            <w:tcW w:type="dxa" w:w="1440"/>
          </w:tcPr>
          <w:p>
            <w:r>
              <w:t>Workspace-based</w:t>
            </w:r>
          </w:p>
        </w:tc>
      </w:tr>
      <w:tr>
        <w:tc>
          <w:tcPr>
            <w:tcW w:type="dxa" w:w="1440"/>
          </w:tcPr>
          <w:p>
            <w:r>
              <w:t>Prod</w:t>
            </w:r>
          </w:p>
        </w:tc>
        <w:tc>
          <w:tcPr>
            <w:tcW w:type="dxa" w:w="1440"/>
          </w:tcPr>
          <w:p>
            <w:r>
              <w:t>App Insights</w:t>
            </w:r>
          </w:p>
        </w:tc>
        <w:tc>
          <w:tcPr>
            <w:tcW w:type="dxa" w:w="1440"/>
          </w:tcPr>
          <w:p>
            <w:r>
              <w:t>appi-shippulse-prod-&lt;suffix&gt;</w:t>
            </w:r>
          </w:p>
        </w:tc>
        <w:tc>
          <w:tcPr>
            <w:tcW w:type="dxa" w:w="1440"/>
          </w:tcPr>
          <w:p>
            <w:r>
              <w:t>rg-shippulse-prod</w:t>
            </w:r>
          </w:p>
        </w:tc>
        <w:tc>
          <w:tcPr>
            <w:tcW w:type="dxa" w:w="1440"/>
          </w:tcPr>
          <w:p>
            <w:r>
              <w:t>centralindia</w:t>
            </w:r>
          </w:p>
        </w:tc>
        <w:tc>
          <w:tcPr>
            <w:tcW w:type="dxa" w:w="1440"/>
          </w:tcPr>
          <w:p>
            <w:r>
              <w:t>Workspace-based</w:t>
            </w:r>
          </w:p>
        </w:tc>
      </w:tr>
      <w:tr>
        <w:tc>
          <w:tcPr>
            <w:tcW w:type="dxa" w:w="1440"/>
          </w:tcPr>
          <w:p>
            <w:r>
              <w:t>Dev</w:t>
            </w:r>
          </w:p>
        </w:tc>
        <w:tc>
          <w:tcPr>
            <w:tcW w:type="dxa" w:w="1440"/>
          </w:tcPr>
          <w:p>
            <w:r>
              <w:t>Log Analytics</w:t>
            </w:r>
          </w:p>
        </w:tc>
        <w:tc>
          <w:tcPr>
            <w:tcW w:type="dxa" w:w="1440"/>
          </w:tcPr>
          <w:p>
            <w:r>
              <w:t>law-shippulse-dev-&lt;suffix&gt;</w:t>
            </w:r>
          </w:p>
        </w:tc>
        <w:tc>
          <w:tcPr>
            <w:tcW w:type="dxa" w:w="1440"/>
          </w:tcPr>
          <w:p>
            <w:r>
              <w:t>rg-shippulse-dev</w:t>
            </w:r>
          </w:p>
        </w:tc>
        <w:tc>
          <w:tcPr>
            <w:tcW w:type="dxa" w:w="1440"/>
          </w:tcPr>
          <w:p>
            <w:r>
              <w:t>centralindia</w:t>
            </w:r>
          </w:p>
        </w:tc>
        <w:tc>
          <w:tcPr>
            <w:tcW w:type="dxa" w:w="1440"/>
          </w:tcPr>
          <w:p>
            <w:r>
              <w:t>Retention 30 days</w:t>
            </w:r>
          </w:p>
        </w:tc>
      </w:tr>
      <w:tr>
        <w:tc>
          <w:tcPr>
            <w:tcW w:type="dxa" w:w="1440"/>
          </w:tcPr>
          <w:p>
            <w:r>
              <w:t>Prod</w:t>
            </w:r>
          </w:p>
        </w:tc>
        <w:tc>
          <w:tcPr>
            <w:tcW w:type="dxa" w:w="1440"/>
          </w:tcPr>
          <w:p>
            <w:r>
              <w:t>Log Analytics</w:t>
            </w:r>
          </w:p>
        </w:tc>
        <w:tc>
          <w:tcPr>
            <w:tcW w:type="dxa" w:w="1440"/>
          </w:tcPr>
          <w:p>
            <w:r>
              <w:t>law-shippulse-prod-&lt;suffix&gt;</w:t>
            </w:r>
          </w:p>
        </w:tc>
        <w:tc>
          <w:tcPr>
            <w:tcW w:type="dxa" w:w="1440"/>
          </w:tcPr>
          <w:p>
            <w:r>
              <w:t>rg-shippulse-prod</w:t>
            </w:r>
          </w:p>
        </w:tc>
        <w:tc>
          <w:tcPr>
            <w:tcW w:type="dxa" w:w="1440"/>
          </w:tcPr>
          <w:p>
            <w:r>
              <w:t>centralindia</w:t>
            </w:r>
          </w:p>
        </w:tc>
        <w:tc>
          <w:tcPr>
            <w:tcW w:type="dxa" w:w="1440"/>
          </w:tcPr>
          <w:p>
            <w:r>
              <w:t>Retention 30 days</w:t>
            </w:r>
          </w:p>
        </w:tc>
      </w:tr>
      <w:tr>
        <w:tc>
          <w:tcPr>
            <w:tcW w:type="dxa" w:w="1440"/>
          </w:tcPr>
          <w:p>
            <w:r>
              <w:t>Dev</w:t>
            </w:r>
          </w:p>
        </w:tc>
        <w:tc>
          <w:tcPr>
            <w:tcW w:type="dxa" w:w="1440"/>
          </w:tcPr>
          <w:p>
            <w:r>
              <w:t>Ubuntu VM (Jumpbox)</w:t>
            </w:r>
          </w:p>
        </w:tc>
        <w:tc>
          <w:tcPr>
            <w:tcW w:type="dxa" w:w="1440"/>
          </w:tcPr>
          <w:p>
            <w:r>
              <w:t>vm-shippulse-jump-&lt;suffix&gt;</w:t>
            </w:r>
          </w:p>
        </w:tc>
        <w:tc>
          <w:tcPr>
            <w:tcW w:type="dxa" w:w="1440"/>
          </w:tcPr>
          <w:p>
            <w:r>
              <w:t>rg-shippulse-dev</w:t>
            </w:r>
          </w:p>
        </w:tc>
        <w:tc>
          <w:tcPr>
            <w:tcW w:type="dxa" w:w="1440"/>
          </w:tcPr>
          <w:p>
            <w:r>
              <w:t>centralindia</w:t>
            </w:r>
          </w:p>
        </w:tc>
        <w:tc>
          <w:tcPr>
            <w:tcW w:type="dxa" w:w="1440"/>
          </w:tcPr>
          <w:p>
            <w:r>
              <w:t>B1ms, SSH from your IP only</w:t>
            </w:r>
          </w:p>
        </w:tc>
      </w:tr>
      <w:tr>
        <w:tc>
          <w:tcPr>
            <w:tcW w:type="dxa" w:w="1440"/>
          </w:tcPr>
          <w:p>
            <w:r>
              <w:t>Dev</w:t>
            </w:r>
          </w:p>
        </w:tc>
        <w:tc>
          <w:tcPr>
            <w:tcW w:type="dxa" w:w="1440"/>
          </w:tcPr>
          <w:p>
            <w:r>
              <w:t>Nginx on VM</w:t>
            </w:r>
          </w:p>
        </w:tc>
        <w:tc>
          <w:tcPr>
            <w:tcW w:type="dxa" w:w="1440"/>
          </w:tcPr>
          <w:p>
            <w:r>
              <w:t>nginx default site</w:t>
            </w:r>
          </w:p>
        </w:tc>
        <w:tc>
          <w:tcPr>
            <w:tcW w:type="dxa" w:w="1440"/>
          </w:tcPr>
          <w:p>
            <w:r>
              <w:t>vm-shippulse-jump-&lt;suffix&gt;</w:t>
            </w:r>
          </w:p>
        </w:tc>
        <w:tc>
          <w:tcPr>
            <w:tcW w:type="dxa" w:w="1440"/>
          </w:tcPr>
          <w:p>
            <w:r>
              <w:t>centralindia</w:t>
            </w:r>
          </w:p>
        </w:tc>
        <w:tc>
          <w:tcPr>
            <w:tcW w:type="dxa" w:w="1440"/>
          </w:tcPr>
          <w:p>
            <w:r>
              <w:t>Port 80 open</w:t>
            </w:r>
          </w:p>
        </w:tc>
      </w:tr>
      <w:tr>
        <w:tc>
          <w:tcPr>
            <w:tcW w:type="dxa" w:w="1440"/>
          </w:tcPr>
          <w:p>
            <w:r>
              <w:t>Dev</w:t>
            </w:r>
          </w:p>
        </w:tc>
        <w:tc>
          <w:tcPr>
            <w:tcW w:type="dxa" w:w="1440"/>
          </w:tcPr>
          <w:p>
            <w:r>
              <w:t>Static Web App</w:t>
            </w:r>
          </w:p>
        </w:tc>
        <w:tc>
          <w:tcPr>
            <w:tcW w:type="dxa" w:w="1440"/>
          </w:tcPr>
          <w:p>
            <w:r>
              <w:t>swa-shippulse-dev-&lt;suffix&gt;</w:t>
            </w:r>
          </w:p>
        </w:tc>
        <w:tc>
          <w:tcPr>
            <w:tcW w:type="dxa" w:w="1440"/>
          </w:tcPr>
          <w:p>
            <w:r>
              <w:t>rg-shippulse-dev</w:t>
            </w:r>
          </w:p>
        </w:tc>
        <w:tc>
          <w:tcPr>
            <w:tcW w:type="dxa" w:w="1440"/>
          </w:tcPr>
          <w:p>
            <w:r>
              <w:t>centralindia</w:t>
            </w:r>
          </w:p>
        </w:tc>
        <w:tc>
          <w:tcPr>
            <w:tcW w:type="dxa" w:w="1440"/>
          </w:tcPr>
          <w:p>
            <w:r>
              <w:t>Create via Portal; token in GitHub secret</w:t>
            </w:r>
          </w:p>
        </w:tc>
      </w:tr>
      <w:tr>
        <w:tc>
          <w:tcPr>
            <w:tcW w:type="dxa" w:w="1440"/>
          </w:tcPr>
          <w:p>
            <w:r>
              <w:t>Prod</w:t>
            </w:r>
          </w:p>
        </w:tc>
        <w:tc>
          <w:tcPr>
            <w:tcW w:type="dxa" w:w="1440"/>
          </w:tcPr>
          <w:p>
            <w:r>
              <w:t>Static Web App</w:t>
            </w:r>
          </w:p>
        </w:tc>
        <w:tc>
          <w:tcPr>
            <w:tcW w:type="dxa" w:w="1440"/>
          </w:tcPr>
          <w:p>
            <w:r>
              <w:t>swa-shippulse-prod-&lt;suffix&gt;</w:t>
            </w:r>
          </w:p>
        </w:tc>
        <w:tc>
          <w:tcPr>
            <w:tcW w:type="dxa" w:w="1440"/>
          </w:tcPr>
          <w:p>
            <w:r>
              <w:t>rg-shippulse-prod</w:t>
            </w:r>
          </w:p>
        </w:tc>
        <w:tc>
          <w:tcPr>
            <w:tcW w:type="dxa" w:w="1440"/>
          </w:tcPr>
          <w:p>
            <w:r>
              <w:t>centralindia</w:t>
            </w:r>
          </w:p>
        </w:tc>
        <w:tc>
          <w:tcPr>
            <w:tcW w:type="dxa" w:w="1440"/>
          </w:tcPr>
          <w:p>
            <w:r>
              <w:t>Create via Portal; token in GitHub secret</w:t>
            </w:r>
          </w:p>
        </w:tc>
      </w:tr>
    </w:tbl>
    <w:p>
      <w:r>
        <w:t>Reference: Azure Cloud Shell comes with Azure CLI and Bicep preinstalled. You must use Cloud Shell if you cannot install tools locally. https://learn.microsoft.com/en-us/azure/cloud-shell/features</w:t>
      </w:r>
    </w:p>
    <w:p>
      <w:r>
        <w:br w:type="page"/>
      </w:r>
    </w:p>
    <w:p>
      <w:pPr>
        <w:pStyle w:val="Heading1"/>
      </w:pPr>
      <w:r>
        <w:t>Day 0 - Setup (Must Finish Before Day 1)</w:t>
      </w:r>
    </w:p>
    <w:p>
      <w:pPr>
        <w:pStyle w:val="Heading2"/>
      </w:pPr>
      <w:r>
        <w:t>TASK 0.1 - Create the GitHub repository</w:t>
      </w:r>
    </w:p>
    <w:p>
      <w:r>
        <w:t>Requirement:</w:t>
      </w:r>
    </w:p>
    <w:p>
      <w:pPr>
        <w:pStyle w:val="ListBullet"/>
      </w:pPr>
      <w:r>
        <w:t>Create a private repo in your training org named: shippulse</w:t>
      </w:r>
    </w:p>
    <w:p>
      <w:pPr>
        <w:pStyle w:val="ListBullet"/>
      </w:pPr>
      <w:r>
        <w:t>Create branches: main and develop</w:t>
      </w:r>
    </w:p>
    <w:p>
      <w:pPr>
        <w:pStyle w:val="ListBullet"/>
      </w:pPr>
      <w:r>
        <w:t>Enable branch protection on main: require PR, require 1 approval</w:t>
      </w:r>
    </w:p>
    <w:p>
      <w:r>
        <w:t>Expected result:</w:t>
      </w:r>
    </w:p>
    <w:p>
      <w:r>
        <w:t>• Repo exists in org</w:t>
      </w:r>
    </w:p>
    <w:p>
      <w:r>
        <w:t>• main and develop branches exist</w:t>
      </w:r>
    </w:p>
    <w:p>
      <w:r>
        <w:t>• PR required for main merges</w:t>
      </w:r>
    </w:p>
    <w:p>
      <w:pPr>
        <w:pStyle w:val="Heading2"/>
      </w:pPr>
      <w:r>
        <w:t>TASK 0.2 - Push starter code</w:t>
      </w:r>
    </w:p>
    <w:p>
      <w:r>
        <w:t>Instructions:</w:t>
      </w:r>
    </w:p>
    <w:p>
      <w:pPr>
        <w:pStyle w:val="ListBullet"/>
      </w:pPr>
      <w:r>
        <w:t>Download ShipPulse_StarterRepo.zip from trainer and unzip</w:t>
      </w:r>
    </w:p>
    <w:p>
      <w:pPr>
        <w:pStyle w:val="ListBullet"/>
      </w:pPr>
      <w:r>
        <w:t>In local terminal:</w:t>
      </w:r>
    </w:p>
    <w:p>
      <w:pPr>
        <w:pStyle w:val="ListBullet"/>
      </w:pPr>
      <w:r>
        <w:t>git init</w:t>
      </w:r>
    </w:p>
    <w:p>
      <w:pPr>
        <w:pStyle w:val="ListBullet"/>
      </w:pPr>
      <w:r>
        <w:t>git remote add origin &lt;YOUR_REPO_URL&gt;</w:t>
      </w:r>
    </w:p>
    <w:p>
      <w:pPr>
        <w:pStyle w:val="ListBullet"/>
      </w:pPr>
      <w:r>
        <w:t>git checkout -b develop</w:t>
      </w:r>
    </w:p>
    <w:p>
      <w:pPr>
        <w:pStyle w:val="ListBullet"/>
      </w:pPr>
      <w:r>
        <w:t>git add . &amp;&amp; git commit -m "chore: initial starter"</w:t>
      </w:r>
    </w:p>
    <w:p>
      <w:pPr>
        <w:pStyle w:val="ListBullet"/>
      </w:pPr>
      <w:r>
        <w:t>git push -u origin develop</w:t>
      </w:r>
    </w:p>
    <w:p>
      <w:pPr>
        <w:pStyle w:val="ListBullet"/>
      </w:pPr>
      <w:r>
        <w:t>Create main branch from develop and push</w:t>
      </w:r>
    </w:p>
    <w:p>
      <w:r>
        <w:t>Validation:</w:t>
      </w:r>
    </w:p>
    <w:p>
      <w:pPr>
        <w:pStyle w:val="ListBullet"/>
      </w:pPr>
      <w:r>
        <w:t>GitHub shows files: src/, infra/, .github/workflows/</w:t>
      </w:r>
    </w:p>
    <w:p>
      <w:pPr>
        <w:pStyle w:val="ListBullet"/>
      </w:pPr>
      <w:r>
        <w:t>Actions tab shows workflows present (they may not run yet)</w:t>
      </w:r>
    </w:p>
    <w:p>
      <w:pPr>
        <w:pStyle w:val="Heading2"/>
      </w:pPr>
      <w:r>
        <w:t>TASK 0.3 - Azure subscription access check</w:t>
      </w:r>
    </w:p>
    <w:p>
      <w:r>
        <w:t>Open Azure Portal -&gt; Cloud Shell -&gt; Bash. Run:</w:t>
      </w:r>
    </w:p>
    <w:p>
      <w:pPr/>
      <w:r>
        <w:rPr>
          <w:rFonts w:ascii="Courier New" w:hAnsi="Courier New"/>
          <w:sz w:val="20"/>
        </w:rPr>
        <w:t>az account show</w:t>
        <w:br/>
        <w:t>az account list --output table</w:t>
      </w:r>
    </w:p>
    <w:p>
      <w:r>
        <w:t>Expected result: you can see subscription name/id and tenant. If you cannot create resources, ask trainer for permissions.</w:t>
      </w:r>
    </w:p>
    <w:p>
      <w:r>
        <w:br w:type="page"/>
      </w:r>
    </w:p>
    <w:p>
      <w:pPr>
        <w:pStyle w:val="Heading1"/>
      </w:pPr>
      <w:r>
        <w:t>Day 1 - Run the Product Locally + First PR</w:t>
      </w:r>
    </w:p>
    <w:p>
      <w:pPr>
        <w:pStyle w:val="Heading2"/>
      </w:pPr>
      <w:r>
        <w:t>TASK 1.1 - Run backend locally</w:t>
      </w:r>
    </w:p>
    <w:p>
      <w:r>
        <w:t>Run:</w:t>
      </w:r>
    </w:p>
    <w:p>
      <w:r>
        <w:rPr>
          <w:rFonts w:ascii="Courier New" w:hAnsi="Courier New"/>
          <w:sz w:val="20"/>
        </w:rPr>
        <w:t>dotnet restore</w:t>
        <w:br/>
        <w:t>dotnet run --project src/ShipPulse.Api</w:t>
      </w:r>
    </w:p>
    <w:p>
      <w:r>
        <w:t>Expected result:</w:t>
      </w:r>
    </w:p>
    <w:p>
      <w:pPr>
        <w:pStyle w:val="ListBullet"/>
      </w:pPr>
      <w:r>
        <w:t>GET http://localhost:5080/health returns status ok</w:t>
      </w:r>
    </w:p>
    <w:p>
      <w:pPr>
        <w:pStyle w:val="ListBullet"/>
      </w:pPr>
      <w:r>
        <w:t>Swagger UI is available in Development at /swagger</w:t>
      </w:r>
    </w:p>
    <w:p>
      <w:pPr>
        <w:pStyle w:val="Heading2"/>
      </w:pPr>
      <w:r>
        <w:t>TASK 1.2 - Run frontend locally</w:t>
      </w:r>
    </w:p>
    <w:p>
      <w:r>
        <w:t>Run (in a new terminal):</w:t>
      </w:r>
    </w:p>
    <w:p>
      <w:r>
        <w:rPr>
          <w:rFonts w:ascii="Courier New" w:hAnsi="Courier New"/>
          <w:sz w:val="20"/>
        </w:rPr>
        <w:t>dotnet run --project src/ShipPulse.Web</w:t>
      </w:r>
    </w:p>
    <w:p>
      <w:r>
        <w:t>Expected result:</w:t>
      </w:r>
    </w:p>
    <w:p>
      <w:pPr>
        <w:pStyle w:val="ListBullet"/>
      </w:pPr>
      <w:r>
        <w:t>Frontend loads at http://localhost:5170</w:t>
      </w:r>
    </w:p>
    <w:p>
      <w:pPr>
        <w:pStyle w:val="ListBullet"/>
      </w:pPr>
      <w:r>
        <w:t>Submitting feedback adds an item and refreshes list</w:t>
      </w:r>
    </w:p>
    <w:p>
      <w:r>
        <w:t>Hint: If frontend cannot reach backend, ensure backend is running and CORS allows http://localhost:5170 (already set in backend Development config).</w:t>
      </w:r>
    </w:p>
    <w:p>
      <w:pPr>
        <w:pStyle w:val="Heading2"/>
      </w:pPr>
      <w:r>
        <w:t>TASK 1.3 - Make a small change and open a PR</w:t>
      </w:r>
    </w:p>
    <w:p>
      <w:r>
        <w:t>Change the site title in src/ShipPulse.Web/Shared/MainLayout.razor (example: add your team name).</w:t>
      </w:r>
    </w:p>
    <w:p>
      <w:r>
        <w:t>Create a feature branch and PR into develop.</w:t>
      </w:r>
    </w:p>
    <w:p>
      <w:r>
        <w:t>Expected result: CI should run on PR and pass (or fail with clear error you fix).</w:t>
      </w:r>
    </w:p>
    <w:p>
      <w:pPr>
        <w:pStyle w:val="Heading2"/>
      </w:pPr>
      <w:r>
        <w:t>Day 1 Questions (write answers in your notes)</w:t>
      </w:r>
    </w:p>
    <w:p>
      <w:r>
        <w:t>• Why do we keep main protected and merge via PR?</w:t>
      </w:r>
    </w:p>
    <w:p>
      <w:r>
        <w:t>• What is the difference between CI and CD in this project?</w:t>
      </w:r>
    </w:p>
    <w:p>
      <w:r>
        <w:t>• Why is Swagger enabled only in Development?</w:t>
      </w:r>
    </w:p>
    <w:p>
      <w:r>
        <w:br w:type="page"/>
      </w:r>
    </w:p>
    <w:p>
      <w:pPr>
        <w:pStyle w:val="Heading1"/>
      </w:pPr>
      <w:r>
        <w:t>Day 2 - VM + Nginx (Use What You Learned)</w:t>
      </w:r>
    </w:p>
    <w:p>
      <w:pPr>
        <w:pStyle w:val="Heading2"/>
      </w:pPr>
      <w:r>
        <w:t>TASK 2.1 - Create dev resource group</w:t>
      </w:r>
    </w:p>
    <w:p>
      <w:r>
        <w:t>In Azure Cloud Shell (Bash):</w:t>
      </w:r>
    </w:p>
    <w:p>
      <w:r>
        <w:rPr>
          <w:rFonts w:ascii="Courier New" w:hAnsi="Courier New"/>
          <w:sz w:val="20"/>
        </w:rPr>
        <w:t>az group create -n rg-shippulse-dev -l centralindia</w:t>
        <w:br/>
        <w:t>az group create -n rg-shippulse-prod -l centralindia</w:t>
      </w:r>
    </w:p>
    <w:p>
      <w:pPr>
        <w:pStyle w:val="Heading2"/>
      </w:pPr>
      <w:r>
        <w:t>TASK 2.2 - Deploy dev infra (includes VM) using Bicep</w:t>
      </w:r>
    </w:p>
    <w:p>
      <w:r>
        <w:t>You must edit infra/env/dev.bicepparam first to set:</w:t>
      </w:r>
    </w:p>
    <w:p>
      <w:pPr>
        <w:pStyle w:val="ListBullet"/>
      </w:pPr>
      <w:r>
        <w:t>jumpboxSshPublicKey</w:t>
      </w:r>
    </w:p>
    <w:p>
      <w:pPr>
        <w:pStyle w:val="ListBullet"/>
      </w:pPr>
      <w:r>
        <w:t>sshAllowedCidr (your public IP/32)</w:t>
      </w:r>
    </w:p>
    <w:p>
      <w:r>
        <w:t>Hint: Generate SSH key in Cloud Shell:</w:t>
      </w:r>
    </w:p>
    <w:p>
      <w:r>
        <w:rPr>
          <w:rFonts w:ascii="Courier New" w:hAnsi="Courier New"/>
          <w:sz w:val="20"/>
        </w:rPr>
        <w:t>ssh-keygen -t rsa -b 4096 -f ~/.ssh/shippulse_id_rsa -N ""</w:t>
        <w:br/>
        <w:t>cat ~/.ssh/shippulse_id_rsa.pub</w:t>
      </w:r>
    </w:p>
    <w:p>
      <w:r>
        <w:t>Find your public IP (example): https://ifconfig.me and use /32. Example: 1.2.3.4/32</w:t>
      </w:r>
    </w:p>
    <w:p>
      <w:r>
        <w:t>Deploy (Cloud Shell):</w:t>
      </w:r>
    </w:p>
    <w:p>
      <w:r>
        <w:rPr>
          <w:rFonts w:ascii="Courier New" w:hAnsi="Courier New"/>
          <w:sz w:val="20"/>
        </w:rPr>
        <w:t>az deployment group validate -g rg-shippulse-dev -f infra/main.bicep -p infra/env/dev.bicepparam</w:t>
        <w:br/>
        <w:t>az deployment group what-if  -g rg-shippulse-dev -f infra/main.bicep -p infra/env/dev.bicepparam</w:t>
        <w:br/>
        <w:t>az deployment group create   -g rg-shippulse-dev -f infra/main.bicep -p infra/env/dev.bicepparam</w:t>
      </w:r>
    </w:p>
    <w:p>
      <w:r>
        <w:t>Expected result: VM + Web App + Key Vault + App Insights + Log Analytics are created in rg-shippulse-dev.</w:t>
      </w:r>
    </w:p>
    <w:p>
      <w:pPr>
        <w:pStyle w:val="Heading2"/>
      </w:pPr>
      <w:r>
        <w:t>TASK 2.3 - Install Nginx on the VM</w:t>
      </w:r>
    </w:p>
    <w:p>
      <w:r>
        <w:t>SSH from local machine (Windows PowerShell or Git Bash):</w:t>
      </w:r>
    </w:p>
    <w:p>
      <w:r>
        <w:rPr>
          <w:rFonts w:ascii="Courier New" w:hAnsi="Courier New"/>
          <w:sz w:val="20"/>
        </w:rPr>
        <w:t>ssh -i &lt;PATH_TO_PRIVATE_KEY&gt; azureuser@&lt;JUMPBOX_PUBLIC_IP&gt;</w:t>
      </w:r>
    </w:p>
    <w:p>
      <w:r>
        <w:t>On VM:</w:t>
      </w:r>
    </w:p>
    <w:p>
      <w:r>
        <w:rPr>
          <w:rFonts w:ascii="Courier New" w:hAnsi="Courier New"/>
          <w:sz w:val="20"/>
        </w:rPr>
        <w:t>sudo apt-get update</w:t>
        <w:br/>
        <w:t>sudo apt-get install -y nginx</w:t>
        <w:br/>
        <w:t>sudo systemctl enable --now nginx</w:t>
        <w:br/>
        <w:t>curl -I http://localhost</w:t>
      </w:r>
    </w:p>
    <w:p>
      <w:r>
        <w:t>Expected result: browsing http://&lt;JUMPBOX_PUBLIC_IP&gt; shows Nginx welcome page.</w:t>
      </w:r>
    </w:p>
    <w:p>
      <w:r>
        <w:t>Hint: If you cannot access port 80, verify NSG inbound rule Allow-HTTP-80 exists (created by Bicep).</w:t>
      </w:r>
    </w:p>
    <w:p>
      <w:r>
        <w:br w:type="page"/>
      </w:r>
    </w:p>
    <w:p>
      <w:pPr>
        <w:pStyle w:val="Heading1"/>
      </w:pPr>
      <w:r>
        <w:t>Day 3 - CI Improvements + Deploy Backend to App Service (Dev)</w:t>
      </w:r>
    </w:p>
    <w:p>
      <w:pPr>
        <w:pStyle w:val="Heading2"/>
      </w:pPr>
      <w:r>
        <w:t>TASK 3.1 - Configure GitHub secrets for backend deployment</w:t>
      </w:r>
    </w:p>
    <w:p>
      <w:r>
        <w:t>Create GitHub Environments: dev and prod (Repo settings -&gt; Environments).</w:t>
      </w:r>
    </w:p>
    <w:p>
      <w:r>
        <w:t>Add secrets (dev environment):</w:t>
      </w:r>
    </w:p>
    <w:p>
      <w:pPr>
        <w:pStyle w:val="ListBullet"/>
      </w:pPr>
      <w:r>
        <w:t>AZURE_CLIENT_ID</w:t>
      </w:r>
    </w:p>
    <w:p>
      <w:pPr>
        <w:pStyle w:val="ListBullet"/>
      </w:pPr>
      <w:r>
        <w:t>AZURE_TENANT_ID</w:t>
      </w:r>
    </w:p>
    <w:p>
      <w:pPr>
        <w:pStyle w:val="ListBullet"/>
      </w:pPr>
      <w:r>
        <w:t>AZURE_SUBSCRIPTION_ID</w:t>
      </w:r>
    </w:p>
    <w:p>
      <w:pPr>
        <w:pStyle w:val="ListBullet"/>
      </w:pPr>
      <w:r>
        <w:t>AZURE_RG_DEV = rg-shippulse-dev</w:t>
      </w:r>
    </w:p>
    <w:p>
      <w:pPr>
        <w:pStyle w:val="ListBullet"/>
      </w:pPr>
      <w:r>
        <w:t>AZURE_WEBAPP_NAME_DEV = app-shippulse-api-dev-&lt;suffix&gt;</w:t>
      </w:r>
    </w:p>
    <w:p>
      <w:r>
        <w:t>Add secrets (prod environment):</w:t>
      </w:r>
    </w:p>
    <w:p>
      <w:pPr>
        <w:pStyle w:val="ListBullet"/>
      </w:pPr>
      <w:r>
        <w:t>AZURE_RG_PROD = rg-shippulse-prod</w:t>
      </w:r>
    </w:p>
    <w:p>
      <w:pPr>
        <w:pStyle w:val="ListBullet"/>
      </w:pPr>
      <w:r>
        <w:t>AZURE_WEBAPP_NAME_PROD = app-shippulse-api-prod-&lt;suffix&gt;</w:t>
      </w:r>
    </w:p>
    <w:p>
      <w:r>
        <w:t>Hint: Start with Service Principal secret-based auth if OIDC is not ready; upgrade to OIDC on Day 6/7.</w:t>
      </w:r>
    </w:p>
    <w:p>
      <w:pPr>
        <w:pStyle w:val="Heading2"/>
      </w:pPr>
      <w:r>
        <w:t>TASK 3.2 - Run deploy-backend workflow to dev</w:t>
      </w:r>
    </w:p>
    <w:p>
      <w:r>
        <w:t>Merge a PR into develop. The workflow deploy-backend.yml should run.</w:t>
      </w:r>
    </w:p>
    <w:p>
      <w:r>
        <w:t>Expected result:</w:t>
      </w:r>
    </w:p>
    <w:p>
      <w:pPr>
        <w:pStyle w:val="ListBullet"/>
      </w:pPr>
      <w:r>
        <w:t>Backend deployed to https://&lt;dev-webapp&gt;.azurewebsites.net/health returns ok</w:t>
      </w:r>
    </w:p>
    <w:p>
      <w:r>
        <w:t>Screenshot required: GitHub Actions run summary + health endpoint in browser.</w:t>
      </w:r>
    </w:p>
    <w:p>
      <w:pPr>
        <w:pStyle w:val="Heading2"/>
      </w:pPr>
      <w:r>
        <w:t>Day 3 Questions</w:t>
      </w:r>
    </w:p>
    <w:p>
      <w:r>
        <w:t>• Why should deployment use the same artifact built in CI?</w:t>
      </w:r>
    </w:p>
    <w:p>
      <w:r>
        <w:t>• Why do we deploy infrastructure from pipeline (IaC) and not only from portal?</w:t>
      </w:r>
    </w:p>
    <w:p>
      <w:r>
        <w:br w:type="page"/>
      </w:r>
    </w:p>
    <w:p>
      <w:pPr>
        <w:pStyle w:val="Heading1"/>
      </w:pPr>
      <w:r>
        <w:t>Day 4 - Deploy Frontend to Static Web Apps (Dev + Prod)</w:t>
      </w:r>
    </w:p>
    <w:p>
      <w:pPr>
        <w:pStyle w:val="Heading2"/>
      </w:pPr>
      <w:r>
        <w:t>TASK 4.1 - Create Static Web App (Dev) via Portal</w:t>
      </w:r>
    </w:p>
    <w:p>
      <w:r>
        <w:t>Portal -&gt; Create resource -&gt; Static Web App.</w:t>
      </w:r>
    </w:p>
    <w:p>
      <w:pPr>
        <w:pStyle w:val="ListBullet"/>
      </w:pPr>
      <w:r>
        <w:t>Name: swa-shippulse-dev-&lt;suffix&gt; (or similar unique name)</w:t>
      </w:r>
    </w:p>
    <w:p>
      <w:pPr>
        <w:pStyle w:val="ListBullet"/>
      </w:pPr>
      <w:r>
        <w:t>Plan: Free</w:t>
      </w:r>
    </w:p>
    <w:p>
      <w:pPr>
        <w:pStyle w:val="ListBullet"/>
      </w:pPr>
      <w:r>
        <w:t>Deployment: GitHub</w:t>
      </w:r>
    </w:p>
    <w:p>
      <w:pPr>
        <w:pStyle w:val="ListBullet"/>
      </w:pPr>
      <w:r>
        <w:t>Branch: develop</w:t>
      </w:r>
    </w:p>
    <w:p>
      <w:r>
        <w:t>Portal will offer to create a GitHub Action workflow automatically. Allow it, OR keep your existing deploy-frontend.yml and use the deployment token.</w:t>
      </w:r>
    </w:p>
    <w:p>
      <w:r>
        <w:t>Get the deployment token: Static Web App -&gt; Manage deployment token. Store as GitHub secret AZURE_STATIC_WEB_APPS_API_TOKEN_DEV.</w:t>
      </w:r>
    </w:p>
    <w:p>
      <w:r>
        <w:t>Also set API_BASE_URL_DEV = https://&lt;dev-webapp&gt;.azurewebsites.net</w:t>
      </w:r>
    </w:p>
    <w:p>
      <w:pPr>
        <w:pStyle w:val="Heading2"/>
      </w:pPr>
      <w:r>
        <w:t>TASK 4.2 - Create Static Web App (Prod) via Portal</w:t>
      </w:r>
    </w:p>
    <w:p>
      <w:pPr>
        <w:pStyle w:val="ListBullet"/>
      </w:pPr>
      <w:r>
        <w:t>Name: swa-shippulse-prod-&lt;suffix&gt;</w:t>
      </w:r>
    </w:p>
    <w:p>
      <w:pPr>
        <w:pStyle w:val="ListBullet"/>
      </w:pPr>
      <w:r>
        <w:t>Branch: main</w:t>
      </w:r>
    </w:p>
    <w:p>
      <w:pPr>
        <w:pStyle w:val="ListBullet"/>
      </w:pPr>
      <w:r>
        <w:t>Token secret: AZURE_STATIC_WEB_APPS_API_TOKEN_PROD</w:t>
      </w:r>
    </w:p>
    <w:p>
      <w:pPr>
        <w:pStyle w:val="ListBullet"/>
      </w:pPr>
      <w:r>
        <w:t>API_BASE_URL_PROD = https://&lt;prod-webapp&gt;.azurewebsites.net</w:t>
      </w:r>
    </w:p>
    <w:p>
      <w:pPr>
        <w:pStyle w:val="Heading2"/>
      </w:pPr>
      <w:r>
        <w:t>TASK 4.3 - Deploy frontend</w:t>
      </w:r>
    </w:p>
    <w:p>
      <w:r>
        <w:t>Push to develop to deploy dev frontend. Push/merge to main to deploy prod frontend.</w:t>
      </w:r>
    </w:p>
    <w:p>
      <w:r>
        <w:t>Expected result:</w:t>
      </w:r>
    </w:p>
    <w:p>
      <w:pPr>
        <w:pStyle w:val="ListBullet"/>
      </w:pPr>
      <w:r>
        <w:t>Dev frontend loads from Static Web Apps URL</w:t>
      </w:r>
    </w:p>
    <w:p>
      <w:pPr>
        <w:pStyle w:val="ListBullet"/>
      </w:pPr>
      <w:r>
        <w:t>Submitting feedback from dev frontend reaches dev backend</w:t>
      </w:r>
    </w:p>
    <w:p>
      <w:r>
        <w:br w:type="page"/>
      </w:r>
    </w:p>
    <w:p>
      <w:pPr>
        <w:pStyle w:val="Heading1"/>
      </w:pPr>
      <w:r>
        <w:t>Day 5 - Secrets: Key Vault + Managed Identity (Runtime)</w:t>
      </w:r>
    </w:p>
    <w:p>
      <w:pPr>
        <w:pStyle w:val="Heading2"/>
      </w:pPr>
      <w:r>
        <w:t>TASK 5.1 - Create a Key Vault secret</w:t>
      </w:r>
    </w:p>
    <w:p>
      <w:r>
        <w:t>In dev Key Vault, create secret:</w:t>
      </w:r>
    </w:p>
    <w:p>
      <w:r>
        <w:t>Name: ExternalApi--ApiKey</w:t>
        <w:br/>
        <w:t>Value: any demo value (e.g., DEMO-123)</w:t>
      </w:r>
    </w:p>
    <w:p>
      <w:r>
        <w:t>Hint: Use the Key Vault created by Bicep in rg-shippulse-dev.</w:t>
      </w:r>
    </w:p>
    <w:p>
      <w:pPr>
        <w:pStyle w:val="Heading2"/>
      </w:pPr>
      <w:r>
        <w:t>TASK 5.2 - Grant Web App access to Key Vault (RBAC)</w:t>
      </w:r>
    </w:p>
    <w:p>
      <w:r>
        <w:t>Portal -&gt; Key Vault -&gt; Access control (IAM) -&gt; Add role assignment:</w:t>
      </w:r>
    </w:p>
    <w:p>
      <w:pPr>
        <w:pStyle w:val="ListBullet"/>
      </w:pPr>
      <w:r>
        <w:t>Role: Key Vault Secrets User</w:t>
      </w:r>
    </w:p>
    <w:p>
      <w:pPr>
        <w:pStyle w:val="ListBullet"/>
      </w:pPr>
      <w:r>
        <w:t>Assign access to: Managed identity</w:t>
      </w:r>
    </w:p>
    <w:p>
      <w:pPr>
        <w:pStyle w:val="ListBullet"/>
      </w:pPr>
      <w:r>
        <w:t>Select: your dev Web App</w:t>
      </w:r>
    </w:p>
    <w:p>
      <w:r>
        <w:t>Expected result: Web App can resolve Key Vault reference.</w:t>
      </w:r>
    </w:p>
    <w:p>
      <w:pPr>
        <w:pStyle w:val="Heading2"/>
      </w:pPr>
      <w:r>
        <w:t>TASK 5.3 - Verify Key Vault reference works</w:t>
      </w:r>
    </w:p>
    <w:p>
      <w:r>
        <w:t>Portal -&gt; Web App -&gt; Configuration -&gt; Application settings:</w:t>
      </w:r>
    </w:p>
    <w:p>
      <w:r>
        <w:t>ExternalApi__ApiKey should already be set using Key Vault reference format.</w:t>
      </w:r>
    </w:p>
    <w:p>
      <w:r>
        <w:t>Restart the Web App and verify no errors in logs.</w:t>
      </w:r>
    </w:p>
    <w:p>
      <w:pPr>
        <w:pStyle w:val="Heading2"/>
      </w:pPr>
      <w:r>
        <w:t>Day 5 Questions</w:t>
      </w:r>
    </w:p>
    <w:p>
      <w:r>
        <w:t>• What is the difference between deployment secrets and runtime secrets?</w:t>
      </w:r>
    </w:p>
    <w:p>
      <w:r>
        <w:t>• Why is managed identity preferred over putting secrets in config files?</w:t>
      </w:r>
    </w:p>
    <w:p>
      <w:r>
        <w:br w:type="page"/>
      </w:r>
    </w:p>
    <w:p>
      <w:pPr>
        <w:pStyle w:val="Heading1"/>
      </w:pPr>
      <w:r>
        <w:t>Day 6 - Monitoring + Runner Comparison</w:t>
      </w:r>
    </w:p>
    <w:p>
      <w:pPr>
        <w:pStyle w:val="Heading2"/>
      </w:pPr>
      <w:r>
        <w:t>TASK 6.1 - Enable Application Insights</w:t>
      </w:r>
    </w:p>
    <w:p>
      <w:r>
        <w:t>Portal -&gt; Web App -&gt; Application Insights -&gt; Turn on (or confirm connected).</w:t>
      </w:r>
    </w:p>
    <w:p>
      <w:r>
        <w:t>Generate traffic:</w:t>
      </w:r>
    </w:p>
    <w:p>
      <w:r>
        <w:t>Open frontend and submit a few feedback entries.</w:t>
      </w:r>
    </w:p>
    <w:p>
      <w:r>
        <w:t>Expected result: Requests appear in Application Insights -&gt; Failures/Performance.</w:t>
      </w:r>
    </w:p>
    <w:p>
      <w:r>
        <w:t>Screenshot required: Application Insights showing requests.</w:t>
      </w:r>
    </w:p>
    <w:p>
      <w:pPr>
        <w:pStyle w:val="Heading2"/>
      </w:pPr>
      <w:r>
        <w:t>TASK 6.2 - Create an alert</w:t>
      </w:r>
    </w:p>
    <w:p>
      <w:r>
        <w:t>Create one alert rule for prod Web App:</w:t>
      </w:r>
    </w:p>
    <w:p>
      <w:pPr>
        <w:pStyle w:val="ListBullet"/>
      </w:pPr>
      <w:r>
        <w:t>Signal: Failed requests (or 5xx) above threshold</w:t>
      </w:r>
    </w:p>
    <w:p>
      <w:pPr>
        <w:pStyle w:val="ListBullet"/>
      </w:pPr>
      <w:r>
        <w:t>Action group: email to trainer/team (or use default)</w:t>
      </w:r>
    </w:p>
    <w:p>
      <w:r>
        <w:t>Expected result: alert rule exists (screenshot).</w:t>
      </w:r>
    </w:p>
    <w:p>
      <w:pPr>
        <w:pStyle w:val="Heading2"/>
      </w:pPr>
      <w:r>
        <w:t>TASK 6.3 - GitHub-hosted vs Self-hosted runner (optional but recommended)</w:t>
      </w:r>
    </w:p>
    <w:p>
      <w:r>
        <w:t>Install a self-hosted runner on the jumpbox VM and run a simple job on it.</w:t>
      </w:r>
    </w:p>
    <w:p>
      <w:r>
        <w:t>Hint: GitHub repo -&gt; Settings -&gt; Actions -&gt; Runners -&gt; New self-hosted runner. Follow Ubuntu instructions.</w:t>
      </w:r>
    </w:p>
    <w:p>
      <w:r>
        <w:t>Expected result: runner shows Online. You can run a workflow job with runs-on: self-hosted.</w:t>
      </w:r>
    </w:p>
    <w:p>
      <w:r>
        <w:t>Write 5 bullet points comparing GitHub-hosted and self-hosted runners.</w:t>
      </w:r>
    </w:p>
    <w:p>
      <w:r>
        <w:br w:type="page"/>
      </w:r>
    </w:p>
    <w:p>
      <w:pPr>
        <w:pStyle w:val="Heading1"/>
      </w:pPr>
      <w:r>
        <w:t>Day 7 - Production Polish + (Optional) OIDC Upgrade</w:t>
      </w:r>
    </w:p>
    <w:p>
      <w:pPr>
        <w:pStyle w:val="Heading2"/>
      </w:pPr>
      <w:r>
        <w:t>TASK 7.1 - Hardening checklist</w:t>
      </w:r>
    </w:p>
    <w:p>
      <w:r>
        <w:t>☐ Ensure httpsOnly = true on web apps</w:t>
      </w:r>
    </w:p>
    <w:p>
      <w:r>
        <w:t>☐ Ensure minimum TLS = 1.2</w:t>
      </w:r>
    </w:p>
    <w:p>
      <w:r>
        <w:t>☐ Ensure prod deploy only from main</w:t>
      </w:r>
    </w:p>
    <w:p>
      <w:r>
        <w:t>☐ Enable manual approval for prod environment (if available in your plan)</w:t>
      </w:r>
    </w:p>
    <w:p>
      <w:pPr>
        <w:pStyle w:val="Heading2"/>
      </w:pPr>
      <w:r>
        <w:t>TASK 7.2 - Write final docs (must submit)</w:t>
      </w:r>
    </w:p>
    <w:p>
      <w:r>
        <w:t>☐ DECISIONS.md (why App Service, why SWA, why Key Vault, why monitoring, why runner choice)</w:t>
      </w:r>
    </w:p>
    <w:p>
      <w:r>
        <w:t>☐ INTERVIEW_NOTES.md (a 2-minute story + 10 bullet points)</w:t>
      </w:r>
    </w:p>
    <w:p>
      <w:pPr>
        <w:pStyle w:val="Heading2"/>
      </w:pPr>
      <w:r>
        <w:t>TASK 7.3 - Optional: Upgrade GitHub Actions auth to OIDC</w:t>
      </w:r>
    </w:p>
    <w:p>
      <w:r>
        <w:t>If you currently use a Service Principal secret, upgrade to OIDC for short-lived auth.</w:t>
      </w:r>
    </w:p>
    <w:p>
      <w:r>
        <w:t>Hint: Use Azure App Registration + Federated Credentials for your GitHub repo/branch/environment.</w:t>
      </w:r>
    </w:p>
    <w:p>
      <w:r>
        <w:t>Reference: https://learn.microsoft.com/en-us/azure/developer/github/connect-from-azure-openid-connect</w:t>
      </w:r>
    </w:p>
    <w:p>
      <w:pPr>
        <w:pStyle w:val="Heading1"/>
      </w:pPr>
      <w:r>
        <w:t>Final Submission Checklist</w:t>
      </w:r>
    </w:p>
    <w:p>
      <w:r>
        <w:t>☐ CI passing on PRs</w:t>
      </w:r>
    </w:p>
    <w:p>
      <w:r>
        <w:t>☐ Dev backend deployed and /health works</w:t>
      </w:r>
    </w:p>
    <w:p>
      <w:r>
        <w:t>☐ Prod backend deployed and /health works</w:t>
      </w:r>
    </w:p>
    <w:p>
      <w:r>
        <w:t>☐ Dev frontend deployed and can submit feedback</w:t>
      </w:r>
    </w:p>
    <w:p>
      <w:r>
        <w:t>☐ Prod frontend deployed</w:t>
      </w:r>
    </w:p>
    <w:p>
      <w:r>
        <w:t>☐ Key Vault secret created and referenced by Web App</w:t>
      </w:r>
    </w:p>
    <w:p>
      <w:r>
        <w:t>☐ App Insights shows requests</w:t>
      </w:r>
    </w:p>
    <w:p>
      <w:r>
        <w:t>☐ One alert rule created</w:t>
      </w:r>
    </w:p>
    <w:p>
      <w:r>
        <w:t>☐ Screenshots folder or doc with evidence</w:t>
      </w:r>
    </w:p>
    <w:p>
      <w:pPr>
        <w:pStyle w:val="Heading1"/>
      </w:pPr>
      <w:r>
        <w:t>References</w:t>
      </w:r>
    </w:p>
    <w:p>
      <w:pPr>
        <w:pStyle w:val="ListBullet"/>
      </w:pPr>
      <w:r>
        <w:t>Azure Cloud Shell tools (Azure CLI + Bicep): https://learn.microsoft.com/en-us/azure/cloud-shell/features</w:t>
      </w:r>
    </w:p>
    <w:p>
      <w:pPr>
        <w:pStyle w:val="ListBullet"/>
      </w:pPr>
      <w:r>
        <w:t>GitHub Environments: https://docs.github.com/en/actions/reference/workflows-and-actions/deployments-and-environments</w:t>
      </w:r>
    </w:p>
    <w:p>
      <w:pPr>
        <w:pStyle w:val="ListBullet"/>
      </w:pPr>
      <w:r>
        <w:t>Deploy to App Service with GitHub Actions: https://learn.microsoft.com/en-us/azure/app-service/deploy-github-actions</w:t>
      </w:r>
    </w:p>
    <w:p>
      <w:pPr>
        <w:pStyle w:val="ListBullet"/>
      </w:pPr>
      <w:r>
        <w:t>App Service Key Vault references: https://learn.microsoft.com/en-us/azure/app-service/app-service-key-vault-references</w:t>
      </w:r>
    </w:p>
    <w:p>
      <w:pPr>
        <w:pStyle w:val="ListBullet"/>
      </w:pPr>
      <w:r>
        <w:t>Codeless Application Insights for App Service: https://learn.microsoft.com/en-us/azure/azure-monitor/app/codeless-app-service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