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5E20"/>
          <w:sz w:val="36"/>
          <w:szCs w:val="36"/>
        </w:rPr>
        <w:t xml:space="preserve">HƯỚNG DẪN CHƠI SNAKE GAME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5E20"/>
          <w:sz w:val="28"/>
          <w:szCs w:val="28"/>
        </w:rPr>
        <w:t xml:space="preserve">1. Cách chơi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Điều khiển rắn bằng phím mũi tên hoặc W, A, S, 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Chọn level bằng các nút Level 1 đến Level 5 phía trên bàn chơi (đổi level sẽ bắt đầu lại ván mới).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Ăn thức ăn để tăng điểm và làm rắn dài ra. Cứ ăn 3 thức ăn thì tốc độ tăng một bậc.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Thức ăn không được ăn sau 10 giây sẽ biến mất và xuất hiện ở chỗ khác.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5E20"/>
          <w:sz w:val="28"/>
          <w:szCs w:val="28"/>
        </w:rPr>
        <w:t xml:space="preserve">2. Cách thắng và thua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Thắng: đạt đủ điểm thắng của level (hiển thị ở mục Score).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Thua: cắn vào thân mình, đâm tường (Level 1), đâm vật cản, hết giờ hoặc hết máu.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Ở level có máu, đâm vật cản chỉ mất 1 máu thay vì thua ngay.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5E20"/>
          <w:sz w:val="28"/>
          <w:szCs w:val="28"/>
        </w:rPr>
        <w:t xml:space="preserve">3. Các loại thức ăn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5626"/>
      </w:tblGrid>
      <w:tr>
        <w:trPr>
          <w:tblHeader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Thức ăn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Màu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Hiệu ứng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Thường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Đỏ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+1 điểm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Tăng tốc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Vàng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+1 điểm, chạy nhanh hơn trong 5 giây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Thêm điểm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Hồng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+5 điểm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Thêm giờ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Xanh lá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+2 điểm, cộng thêm 10 giây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Làm chậm / Độc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Tím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Hai loại cùng màu, không phân biệt được: Làm chậm (+1 điểm, chạy chậm 5 giây) hoặc Độc (-2 điểm, mất 1 máu nếu có máu)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Combo (Level 4, 5): ăn liên tiếp để tăng combo, tối đa 5, điểm nhận được nhân theo combo. Combo hết sau 5 giây nếu không ăn thêm.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5E20"/>
          <w:sz w:val="28"/>
          <w:szCs w:val="28"/>
        </w:rPr>
        <w:t xml:space="preserve">4. Mô tả các level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300"/>
        <w:gridCol w:w="1200"/>
        <w:gridCol w:w="562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Level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Bản đồ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Điểm thắng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Đặc điểm riêng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 x 20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Bản cổ điển. Đâm tường hoặc cắn thân là thua.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 x 20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30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Đi xuyên tường. 3 vật cản đứng yên (xám). 3 nhiệm vụ ngẫu nhiên, hoàn thành nhận thưởng.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25 x 25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50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Có thức ăn đặc biệt, 2 thức ăn cùng lúc. Giới hạn 90 giây. 6 vật cản.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30 x 30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80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Sinh tồn: 3 máu, combo, 3 vật cản di động (cam) và 4 vật cản đứng yên. Không giới hạn thời gian.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30 x 30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100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Hardcore: chỉ có 1 mạng. Vùng nguy hiểm 3x3 xuất hiện liên tục, có combo, giới hạn 120 giây.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5E20"/>
          <w:sz w:val="28"/>
          <w:szCs w:val="28"/>
        </w:rPr>
        <w:t xml:space="preserve">5. Lưu 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Vật cản xám đứng yên, vật cản cam di chuyển.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Vùng nguy hiểm (Level 5): có sọc cảnh báo trước, sau đó kích hoạt. Rắn đi vào vùng đang kích hoạt sẽ bị chậm lại 3 giây và mất combo.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Nhiệm vụ (Level 2) xem ở bảng bên phải bàn chơi, ví dụ: đạt độ dài 8, ăn 5 thức ăn, sống sót 300 tick.</w:t>
      </w:r>
    </w:p>
    <w:sectPr>
      <w:pgSz w:w="11906" w:h="16838" w:orient="portrait"/>
      <w:pgMar w:top="1134" w:right="1440" w:bottom="1134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2026-10-24T07:37:54.387Z</dcterms:created>
  <dcterms:modified xsi:type="dcterms:W3CDTF">2026-10-24T07:37:54.388Z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