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9BC6B" w14:textId="4B97E44D" w:rsidR="00E30373" w:rsidRDefault="00782D6B">
      <w:r>
        <w:t>Bài tập 1:</w:t>
      </w:r>
      <w:r w:rsidR="00C61D00">
        <w:t xml:space="preserve"> (chương 1)</w:t>
      </w:r>
    </w:p>
    <w:p w14:paraId="02E9BC6C" w14:textId="77777777" w:rsidR="008E6060" w:rsidRDefault="007E0456" w:rsidP="00782D6B">
      <w:pPr>
        <w:numPr>
          <w:ilvl w:val="0"/>
          <w:numId w:val="2"/>
        </w:numPr>
      </w:pPr>
      <w:r w:rsidRPr="00782D6B">
        <w:t>Chọn một hệ thống thông tin (information systems) mà phù hợp với việc lưu trữ dữ liệu bằ</w:t>
      </w:r>
      <w:r w:rsidR="00782D6B">
        <w:t>ng NoSQL – MongoDB</w:t>
      </w:r>
    </w:p>
    <w:p w14:paraId="02E9BC6D" w14:textId="77777777" w:rsidR="00782D6B" w:rsidRDefault="00782D6B" w:rsidP="00782D6B">
      <w:pPr>
        <w:pStyle w:val="ListParagraph"/>
        <w:numPr>
          <w:ilvl w:val="0"/>
          <w:numId w:val="3"/>
        </w:numPr>
      </w:pPr>
      <w:r>
        <w:t>Đưa ra tên của hệ thống</w:t>
      </w:r>
    </w:p>
    <w:p w14:paraId="02E9BC6E" w14:textId="77777777" w:rsidR="00782D6B" w:rsidRDefault="00782D6B" w:rsidP="00782D6B">
      <w:pPr>
        <w:pStyle w:val="ListParagraph"/>
        <w:numPr>
          <w:ilvl w:val="0"/>
          <w:numId w:val="3"/>
        </w:numPr>
      </w:pPr>
      <w:r>
        <w:t>Đưa ra phạm vi của hệ thống</w:t>
      </w:r>
    </w:p>
    <w:p w14:paraId="02E9BC6F" w14:textId="77777777" w:rsidR="00782D6B" w:rsidRDefault="00782D6B" w:rsidP="00782D6B">
      <w:pPr>
        <w:pStyle w:val="ListParagraph"/>
        <w:numPr>
          <w:ilvl w:val="0"/>
          <w:numId w:val="3"/>
        </w:numPr>
      </w:pPr>
      <w:r>
        <w:t>Nêu lý do tại sao lưu trữ bằng NoSQL – MongoDB là phù hợp nhất</w:t>
      </w:r>
    </w:p>
    <w:p w14:paraId="02E9BC70" w14:textId="52D3F4F3" w:rsidR="008E6060" w:rsidRDefault="007E0456" w:rsidP="00782D6B">
      <w:pPr>
        <w:numPr>
          <w:ilvl w:val="0"/>
          <w:numId w:val="2"/>
        </w:numPr>
      </w:pPr>
      <w:r w:rsidRPr="00782D6B">
        <w:t>Viết đặ</w:t>
      </w:r>
      <w:r w:rsidR="00C85A6D">
        <w:t>c</w:t>
      </w:r>
      <w:r w:rsidRPr="00782D6B">
        <w:t xml:space="preserve"> tả sơ lược về hệ thống đó hoặc đưa ra yêu cầu của người dùng (user requirements) của hệ thống</w:t>
      </w:r>
    </w:p>
    <w:p w14:paraId="02E9BC71" w14:textId="77777777" w:rsidR="00782D6B" w:rsidRDefault="00782D6B" w:rsidP="00782D6B">
      <w:pPr>
        <w:pStyle w:val="ListParagraph"/>
        <w:numPr>
          <w:ilvl w:val="0"/>
          <w:numId w:val="3"/>
        </w:numPr>
      </w:pPr>
      <w:r>
        <w:t>Hệ thống phần cứng của hệ thống (nếu có)</w:t>
      </w:r>
    </w:p>
    <w:p w14:paraId="02E9BC72" w14:textId="77777777" w:rsidR="00782D6B" w:rsidRDefault="00782D6B" w:rsidP="00782D6B">
      <w:pPr>
        <w:pStyle w:val="ListParagraph"/>
        <w:numPr>
          <w:ilvl w:val="0"/>
          <w:numId w:val="3"/>
        </w:numPr>
      </w:pPr>
      <w:r>
        <w:t>M</w:t>
      </w:r>
      <w:bookmarkStart w:id="0" w:name="_GoBack"/>
      <w:bookmarkEnd w:id="0"/>
      <w:r>
        <w:t>ô tả nhóm người dùng của hệ thống</w:t>
      </w:r>
    </w:p>
    <w:p w14:paraId="02E9BC73" w14:textId="77777777" w:rsidR="001836B0" w:rsidRDefault="001836B0" w:rsidP="00782D6B">
      <w:pPr>
        <w:pStyle w:val="ListParagraph"/>
        <w:numPr>
          <w:ilvl w:val="0"/>
          <w:numId w:val="3"/>
        </w:numPr>
      </w:pPr>
      <w:r>
        <w:t>Mục đích chính của hệ thống này dùng để làm gì</w:t>
      </w:r>
    </w:p>
    <w:p w14:paraId="02E9BC74" w14:textId="77777777" w:rsidR="00782D6B" w:rsidRDefault="00782D6B" w:rsidP="00782D6B">
      <w:pPr>
        <w:pStyle w:val="ListParagraph"/>
        <w:numPr>
          <w:ilvl w:val="0"/>
          <w:numId w:val="3"/>
        </w:numPr>
      </w:pPr>
      <w:r>
        <w:t xml:space="preserve">Cách thức thông tin dữ liệu được phát sinh (lấy về) từ người dùng hoặc </w:t>
      </w:r>
      <w:r w:rsidR="001836B0">
        <w:t>hệ thống. Tần suất phát sinh dữ liệu.</w:t>
      </w:r>
    </w:p>
    <w:p w14:paraId="02E9BC75" w14:textId="77777777" w:rsidR="001836B0" w:rsidRDefault="001836B0" w:rsidP="00782D6B">
      <w:pPr>
        <w:pStyle w:val="ListParagraph"/>
        <w:numPr>
          <w:ilvl w:val="0"/>
          <w:numId w:val="3"/>
        </w:numPr>
      </w:pPr>
      <w:r>
        <w:t>Những yếu tố nào có thể ảnh hưởng (không tốt) đến thông tin dữ liệu của hệ thống?</w:t>
      </w:r>
    </w:p>
    <w:p w14:paraId="02E9BC76" w14:textId="77777777" w:rsidR="001836B0" w:rsidRDefault="001836B0" w:rsidP="00782D6B">
      <w:pPr>
        <w:pStyle w:val="ListParagraph"/>
        <w:numPr>
          <w:ilvl w:val="0"/>
          <w:numId w:val="3"/>
        </w:numPr>
      </w:pPr>
      <w:r>
        <w:t>Thông tin dữ liệu nào thường xuyên được xử lý, truy vấn. Thông tin/dữ liệu này được thực hiện bởi nhóm người dùng nào?</w:t>
      </w:r>
    </w:p>
    <w:p w14:paraId="02E9BC77" w14:textId="77777777" w:rsidR="001836B0" w:rsidRDefault="001836B0" w:rsidP="00782D6B">
      <w:pPr>
        <w:pStyle w:val="ListParagraph"/>
        <w:numPr>
          <w:ilvl w:val="0"/>
          <w:numId w:val="3"/>
        </w:numPr>
      </w:pPr>
      <w:r>
        <w:t>Người dùng mong muốn lưu trữ thông tin dữ liệu trong khoảng thời gian bao lâu?</w:t>
      </w:r>
    </w:p>
    <w:p w14:paraId="02E9BC78" w14:textId="77777777" w:rsidR="00782D6B" w:rsidRDefault="00A336DF" w:rsidP="00782D6B">
      <w:pPr>
        <w:pStyle w:val="ListParagraph"/>
        <w:numPr>
          <w:ilvl w:val="0"/>
          <w:numId w:val="3"/>
        </w:numPr>
      </w:pPr>
      <w:r>
        <w:t>Hiện tại người dùng đã có sẳn hệ thống phần cứng nào cần tận dụng lại?</w:t>
      </w:r>
    </w:p>
    <w:p w14:paraId="17CF090C" w14:textId="2600741E" w:rsidR="00593F69" w:rsidRDefault="00593F69" w:rsidP="00593F69">
      <w:r>
        <w:t>Bài tậ</w:t>
      </w:r>
      <w:r w:rsidR="00C61D00">
        <w:t>p 2: (chương 2) Phân tích và đ</w:t>
      </w:r>
      <w:r>
        <w:t xml:space="preserve">ặc tả Workload cho hệ thống </w:t>
      </w:r>
      <w:r w:rsidR="00C61D00">
        <w:t>đã chọn</w:t>
      </w:r>
      <w:r>
        <w:t xml:space="preserve"> - tương tự file pdf cô gửi “</w:t>
      </w:r>
      <w:r w:rsidRPr="004C50F9">
        <w:t>M320-workload-IOT</w:t>
      </w:r>
      <w:r>
        <w:t>”</w:t>
      </w:r>
    </w:p>
    <w:p w14:paraId="6C9F6D0A" w14:textId="01E8160F" w:rsidR="00C85A6D" w:rsidRDefault="00C85A6D" w:rsidP="00C61D00">
      <w:pPr>
        <w:numPr>
          <w:ilvl w:val="0"/>
          <w:numId w:val="7"/>
        </w:numPr>
      </w:pPr>
      <w:r>
        <w:t>Đưa ra danh sách các actor, và các trường hợp sử dụng (use case) của các actor đó</w:t>
      </w:r>
    </w:p>
    <w:p w14:paraId="767EAA9E" w14:textId="77777777" w:rsidR="00C61D00" w:rsidRDefault="00C61D00" w:rsidP="00C61D00">
      <w:pPr>
        <w:numPr>
          <w:ilvl w:val="0"/>
          <w:numId w:val="7"/>
        </w:numPr>
      </w:pPr>
      <w:r w:rsidRPr="00C61D00">
        <w:t>Đưa ra danh sách các CRUD của hệ thống, ứng với actor, Operation, Information, Frequency, criticality, ….</w:t>
      </w:r>
    </w:p>
    <w:p w14:paraId="74646136" w14:textId="677A975C" w:rsidR="00C61D00" w:rsidRPr="00C61D00" w:rsidRDefault="00C61D00" w:rsidP="00C61D00">
      <w:pPr>
        <w:numPr>
          <w:ilvl w:val="0"/>
          <w:numId w:val="7"/>
        </w:numPr>
      </w:pPr>
      <w:r w:rsidRPr="00C61D00">
        <w:t>Phân tích chi tiết 2 thao tác (operation) nào mà quan tr</w:t>
      </w:r>
      <w:r w:rsidR="00C85A6D">
        <w:t>ọ</w:t>
      </w:r>
      <w:r w:rsidRPr="00C61D00">
        <w:t>ng nhấ</w:t>
      </w:r>
      <w:r w:rsidR="00E15DA2">
        <w:t>t.</w:t>
      </w:r>
    </w:p>
    <w:p w14:paraId="49F25186" w14:textId="131E4140" w:rsidR="00C61D00" w:rsidRPr="00C61D00" w:rsidRDefault="00C61D00" w:rsidP="00C61D00">
      <w:pPr>
        <w:numPr>
          <w:ilvl w:val="0"/>
          <w:numId w:val="7"/>
        </w:numPr>
      </w:pPr>
      <w:r w:rsidRPr="00C61D00">
        <w:t xml:space="preserve">Đưa ra </w:t>
      </w:r>
      <w:r w:rsidR="001125CF">
        <w:t xml:space="preserve">mô hình lưu trữ dữ liệu ở mức logic: gồm </w:t>
      </w:r>
      <w:r w:rsidRPr="00C61D00">
        <w:t>các thực thể lưu trữ dữ liệu (tên thực thể, cấu trúc lưu trữ), mối quan hệ giữa chúng.</w:t>
      </w:r>
    </w:p>
    <w:p w14:paraId="702E53B9" w14:textId="77777777" w:rsidR="00C61D00" w:rsidRPr="00C61D00" w:rsidRDefault="00C61D00" w:rsidP="00C61D00">
      <w:pPr>
        <w:numPr>
          <w:ilvl w:val="0"/>
          <w:numId w:val="7"/>
        </w:numPr>
      </w:pPr>
      <w:r w:rsidRPr="00C61D00">
        <w:t xml:space="preserve">Đưa ra data size của document lưu trữ ứng với thao tác ghi (write) quan trọng </w:t>
      </w:r>
    </w:p>
    <w:p w14:paraId="3C4EDC70" w14:textId="77777777" w:rsidR="00C61D00" w:rsidRPr="00C61D00" w:rsidRDefault="00C61D00" w:rsidP="00C61D00">
      <w:pPr>
        <w:numPr>
          <w:ilvl w:val="0"/>
          <w:numId w:val="7"/>
        </w:numPr>
      </w:pPr>
      <w:r w:rsidRPr="00C61D00">
        <w:t>Đưa ra các câu truy vấn có thể có, đưa ra chỉ mục cần tạo</w:t>
      </w:r>
    </w:p>
    <w:p w14:paraId="02E9BC7D" w14:textId="4EAB7534" w:rsidR="007657AE" w:rsidRDefault="00C61D00">
      <w:r>
        <w:t xml:space="preserve">Bài tập 3: (Chương 3) </w:t>
      </w:r>
    </w:p>
    <w:p w14:paraId="1BB3DE71" w14:textId="6FC71A7E" w:rsidR="00E15DA2" w:rsidRDefault="00E15DA2" w:rsidP="00443B6F">
      <w:pPr>
        <w:numPr>
          <w:ilvl w:val="0"/>
          <w:numId w:val="8"/>
        </w:numPr>
      </w:pPr>
      <w:r>
        <w:t>Thiết kế cấu trúc lưu trữ dữ liệu cho hệ thống ở mức vật lý. Giải thích lý do tại sao thiết kế như vậy</w:t>
      </w:r>
    </w:p>
    <w:p w14:paraId="4450472A" w14:textId="36FE920D" w:rsidR="00E15DA2" w:rsidRDefault="00E15DA2" w:rsidP="00443B6F">
      <w:pPr>
        <w:numPr>
          <w:ilvl w:val="0"/>
          <w:numId w:val="8"/>
        </w:numPr>
      </w:pPr>
      <w:r>
        <w:t>Đề xuất cấu hình phần cứng của hệ thống</w:t>
      </w:r>
    </w:p>
    <w:p w14:paraId="28AC25C8" w14:textId="430E213D" w:rsidR="00E15DA2" w:rsidRDefault="00E15DA2" w:rsidP="00E15DA2">
      <w:r>
        <w:t>Bài tập 4: (Chương 4)</w:t>
      </w:r>
    </w:p>
    <w:p w14:paraId="29B27148" w14:textId="1277500A" w:rsidR="00E15DA2" w:rsidRDefault="00E15DA2" w:rsidP="00E15DA2">
      <w:pPr>
        <w:ind w:left="720"/>
      </w:pPr>
      <w:r>
        <w:t>Đưa ra một số pattern nên áp dụng trong thiết kế cấu trúc lưu trữ dữ liệu cho hệ thống ở mức vật lý. Giải thích lý do tại sao áp dụng các pattern đó.</w:t>
      </w:r>
      <w:r w:rsidR="00FD0CD1">
        <w:t xml:space="preserve"> </w:t>
      </w:r>
      <w:r w:rsidR="00FD0CD1">
        <w:sym w:font="Wingdings" w:char="F0E0"/>
      </w:r>
      <w:r w:rsidR="00FD0CD1">
        <w:t xml:space="preserve"> MÔ HÌNH VẬT LÝ SAU CÙNG</w:t>
      </w:r>
    </w:p>
    <w:p w14:paraId="74D2F7CF" w14:textId="33F0BEEF" w:rsidR="00E15DA2" w:rsidRDefault="00E15DA2" w:rsidP="00E15DA2">
      <w:r>
        <w:lastRenderedPageBreak/>
        <w:t>Bài tập 5: (Chương 5)</w:t>
      </w:r>
    </w:p>
    <w:p w14:paraId="757224E6" w14:textId="72B431A8" w:rsidR="00E15DA2" w:rsidRPr="00E15DA2" w:rsidRDefault="00E15DA2" w:rsidP="00E15DA2">
      <w:pPr>
        <w:ind w:left="720"/>
      </w:pPr>
      <w:r w:rsidRPr="00E15DA2">
        <w:t xml:space="preserve">Đề xuất 1 số giải pháp để giải quyết các vấn đề liên quan đến hiệu năng (performance) của hệ thống như: dung lượng đĩa cứng lưu trữ, </w:t>
      </w:r>
      <w:r>
        <w:t>indexes, R</w:t>
      </w:r>
      <w:r w:rsidRPr="00E15DA2">
        <w:t>elication</w:t>
      </w:r>
      <w:r>
        <w:t>, Sharding</w:t>
      </w:r>
      <w:r w:rsidRPr="00E15DA2">
        <w:t>…</w:t>
      </w:r>
    </w:p>
    <w:sectPr w:rsidR="00E15DA2" w:rsidRPr="00E1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C63"/>
    <w:multiLevelType w:val="hybridMultilevel"/>
    <w:tmpl w:val="3C98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A0F09"/>
    <w:multiLevelType w:val="hybridMultilevel"/>
    <w:tmpl w:val="F78A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9664F"/>
    <w:multiLevelType w:val="hybridMultilevel"/>
    <w:tmpl w:val="6FB84DD8"/>
    <w:lvl w:ilvl="0" w:tplc="D40AFA98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1054" w:tentative="1">
      <w:start w:val="1"/>
      <w:numFmt w:val="bullet"/>
      <w:lvlText w:val="˗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2C38E" w:tentative="1">
      <w:start w:val="1"/>
      <w:numFmt w:val="bullet"/>
      <w:lvlText w:val="˗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6D96A" w:tentative="1">
      <w:start w:val="1"/>
      <w:numFmt w:val="bullet"/>
      <w:lvlText w:val="˗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26160" w:tentative="1">
      <w:start w:val="1"/>
      <w:numFmt w:val="bullet"/>
      <w:lvlText w:val="˗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5F88" w:tentative="1">
      <w:start w:val="1"/>
      <w:numFmt w:val="bullet"/>
      <w:lvlText w:val="˗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669C" w:tentative="1">
      <w:start w:val="1"/>
      <w:numFmt w:val="bullet"/>
      <w:lvlText w:val="˗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EAC86" w:tentative="1">
      <w:start w:val="1"/>
      <w:numFmt w:val="bullet"/>
      <w:lvlText w:val="˗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EBE" w:tentative="1">
      <w:start w:val="1"/>
      <w:numFmt w:val="bullet"/>
      <w:lvlText w:val="˗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7F1AAF"/>
    <w:multiLevelType w:val="hybridMultilevel"/>
    <w:tmpl w:val="88A24A9E"/>
    <w:lvl w:ilvl="0" w:tplc="8B8023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EE2720"/>
    <w:multiLevelType w:val="hybridMultilevel"/>
    <w:tmpl w:val="6366D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21054" w:tentative="1">
      <w:start w:val="1"/>
      <w:numFmt w:val="bullet"/>
      <w:lvlText w:val="˗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2C38E" w:tentative="1">
      <w:start w:val="1"/>
      <w:numFmt w:val="bullet"/>
      <w:lvlText w:val="˗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6D96A" w:tentative="1">
      <w:start w:val="1"/>
      <w:numFmt w:val="bullet"/>
      <w:lvlText w:val="˗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26160" w:tentative="1">
      <w:start w:val="1"/>
      <w:numFmt w:val="bullet"/>
      <w:lvlText w:val="˗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5F88" w:tentative="1">
      <w:start w:val="1"/>
      <w:numFmt w:val="bullet"/>
      <w:lvlText w:val="˗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669C" w:tentative="1">
      <w:start w:val="1"/>
      <w:numFmt w:val="bullet"/>
      <w:lvlText w:val="˗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EAC86" w:tentative="1">
      <w:start w:val="1"/>
      <w:numFmt w:val="bullet"/>
      <w:lvlText w:val="˗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EBE" w:tentative="1">
      <w:start w:val="1"/>
      <w:numFmt w:val="bullet"/>
      <w:lvlText w:val="˗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FA17DE9"/>
    <w:multiLevelType w:val="hybridMultilevel"/>
    <w:tmpl w:val="6366D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21054" w:tentative="1">
      <w:start w:val="1"/>
      <w:numFmt w:val="bullet"/>
      <w:lvlText w:val="˗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2C38E" w:tentative="1">
      <w:start w:val="1"/>
      <w:numFmt w:val="bullet"/>
      <w:lvlText w:val="˗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6D96A" w:tentative="1">
      <w:start w:val="1"/>
      <w:numFmt w:val="bullet"/>
      <w:lvlText w:val="˗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26160" w:tentative="1">
      <w:start w:val="1"/>
      <w:numFmt w:val="bullet"/>
      <w:lvlText w:val="˗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5F88" w:tentative="1">
      <w:start w:val="1"/>
      <w:numFmt w:val="bullet"/>
      <w:lvlText w:val="˗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669C" w:tentative="1">
      <w:start w:val="1"/>
      <w:numFmt w:val="bullet"/>
      <w:lvlText w:val="˗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EAC86" w:tentative="1">
      <w:start w:val="1"/>
      <w:numFmt w:val="bullet"/>
      <w:lvlText w:val="˗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EBE" w:tentative="1">
      <w:start w:val="1"/>
      <w:numFmt w:val="bullet"/>
      <w:lvlText w:val="˗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D8710D"/>
    <w:multiLevelType w:val="hybridMultilevel"/>
    <w:tmpl w:val="6366D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21054" w:tentative="1">
      <w:start w:val="1"/>
      <w:numFmt w:val="bullet"/>
      <w:lvlText w:val="˗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2C38E" w:tentative="1">
      <w:start w:val="1"/>
      <w:numFmt w:val="bullet"/>
      <w:lvlText w:val="˗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6D96A" w:tentative="1">
      <w:start w:val="1"/>
      <w:numFmt w:val="bullet"/>
      <w:lvlText w:val="˗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26160" w:tentative="1">
      <w:start w:val="1"/>
      <w:numFmt w:val="bullet"/>
      <w:lvlText w:val="˗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5F88" w:tentative="1">
      <w:start w:val="1"/>
      <w:numFmt w:val="bullet"/>
      <w:lvlText w:val="˗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669C" w:tentative="1">
      <w:start w:val="1"/>
      <w:numFmt w:val="bullet"/>
      <w:lvlText w:val="˗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EAC86" w:tentative="1">
      <w:start w:val="1"/>
      <w:numFmt w:val="bullet"/>
      <w:lvlText w:val="˗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EBE" w:tentative="1">
      <w:start w:val="1"/>
      <w:numFmt w:val="bullet"/>
      <w:lvlText w:val="˗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0FB0BF4"/>
    <w:multiLevelType w:val="hybridMultilevel"/>
    <w:tmpl w:val="6366D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21054" w:tentative="1">
      <w:start w:val="1"/>
      <w:numFmt w:val="bullet"/>
      <w:lvlText w:val="˗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2C38E" w:tentative="1">
      <w:start w:val="1"/>
      <w:numFmt w:val="bullet"/>
      <w:lvlText w:val="˗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6D96A" w:tentative="1">
      <w:start w:val="1"/>
      <w:numFmt w:val="bullet"/>
      <w:lvlText w:val="˗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26160" w:tentative="1">
      <w:start w:val="1"/>
      <w:numFmt w:val="bullet"/>
      <w:lvlText w:val="˗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5F88" w:tentative="1">
      <w:start w:val="1"/>
      <w:numFmt w:val="bullet"/>
      <w:lvlText w:val="˗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669C" w:tentative="1">
      <w:start w:val="1"/>
      <w:numFmt w:val="bullet"/>
      <w:lvlText w:val="˗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EAC86" w:tentative="1">
      <w:start w:val="1"/>
      <w:numFmt w:val="bullet"/>
      <w:lvlText w:val="˗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EBE" w:tentative="1">
      <w:start w:val="1"/>
      <w:numFmt w:val="bullet"/>
      <w:lvlText w:val="˗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3D7315"/>
    <w:multiLevelType w:val="hybridMultilevel"/>
    <w:tmpl w:val="6366D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21054" w:tentative="1">
      <w:start w:val="1"/>
      <w:numFmt w:val="bullet"/>
      <w:lvlText w:val="˗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2C38E" w:tentative="1">
      <w:start w:val="1"/>
      <w:numFmt w:val="bullet"/>
      <w:lvlText w:val="˗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6D96A" w:tentative="1">
      <w:start w:val="1"/>
      <w:numFmt w:val="bullet"/>
      <w:lvlText w:val="˗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26160" w:tentative="1">
      <w:start w:val="1"/>
      <w:numFmt w:val="bullet"/>
      <w:lvlText w:val="˗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545F88" w:tentative="1">
      <w:start w:val="1"/>
      <w:numFmt w:val="bullet"/>
      <w:lvlText w:val="˗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669C" w:tentative="1">
      <w:start w:val="1"/>
      <w:numFmt w:val="bullet"/>
      <w:lvlText w:val="˗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3EAC86" w:tentative="1">
      <w:start w:val="1"/>
      <w:numFmt w:val="bullet"/>
      <w:lvlText w:val="˗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EBE" w:tentative="1">
      <w:start w:val="1"/>
      <w:numFmt w:val="bullet"/>
      <w:lvlText w:val="˗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6B"/>
    <w:rsid w:val="00103385"/>
    <w:rsid w:val="001125CF"/>
    <w:rsid w:val="001836B0"/>
    <w:rsid w:val="001A0B66"/>
    <w:rsid w:val="00593F69"/>
    <w:rsid w:val="00634E93"/>
    <w:rsid w:val="007657AE"/>
    <w:rsid w:val="00782D6B"/>
    <w:rsid w:val="007E0456"/>
    <w:rsid w:val="008E6060"/>
    <w:rsid w:val="00A336DF"/>
    <w:rsid w:val="00BE124C"/>
    <w:rsid w:val="00C61D00"/>
    <w:rsid w:val="00C85A6D"/>
    <w:rsid w:val="00E15DA2"/>
    <w:rsid w:val="00E30373"/>
    <w:rsid w:val="00F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BC6B"/>
  <w15:chartTrackingRefBased/>
  <w15:docId w15:val="{0C0A9444-BEE4-483F-9868-79C724C7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Nguyễn Thị Hạnh</cp:lastModifiedBy>
  <cp:revision>7</cp:revision>
  <dcterms:created xsi:type="dcterms:W3CDTF">2023-06-24T01:22:00Z</dcterms:created>
  <dcterms:modified xsi:type="dcterms:W3CDTF">2023-08-08T08:55:00Z</dcterms:modified>
</cp:coreProperties>
</file>