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6672" w14:textId="322FC5C5" w:rsidR="000D3A4B" w:rsidRDefault="006420BA" w:rsidP="006420BA">
      <w:pPr>
        <w:pStyle w:val="Title"/>
        <w:rPr>
          <w:u w:val="single"/>
        </w:rPr>
      </w:pPr>
      <w:r w:rsidRPr="006420BA">
        <w:rPr>
          <w:u w:val="single"/>
        </w:rPr>
        <w:t>ISC2 certified in cybersecurity notes docs</w:t>
      </w:r>
    </w:p>
    <w:p w14:paraId="4F291C85" w14:textId="3B87CBFB" w:rsidR="00351096" w:rsidRPr="00351096" w:rsidRDefault="00351096" w:rsidP="00351096">
      <w:r>
        <w:t>(these are just notes for this course by the way)</w:t>
      </w:r>
    </w:p>
    <w:p w14:paraId="5E2AE673" w14:textId="1C5637D6" w:rsidR="006420BA" w:rsidRPr="004F5DD0" w:rsidRDefault="004F5DD0" w:rsidP="006420BA">
      <w:pPr>
        <w:rPr>
          <w:u w:val="single"/>
        </w:rPr>
      </w:pPr>
      <w:r w:rsidRPr="004F5DD0">
        <w:rPr>
          <w:u w:val="single"/>
        </w:rPr>
        <w:t>Domain 1</w:t>
      </w:r>
      <w:r w:rsidR="00496CE5" w:rsidRPr="00496CE5">
        <w:rPr>
          <w:u w:val="single"/>
        </w:rPr>
        <w:t>: Security Principles</w:t>
      </w:r>
    </w:p>
    <w:p w14:paraId="231C5449" w14:textId="630352A5" w:rsidR="001A63B1" w:rsidRDefault="001A63B1" w:rsidP="006420BA">
      <w:pPr>
        <w:rPr>
          <w:sz w:val="24"/>
          <w:szCs w:val="24"/>
          <w:u w:val="single"/>
        </w:rPr>
      </w:pPr>
      <w:r w:rsidRPr="001A63B1">
        <w:rPr>
          <w:sz w:val="24"/>
          <w:szCs w:val="24"/>
          <w:u w:val="single"/>
        </w:rPr>
        <w:t>Risk management</w:t>
      </w:r>
    </w:p>
    <w:p w14:paraId="6F324080" w14:textId="53CF2A10" w:rsidR="001A63B1" w:rsidRDefault="001A63B1" w:rsidP="006420BA">
      <w:pPr>
        <w:rPr>
          <w:sz w:val="24"/>
          <w:szCs w:val="24"/>
        </w:rPr>
      </w:pPr>
      <w:r w:rsidRPr="001A63B1">
        <w:rPr>
          <w:sz w:val="24"/>
          <w:szCs w:val="24"/>
        </w:rPr>
        <w:t>‘’we know there’s a risk, but we’re okay with it’’</w:t>
      </w:r>
    </w:p>
    <w:p w14:paraId="4A126590" w14:textId="478B2310" w:rsidR="001A63B1" w:rsidRDefault="001A63B1" w:rsidP="006420BA">
      <w:pPr>
        <w:rPr>
          <w:sz w:val="24"/>
          <w:szCs w:val="24"/>
        </w:rPr>
      </w:pPr>
      <w:r>
        <w:rPr>
          <w:sz w:val="24"/>
          <w:szCs w:val="24"/>
        </w:rPr>
        <w:t>Meaning: You decide to do nothing about the risk because: It’s low impact or the cost to fix it is too high.</w:t>
      </w:r>
    </w:p>
    <w:p w14:paraId="34C8FA38" w14:textId="0888B7E2" w:rsidR="001A63B1" w:rsidRDefault="001A63B1" w:rsidP="006420BA">
      <w:pPr>
        <w:rPr>
          <w:sz w:val="24"/>
          <w:szCs w:val="24"/>
        </w:rPr>
      </w:pPr>
      <w:r>
        <w:rPr>
          <w:sz w:val="24"/>
          <w:szCs w:val="24"/>
        </w:rPr>
        <w:t>‘’a company knows its coffee machine software is outdated but it doesn’t affect security so they leave it alone.’’</w:t>
      </w:r>
    </w:p>
    <w:p w14:paraId="11930998" w14:textId="5CDEEC1A" w:rsidR="001A63B1" w:rsidRDefault="001A63B1" w:rsidP="006420BA">
      <w:pPr>
        <w:rPr>
          <w:sz w:val="24"/>
          <w:szCs w:val="24"/>
        </w:rPr>
      </w:pPr>
      <w:r>
        <w:rPr>
          <w:sz w:val="24"/>
          <w:szCs w:val="24"/>
        </w:rPr>
        <w:t>Basically saying ‘’we’ll take the risk’’</w:t>
      </w:r>
    </w:p>
    <w:p w14:paraId="03C1238B" w14:textId="25CB6F40" w:rsidR="001A63B1" w:rsidRDefault="001A63B1" w:rsidP="006420BA">
      <w:pPr>
        <w:rPr>
          <w:sz w:val="24"/>
          <w:szCs w:val="24"/>
          <w:u w:val="single"/>
        </w:rPr>
      </w:pPr>
      <w:r w:rsidRPr="001A63B1">
        <w:rPr>
          <w:sz w:val="24"/>
          <w:szCs w:val="24"/>
          <w:u w:val="single"/>
        </w:rPr>
        <w:t>Risk transference</w:t>
      </w:r>
    </w:p>
    <w:p w14:paraId="0E055D16" w14:textId="2F469C98" w:rsidR="001A63B1" w:rsidRDefault="001A63B1" w:rsidP="006420BA">
      <w:pPr>
        <w:rPr>
          <w:sz w:val="24"/>
          <w:szCs w:val="24"/>
        </w:rPr>
      </w:pPr>
      <w:r w:rsidRPr="001A63B1">
        <w:rPr>
          <w:sz w:val="24"/>
          <w:szCs w:val="24"/>
        </w:rPr>
        <w:t>‘’let someone else deal with the risk</w:t>
      </w:r>
      <w:r>
        <w:rPr>
          <w:sz w:val="24"/>
          <w:szCs w:val="24"/>
        </w:rPr>
        <w:t>’’</w:t>
      </w:r>
    </w:p>
    <w:p w14:paraId="6346D858" w14:textId="773CB94A" w:rsidR="001A63B1" w:rsidRDefault="001A63B1" w:rsidP="006420BA">
      <w:pPr>
        <w:rPr>
          <w:sz w:val="24"/>
          <w:szCs w:val="24"/>
        </w:rPr>
      </w:pPr>
      <w:r>
        <w:rPr>
          <w:sz w:val="24"/>
          <w:szCs w:val="24"/>
        </w:rPr>
        <w:t>Meaning: you pass the responsibility to a third party.</w:t>
      </w:r>
    </w:p>
    <w:p w14:paraId="7E6EB154" w14:textId="3993961E" w:rsidR="001A63B1" w:rsidRDefault="001A63B1" w:rsidP="006420BA">
      <w:pPr>
        <w:rPr>
          <w:sz w:val="24"/>
          <w:szCs w:val="24"/>
          <w:u w:val="single"/>
        </w:rPr>
      </w:pPr>
      <w:r w:rsidRPr="001A63B1">
        <w:rPr>
          <w:sz w:val="24"/>
          <w:szCs w:val="24"/>
          <w:u w:val="single"/>
        </w:rPr>
        <w:t>Risk mitigation</w:t>
      </w:r>
    </w:p>
    <w:p w14:paraId="1439AF78" w14:textId="4E4D9C96" w:rsidR="001A63B1" w:rsidRDefault="001A63B1" w:rsidP="006420BA">
      <w:pPr>
        <w:rPr>
          <w:sz w:val="24"/>
          <w:szCs w:val="24"/>
        </w:rPr>
      </w:pPr>
      <w:r w:rsidRPr="001A63B1">
        <w:rPr>
          <w:sz w:val="24"/>
          <w:szCs w:val="24"/>
        </w:rPr>
        <w:t>‘’let’s reduce the risk as much as we can</w:t>
      </w:r>
      <w:r>
        <w:rPr>
          <w:sz w:val="24"/>
          <w:szCs w:val="24"/>
        </w:rPr>
        <w:t>’’</w:t>
      </w:r>
    </w:p>
    <w:p w14:paraId="635CADB3" w14:textId="4E04D204" w:rsidR="001A63B1" w:rsidRDefault="001A63B1" w:rsidP="006420BA">
      <w:pPr>
        <w:rPr>
          <w:sz w:val="24"/>
          <w:szCs w:val="24"/>
        </w:rPr>
      </w:pPr>
      <w:r>
        <w:rPr>
          <w:sz w:val="24"/>
          <w:szCs w:val="24"/>
        </w:rPr>
        <w:t>Meaning: taking the step to minimize the likelihood or impact of the risk.</w:t>
      </w:r>
    </w:p>
    <w:p w14:paraId="6E8EE484" w14:textId="3CACCADD" w:rsidR="001A63B1" w:rsidRDefault="001A63B1" w:rsidP="006420BA">
      <w:pPr>
        <w:rPr>
          <w:sz w:val="24"/>
          <w:szCs w:val="24"/>
        </w:rPr>
      </w:pPr>
      <w:r>
        <w:rPr>
          <w:sz w:val="24"/>
          <w:szCs w:val="24"/>
        </w:rPr>
        <w:t>Installing a firewall</w:t>
      </w:r>
    </w:p>
    <w:p w14:paraId="367B8527" w14:textId="175920C2" w:rsidR="001A63B1" w:rsidRDefault="001A63B1" w:rsidP="006420BA">
      <w:pPr>
        <w:rPr>
          <w:sz w:val="24"/>
          <w:szCs w:val="24"/>
        </w:rPr>
      </w:pPr>
      <w:r>
        <w:rPr>
          <w:sz w:val="24"/>
          <w:szCs w:val="24"/>
        </w:rPr>
        <w:t>Encrypting sensitive data</w:t>
      </w:r>
    </w:p>
    <w:p w14:paraId="30247D12" w14:textId="5C95F3DB" w:rsidR="001A63B1" w:rsidRDefault="001A63B1" w:rsidP="006420BA">
      <w:pPr>
        <w:rPr>
          <w:sz w:val="24"/>
          <w:szCs w:val="24"/>
          <w:u w:val="single"/>
        </w:rPr>
      </w:pPr>
      <w:r w:rsidRPr="001A63B1">
        <w:rPr>
          <w:sz w:val="24"/>
          <w:szCs w:val="24"/>
          <w:u w:val="single"/>
        </w:rPr>
        <w:t>Risk avoidance</w:t>
      </w:r>
    </w:p>
    <w:p w14:paraId="7504470D" w14:textId="04EDF81F" w:rsidR="001A63B1" w:rsidRDefault="001A63B1" w:rsidP="006420BA">
      <w:pPr>
        <w:rPr>
          <w:sz w:val="24"/>
          <w:szCs w:val="24"/>
        </w:rPr>
      </w:pPr>
      <w:r w:rsidRPr="001A63B1">
        <w:rPr>
          <w:sz w:val="24"/>
          <w:szCs w:val="24"/>
        </w:rPr>
        <w:t>You com</w:t>
      </w:r>
      <w:r>
        <w:rPr>
          <w:sz w:val="24"/>
          <w:szCs w:val="24"/>
        </w:rPr>
        <w:t xml:space="preserve">pletely eliminate the risk by not engaging in the risky </w:t>
      </w:r>
      <w:r w:rsidR="00C424EC">
        <w:rPr>
          <w:sz w:val="24"/>
          <w:szCs w:val="24"/>
        </w:rPr>
        <w:t>activity</w:t>
      </w:r>
    </w:p>
    <w:p w14:paraId="79F4424A" w14:textId="64F462C1" w:rsidR="004F5DD0" w:rsidRDefault="004F5DD0" w:rsidP="006420BA">
      <w:pPr>
        <w:rPr>
          <w:sz w:val="24"/>
          <w:szCs w:val="24"/>
        </w:rPr>
      </w:pPr>
      <w:r>
        <w:rPr>
          <w:sz w:val="24"/>
          <w:szCs w:val="24"/>
        </w:rPr>
        <w:t>Domain 1:</w:t>
      </w:r>
    </w:p>
    <w:p w14:paraId="44CC5382" w14:textId="2D2A8CF8" w:rsidR="00EB22CA" w:rsidRDefault="00CA7BE1" w:rsidP="006420BA">
      <w:pPr>
        <w:rPr>
          <w:sz w:val="24"/>
          <w:szCs w:val="24"/>
        </w:rPr>
      </w:pPr>
      <w:r w:rsidRPr="00CA7BE1">
        <w:rPr>
          <w:sz w:val="24"/>
          <w:szCs w:val="24"/>
        </w:rPr>
        <w:t>An attacker outside the organization attempts to gain access to the organization’s internal files. Which of the following does this scenario exemplify? Exploit Disclosure Intrusion</w:t>
      </w:r>
      <w:r>
        <w:rPr>
          <w:sz w:val="24"/>
          <w:szCs w:val="24"/>
        </w:rPr>
        <w:t>,</w:t>
      </w:r>
      <w:r w:rsidRPr="00CA7BE1">
        <w:rPr>
          <w:sz w:val="24"/>
          <w:szCs w:val="24"/>
        </w:rPr>
        <w:t xml:space="preserve"> Publication</w:t>
      </w:r>
    </w:p>
    <w:p w14:paraId="26AA82A9" w14:textId="77777777" w:rsidR="00281151" w:rsidRPr="00281151" w:rsidRDefault="00281151" w:rsidP="00281151">
      <w:pPr>
        <w:numPr>
          <w:ilvl w:val="0"/>
          <w:numId w:val="7"/>
        </w:numPr>
        <w:rPr>
          <w:sz w:val="24"/>
          <w:szCs w:val="24"/>
        </w:rPr>
      </w:pPr>
      <w:r w:rsidRPr="00281151">
        <w:rPr>
          <w:sz w:val="24"/>
          <w:szCs w:val="24"/>
        </w:rPr>
        <w:t xml:space="preserve">An </w:t>
      </w:r>
      <w:r w:rsidRPr="00281151">
        <w:rPr>
          <w:b/>
          <w:bCs/>
          <w:sz w:val="24"/>
          <w:szCs w:val="24"/>
        </w:rPr>
        <w:t>intrusion</w:t>
      </w:r>
      <w:r w:rsidRPr="00281151">
        <w:rPr>
          <w:sz w:val="24"/>
          <w:szCs w:val="24"/>
        </w:rPr>
        <w:t xml:space="preserve"> is an unauthorized attempt to access or enter a system or network, which fits the scenario of an attacker trying to gain access.</w:t>
      </w:r>
    </w:p>
    <w:p w14:paraId="76635F84" w14:textId="77777777" w:rsidR="00281151" w:rsidRPr="00281151" w:rsidRDefault="00281151" w:rsidP="00281151">
      <w:pPr>
        <w:numPr>
          <w:ilvl w:val="0"/>
          <w:numId w:val="7"/>
        </w:numPr>
        <w:rPr>
          <w:sz w:val="24"/>
          <w:szCs w:val="24"/>
        </w:rPr>
      </w:pPr>
      <w:r w:rsidRPr="00281151">
        <w:rPr>
          <w:sz w:val="24"/>
          <w:szCs w:val="24"/>
        </w:rPr>
        <w:t xml:space="preserve">An </w:t>
      </w:r>
      <w:r w:rsidRPr="00281151">
        <w:rPr>
          <w:b/>
          <w:bCs/>
          <w:sz w:val="24"/>
          <w:szCs w:val="24"/>
        </w:rPr>
        <w:t>exploit</w:t>
      </w:r>
      <w:r w:rsidRPr="00281151">
        <w:rPr>
          <w:sz w:val="24"/>
          <w:szCs w:val="24"/>
        </w:rPr>
        <w:t xml:space="preserve"> is the method or technique used to take advantage of a vulnerability.</w:t>
      </w:r>
    </w:p>
    <w:p w14:paraId="5D543ECA" w14:textId="77777777" w:rsidR="00281151" w:rsidRPr="00281151" w:rsidRDefault="00281151" w:rsidP="00281151">
      <w:pPr>
        <w:numPr>
          <w:ilvl w:val="0"/>
          <w:numId w:val="7"/>
        </w:numPr>
        <w:rPr>
          <w:sz w:val="24"/>
          <w:szCs w:val="24"/>
        </w:rPr>
      </w:pPr>
      <w:r w:rsidRPr="00281151">
        <w:rPr>
          <w:b/>
          <w:bCs/>
          <w:sz w:val="24"/>
          <w:szCs w:val="24"/>
        </w:rPr>
        <w:t>Disclosure</w:t>
      </w:r>
      <w:r w:rsidRPr="00281151">
        <w:rPr>
          <w:sz w:val="24"/>
          <w:szCs w:val="24"/>
        </w:rPr>
        <w:t xml:space="preserve"> is the act of revealing information, often sensitive or confidential.</w:t>
      </w:r>
    </w:p>
    <w:p w14:paraId="03F9C4B2" w14:textId="77777777" w:rsidR="00281151" w:rsidRPr="00281151" w:rsidRDefault="00281151" w:rsidP="00281151">
      <w:pPr>
        <w:numPr>
          <w:ilvl w:val="0"/>
          <w:numId w:val="7"/>
        </w:numPr>
        <w:rPr>
          <w:sz w:val="24"/>
          <w:szCs w:val="24"/>
        </w:rPr>
      </w:pPr>
      <w:r w:rsidRPr="00281151">
        <w:rPr>
          <w:b/>
          <w:bCs/>
          <w:sz w:val="24"/>
          <w:szCs w:val="24"/>
        </w:rPr>
        <w:t>Publication</w:t>
      </w:r>
      <w:r w:rsidRPr="00281151">
        <w:rPr>
          <w:sz w:val="24"/>
          <w:szCs w:val="24"/>
        </w:rPr>
        <w:t xml:space="preserve"> usually means making information publicly available, often intentionally.</w:t>
      </w:r>
    </w:p>
    <w:p w14:paraId="1FFB9710" w14:textId="77777777" w:rsidR="00281151" w:rsidRPr="00281151" w:rsidRDefault="00281151" w:rsidP="00281151">
      <w:pPr>
        <w:rPr>
          <w:sz w:val="24"/>
          <w:szCs w:val="24"/>
        </w:rPr>
      </w:pPr>
      <w:r w:rsidRPr="00281151">
        <w:rPr>
          <w:sz w:val="24"/>
          <w:szCs w:val="24"/>
        </w:rPr>
        <w:t xml:space="preserve">Since the attacker is attempting to gain access, the scenario describes an </w:t>
      </w:r>
      <w:r w:rsidRPr="00281151">
        <w:rPr>
          <w:b/>
          <w:bCs/>
          <w:sz w:val="24"/>
          <w:szCs w:val="24"/>
        </w:rPr>
        <w:t>intrusion</w:t>
      </w:r>
      <w:r w:rsidRPr="00281151">
        <w:rPr>
          <w:sz w:val="24"/>
          <w:szCs w:val="24"/>
        </w:rPr>
        <w:t>.</w:t>
      </w:r>
    </w:p>
    <w:p w14:paraId="41D78342" w14:textId="77777777" w:rsidR="00281151" w:rsidRDefault="00281151" w:rsidP="006420BA">
      <w:pPr>
        <w:rPr>
          <w:sz w:val="24"/>
          <w:szCs w:val="24"/>
        </w:rPr>
      </w:pPr>
    </w:p>
    <w:p w14:paraId="34158149" w14:textId="4D608577" w:rsidR="00EB22CA" w:rsidRDefault="00EB22CA" w:rsidP="006420BA">
      <w:pPr>
        <w:rPr>
          <w:sz w:val="24"/>
          <w:szCs w:val="24"/>
        </w:rPr>
      </w:pPr>
      <w:r w:rsidRPr="00EB22CA">
        <w:rPr>
          <w:sz w:val="24"/>
          <w:szCs w:val="24"/>
        </w:rPr>
        <w:t>Who approves the incident response policy?</w:t>
      </w:r>
    </w:p>
    <w:p w14:paraId="46A4AB7B" w14:textId="77777777" w:rsidR="00C424EC" w:rsidRPr="00C424EC" w:rsidRDefault="00C424EC" w:rsidP="00C424EC">
      <w:pPr>
        <w:rPr>
          <w:sz w:val="24"/>
          <w:szCs w:val="24"/>
        </w:rPr>
      </w:pPr>
      <w:r w:rsidRPr="00C424EC">
        <w:rPr>
          <w:b/>
          <w:bCs/>
          <w:sz w:val="24"/>
          <w:szCs w:val="24"/>
        </w:rPr>
        <w:t>Explanation:</w:t>
      </w:r>
    </w:p>
    <w:p w14:paraId="36536640" w14:textId="77777777" w:rsidR="00C424EC" w:rsidRPr="00C424EC" w:rsidRDefault="00C424EC" w:rsidP="00C424EC">
      <w:pPr>
        <w:numPr>
          <w:ilvl w:val="0"/>
          <w:numId w:val="1"/>
        </w:numPr>
        <w:rPr>
          <w:sz w:val="24"/>
          <w:szCs w:val="24"/>
        </w:rPr>
      </w:pPr>
      <w:r w:rsidRPr="00C424EC">
        <w:rPr>
          <w:sz w:val="24"/>
          <w:szCs w:val="24"/>
        </w:rPr>
        <w:t xml:space="preserve">An </w:t>
      </w:r>
      <w:r w:rsidRPr="00C424EC">
        <w:rPr>
          <w:b/>
          <w:bCs/>
          <w:sz w:val="24"/>
          <w:szCs w:val="24"/>
        </w:rPr>
        <w:t>intrusion</w:t>
      </w:r>
      <w:r w:rsidRPr="00C424EC">
        <w:rPr>
          <w:sz w:val="24"/>
          <w:szCs w:val="24"/>
        </w:rPr>
        <w:t xml:space="preserve"> is an unauthorized attempt to access or enter a system or network, which fits the scenario of an attacker trying to gain access.</w:t>
      </w:r>
    </w:p>
    <w:p w14:paraId="3886738D" w14:textId="77777777" w:rsidR="00C424EC" w:rsidRPr="00C424EC" w:rsidRDefault="00C424EC" w:rsidP="00C424EC">
      <w:pPr>
        <w:numPr>
          <w:ilvl w:val="0"/>
          <w:numId w:val="1"/>
        </w:numPr>
        <w:rPr>
          <w:sz w:val="24"/>
          <w:szCs w:val="24"/>
        </w:rPr>
      </w:pPr>
      <w:r w:rsidRPr="00C424EC">
        <w:rPr>
          <w:sz w:val="24"/>
          <w:szCs w:val="24"/>
        </w:rPr>
        <w:t xml:space="preserve">An </w:t>
      </w:r>
      <w:r w:rsidRPr="00C424EC">
        <w:rPr>
          <w:b/>
          <w:bCs/>
          <w:sz w:val="24"/>
          <w:szCs w:val="24"/>
        </w:rPr>
        <w:t>exploit</w:t>
      </w:r>
      <w:r w:rsidRPr="00C424EC">
        <w:rPr>
          <w:sz w:val="24"/>
          <w:szCs w:val="24"/>
        </w:rPr>
        <w:t xml:space="preserve"> is the method or technique used to take advantage of a vulnerability.</w:t>
      </w:r>
    </w:p>
    <w:p w14:paraId="190BBAF2" w14:textId="77777777" w:rsidR="00C424EC" w:rsidRPr="00C424EC" w:rsidRDefault="00C424EC" w:rsidP="00C424EC">
      <w:pPr>
        <w:numPr>
          <w:ilvl w:val="0"/>
          <w:numId w:val="1"/>
        </w:numPr>
        <w:rPr>
          <w:sz w:val="24"/>
          <w:szCs w:val="24"/>
        </w:rPr>
      </w:pPr>
      <w:r w:rsidRPr="00C424EC">
        <w:rPr>
          <w:b/>
          <w:bCs/>
          <w:sz w:val="24"/>
          <w:szCs w:val="24"/>
        </w:rPr>
        <w:t>Disclosure</w:t>
      </w:r>
      <w:r w:rsidRPr="00C424EC">
        <w:rPr>
          <w:sz w:val="24"/>
          <w:szCs w:val="24"/>
        </w:rPr>
        <w:t xml:space="preserve"> is the act of revealing information, often sensitive or confidential.</w:t>
      </w:r>
    </w:p>
    <w:p w14:paraId="720F9DC4" w14:textId="77777777" w:rsidR="00C424EC" w:rsidRDefault="00C424EC" w:rsidP="00C424EC">
      <w:pPr>
        <w:numPr>
          <w:ilvl w:val="0"/>
          <w:numId w:val="1"/>
        </w:numPr>
        <w:rPr>
          <w:sz w:val="24"/>
          <w:szCs w:val="24"/>
        </w:rPr>
      </w:pPr>
      <w:r w:rsidRPr="00C424EC">
        <w:rPr>
          <w:b/>
          <w:bCs/>
          <w:sz w:val="24"/>
          <w:szCs w:val="24"/>
        </w:rPr>
        <w:t>Publication</w:t>
      </w:r>
      <w:r w:rsidRPr="00C424EC">
        <w:rPr>
          <w:sz w:val="24"/>
          <w:szCs w:val="24"/>
        </w:rPr>
        <w:t xml:space="preserve"> usually means making information publicly available, often intentionally.</w:t>
      </w:r>
    </w:p>
    <w:p w14:paraId="660FB341" w14:textId="5867CE05" w:rsidR="00E31704" w:rsidRPr="00C424EC" w:rsidRDefault="00E31704" w:rsidP="00E31704">
      <w:pPr>
        <w:rPr>
          <w:sz w:val="24"/>
          <w:szCs w:val="24"/>
        </w:rPr>
      </w:pPr>
      <w:r w:rsidRPr="00E31704">
        <w:rPr>
          <w:sz w:val="24"/>
          <w:szCs w:val="24"/>
        </w:rPr>
        <w:t>What is the goal of Business Continuity efforts?</w:t>
      </w:r>
    </w:p>
    <w:p w14:paraId="4BC02A53" w14:textId="77777777" w:rsidR="00C424EC" w:rsidRPr="00C424EC" w:rsidRDefault="00C424EC" w:rsidP="00C424EC">
      <w:pPr>
        <w:rPr>
          <w:sz w:val="24"/>
          <w:szCs w:val="24"/>
        </w:rPr>
      </w:pPr>
      <w:r w:rsidRPr="00C424EC">
        <w:rPr>
          <w:b/>
          <w:bCs/>
          <w:sz w:val="24"/>
          <w:szCs w:val="24"/>
        </w:rPr>
        <w:t>Explanation:</w:t>
      </w:r>
    </w:p>
    <w:p w14:paraId="2624877F" w14:textId="77777777" w:rsidR="00C424EC" w:rsidRPr="00C424EC" w:rsidRDefault="00C424EC" w:rsidP="00C424EC">
      <w:pPr>
        <w:numPr>
          <w:ilvl w:val="0"/>
          <w:numId w:val="2"/>
        </w:numPr>
        <w:rPr>
          <w:sz w:val="24"/>
          <w:szCs w:val="24"/>
        </w:rPr>
      </w:pPr>
      <w:r w:rsidRPr="00C424EC">
        <w:rPr>
          <w:b/>
          <w:bCs/>
          <w:sz w:val="24"/>
          <w:szCs w:val="24"/>
        </w:rPr>
        <w:t>Security analysts</w:t>
      </w:r>
      <w:r w:rsidRPr="00C424EC">
        <w:rPr>
          <w:sz w:val="24"/>
          <w:szCs w:val="24"/>
        </w:rPr>
        <w:t xml:space="preserve">, </w:t>
      </w:r>
      <w:r w:rsidRPr="00C424EC">
        <w:rPr>
          <w:b/>
          <w:bCs/>
          <w:sz w:val="24"/>
          <w:szCs w:val="24"/>
        </w:rPr>
        <w:t>automated tools</w:t>
      </w:r>
      <w:r w:rsidRPr="00C424EC">
        <w:rPr>
          <w:sz w:val="24"/>
          <w:szCs w:val="24"/>
        </w:rPr>
        <w:t xml:space="preserve"> (like IDS/IPS), and </w:t>
      </w:r>
      <w:r w:rsidRPr="00C424EC">
        <w:rPr>
          <w:b/>
          <w:bCs/>
          <w:sz w:val="24"/>
          <w:szCs w:val="24"/>
        </w:rPr>
        <w:t>users</w:t>
      </w:r>
      <w:r w:rsidRPr="00C424EC">
        <w:rPr>
          <w:sz w:val="24"/>
          <w:szCs w:val="24"/>
        </w:rPr>
        <w:t xml:space="preserve"> are all commonly involved in detecting incidents.</w:t>
      </w:r>
    </w:p>
    <w:p w14:paraId="626EE8B4" w14:textId="77777777" w:rsidR="00C424EC" w:rsidRDefault="00C424EC" w:rsidP="00C424EC">
      <w:pPr>
        <w:numPr>
          <w:ilvl w:val="0"/>
          <w:numId w:val="2"/>
        </w:numPr>
        <w:rPr>
          <w:sz w:val="24"/>
          <w:szCs w:val="24"/>
        </w:rPr>
      </w:pPr>
      <w:r w:rsidRPr="00C424EC">
        <w:rPr>
          <w:b/>
          <w:bCs/>
          <w:sz w:val="24"/>
          <w:szCs w:val="24"/>
        </w:rPr>
        <w:t>Regulators</w:t>
      </w:r>
      <w:r w:rsidRPr="00C424EC">
        <w:rPr>
          <w:sz w:val="24"/>
          <w:szCs w:val="24"/>
        </w:rPr>
        <w:t xml:space="preserve"> are external authorities who enforce laws and regulations but do </w:t>
      </w:r>
      <w:r w:rsidRPr="00C424EC">
        <w:rPr>
          <w:b/>
          <w:bCs/>
          <w:sz w:val="24"/>
          <w:szCs w:val="24"/>
        </w:rPr>
        <w:t>not</w:t>
      </w:r>
      <w:r w:rsidRPr="00C424EC">
        <w:rPr>
          <w:sz w:val="24"/>
          <w:szCs w:val="24"/>
        </w:rPr>
        <w:t xml:space="preserve"> typically participate in day-to-day incident detection within an organization.</w:t>
      </w:r>
    </w:p>
    <w:p w14:paraId="08474CA3" w14:textId="77777777" w:rsidR="00515352" w:rsidRDefault="00515352" w:rsidP="00515352">
      <w:pPr>
        <w:rPr>
          <w:sz w:val="24"/>
          <w:szCs w:val="24"/>
        </w:rPr>
      </w:pPr>
    </w:p>
    <w:p w14:paraId="7FB0AD71" w14:textId="0A013494" w:rsidR="004F5DD0" w:rsidRDefault="004F5DD0" w:rsidP="00515352">
      <w:pPr>
        <w:ind w:left="720"/>
        <w:rPr>
          <w:b/>
          <w:bCs/>
          <w:sz w:val="28"/>
          <w:szCs w:val="28"/>
          <w:u w:val="single"/>
        </w:rPr>
      </w:pPr>
      <w:r w:rsidRPr="00515352">
        <w:rPr>
          <w:b/>
          <w:bCs/>
          <w:sz w:val="28"/>
          <w:szCs w:val="28"/>
          <w:u w:val="single"/>
        </w:rPr>
        <w:t>Domain 2</w:t>
      </w:r>
      <w:r w:rsidR="00B851CE" w:rsidRPr="00515352">
        <w:rPr>
          <w:b/>
          <w:bCs/>
          <w:sz w:val="28"/>
          <w:szCs w:val="28"/>
          <w:u w:val="single"/>
        </w:rPr>
        <w:t xml:space="preserve">: </w:t>
      </w:r>
      <w:r w:rsidR="00B851CE" w:rsidRPr="00515352">
        <w:rPr>
          <w:b/>
          <w:bCs/>
          <w:sz w:val="28"/>
          <w:szCs w:val="28"/>
          <w:u w:val="single"/>
        </w:rPr>
        <w:t>Incident Response, BC and DR Concepts</w:t>
      </w:r>
    </w:p>
    <w:p w14:paraId="3206F666" w14:textId="3A48A9C7" w:rsidR="0096061B" w:rsidRPr="0096061B" w:rsidRDefault="0096061B" w:rsidP="00515352">
      <w:pPr>
        <w:ind w:left="720"/>
      </w:pPr>
      <w:r w:rsidRPr="0096061B">
        <w:t>What is the goal of Business Continuity efforts?</w:t>
      </w:r>
    </w:p>
    <w:p w14:paraId="531F78D0" w14:textId="77777777" w:rsidR="00C424EC" w:rsidRPr="00C424EC" w:rsidRDefault="00C424EC" w:rsidP="00C424EC">
      <w:pPr>
        <w:rPr>
          <w:sz w:val="24"/>
          <w:szCs w:val="24"/>
        </w:rPr>
      </w:pPr>
      <w:r w:rsidRPr="00C424EC">
        <w:rPr>
          <w:b/>
          <w:bCs/>
          <w:sz w:val="24"/>
          <w:szCs w:val="24"/>
        </w:rPr>
        <w:t>Explanation:</w:t>
      </w:r>
    </w:p>
    <w:p w14:paraId="796AB454" w14:textId="77777777" w:rsidR="00C424EC" w:rsidRPr="00C424EC" w:rsidRDefault="00C424EC" w:rsidP="00C424EC">
      <w:pPr>
        <w:numPr>
          <w:ilvl w:val="0"/>
          <w:numId w:val="3"/>
        </w:numPr>
        <w:rPr>
          <w:sz w:val="24"/>
          <w:szCs w:val="24"/>
        </w:rPr>
      </w:pPr>
      <w:r w:rsidRPr="00C424EC">
        <w:rPr>
          <w:sz w:val="24"/>
          <w:szCs w:val="24"/>
        </w:rPr>
        <w:t xml:space="preserve">The primary goal of </w:t>
      </w:r>
      <w:r w:rsidRPr="00C424EC">
        <w:rPr>
          <w:b/>
          <w:bCs/>
          <w:sz w:val="24"/>
          <w:szCs w:val="24"/>
        </w:rPr>
        <w:t>Business Continuity</w:t>
      </w:r>
      <w:r w:rsidRPr="00C424EC">
        <w:rPr>
          <w:sz w:val="24"/>
          <w:szCs w:val="24"/>
        </w:rPr>
        <w:t xml:space="preserve"> is to ensure that essential business processes can continue during and after a disruption (e.g., natural disaster, cyberattack).</w:t>
      </w:r>
    </w:p>
    <w:p w14:paraId="0D94E285" w14:textId="77777777" w:rsidR="00C424EC" w:rsidRPr="00C424EC" w:rsidRDefault="00C424EC" w:rsidP="00C424EC">
      <w:pPr>
        <w:numPr>
          <w:ilvl w:val="0"/>
          <w:numId w:val="3"/>
        </w:numPr>
        <w:rPr>
          <w:sz w:val="24"/>
          <w:szCs w:val="24"/>
        </w:rPr>
      </w:pPr>
      <w:r w:rsidRPr="00C424EC">
        <w:rPr>
          <w:sz w:val="24"/>
          <w:szCs w:val="24"/>
        </w:rPr>
        <w:t>While saving money or impressing customers might be indirect benefits, they are not the main focus.</w:t>
      </w:r>
    </w:p>
    <w:p w14:paraId="23C2C04A" w14:textId="77777777" w:rsidR="00C424EC" w:rsidRDefault="00C424EC" w:rsidP="00C424EC">
      <w:pPr>
        <w:numPr>
          <w:ilvl w:val="0"/>
          <w:numId w:val="3"/>
        </w:numPr>
        <w:rPr>
          <w:sz w:val="24"/>
          <w:szCs w:val="24"/>
        </w:rPr>
      </w:pPr>
      <w:r w:rsidRPr="00C424EC">
        <w:rPr>
          <w:sz w:val="24"/>
          <w:szCs w:val="24"/>
        </w:rPr>
        <w:t xml:space="preserve">Ensuring all IT systems continue to operate is part of it, but business continuity focuses more broadly on </w:t>
      </w:r>
      <w:r w:rsidRPr="00C424EC">
        <w:rPr>
          <w:b/>
          <w:bCs/>
          <w:sz w:val="24"/>
          <w:szCs w:val="24"/>
        </w:rPr>
        <w:t>critical business functions</w:t>
      </w:r>
      <w:r w:rsidRPr="00C424EC">
        <w:rPr>
          <w:sz w:val="24"/>
          <w:szCs w:val="24"/>
        </w:rPr>
        <w:t>, which can include people, processes, and technology.</w:t>
      </w:r>
    </w:p>
    <w:p w14:paraId="1C74460A" w14:textId="5AD9FFEC" w:rsidR="009C2F92" w:rsidRPr="00C424EC" w:rsidRDefault="009C2F92" w:rsidP="009C2F92">
      <w:pPr>
        <w:rPr>
          <w:sz w:val="24"/>
          <w:szCs w:val="24"/>
        </w:rPr>
      </w:pPr>
      <w:r w:rsidRPr="009C2F92">
        <w:rPr>
          <w:sz w:val="24"/>
          <w:szCs w:val="24"/>
        </w:rPr>
        <w:t>What is the MOST important goal of a business continuity effort?</w:t>
      </w:r>
    </w:p>
    <w:p w14:paraId="0157A4AA" w14:textId="1AE15DFE" w:rsidR="00C424EC" w:rsidRPr="00C424EC" w:rsidRDefault="00C424EC" w:rsidP="00C424EC">
      <w:pPr>
        <w:rPr>
          <w:sz w:val="24"/>
          <w:szCs w:val="24"/>
        </w:rPr>
      </w:pPr>
      <w:r w:rsidRPr="00C424EC">
        <w:rPr>
          <w:sz w:val="24"/>
          <w:szCs w:val="24"/>
        </w:rPr>
        <w:t>Business Continuity aims to:</w:t>
      </w:r>
    </w:p>
    <w:p w14:paraId="1A54AFB4" w14:textId="77777777" w:rsidR="00C424EC" w:rsidRDefault="00C424EC" w:rsidP="00C424EC">
      <w:pPr>
        <w:rPr>
          <w:b/>
          <w:bCs/>
          <w:sz w:val="24"/>
          <w:szCs w:val="24"/>
        </w:rPr>
      </w:pPr>
      <w:r w:rsidRPr="00C424EC">
        <w:rPr>
          <w:b/>
          <w:bCs/>
          <w:sz w:val="24"/>
          <w:szCs w:val="24"/>
        </w:rPr>
        <w:t>Keep critical business functions operational.</w:t>
      </w:r>
    </w:p>
    <w:p w14:paraId="74C1DE9D" w14:textId="3765CE86" w:rsidR="007E0715" w:rsidRPr="007E0715" w:rsidRDefault="007E0715" w:rsidP="007E0715">
      <w:pPr>
        <w:rPr>
          <w:sz w:val="24"/>
          <w:szCs w:val="24"/>
        </w:rPr>
      </w:pPr>
      <w:r w:rsidRPr="007E0715">
        <w:rPr>
          <w:sz w:val="24"/>
          <w:szCs w:val="24"/>
        </w:rPr>
        <w:t xml:space="preserve">  A </w:t>
      </w:r>
      <w:r w:rsidRPr="007E0715">
        <w:rPr>
          <w:b/>
          <w:bCs/>
          <w:sz w:val="24"/>
          <w:szCs w:val="24"/>
        </w:rPr>
        <w:t>Business Continuity Plan (BCP)</w:t>
      </w:r>
      <w:r w:rsidRPr="007E0715">
        <w:rPr>
          <w:sz w:val="24"/>
          <w:szCs w:val="24"/>
        </w:rPr>
        <w:t xml:space="preserve"> focuses on how to keep critical business functions running during and after disruptions (like natural disasters, power outages, cyber incidents).</w:t>
      </w:r>
    </w:p>
    <w:p w14:paraId="4C8633E8" w14:textId="57B0B143" w:rsidR="007E0715" w:rsidRPr="007E0715" w:rsidRDefault="007E0715" w:rsidP="007E0715">
      <w:pPr>
        <w:rPr>
          <w:sz w:val="24"/>
          <w:szCs w:val="24"/>
        </w:rPr>
      </w:pPr>
      <w:r w:rsidRPr="007E0715">
        <w:rPr>
          <w:b/>
          <w:bCs/>
          <w:sz w:val="24"/>
          <w:szCs w:val="24"/>
        </w:rPr>
        <w:lastRenderedPageBreak/>
        <w:t>Alternate work areas</w:t>
      </w:r>
      <w:r w:rsidRPr="007E0715">
        <w:rPr>
          <w:sz w:val="24"/>
          <w:szCs w:val="24"/>
        </w:rPr>
        <w:t xml:space="preserve"> are a key part of BCP planning, ensuring employees can continue working if their primary office is unavailable.</w:t>
      </w:r>
    </w:p>
    <w:p w14:paraId="7971717C" w14:textId="3C75523C" w:rsidR="001E7058" w:rsidRPr="007E0715" w:rsidRDefault="007E0715" w:rsidP="007E0715">
      <w:pPr>
        <w:rPr>
          <w:sz w:val="24"/>
          <w:szCs w:val="24"/>
        </w:rPr>
      </w:pPr>
      <w:r w:rsidRPr="007E0715">
        <w:rPr>
          <w:sz w:val="24"/>
          <w:szCs w:val="24"/>
        </w:rPr>
        <w:t xml:space="preserve">  </w:t>
      </w:r>
      <w:r w:rsidRPr="007E0715">
        <w:rPr>
          <w:b/>
          <w:bCs/>
          <w:sz w:val="24"/>
          <w:szCs w:val="24"/>
        </w:rPr>
        <w:t>Log data</w:t>
      </w:r>
      <w:r w:rsidRPr="007E0715">
        <w:rPr>
          <w:sz w:val="24"/>
          <w:szCs w:val="24"/>
        </w:rPr>
        <w:t xml:space="preserve"> and </w:t>
      </w:r>
      <w:r w:rsidRPr="007E0715">
        <w:rPr>
          <w:b/>
          <w:bCs/>
          <w:sz w:val="24"/>
          <w:szCs w:val="24"/>
        </w:rPr>
        <w:t>strategic security approaches</w:t>
      </w:r>
      <w:r w:rsidRPr="007E0715">
        <w:rPr>
          <w:sz w:val="24"/>
          <w:szCs w:val="24"/>
        </w:rPr>
        <w:t xml:space="preserve"> are more related to security operations or policies, not directly BCP.</w:t>
      </w:r>
    </w:p>
    <w:p w14:paraId="4291EB0A" w14:textId="343FBC66" w:rsidR="007E0715" w:rsidRDefault="007E0715" w:rsidP="007E0715">
      <w:pPr>
        <w:rPr>
          <w:sz w:val="24"/>
          <w:szCs w:val="24"/>
        </w:rPr>
      </w:pPr>
      <w:r w:rsidRPr="007E0715">
        <w:rPr>
          <w:b/>
          <w:bCs/>
          <w:sz w:val="24"/>
          <w:szCs w:val="24"/>
        </w:rPr>
        <w:t>Last year’s budget info</w:t>
      </w:r>
      <w:r w:rsidRPr="007E0715">
        <w:rPr>
          <w:sz w:val="24"/>
          <w:szCs w:val="24"/>
        </w:rPr>
        <w:t xml:space="preserve"> is irrelevant to business continuity planning.</w:t>
      </w:r>
    </w:p>
    <w:p w14:paraId="5A975AF2" w14:textId="77777777" w:rsidR="00664A44" w:rsidRDefault="00664A44" w:rsidP="007E0715">
      <w:pPr>
        <w:rPr>
          <w:sz w:val="24"/>
          <w:szCs w:val="24"/>
        </w:rPr>
      </w:pPr>
    </w:p>
    <w:p w14:paraId="717814F9" w14:textId="50407BA4" w:rsidR="001E7058" w:rsidRDefault="00664A44" w:rsidP="007E0715">
      <w:pPr>
        <w:rPr>
          <w:sz w:val="24"/>
          <w:szCs w:val="24"/>
        </w:rPr>
      </w:pPr>
      <w:r w:rsidRPr="00664A44">
        <w:rPr>
          <w:sz w:val="24"/>
          <w:szCs w:val="24"/>
        </w:rPr>
        <w:t>What is the MOST important goal of a business continuity effort?</w:t>
      </w:r>
    </w:p>
    <w:p w14:paraId="7D076933" w14:textId="77777777" w:rsidR="001E7058" w:rsidRPr="001E7058" w:rsidRDefault="001E7058" w:rsidP="001E7058">
      <w:pPr>
        <w:numPr>
          <w:ilvl w:val="0"/>
          <w:numId w:val="4"/>
        </w:numPr>
        <w:rPr>
          <w:sz w:val="24"/>
          <w:szCs w:val="24"/>
        </w:rPr>
      </w:pPr>
      <w:r w:rsidRPr="001E7058">
        <w:rPr>
          <w:sz w:val="24"/>
          <w:szCs w:val="24"/>
        </w:rPr>
        <w:t xml:space="preserve">The </w:t>
      </w:r>
      <w:r w:rsidRPr="001E7058">
        <w:rPr>
          <w:b/>
          <w:bCs/>
          <w:sz w:val="24"/>
          <w:szCs w:val="24"/>
        </w:rPr>
        <w:t>most important goal</w:t>
      </w:r>
      <w:r w:rsidRPr="001E7058">
        <w:rPr>
          <w:sz w:val="24"/>
          <w:szCs w:val="24"/>
        </w:rPr>
        <w:t xml:space="preserve"> in any business continuity or disaster recovery effort is to </w:t>
      </w:r>
      <w:r w:rsidRPr="001E7058">
        <w:rPr>
          <w:b/>
          <w:bCs/>
          <w:sz w:val="24"/>
          <w:szCs w:val="24"/>
        </w:rPr>
        <w:t>protect human life and safety</w:t>
      </w:r>
      <w:r w:rsidRPr="001E7058">
        <w:rPr>
          <w:sz w:val="24"/>
          <w:szCs w:val="24"/>
        </w:rPr>
        <w:t>. People always come first.</w:t>
      </w:r>
    </w:p>
    <w:p w14:paraId="205BC037" w14:textId="77777777" w:rsidR="001E7058" w:rsidRPr="001E7058" w:rsidRDefault="001E7058" w:rsidP="001E7058">
      <w:pPr>
        <w:numPr>
          <w:ilvl w:val="0"/>
          <w:numId w:val="4"/>
        </w:numPr>
        <w:rPr>
          <w:sz w:val="24"/>
          <w:szCs w:val="24"/>
        </w:rPr>
      </w:pPr>
      <w:r w:rsidRPr="001E7058">
        <w:rPr>
          <w:sz w:val="24"/>
          <w:szCs w:val="24"/>
        </w:rPr>
        <w:t xml:space="preserve">Ensuring the organization survives and maintaining operations are very important, but they come </w:t>
      </w:r>
      <w:r w:rsidRPr="001E7058">
        <w:rPr>
          <w:b/>
          <w:bCs/>
          <w:sz w:val="24"/>
          <w:szCs w:val="24"/>
        </w:rPr>
        <w:t>after</w:t>
      </w:r>
      <w:r w:rsidRPr="001E7058">
        <w:rPr>
          <w:sz w:val="24"/>
          <w:szCs w:val="24"/>
        </w:rPr>
        <w:t xml:space="preserve"> preserving life and safety.</w:t>
      </w:r>
    </w:p>
    <w:p w14:paraId="7AE9CD07" w14:textId="77777777" w:rsidR="001E7058" w:rsidRPr="001E7058" w:rsidRDefault="001E7058" w:rsidP="001E7058">
      <w:pPr>
        <w:numPr>
          <w:ilvl w:val="0"/>
          <w:numId w:val="4"/>
        </w:numPr>
        <w:rPr>
          <w:sz w:val="24"/>
          <w:szCs w:val="24"/>
        </w:rPr>
      </w:pPr>
      <w:r w:rsidRPr="001E7058">
        <w:rPr>
          <w:sz w:val="24"/>
          <w:szCs w:val="24"/>
        </w:rPr>
        <w:t xml:space="preserve">It’s not always possible (or practical) to preserve </w:t>
      </w:r>
      <w:r w:rsidRPr="001E7058">
        <w:rPr>
          <w:b/>
          <w:bCs/>
          <w:sz w:val="24"/>
          <w:szCs w:val="24"/>
        </w:rPr>
        <w:t>all</w:t>
      </w:r>
      <w:r w:rsidRPr="001E7058">
        <w:rPr>
          <w:sz w:val="24"/>
          <w:szCs w:val="24"/>
        </w:rPr>
        <w:t xml:space="preserve"> business activities or keep </w:t>
      </w:r>
      <w:r w:rsidRPr="001E7058">
        <w:rPr>
          <w:b/>
          <w:bCs/>
          <w:sz w:val="24"/>
          <w:szCs w:val="24"/>
        </w:rPr>
        <w:t>all</w:t>
      </w:r>
      <w:r w:rsidRPr="001E7058">
        <w:rPr>
          <w:sz w:val="24"/>
          <w:szCs w:val="24"/>
        </w:rPr>
        <w:t xml:space="preserve"> IT systems running during a disaster; priorities must be set.</w:t>
      </w:r>
    </w:p>
    <w:p w14:paraId="766B7795" w14:textId="77777777" w:rsidR="001E7058" w:rsidRPr="001E7058" w:rsidRDefault="001E7058" w:rsidP="001E7058">
      <w:pPr>
        <w:rPr>
          <w:sz w:val="24"/>
          <w:szCs w:val="24"/>
        </w:rPr>
      </w:pPr>
      <w:r w:rsidRPr="001E7058">
        <w:rPr>
          <w:sz w:val="24"/>
          <w:szCs w:val="24"/>
        </w:rPr>
        <w:t>So, the top goal of business continuity is:</w:t>
      </w:r>
    </w:p>
    <w:p w14:paraId="13D77AA7" w14:textId="77777777" w:rsidR="001E7058" w:rsidRPr="001E7058" w:rsidRDefault="001E7058" w:rsidP="001E7058">
      <w:pPr>
        <w:rPr>
          <w:sz w:val="24"/>
          <w:szCs w:val="24"/>
        </w:rPr>
      </w:pPr>
      <w:r w:rsidRPr="001E7058">
        <w:rPr>
          <w:b/>
          <w:bCs/>
          <w:sz w:val="24"/>
          <w:szCs w:val="24"/>
        </w:rPr>
        <w:t>Preserve health and human safety.</w:t>
      </w:r>
    </w:p>
    <w:p w14:paraId="640631BE" w14:textId="143CE4BE" w:rsidR="0047428B" w:rsidRPr="0047428B" w:rsidRDefault="0047428B" w:rsidP="0073295D">
      <w:pPr>
        <w:numPr>
          <w:ilvl w:val="0"/>
          <w:numId w:val="5"/>
        </w:numPr>
        <w:rPr>
          <w:sz w:val="24"/>
          <w:szCs w:val="24"/>
        </w:rPr>
      </w:pPr>
      <w:r w:rsidRPr="0047428B">
        <w:rPr>
          <w:sz w:val="24"/>
          <w:szCs w:val="24"/>
        </w:rPr>
        <w:t>What is the overall objective of a disaster recovery (DR) effort?</w:t>
      </w:r>
    </w:p>
    <w:p w14:paraId="64369C34" w14:textId="10FA0E60" w:rsidR="0073295D" w:rsidRPr="0073295D" w:rsidRDefault="0073295D" w:rsidP="0073295D">
      <w:pPr>
        <w:numPr>
          <w:ilvl w:val="0"/>
          <w:numId w:val="5"/>
        </w:numPr>
        <w:rPr>
          <w:sz w:val="24"/>
          <w:szCs w:val="24"/>
        </w:rPr>
      </w:pPr>
      <w:r w:rsidRPr="0073295D">
        <w:rPr>
          <w:b/>
          <w:bCs/>
          <w:sz w:val="24"/>
          <w:szCs w:val="24"/>
        </w:rPr>
        <w:t>Disaster Recovery (DR)</w:t>
      </w:r>
      <w:r w:rsidRPr="0073295D">
        <w:rPr>
          <w:sz w:val="24"/>
          <w:szCs w:val="24"/>
        </w:rPr>
        <w:t xml:space="preserve"> focuses on restoring IT systems, data, and operations </w:t>
      </w:r>
      <w:r w:rsidRPr="0073295D">
        <w:rPr>
          <w:b/>
          <w:bCs/>
          <w:sz w:val="24"/>
          <w:szCs w:val="24"/>
        </w:rPr>
        <w:t>after</w:t>
      </w:r>
      <w:r w:rsidRPr="0073295D">
        <w:rPr>
          <w:sz w:val="24"/>
          <w:szCs w:val="24"/>
        </w:rPr>
        <w:t xml:space="preserve"> a disruptive event.</w:t>
      </w:r>
    </w:p>
    <w:p w14:paraId="1E136723" w14:textId="77777777" w:rsidR="0073295D" w:rsidRPr="0073295D" w:rsidRDefault="0073295D" w:rsidP="0073295D">
      <w:pPr>
        <w:numPr>
          <w:ilvl w:val="0"/>
          <w:numId w:val="5"/>
        </w:numPr>
        <w:rPr>
          <w:sz w:val="24"/>
          <w:szCs w:val="24"/>
        </w:rPr>
      </w:pPr>
      <w:r w:rsidRPr="0073295D">
        <w:rPr>
          <w:sz w:val="24"/>
          <w:szCs w:val="24"/>
        </w:rPr>
        <w:t xml:space="preserve">While </w:t>
      </w:r>
      <w:r w:rsidRPr="0073295D">
        <w:rPr>
          <w:b/>
          <w:bCs/>
          <w:sz w:val="24"/>
          <w:szCs w:val="24"/>
        </w:rPr>
        <w:t>Business Continuity (BC)</w:t>
      </w:r>
      <w:r w:rsidRPr="0073295D">
        <w:rPr>
          <w:sz w:val="24"/>
          <w:szCs w:val="24"/>
        </w:rPr>
        <w:t xml:space="preserve"> is about keeping critical functions running during a disaster, </w:t>
      </w:r>
      <w:r w:rsidRPr="0073295D">
        <w:rPr>
          <w:b/>
          <w:bCs/>
          <w:sz w:val="24"/>
          <w:szCs w:val="24"/>
        </w:rPr>
        <w:t>DR</w:t>
      </w:r>
      <w:r w:rsidRPr="0073295D">
        <w:rPr>
          <w:sz w:val="24"/>
          <w:szCs w:val="24"/>
        </w:rPr>
        <w:t xml:space="preserve"> is specifically aimed at </w:t>
      </w:r>
      <w:r w:rsidRPr="0073295D">
        <w:rPr>
          <w:b/>
          <w:bCs/>
          <w:sz w:val="24"/>
          <w:szCs w:val="24"/>
        </w:rPr>
        <w:t>getting things back to normal</w:t>
      </w:r>
      <w:r w:rsidRPr="0073295D">
        <w:rPr>
          <w:sz w:val="24"/>
          <w:szCs w:val="24"/>
        </w:rPr>
        <w:t xml:space="preserve"> as quickly as possible afterward.</w:t>
      </w:r>
    </w:p>
    <w:p w14:paraId="696860EF" w14:textId="77777777" w:rsidR="0073295D" w:rsidRPr="0073295D" w:rsidRDefault="0073295D" w:rsidP="0073295D">
      <w:pPr>
        <w:numPr>
          <w:ilvl w:val="0"/>
          <w:numId w:val="5"/>
        </w:numPr>
        <w:rPr>
          <w:sz w:val="24"/>
          <w:szCs w:val="24"/>
        </w:rPr>
      </w:pPr>
      <w:r w:rsidRPr="0073295D">
        <w:rPr>
          <w:sz w:val="24"/>
          <w:szCs w:val="24"/>
        </w:rPr>
        <w:t xml:space="preserve">Saving money and enhancing public perception are secondary benefits but </w:t>
      </w:r>
      <w:r w:rsidRPr="0073295D">
        <w:rPr>
          <w:b/>
          <w:bCs/>
          <w:sz w:val="24"/>
          <w:szCs w:val="24"/>
        </w:rPr>
        <w:t>not the primary goal</w:t>
      </w:r>
      <w:r w:rsidRPr="0073295D">
        <w:rPr>
          <w:sz w:val="24"/>
          <w:szCs w:val="24"/>
        </w:rPr>
        <w:t>.</w:t>
      </w:r>
    </w:p>
    <w:p w14:paraId="645BAC01" w14:textId="77777777" w:rsidR="0073295D" w:rsidRPr="0073295D" w:rsidRDefault="0073295D" w:rsidP="0073295D">
      <w:pPr>
        <w:rPr>
          <w:sz w:val="24"/>
          <w:szCs w:val="24"/>
        </w:rPr>
      </w:pPr>
      <w:r w:rsidRPr="0073295D">
        <w:rPr>
          <w:sz w:val="24"/>
          <w:szCs w:val="24"/>
        </w:rPr>
        <w:t>So, the overall objective of disaster recovery is:</w:t>
      </w:r>
    </w:p>
    <w:p w14:paraId="2BE293E2" w14:textId="77777777" w:rsidR="0073295D" w:rsidRDefault="0073295D" w:rsidP="0073295D">
      <w:pPr>
        <w:rPr>
          <w:b/>
          <w:bCs/>
          <w:sz w:val="24"/>
          <w:szCs w:val="24"/>
        </w:rPr>
      </w:pPr>
      <w:r w:rsidRPr="0073295D">
        <w:rPr>
          <w:b/>
          <w:bCs/>
          <w:sz w:val="24"/>
          <w:szCs w:val="24"/>
        </w:rPr>
        <w:t>Return to normal, full operations.</w:t>
      </w:r>
    </w:p>
    <w:p w14:paraId="014324F9" w14:textId="4EAEA41D" w:rsidR="00AA036C" w:rsidRPr="0073295D" w:rsidRDefault="00AA036C" w:rsidP="0073295D">
      <w:pPr>
        <w:rPr>
          <w:sz w:val="24"/>
          <w:szCs w:val="24"/>
        </w:rPr>
      </w:pPr>
      <w:r w:rsidRPr="00AA036C">
        <w:rPr>
          <w:sz w:val="24"/>
          <w:szCs w:val="24"/>
        </w:rPr>
        <w:t>What is the risk associated with resuming full normal operations too soon after a DR effort?</w:t>
      </w:r>
    </w:p>
    <w:p w14:paraId="56C6931E" w14:textId="77777777" w:rsidR="00357476" w:rsidRPr="00357476" w:rsidRDefault="00357476" w:rsidP="00357476">
      <w:pPr>
        <w:numPr>
          <w:ilvl w:val="0"/>
          <w:numId w:val="6"/>
        </w:numPr>
        <w:rPr>
          <w:sz w:val="24"/>
          <w:szCs w:val="24"/>
        </w:rPr>
      </w:pPr>
      <w:r w:rsidRPr="00357476">
        <w:rPr>
          <w:sz w:val="24"/>
          <w:szCs w:val="24"/>
        </w:rPr>
        <w:t xml:space="preserve">Resuming operations </w:t>
      </w:r>
      <w:r w:rsidRPr="00357476">
        <w:rPr>
          <w:b/>
          <w:bCs/>
          <w:sz w:val="24"/>
          <w:szCs w:val="24"/>
        </w:rPr>
        <w:t>too soon</w:t>
      </w:r>
      <w:r w:rsidRPr="00357476">
        <w:rPr>
          <w:sz w:val="24"/>
          <w:szCs w:val="24"/>
        </w:rPr>
        <w:t xml:space="preserve">—before the disaster is fully under control—can put systems, data, and </w:t>
      </w:r>
      <w:r w:rsidRPr="00357476">
        <w:rPr>
          <w:b/>
          <w:bCs/>
          <w:sz w:val="24"/>
          <w:szCs w:val="24"/>
        </w:rPr>
        <w:t>people</w:t>
      </w:r>
      <w:r w:rsidRPr="00357476">
        <w:rPr>
          <w:sz w:val="24"/>
          <w:szCs w:val="24"/>
        </w:rPr>
        <w:t xml:space="preserve"> at further risk.</w:t>
      </w:r>
    </w:p>
    <w:p w14:paraId="1B06D7DE" w14:textId="77777777" w:rsidR="00357476" w:rsidRPr="00357476" w:rsidRDefault="00357476" w:rsidP="00357476">
      <w:pPr>
        <w:numPr>
          <w:ilvl w:val="0"/>
          <w:numId w:val="6"/>
        </w:numPr>
        <w:rPr>
          <w:sz w:val="24"/>
          <w:szCs w:val="24"/>
        </w:rPr>
      </w:pPr>
      <w:r w:rsidRPr="00357476">
        <w:rPr>
          <w:sz w:val="24"/>
          <w:szCs w:val="24"/>
        </w:rPr>
        <w:t xml:space="preserve">For example, if a building is structurally unsafe or a cyber threat hasn’t been fully eliminated, rushing back to normal operations could </w:t>
      </w:r>
      <w:r w:rsidRPr="00357476">
        <w:rPr>
          <w:b/>
          <w:bCs/>
          <w:sz w:val="24"/>
          <w:szCs w:val="24"/>
        </w:rPr>
        <w:t>cause more damage</w:t>
      </w:r>
      <w:r w:rsidRPr="00357476">
        <w:rPr>
          <w:sz w:val="24"/>
          <w:szCs w:val="24"/>
        </w:rPr>
        <w:t xml:space="preserve"> or </w:t>
      </w:r>
      <w:r w:rsidRPr="00357476">
        <w:rPr>
          <w:b/>
          <w:bCs/>
          <w:sz w:val="24"/>
          <w:szCs w:val="24"/>
        </w:rPr>
        <w:t>trigger another incident</w:t>
      </w:r>
      <w:r w:rsidRPr="00357476">
        <w:rPr>
          <w:sz w:val="24"/>
          <w:szCs w:val="24"/>
        </w:rPr>
        <w:t>.</w:t>
      </w:r>
    </w:p>
    <w:p w14:paraId="70941DB0" w14:textId="77777777" w:rsidR="00357476" w:rsidRPr="00357476" w:rsidRDefault="00357476" w:rsidP="00357476">
      <w:pPr>
        <w:numPr>
          <w:ilvl w:val="0"/>
          <w:numId w:val="6"/>
        </w:numPr>
        <w:rPr>
          <w:sz w:val="24"/>
          <w:szCs w:val="24"/>
        </w:rPr>
      </w:pPr>
      <w:r w:rsidRPr="00357476">
        <w:rPr>
          <w:sz w:val="24"/>
          <w:szCs w:val="24"/>
        </w:rPr>
        <w:t xml:space="preserve">Regulators or investors might have concerns later, but </w:t>
      </w:r>
      <w:r w:rsidRPr="00357476">
        <w:rPr>
          <w:b/>
          <w:bCs/>
          <w:sz w:val="24"/>
          <w:szCs w:val="24"/>
        </w:rPr>
        <w:t>the immediate risk</w:t>
      </w:r>
      <w:r w:rsidRPr="00357476">
        <w:rPr>
          <w:sz w:val="24"/>
          <w:szCs w:val="24"/>
        </w:rPr>
        <w:t xml:space="preserve"> is that </w:t>
      </w:r>
      <w:r w:rsidRPr="00357476">
        <w:rPr>
          <w:b/>
          <w:bCs/>
          <w:sz w:val="24"/>
          <w:szCs w:val="24"/>
        </w:rPr>
        <w:t>the threat hasn't been fully mitigated</w:t>
      </w:r>
      <w:r w:rsidRPr="00357476">
        <w:rPr>
          <w:sz w:val="24"/>
          <w:szCs w:val="24"/>
        </w:rPr>
        <w:t>.</w:t>
      </w:r>
    </w:p>
    <w:p w14:paraId="7D43D20F" w14:textId="77777777" w:rsidR="00357476" w:rsidRPr="00357476" w:rsidRDefault="00357476" w:rsidP="00357476">
      <w:pPr>
        <w:rPr>
          <w:sz w:val="24"/>
          <w:szCs w:val="24"/>
        </w:rPr>
      </w:pPr>
      <w:r w:rsidRPr="00357476">
        <w:rPr>
          <w:sz w:val="24"/>
          <w:szCs w:val="24"/>
        </w:rPr>
        <w:lastRenderedPageBreak/>
        <w:t>So the real risk is:</w:t>
      </w:r>
    </w:p>
    <w:p w14:paraId="2DDE83A9" w14:textId="77777777" w:rsidR="00357476" w:rsidRDefault="00357476" w:rsidP="00357476">
      <w:pPr>
        <w:rPr>
          <w:b/>
          <w:bCs/>
          <w:sz w:val="24"/>
          <w:szCs w:val="24"/>
        </w:rPr>
      </w:pPr>
      <w:r w:rsidRPr="00357476">
        <w:rPr>
          <w:b/>
          <w:bCs/>
          <w:sz w:val="24"/>
          <w:szCs w:val="24"/>
        </w:rPr>
        <w:t>The danger posed by the disaster might still be present.</w:t>
      </w:r>
    </w:p>
    <w:p w14:paraId="6A861228" w14:textId="77777777" w:rsidR="008F358A" w:rsidRPr="008F358A" w:rsidRDefault="008F358A" w:rsidP="008F358A">
      <w:pPr>
        <w:rPr>
          <w:b/>
          <w:bCs/>
          <w:sz w:val="24"/>
          <w:szCs w:val="24"/>
        </w:rPr>
      </w:pPr>
      <w:r w:rsidRPr="008F358A">
        <w:rPr>
          <w:b/>
          <w:bCs/>
          <w:sz w:val="24"/>
          <w:szCs w:val="24"/>
        </w:rPr>
        <w:t>What is the risk associated with delaying resumption of full normal operations after a disaster?</w:t>
      </w:r>
    </w:p>
    <w:p w14:paraId="34737FBE" w14:textId="77777777" w:rsidR="008F358A" w:rsidRPr="008F358A" w:rsidRDefault="008F358A" w:rsidP="008F358A">
      <w:pPr>
        <w:rPr>
          <w:b/>
          <w:bCs/>
          <w:sz w:val="24"/>
          <w:szCs w:val="24"/>
        </w:rPr>
      </w:pPr>
      <w:r w:rsidRPr="008F358A">
        <w:rPr>
          <w:b/>
          <w:bCs/>
          <w:sz w:val="24"/>
          <w:szCs w:val="24"/>
        </w:rPr>
        <w:t>People might be put in danger</w:t>
      </w:r>
    </w:p>
    <w:p w14:paraId="4DF8757D" w14:textId="77777777" w:rsidR="008F358A" w:rsidRPr="008F358A" w:rsidRDefault="008F358A" w:rsidP="008F358A">
      <w:pPr>
        <w:rPr>
          <w:b/>
          <w:bCs/>
          <w:sz w:val="24"/>
          <w:szCs w:val="24"/>
        </w:rPr>
      </w:pPr>
      <w:r w:rsidRPr="008F358A">
        <w:rPr>
          <w:b/>
          <w:bCs/>
          <w:sz w:val="24"/>
          <w:szCs w:val="24"/>
        </w:rPr>
        <w:t>A new disaster might emerge</w:t>
      </w:r>
    </w:p>
    <w:p w14:paraId="4FC0119A" w14:textId="77777777" w:rsidR="008F358A" w:rsidRPr="008F358A" w:rsidRDefault="008F358A" w:rsidP="008F358A">
      <w:pPr>
        <w:rPr>
          <w:b/>
          <w:bCs/>
          <w:sz w:val="24"/>
          <w:szCs w:val="24"/>
        </w:rPr>
      </w:pPr>
      <w:r w:rsidRPr="008F358A">
        <w:rPr>
          <w:b/>
          <w:bCs/>
          <w:sz w:val="24"/>
          <w:szCs w:val="24"/>
        </w:rPr>
        <w:t>Competition</w:t>
      </w:r>
    </w:p>
    <w:p w14:paraId="16702EF1" w14:textId="77777777" w:rsidR="008F358A" w:rsidRPr="008F358A" w:rsidRDefault="008F358A" w:rsidP="008F358A">
      <w:pPr>
        <w:rPr>
          <w:b/>
          <w:bCs/>
          <w:sz w:val="24"/>
          <w:szCs w:val="24"/>
        </w:rPr>
      </w:pPr>
      <w:r w:rsidRPr="008F358A">
        <w:rPr>
          <w:b/>
          <w:bCs/>
          <w:sz w:val="24"/>
          <w:szCs w:val="24"/>
        </w:rPr>
        <w:t>The impact of running alternate operations for extended periods</w:t>
      </w:r>
    </w:p>
    <w:p w14:paraId="507A1E4C" w14:textId="2828AFBD" w:rsidR="00CB1364" w:rsidRPr="00CB1364" w:rsidRDefault="00CB1364" w:rsidP="00CB1364">
      <w:pPr>
        <w:rPr>
          <w:sz w:val="24"/>
          <w:szCs w:val="24"/>
        </w:rPr>
      </w:pPr>
      <w:r w:rsidRPr="00CB1364">
        <w:rPr>
          <w:sz w:val="24"/>
          <w:szCs w:val="24"/>
        </w:rPr>
        <w:t xml:space="preserve"> </w:t>
      </w:r>
      <w:r w:rsidRPr="00CB1364">
        <w:rPr>
          <w:b/>
          <w:bCs/>
          <w:sz w:val="24"/>
          <w:szCs w:val="24"/>
        </w:rPr>
        <w:t>Delaying resumption of normal operations</w:t>
      </w:r>
      <w:r w:rsidRPr="00CB1364">
        <w:rPr>
          <w:sz w:val="24"/>
          <w:szCs w:val="24"/>
        </w:rPr>
        <w:t xml:space="preserve"> means the organization has to keep relying on temporary or alternate processes (e.g., backup sites, manual workarounds).</w:t>
      </w:r>
    </w:p>
    <w:p w14:paraId="77E91BE1" w14:textId="3DD9EB2E" w:rsidR="00CB1364" w:rsidRPr="00CB1364" w:rsidRDefault="00CB1364" w:rsidP="00CB1364">
      <w:pPr>
        <w:rPr>
          <w:sz w:val="24"/>
          <w:szCs w:val="24"/>
        </w:rPr>
      </w:pPr>
      <w:r w:rsidRPr="00CB1364">
        <w:rPr>
          <w:sz w:val="24"/>
          <w:szCs w:val="24"/>
        </w:rPr>
        <w:t xml:space="preserve"> Running in </w:t>
      </w:r>
      <w:r w:rsidRPr="00CB1364">
        <w:rPr>
          <w:b/>
          <w:bCs/>
          <w:sz w:val="24"/>
          <w:szCs w:val="24"/>
        </w:rPr>
        <w:t>alternate mode for too long</w:t>
      </w:r>
      <w:r w:rsidRPr="00CB1364">
        <w:rPr>
          <w:sz w:val="24"/>
          <w:szCs w:val="24"/>
        </w:rPr>
        <w:t xml:space="preserve"> can lead to increased costs, lower efficiency, employee fatigue, and potential errors.</w:t>
      </w:r>
    </w:p>
    <w:p w14:paraId="44DF7183" w14:textId="0C3A12E0" w:rsidR="00CB1364" w:rsidRDefault="00CB1364" w:rsidP="00CB1364">
      <w:pPr>
        <w:rPr>
          <w:sz w:val="24"/>
          <w:szCs w:val="24"/>
        </w:rPr>
      </w:pPr>
      <w:r w:rsidRPr="00CB1364">
        <w:rPr>
          <w:sz w:val="24"/>
          <w:szCs w:val="24"/>
        </w:rPr>
        <w:t xml:space="preserve">  While people might be put in danger if you resume too soon, </w:t>
      </w:r>
      <w:r w:rsidRPr="00CB1364">
        <w:rPr>
          <w:b/>
          <w:bCs/>
          <w:sz w:val="24"/>
          <w:szCs w:val="24"/>
        </w:rPr>
        <w:t>the risk of delaying</w:t>
      </w:r>
      <w:r w:rsidRPr="00CB1364">
        <w:rPr>
          <w:sz w:val="24"/>
          <w:szCs w:val="24"/>
        </w:rPr>
        <w:t xml:space="preserve"> is the strain and cost of operating in a non-standard way for too long.</w:t>
      </w:r>
    </w:p>
    <w:p w14:paraId="6E5EC294" w14:textId="7ECE0DA2" w:rsidR="000D18E2" w:rsidRDefault="000D18E2" w:rsidP="00CB1364">
      <w:pPr>
        <w:rPr>
          <w:sz w:val="24"/>
          <w:szCs w:val="24"/>
        </w:rPr>
      </w:pPr>
      <w:r w:rsidRPr="000D18E2">
        <w:rPr>
          <w:sz w:val="24"/>
          <w:szCs w:val="24"/>
        </w:rPr>
        <w:t>The impact of running alternate operations for extended periods.</w:t>
      </w:r>
    </w:p>
    <w:p w14:paraId="674AA929" w14:textId="28298267" w:rsidR="00395040" w:rsidRPr="00CB1364" w:rsidRDefault="00395040" w:rsidP="00CB1364">
      <w:pPr>
        <w:rPr>
          <w:sz w:val="24"/>
          <w:szCs w:val="24"/>
        </w:rPr>
      </w:pPr>
      <w:r>
        <w:rPr>
          <w:sz w:val="24"/>
          <w:szCs w:val="24"/>
        </w:rPr>
        <w:t>Domain 3:</w:t>
      </w:r>
    </w:p>
    <w:p w14:paraId="458877A1" w14:textId="59DB57FD" w:rsidR="0060668B" w:rsidRPr="0060668B" w:rsidRDefault="0060668B" w:rsidP="0060668B">
      <w:pPr>
        <w:rPr>
          <w:sz w:val="24"/>
          <w:szCs w:val="24"/>
        </w:rPr>
      </w:pPr>
      <w:r w:rsidRPr="0060668B">
        <w:rPr>
          <w:sz w:val="24"/>
          <w:szCs w:val="24"/>
        </w:rPr>
        <w:t xml:space="preserve"> An account that can </w:t>
      </w:r>
      <w:r w:rsidRPr="0060668B">
        <w:rPr>
          <w:b/>
          <w:bCs/>
          <w:sz w:val="24"/>
          <w:szCs w:val="24"/>
        </w:rPr>
        <w:t>install or remove software</w:t>
      </w:r>
      <w:r w:rsidRPr="0060668B">
        <w:rPr>
          <w:sz w:val="24"/>
          <w:szCs w:val="24"/>
        </w:rPr>
        <w:t xml:space="preserve"> has more permissions than a standard user account. That makes it a </w:t>
      </w:r>
      <w:r w:rsidRPr="0060668B">
        <w:rPr>
          <w:b/>
          <w:bCs/>
          <w:sz w:val="24"/>
          <w:szCs w:val="24"/>
        </w:rPr>
        <w:t>privileged account</w:t>
      </w:r>
      <w:r w:rsidRPr="0060668B">
        <w:rPr>
          <w:sz w:val="24"/>
          <w:szCs w:val="24"/>
        </w:rPr>
        <w:t>.</w:t>
      </w:r>
    </w:p>
    <w:p w14:paraId="1F6247B0" w14:textId="79B99E53" w:rsidR="0060668B" w:rsidRPr="0060668B" w:rsidRDefault="0060668B" w:rsidP="0060668B">
      <w:pPr>
        <w:rPr>
          <w:sz w:val="24"/>
          <w:szCs w:val="24"/>
        </w:rPr>
      </w:pPr>
      <w:r w:rsidRPr="0060668B">
        <w:rPr>
          <w:b/>
          <w:bCs/>
          <w:sz w:val="24"/>
          <w:szCs w:val="24"/>
        </w:rPr>
        <w:t>User</w:t>
      </w:r>
      <w:r w:rsidRPr="0060668B">
        <w:rPr>
          <w:sz w:val="24"/>
          <w:szCs w:val="24"/>
        </w:rPr>
        <w:t xml:space="preserve"> accounts typically have limited rights and can’t make system-level changes.</w:t>
      </w:r>
    </w:p>
    <w:p w14:paraId="1864E981" w14:textId="3949C826" w:rsidR="0060668B" w:rsidRPr="0060668B" w:rsidRDefault="0060668B" w:rsidP="0060668B">
      <w:pPr>
        <w:rPr>
          <w:sz w:val="24"/>
          <w:szCs w:val="24"/>
        </w:rPr>
      </w:pPr>
      <w:r w:rsidRPr="0060668B">
        <w:rPr>
          <w:sz w:val="24"/>
          <w:szCs w:val="24"/>
        </w:rPr>
        <w:t xml:space="preserve"> </w:t>
      </w:r>
      <w:r w:rsidRPr="0060668B">
        <w:rPr>
          <w:b/>
          <w:bCs/>
          <w:sz w:val="24"/>
          <w:szCs w:val="24"/>
        </w:rPr>
        <w:t>Internal</w:t>
      </w:r>
      <w:r w:rsidRPr="0060668B">
        <w:rPr>
          <w:sz w:val="24"/>
          <w:szCs w:val="24"/>
        </w:rPr>
        <w:t xml:space="preserve"> and </w:t>
      </w:r>
      <w:r w:rsidRPr="0060668B">
        <w:rPr>
          <w:b/>
          <w:bCs/>
          <w:sz w:val="24"/>
          <w:szCs w:val="24"/>
        </w:rPr>
        <w:t>external</w:t>
      </w:r>
      <w:r w:rsidRPr="0060668B">
        <w:rPr>
          <w:sz w:val="24"/>
          <w:szCs w:val="24"/>
        </w:rPr>
        <w:t xml:space="preserve"> refer to whether an account belongs to someone inside or outside the organization, but don’t describe the </w:t>
      </w:r>
      <w:r w:rsidRPr="0060668B">
        <w:rPr>
          <w:b/>
          <w:bCs/>
          <w:sz w:val="24"/>
          <w:szCs w:val="24"/>
        </w:rPr>
        <w:t>level of access</w:t>
      </w:r>
      <w:r w:rsidRPr="0060668B">
        <w:rPr>
          <w:sz w:val="24"/>
          <w:szCs w:val="24"/>
        </w:rPr>
        <w:t>.</w:t>
      </w:r>
    </w:p>
    <w:p w14:paraId="07C10EC1" w14:textId="77777777" w:rsidR="008F358A" w:rsidRPr="00357476" w:rsidRDefault="008F358A" w:rsidP="00357476">
      <w:pPr>
        <w:rPr>
          <w:sz w:val="24"/>
          <w:szCs w:val="24"/>
        </w:rPr>
      </w:pPr>
    </w:p>
    <w:p w14:paraId="742C293A" w14:textId="4D0BA5A5" w:rsidR="001A63B1" w:rsidRPr="00704880" w:rsidRDefault="00704880" w:rsidP="006420BA">
      <w:pPr>
        <w:rPr>
          <w:sz w:val="28"/>
          <w:szCs w:val="28"/>
          <w:u w:val="single"/>
        </w:rPr>
      </w:pPr>
      <w:r w:rsidRPr="00704880">
        <w:rPr>
          <w:sz w:val="28"/>
          <w:szCs w:val="28"/>
          <w:u w:val="single"/>
        </w:rPr>
        <w:t>Context:</w:t>
      </w:r>
    </w:p>
    <w:p w14:paraId="2A511233" w14:textId="77777777" w:rsidR="00704880" w:rsidRPr="00704880" w:rsidRDefault="00704880" w:rsidP="00704880">
      <w:pPr>
        <w:rPr>
          <w:b/>
          <w:bCs/>
          <w:sz w:val="24"/>
          <w:szCs w:val="24"/>
        </w:rPr>
      </w:pPr>
      <w:r w:rsidRPr="00704880">
        <w:rPr>
          <w:b/>
          <w:bCs/>
          <w:sz w:val="24"/>
          <w:szCs w:val="24"/>
        </w:rPr>
        <w:t>Java</w:t>
      </w:r>
    </w:p>
    <w:p w14:paraId="0333EE25" w14:textId="77777777" w:rsidR="00704880" w:rsidRPr="00704880" w:rsidRDefault="00704880" w:rsidP="00704880">
      <w:pPr>
        <w:rPr>
          <w:sz w:val="24"/>
          <w:szCs w:val="24"/>
        </w:rPr>
      </w:pPr>
      <w:r w:rsidRPr="00704880">
        <w:rPr>
          <w:b/>
          <w:bCs/>
          <w:sz w:val="24"/>
          <w:szCs w:val="24"/>
        </w:rPr>
        <w:t>What is Java?</w:t>
      </w:r>
      <w:r w:rsidRPr="00704880">
        <w:rPr>
          <w:sz w:val="24"/>
          <w:szCs w:val="24"/>
        </w:rPr>
        <w:br/>
        <w:t xml:space="preserve">Java is a </w:t>
      </w:r>
      <w:r w:rsidRPr="00704880">
        <w:rPr>
          <w:b/>
          <w:bCs/>
          <w:sz w:val="24"/>
          <w:szCs w:val="24"/>
        </w:rPr>
        <w:t>high-level, object-oriented programming language</w:t>
      </w:r>
      <w:r w:rsidRPr="00704880">
        <w:rPr>
          <w:sz w:val="24"/>
          <w:szCs w:val="24"/>
        </w:rPr>
        <w:t xml:space="preserve"> developed by Sun Microsystems (now owned by Oracle) in the mid-1990s. It’s designed to be portable, secure, and robust.</w:t>
      </w:r>
    </w:p>
    <w:p w14:paraId="7A43BD15" w14:textId="77777777" w:rsidR="00704880" w:rsidRPr="00704880" w:rsidRDefault="00704880" w:rsidP="00704880">
      <w:pPr>
        <w:rPr>
          <w:sz w:val="24"/>
          <w:szCs w:val="24"/>
        </w:rPr>
      </w:pPr>
      <w:r w:rsidRPr="00704880">
        <w:rPr>
          <w:b/>
          <w:bCs/>
          <w:sz w:val="24"/>
          <w:szCs w:val="24"/>
        </w:rPr>
        <w:t>Key Features:</w:t>
      </w:r>
    </w:p>
    <w:p w14:paraId="13B9BEF4" w14:textId="77777777" w:rsidR="00704880" w:rsidRPr="00704880" w:rsidRDefault="00704880" w:rsidP="00704880">
      <w:pPr>
        <w:numPr>
          <w:ilvl w:val="0"/>
          <w:numId w:val="8"/>
        </w:numPr>
        <w:rPr>
          <w:sz w:val="24"/>
          <w:szCs w:val="24"/>
        </w:rPr>
      </w:pPr>
      <w:r w:rsidRPr="00704880">
        <w:rPr>
          <w:b/>
          <w:bCs/>
          <w:sz w:val="24"/>
          <w:szCs w:val="24"/>
        </w:rPr>
        <w:t>Platform Independent:</w:t>
      </w:r>
      <w:r w:rsidRPr="00704880">
        <w:rPr>
          <w:sz w:val="24"/>
          <w:szCs w:val="24"/>
        </w:rPr>
        <w:t xml:space="preserve"> Java programs are compiled into bytecode, which runs on the Java Virtual Machine (JVM). This means you can run the same Java program on any device or operating system that has the JVM installed. This is called the “write once, run anywhere” philosophy.</w:t>
      </w:r>
    </w:p>
    <w:p w14:paraId="57DF4578" w14:textId="77777777" w:rsidR="00704880" w:rsidRPr="00704880" w:rsidRDefault="00704880" w:rsidP="00704880">
      <w:pPr>
        <w:numPr>
          <w:ilvl w:val="0"/>
          <w:numId w:val="8"/>
        </w:numPr>
        <w:rPr>
          <w:sz w:val="24"/>
          <w:szCs w:val="24"/>
        </w:rPr>
      </w:pPr>
      <w:r w:rsidRPr="00704880">
        <w:rPr>
          <w:b/>
          <w:bCs/>
          <w:sz w:val="24"/>
          <w:szCs w:val="24"/>
        </w:rPr>
        <w:lastRenderedPageBreak/>
        <w:t>Object-Oriented:</w:t>
      </w:r>
      <w:r w:rsidRPr="00704880">
        <w:rPr>
          <w:sz w:val="24"/>
          <w:szCs w:val="24"/>
        </w:rPr>
        <w:t xml:space="preserve"> Java uses the concept of “objects” — pieces of code and data grouped together — to make programs more modular, flexible, and easier to maintain.</w:t>
      </w:r>
    </w:p>
    <w:p w14:paraId="2B78FA97" w14:textId="77777777" w:rsidR="00704880" w:rsidRPr="00704880" w:rsidRDefault="00704880" w:rsidP="00704880">
      <w:pPr>
        <w:numPr>
          <w:ilvl w:val="0"/>
          <w:numId w:val="8"/>
        </w:numPr>
        <w:rPr>
          <w:sz w:val="24"/>
          <w:szCs w:val="24"/>
        </w:rPr>
      </w:pPr>
      <w:r w:rsidRPr="00704880">
        <w:rPr>
          <w:b/>
          <w:bCs/>
          <w:sz w:val="24"/>
          <w:szCs w:val="24"/>
        </w:rPr>
        <w:t>Strongly Typed:</w:t>
      </w:r>
      <w:r w:rsidRPr="00704880">
        <w:rPr>
          <w:sz w:val="24"/>
          <w:szCs w:val="24"/>
        </w:rPr>
        <w:t xml:space="preserve"> Java requires you to declare the type of variables (like integer, string, etc.), which helps catch errors early.</w:t>
      </w:r>
    </w:p>
    <w:p w14:paraId="5B323F35" w14:textId="77777777" w:rsidR="00704880" w:rsidRPr="00704880" w:rsidRDefault="00704880" w:rsidP="00704880">
      <w:pPr>
        <w:numPr>
          <w:ilvl w:val="0"/>
          <w:numId w:val="8"/>
        </w:numPr>
        <w:rPr>
          <w:sz w:val="24"/>
          <w:szCs w:val="24"/>
        </w:rPr>
      </w:pPr>
      <w:r w:rsidRPr="00704880">
        <w:rPr>
          <w:b/>
          <w:bCs/>
          <w:sz w:val="24"/>
          <w:szCs w:val="24"/>
        </w:rPr>
        <w:t>Widely Used:</w:t>
      </w:r>
      <w:r w:rsidRPr="00704880">
        <w:rPr>
          <w:sz w:val="24"/>
          <w:szCs w:val="24"/>
        </w:rPr>
        <w:t xml:space="preserve"> Java is used in many places — from building Android apps to enterprise-level backend servers, web applications, embedded systems, and large-scale financial systems.</w:t>
      </w:r>
    </w:p>
    <w:p w14:paraId="31AFB19E" w14:textId="77777777" w:rsidR="00704880" w:rsidRPr="00704880" w:rsidRDefault="00704880" w:rsidP="00704880">
      <w:pPr>
        <w:numPr>
          <w:ilvl w:val="0"/>
          <w:numId w:val="8"/>
        </w:numPr>
        <w:rPr>
          <w:sz w:val="24"/>
          <w:szCs w:val="24"/>
        </w:rPr>
      </w:pPr>
      <w:r w:rsidRPr="00704880">
        <w:rPr>
          <w:b/>
          <w:bCs/>
          <w:sz w:val="24"/>
          <w:szCs w:val="24"/>
        </w:rPr>
        <w:t>Syntax:</w:t>
      </w:r>
      <w:r w:rsidRPr="00704880">
        <w:rPr>
          <w:sz w:val="24"/>
          <w:szCs w:val="24"/>
        </w:rPr>
        <w:t xml:space="preserve"> Java’s syntax is somewhat similar to C and C++, which makes it familiar to many developers.</w:t>
      </w:r>
    </w:p>
    <w:p w14:paraId="3C3DBA50" w14:textId="77777777" w:rsidR="00704880" w:rsidRPr="00704880" w:rsidRDefault="00704880" w:rsidP="00704880">
      <w:pPr>
        <w:rPr>
          <w:sz w:val="24"/>
          <w:szCs w:val="24"/>
        </w:rPr>
      </w:pPr>
      <w:r w:rsidRPr="00704880">
        <w:rPr>
          <w:b/>
          <w:bCs/>
          <w:sz w:val="24"/>
          <w:szCs w:val="24"/>
        </w:rPr>
        <w:t>Typical Uses:</w:t>
      </w:r>
    </w:p>
    <w:p w14:paraId="27216695" w14:textId="77777777" w:rsidR="00704880" w:rsidRPr="00704880" w:rsidRDefault="00704880" w:rsidP="00704880">
      <w:pPr>
        <w:numPr>
          <w:ilvl w:val="0"/>
          <w:numId w:val="9"/>
        </w:numPr>
        <w:rPr>
          <w:sz w:val="24"/>
          <w:szCs w:val="24"/>
        </w:rPr>
      </w:pPr>
      <w:r w:rsidRPr="00704880">
        <w:rPr>
          <w:sz w:val="24"/>
          <w:szCs w:val="24"/>
        </w:rPr>
        <w:t>Android mobile app development</w:t>
      </w:r>
    </w:p>
    <w:p w14:paraId="47691B99" w14:textId="77777777" w:rsidR="00704880" w:rsidRPr="00704880" w:rsidRDefault="00704880" w:rsidP="00704880">
      <w:pPr>
        <w:numPr>
          <w:ilvl w:val="0"/>
          <w:numId w:val="9"/>
        </w:numPr>
        <w:rPr>
          <w:sz w:val="24"/>
          <w:szCs w:val="24"/>
        </w:rPr>
      </w:pPr>
      <w:r w:rsidRPr="00704880">
        <w:rPr>
          <w:sz w:val="24"/>
          <w:szCs w:val="24"/>
        </w:rPr>
        <w:t>Web applications (e.g., through frameworks like Spring)</w:t>
      </w:r>
    </w:p>
    <w:p w14:paraId="2654A2A3" w14:textId="77777777" w:rsidR="00704880" w:rsidRPr="00704880" w:rsidRDefault="00704880" w:rsidP="00704880">
      <w:pPr>
        <w:numPr>
          <w:ilvl w:val="0"/>
          <w:numId w:val="9"/>
        </w:numPr>
        <w:rPr>
          <w:sz w:val="24"/>
          <w:szCs w:val="24"/>
        </w:rPr>
      </w:pPr>
      <w:r w:rsidRPr="00704880">
        <w:rPr>
          <w:sz w:val="24"/>
          <w:szCs w:val="24"/>
        </w:rPr>
        <w:t>Enterprise software</w:t>
      </w:r>
    </w:p>
    <w:p w14:paraId="17F009D4" w14:textId="77777777" w:rsidR="00704880" w:rsidRDefault="00704880" w:rsidP="00704880">
      <w:pPr>
        <w:numPr>
          <w:ilvl w:val="0"/>
          <w:numId w:val="9"/>
        </w:numPr>
        <w:rPr>
          <w:sz w:val="24"/>
          <w:szCs w:val="24"/>
        </w:rPr>
      </w:pPr>
      <w:r w:rsidRPr="00704880">
        <w:rPr>
          <w:sz w:val="24"/>
          <w:szCs w:val="24"/>
        </w:rPr>
        <w:t>Embedded systems</w:t>
      </w:r>
    </w:p>
    <w:p w14:paraId="1032724F" w14:textId="77777777" w:rsidR="00FD6D49" w:rsidRPr="00FD6D49" w:rsidRDefault="00FD6D49" w:rsidP="00FD6D49">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6D49">
        <w:rPr>
          <w:rFonts w:ascii="Times New Roman" w:eastAsia="Times New Roman" w:hAnsi="Times New Roman" w:cs="Times New Roman"/>
          <w:b/>
          <w:bCs/>
          <w:kern w:val="0"/>
          <w:sz w:val="27"/>
          <w:szCs w:val="27"/>
          <w:lang w:eastAsia="en-GB"/>
          <w14:ligatures w14:val="none"/>
        </w:rPr>
        <w:t>What is Java?</w:t>
      </w:r>
    </w:p>
    <w:p w14:paraId="7A5805DB" w14:textId="77777777" w:rsidR="00FD6D49" w:rsidRPr="00FD6D49" w:rsidRDefault="00FD6D49" w:rsidP="00FD6D49">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D6D49">
        <w:rPr>
          <w:rFonts w:ascii="Times New Roman" w:eastAsia="Times New Roman" w:hAnsi="Times New Roman" w:cs="Times New Roman"/>
          <w:kern w:val="0"/>
          <w:sz w:val="24"/>
          <w:szCs w:val="24"/>
          <w:lang w:eastAsia="en-GB"/>
          <w14:ligatures w14:val="none"/>
        </w:rPr>
        <w:t>Java is a programming language used to create applications that can run on many different types of computers. It’s like writing instructions that can work anywhere, whether on a phone, a laptop, or a big server. It’s used for building apps like Android mobile apps and large business systems.</w:t>
      </w:r>
    </w:p>
    <w:p w14:paraId="7A7C68DD" w14:textId="77777777" w:rsidR="00FD6D49" w:rsidRPr="00704880" w:rsidRDefault="00FD6D49" w:rsidP="00FD6D49">
      <w:pPr>
        <w:rPr>
          <w:sz w:val="24"/>
          <w:szCs w:val="24"/>
        </w:rPr>
      </w:pPr>
    </w:p>
    <w:p w14:paraId="59C644E8" w14:textId="77777777" w:rsidR="00276FD7" w:rsidRPr="00276FD7" w:rsidRDefault="00276FD7" w:rsidP="00276FD7">
      <w:pPr>
        <w:rPr>
          <w:b/>
          <w:bCs/>
          <w:sz w:val="24"/>
          <w:szCs w:val="24"/>
        </w:rPr>
      </w:pPr>
      <w:r w:rsidRPr="00276FD7">
        <w:rPr>
          <w:b/>
          <w:bCs/>
          <w:sz w:val="24"/>
          <w:szCs w:val="24"/>
        </w:rPr>
        <w:t>Python</w:t>
      </w:r>
    </w:p>
    <w:p w14:paraId="264E526C" w14:textId="77777777" w:rsidR="00276FD7" w:rsidRPr="00276FD7" w:rsidRDefault="00276FD7" w:rsidP="00276FD7">
      <w:pPr>
        <w:rPr>
          <w:sz w:val="24"/>
          <w:szCs w:val="24"/>
        </w:rPr>
      </w:pPr>
      <w:r w:rsidRPr="00276FD7">
        <w:rPr>
          <w:b/>
          <w:bCs/>
          <w:sz w:val="24"/>
          <w:szCs w:val="24"/>
        </w:rPr>
        <w:t>What is Python?</w:t>
      </w:r>
      <w:r w:rsidRPr="00276FD7">
        <w:rPr>
          <w:sz w:val="24"/>
          <w:szCs w:val="24"/>
        </w:rPr>
        <w:br/>
        <w:t xml:space="preserve">Python is a </w:t>
      </w:r>
      <w:r w:rsidRPr="00276FD7">
        <w:rPr>
          <w:b/>
          <w:bCs/>
          <w:sz w:val="24"/>
          <w:szCs w:val="24"/>
        </w:rPr>
        <w:t>high-level, interpreted programming language</w:t>
      </w:r>
      <w:r w:rsidRPr="00276FD7">
        <w:rPr>
          <w:sz w:val="24"/>
          <w:szCs w:val="24"/>
        </w:rPr>
        <w:t xml:space="preserve"> created by Guido van Rossum and first released in 1991. It emphasizes code readability and simplicity.</w:t>
      </w:r>
    </w:p>
    <w:p w14:paraId="25BCC06B" w14:textId="77777777" w:rsidR="00276FD7" w:rsidRPr="00276FD7" w:rsidRDefault="00276FD7" w:rsidP="00276FD7">
      <w:pPr>
        <w:rPr>
          <w:sz w:val="24"/>
          <w:szCs w:val="24"/>
        </w:rPr>
      </w:pPr>
      <w:r w:rsidRPr="00276FD7">
        <w:rPr>
          <w:b/>
          <w:bCs/>
          <w:sz w:val="24"/>
          <w:szCs w:val="24"/>
        </w:rPr>
        <w:t>Key Features:</w:t>
      </w:r>
    </w:p>
    <w:p w14:paraId="552E91C6" w14:textId="77777777" w:rsidR="00276FD7" w:rsidRPr="00276FD7" w:rsidRDefault="00276FD7" w:rsidP="00276FD7">
      <w:pPr>
        <w:numPr>
          <w:ilvl w:val="0"/>
          <w:numId w:val="10"/>
        </w:numPr>
        <w:rPr>
          <w:sz w:val="24"/>
          <w:szCs w:val="24"/>
        </w:rPr>
      </w:pPr>
      <w:r w:rsidRPr="00276FD7">
        <w:rPr>
          <w:b/>
          <w:bCs/>
          <w:sz w:val="24"/>
          <w:szCs w:val="24"/>
        </w:rPr>
        <w:t>Easy to Learn and Use:</w:t>
      </w:r>
      <w:r w:rsidRPr="00276FD7">
        <w:rPr>
          <w:sz w:val="24"/>
          <w:szCs w:val="24"/>
        </w:rPr>
        <w:t xml:space="preserve"> Python’s syntax is clean and readable. For example, it uses indentation instead of brackets to define blocks of code, making it easier for beginners to understand.</w:t>
      </w:r>
    </w:p>
    <w:p w14:paraId="769B4F03" w14:textId="77777777" w:rsidR="00276FD7" w:rsidRPr="00276FD7" w:rsidRDefault="00276FD7" w:rsidP="00276FD7">
      <w:pPr>
        <w:numPr>
          <w:ilvl w:val="0"/>
          <w:numId w:val="10"/>
        </w:numPr>
        <w:rPr>
          <w:sz w:val="24"/>
          <w:szCs w:val="24"/>
        </w:rPr>
      </w:pPr>
      <w:r w:rsidRPr="00276FD7">
        <w:rPr>
          <w:b/>
          <w:bCs/>
          <w:sz w:val="24"/>
          <w:szCs w:val="24"/>
        </w:rPr>
        <w:t>Interpreted Language:</w:t>
      </w:r>
      <w:r w:rsidRPr="00276FD7">
        <w:rPr>
          <w:sz w:val="24"/>
          <w:szCs w:val="24"/>
        </w:rPr>
        <w:t xml:space="preserve"> Python code is executed line-by-line by the Python interpreter, which makes debugging easier and accelerates development.</w:t>
      </w:r>
    </w:p>
    <w:p w14:paraId="3F33307C" w14:textId="77777777" w:rsidR="00276FD7" w:rsidRPr="00276FD7" w:rsidRDefault="00276FD7" w:rsidP="00276FD7">
      <w:pPr>
        <w:numPr>
          <w:ilvl w:val="0"/>
          <w:numId w:val="10"/>
        </w:numPr>
        <w:rPr>
          <w:sz w:val="24"/>
          <w:szCs w:val="24"/>
        </w:rPr>
      </w:pPr>
      <w:r w:rsidRPr="00276FD7">
        <w:rPr>
          <w:b/>
          <w:bCs/>
          <w:sz w:val="24"/>
          <w:szCs w:val="24"/>
        </w:rPr>
        <w:t>Dynamically Typed:</w:t>
      </w:r>
      <w:r w:rsidRPr="00276FD7">
        <w:rPr>
          <w:sz w:val="24"/>
          <w:szCs w:val="24"/>
        </w:rPr>
        <w:t xml:space="preserve"> You don’t need to declare variable types explicitly, which makes coding faster but requires careful testing to avoid type-related errors.</w:t>
      </w:r>
    </w:p>
    <w:p w14:paraId="29D7CB68" w14:textId="77777777" w:rsidR="00276FD7" w:rsidRPr="00276FD7" w:rsidRDefault="00276FD7" w:rsidP="00276FD7">
      <w:pPr>
        <w:numPr>
          <w:ilvl w:val="0"/>
          <w:numId w:val="10"/>
        </w:numPr>
        <w:rPr>
          <w:sz w:val="24"/>
          <w:szCs w:val="24"/>
        </w:rPr>
      </w:pPr>
      <w:r w:rsidRPr="00276FD7">
        <w:rPr>
          <w:b/>
          <w:bCs/>
          <w:sz w:val="24"/>
          <w:szCs w:val="24"/>
        </w:rPr>
        <w:t>Versatile:</w:t>
      </w:r>
      <w:r w:rsidRPr="00276FD7">
        <w:rPr>
          <w:sz w:val="24"/>
          <w:szCs w:val="24"/>
        </w:rPr>
        <w:t xml:space="preserve"> Python is used in many fields such as web development, data science, artificial intelligence (AI), scientific computing, automation, and more.</w:t>
      </w:r>
    </w:p>
    <w:p w14:paraId="56A31DC3" w14:textId="77777777" w:rsidR="00276FD7" w:rsidRPr="00276FD7" w:rsidRDefault="00276FD7" w:rsidP="00276FD7">
      <w:pPr>
        <w:numPr>
          <w:ilvl w:val="0"/>
          <w:numId w:val="10"/>
        </w:numPr>
        <w:rPr>
          <w:sz w:val="24"/>
          <w:szCs w:val="24"/>
        </w:rPr>
      </w:pPr>
      <w:r w:rsidRPr="00276FD7">
        <w:rPr>
          <w:b/>
          <w:bCs/>
          <w:sz w:val="24"/>
          <w:szCs w:val="24"/>
        </w:rPr>
        <w:lastRenderedPageBreak/>
        <w:t>Large Standard Library:</w:t>
      </w:r>
      <w:r w:rsidRPr="00276FD7">
        <w:rPr>
          <w:sz w:val="24"/>
          <w:szCs w:val="24"/>
        </w:rPr>
        <w:t xml:space="preserve"> Python comes with many built-in modules and packages that help with everything from file operations to web services.</w:t>
      </w:r>
    </w:p>
    <w:p w14:paraId="4AB99888" w14:textId="77777777" w:rsidR="00276FD7" w:rsidRDefault="00276FD7" w:rsidP="00276FD7">
      <w:pPr>
        <w:numPr>
          <w:ilvl w:val="0"/>
          <w:numId w:val="10"/>
        </w:numPr>
        <w:rPr>
          <w:sz w:val="24"/>
          <w:szCs w:val="24"/>
        </w:rPr>
      </w:pPr>
      <w:r w:rsidRPr="00276FD7">
        <w:rPr>
          <w:b/>
          <w:bCs/>
          <w:sz w:val="24"/>
          <w:szCs w:val="24"/>
        </w:rPr>
        <w:t>Community and Libraries:</w:t>
      </w:r>
      <w:r w:rsidRPr="00276FD7">
        <w:rPr>
          <w:sz w:val="24"/>
          <w:szCs w:val="24"/>
        </w:rPr>
        <w:t xml:space="preserve"> Python has a huge community and extensive third-party libraries like NumPy (for numerical computations), Pandas (data analysis), TensorFlow (machine learning), Django (web development), etc.</w:t>
      </w:r>
    </w:p>
    <w:p w14:paraId="7DB983D2" w14:textId="77777777" w:rsidR="00FD6D49" w:rsidRDefault="00FD6D49" w:rsidP="00FD6D49">
      <w:pPr>
        <w:ind w:left="720"/>
        <w:rPr>
          <w:sz w:val="24"/>
          <w:szCs w:val="24"/>
        </w:rPr>
      </w:pPr>
    </w:p>
    <w:p w14:paraId="6B8F656C" w14:textId="77777777" w:rsidR="00FD6D49" w:rsidRPr="00FD6D49" w:rsidRDefault="00FD6D49" w:rsidP="00FD6D49">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D6D49">
        <w:rPr>
          <w:rFonts w:ascii="Times New Roman" w:eastAsia="Times New Roman" w:hAnsi="Times New Roman" w:cs="Times New Roman"/>
          <w:b/>
          <w:bCs/>
          <w:kern w:val="0"/>
          <w:sz w:val="27"/>
          <w:szCs w:val="27"/>
          <w:lang w:eastAsia="en-GB"/>
          <w14:ligatures w14:val="none"/>
        </w:rPr>
        <w:t>What is Python?</w:t>
      </w:r>
    </w:p>
    <w:p w14:paraId="7732CA8E" w14:textId="77777777" w:rsidR="00FD6D49" w:rsidRPr="00FD6D49" w:rsidRDefault="00FD6D49" w:rsidP="00FD6D49">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FD6D49">
        <w:rPr>
          <w:rFonts w:ascii="Times New Roman" w:eastAsia="Times New Roman" w:hAnsi="Times New Roman" w:cs="Times New Roman"/>
          <w:kern w:val="0"/>
          <w:sz w:val="24"/>
          <w:szCs w:val="24"/>
          <w:lang w:eastAsia="en-GB"/>
          <w14:ligatures w14:val="none"/>
        </w:rPr>
        <w:t xml:space="preserve">Python is another programming language that is very easy to read and write. It’s popular for beginners because its instructions look more like plain English. People use Python for things like building websites, </w:t>
      </w:r>
      <w:proofErr w:type="spellStart"/>
      <w:r w:rsidRPr="00FD6D49">
        <w:rPr>
          <w:rFonts w:ascii="Times New Roman" w:eastAsia="Times New Roman" w:hAnsi="Times New Roman" w:cs="Times New Roman"/>
          <w:kern w:val="0"/>
          <w:sz w:val="24"/>
          <w:szCs w:val="24"/>
          <w:lang w:eastAsia="en-GB"/>
          <w14:ligatures w14:val="none"/>
        </w:rPr>
        <w:t>analyzing</w:t>
      </w:r>
      <w:proofErr w:type="spellEnd"/>
      <w:r w:rsidRPr="00FD6D49">
        <w:rPr>
          <w:rFonts w:ascii="Times New Roman" w:eastAsia="Times New Roman" w:hAnsi="Times New Roman" w:cs="Times New Roman"/>
          <w:kern w:val="0"/>
          <w:sz w:val="24"/>
          <w:szCs w:val="24"/>
          <w:lang w:eastAsia="en-GB"/>
          <w14:ligatures w14:val="none"/>
        </w:rPr>
        <w:t xml:space="preserve"> data, and creating programs that learn from data (machine learning).</w:t>
      </w:r>
    </w:p>
    <w:p w14:paraId="09FC77C6" w14:textId="77777777" w:rsidR="00276FD7" w:rsidRPr="00276FD7" w:rsidRDefault="00276FD7" w:rsidP="00276FD7">
      <w:pPr>
        <w:ind w:left="720"/>
        <w:rPr>
          <w:sz w:val="24"/>
          <w:szCs w:val="24"/>
        </w:rPr>
      </w:pPr>
    </w:p>
    <w:p w14:paraId="4D1D7950" w14:textId="77777777" w:rsidR="00276FD7" w:rsidRPr="00276FD7" w:rsidRDefault="00276FD7" w:rsidP="00276FD7">
      <w:pPr>
        <w:rPr>
          <w:sz w:val="24"/>
          <w:szCs w:val="24"/>
        </w:rPr>
      </w:pPr>
      <w:r w:rsidRPr="00276FD7">
        <w:rPr>
          <w:b/>
          <w:bCs/>
          <w:sz w:val="24"/>
          <w:szCs w:val="24"/>
        </w:rPr>
        <w:t>Typical Uses:</w:t>
      </w:r>
    </w:p>
    <w:p w14:paraId="7EC3DF14" w14:textId="77777777" w:rsidR="00276FD7" w:rsidRPr="00276FD7" w:rsidRDefault="00276FD7" w:rsidP="00276FD7">
      <w:pPr>
        <w:numPr>
          <w:ilvl w:val="0"/>
          <w:numId w:val="11"/>
        </w:numPr>
        <w:rPr>
          <w:sz w:val="24"/>
          <w:szCs w:val="24"/>
        </w:rPr>
      </w:pPr>
      <w:r w:rsidRPr="00276FD7">
        <w:rPr>
          <w:sz w:val="24"/>
          <w:szCs w:val="24"/>
        </w:rPr>
        <w:t>Web development</w:t>
      </w:r>
    </w:p>
    <w:p w14:paraId="3B520D7C" w14:textId="77777777" w:rsidR="00276FD7" w:rsidRPr="00276FD7" w:rsidRDefault="00276FD7" w:rsidP="00276FD7">
      <w:pPr>
        <w:numPr>
          <w:ilvl w:val="0"/>
          <w:numId w:val="11"/>
        </w:numPr>
        <w:rPr>
          <w:sz w:val="24"/>
          <w:szCs w:val="24"/>
        </w:rPr>
      </w:pPr>
      <w:r w:rsidRPr="00276FD7">
        <w:rPr>
          <w:sz w:val="24"/>
          <w:szCs w:val="24"/>
        </w:rPr>
        <w:t>Data science and machine learning</w:t>
      </w:r>
    </w:p>
    <w:p w14:paraId="55DC1467" w14:textId="77777777" w:rsidR="00276FD7" w:rsidRPr="00276FD7" w:rsidRDefault="00276FD7" w:rsidP="00276FD7">
      <w:pPr>
        <w:numPr>
          <w:ilvl w:val="0"/>
          <w:numId w:val="11"/>
        </w:numPr>
        <w:rPr>
          <w:sz w:val="24"/>
          <w:szCs w:val="24"/>
        </w:rPr>
      </w:pPr>
      <w:r w:rsidRPr="00276FD7">
        <w:rPr>
          <w:sz w:val="24"/>
          <w:szCs w:val="24"/>
        </w:rPr>
        <w:t>Automation and scripting</w:t>
      </w:r>
    </w:p>
    <w:p w14:paraId="7707A2C2" w14:textId="77777777" w:rsidR="00276FD7" w:rsidRPr="00276FD7" w:rsidRDefault="00276FD7" w:rsidP="00276FD7">
      <w:pPr>
        <w:numPr>
          <w:ilvl w:val="0"/>
          <w:numId w:val="11"/>
        </w:numPr>
        <w:rPr>
          <w:sz w:val="24"/>
          <w:szCs w:val="24"/>
        </w:rPr>
      </w:pPr>
      <w:r w:rsidRPr="00276FD7">
        <w:rPr>
          <w:sz w:val="24"/>
          <w:szCs w:val="24"/>
        </w:rPr>
        <w:t>Scientific research and prototyping</w:t>
      </w:r>
    </w:p>
    <w:p w14:paraId="3F0B8DA5" w14:textId="77777777" w:rsidR="00704880" w:rsidRPr="001A63B1" w:rsidRDefault="00704880" w:rsidP="006420BA">
      <w:pPr>
        <w:rPr>
          <w:sz w:val="24"/>
          <w:szCs w:val="24"/>
        </w:rPr>
      </w:pPr>
    </w:p>
    <w:sectPr w:rsidR="00704880" w:rsidRPr="001A6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1319E"/>
    <w:multiLevelType w:val="multilevel"/>
    <w:tmpl w:val="7F4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74234"/>
    <w:multiLevelType w:val="multilevel"/>
    <w:tmpl w:val="0B5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F5F8C"/>
    <w:multiLevelType w:val="multilevel"/>
    <w:tmpl w:val="B644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57AD2"/>
    <w:multiLevelType w:val="multilevel"/>
    <w:tmpl w:val="30B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62AF3"/>
    <w:multiLevelType w:val="multilevel"/>
    <w:tmpl w:val="AA0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B0069"/>
    <w:multiLevelType w:val="multilevel"/>
    <w:tmpl w:val="C514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05F2C"/>
    <w:multiLevelType w:val="multilevel"/>
    <w:tmpl w:val="E3C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E457F"/>
    <w:multiLevelType w:val="multilevel"/>
    <w:tmpl w:val="A88C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16F07"/>
    <w:multiLevelType w:val="multilevel"/>
    <w:tmpl w:val="5D10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475F67"/>
    <w:multiLevelType w:val="multilevel"/>
    <w:tmpl w:val="857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B4D98"/>
    <w:multiLevelType w:val="multilevel"/>
    <w:tmpl w:val="214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089865">
    <w:abstractNumId w:val="4"/>
  </w:num>
  <w:num w:numId="2" w16cid:durableId="700712138">
    <w:abstractNumId w:val="0"/>
  </w:num>
  <w:num w:numId="3" w16cid:durableId="1943563433">
    <w:abstractNumId w:val="2"/>
  </w:num>
  <w:num w:numId="4" w16cid:durableId="628390778">
    <w:abstractNumId w:val="3"/>
  </w:num>
  <w:num w:numId="5" w16cid:durableId="2016879990">
    <w:abstractNumId w:val="6"/>
  </w:num>
  <w:num w:numId="6" w16cid:durableId="2004434348">
    <w:abstractNumId w:val="1"/>
  </w:num>
  <w:num w:numId="7" w16cid:durableId="1330790544">
    <w:abstractNumId w:val="9"/>
  </w:num>
  <w:num w:numId="8" w16cid:durableId="1741829369">
    <w:abstractNumId w:val="10"/>
  </w:num>
  <w:num w:numId="9" w16cid:durableId="740371000">
    <w:abstractNumId w:val="5"/>
  </w:num>
  <w:num w:numId="10" w16cid:durableId="522979087">
    <w:abstractNumId w:val="7"/>
  </w:num>
  <w:num w:numId="11" w16cid:durableId="1418517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BA"/>
    <w:rsid w:val="000D18E2"/>
    <w:rsid w:val="000D3A4B"/>
    <w:rsid w:val="001A63B1"/>
    <w:rsid w:val="001E7058"/>
    <w:rsid w:val="00276FD7"/>
    <w:rsid w:val="00281151"/>
    <w:rsid w:val="002B458B"/>
    <w:rsid w:val="00351096"/>
    <w:rsid w:val="00357476"/>
    <w:rsid w:val="00395040"/>
    <w:rsid w:val="0047428B"/>
    <w:rsid w:val="00496CE5"/>
    <w:rsid w:val="004F5DD0"/>
    <w:rsid w:val="00515352"/>
    <w:rsid w:val="005D6030"/>
    <w:rsid w:val="0060668B"/>
    <w:rsid w:val="006420BA"/>
    <w:rsid w:val="00664A44"/>
    <w:rsid w:val="00704880"/>
    <w:rsid w:val="0073295D"/>
    <w:rsid w:val="007E0715"/>
    <w:rsid w:val="008D0F9C"/>
    <w:rsid w:val="008F358A"/>
    <w:rsid w:val="0096061B"/>
    <w:rsid w:val="009C2F92"/>
    <w:rsid w:val="00AA036C"/>
    <w:rsid w:val="00B851CE"/>
    <w:rsid w:val="00C424EC"/>
    <w:rsid w:val="00CA7BE1"/>
    <w:rsid w:val="00CB1364"/>
    <w:rsid w:val="00E31704"/>
    <w:rsid w:val="00E37A0F"/>
    <w:rsid w:val="00EB22CA"/>
    <w:rsid w:val="00FD6D49"/>
    <w:rsid w:val="00FF08BE"/>
    <w:rsid w:val="00FF7B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C473"/>
  <w15:chartTrackingRefBased/>
  <w15:docId w15:val="{87E9D9E2-F361-453B-A693-038FADB0C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2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0BA"/>
    <w:rPr>
      <w:rFonts w:eastAsiaTheme="majorEastAsia" w:cstheme="majorBidi"/>
      <w:color w:val="272727" w:themeColor="text1" w:themeTint="D8"/>
    </w:rPr>
  </w:style>
  <w:style w:type="paragraph" w:styleId="Title">
    <w:name w:val="Title"/>
    <w:basedOn w:val="Normal"/>
    <w:next w:val="Normal"/>
    <w:link w:val="TitleChar"/>
    <w:uiPriority w:val="10"/>
    <w:qFormat/>
    <w:rsid w:val="00642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0BA"/>
    <w:pPr>
      <w:spacing w:before="160"/>
      <w:jc w:val="center"/>
    </w:pPr>
    <w:rPr>
      <w:i/>
      <w:iCs/>
      <w:color w:val="404040" w:themeColor="text1" w:themeTint="BF"/>
    </w:rPr>
  </w:style>
  <w:style w:type="character" w:customStyle="1" w:styleId="QuoteChar">
    <w:name w:val="Quote Char"/>
    <w:basedOn w:val="DefaultParagraphFont"/>
    <w:link w:val="Quote"/>
    <w:uiPriority w:val="29"/>
    <w:rsid w:val="006420BA"/>
    <w:rPr>
      <w:i/>
      <w:iCs/>
      <w:color w:val="404040" w:themeColor="text1" w:themeTint="BF"/>
    </w:rPr>
  </w:style>
  <w:style w:type="paragraph" w:styleId="ListParagraph">
    <w:name w:val="List Paragraph"/>
    <w:basedOn w:val="Normal"/>
    <w:uiPriority w:val="34"/>
    <w:qFormat/>
    <w:rsid w:val="006420BA"/>
    <w:pPr>
      <w:ind w:left="720"/>
      <w:contextualSpacing/>
    </w:pPr>
  </w:style>
  <w:style w:type="character" w:styleId="IntenseEmphasis">
    <w:name w:val="Intense Emphasis"/>
    <w:basedOn w:val="DefaultParagraphFont"/>
    <w:uiPriority w:val="21"/>
    <w:qFormat/>
    <w:rsid w:val="006420BA"/>
    <w:rPr>
      <w:i/>
      <w:iCs/>
      <w:color w:val="0F4761" w:themeColor="accent1" w:themeShade="BF"/>
    </w:rPr>
  </w:style>
  <w:style w:type="paragraph" w:styleId="IntenseQuote">
    <w:name w:val="Intense Quote"/>
    <w:basedOn w:val="Normal"/>
    <w:next w:val="Normal"/>
    <w:link w:val="IntenseQuoteChar"/>
    <w:uiPriority w:val="30"/>
    <w:qFormat/>
    <w:rsid w:val="00642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0BA"/>
    <w:rPr>
      <w:i/>
      <w:iCs/>
      <w:color w:val="0F4761" w:themeColor="accent1" w:themeShade="BF"/>
    </w:rPr>
  </w:style>
  <w:style w:type="character" w:styleId="IntenseReference">
    <w:name w:val="Intense Reference"/>
    <w:basedOn w:val="DefaultParagraphFont"/>
    <w:uiPriority w:val="32"/>
    <w:qFormat/>
    <w:rsid w:val="006420BA"/>
    <w:rPr>
      <w:b/>
      <w:bCs/>
      <w:smallCaps/>
      <w:color w:val="0F4761" w:themeColor="accent1" w:themeShade="BF"/>
      <w:spacing w:val="5"/>
    </w:rPr>
  </w:style>
  <w:style w:type="paragraph" w:styleId="NormalWeb">
    <w:name w:val="Normal (Web)"/>
    <w:basedOn w:val="Normal"/>
    <w:uiPriority w:val="99"/>
    <w:semiHidden/>
    <w:unhideWhenUsed/>
    <w:rsid w:val="00FD6D4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3860">
      <w:bodyDiv w:val="1"/>
      <w:marLeft w:val="0"/>
      <w:marRight w:val="0"/>
      <w:marTop w:val="0"/>
      <w:marBottom w:val="0"/>
      <w:divBdr>
        <w:top w:val="none" w:sz="0" w:space="0" w:color="auto"/>
        <w:left w:val="none" w:sz="0" w:space="0" w:color="auto"/>
        <w:bottom w:val="none" w:sz="0" w:space="0" w:color="auto"/>
        <w:right w:val="none" w:sz="0" w:space="0" w:color="auto"/>
      </w:divBdr>
    </w:div>
    <w:div w:id="117840833">
      <w:bodyDiv w:val="1"/>
      <w:marLeft w:val="0"/>
      <w:marRight w:val="0"/>
      <w:marTop w:val="0"/>
      <w:marBottom w:val="0"/>
      <w:divBdr>
        <w:top w:val="none" w:sz="0" w:space="0" w:color="auto"/>
        <w:left w:val="none" w:sz="0" w:space="0" w:color="auto"/>
        <w:bottom w:val="none" w:sz="0" w:space="0" w:color="auto"/>
        <w:right w:val="none" w:sz="0" w:space="0" w:color="auto"/>
      </w:divBdr>
    </w:div>
    <w:div w:id="117996551">
      <w:bodyDiv w:val="1"/>
      <w:marLeft w:val="0"/>
      <w:marRight w:val="0"/>
      <w:marTop w:val="0"/>
      <w:marBottom w:val="0"/>
      <w:divBdr>
        <w:top w:val="none" w:sz="0" w:space="0" w:color="auto"/>
        <w:left w:val="none" w:sz="0" w:space="0" w:color="auto"/>
        <w:bottom w:val="none" w:sz="0" w:space="0" w:color="auto"/>
        <w:right w:val="none" w:sz="0" w:space="0" w:color="auto"/>
      </w:divBdr>
      <w:divsChild>
        <w:div w:id="1976450691">
          <w:marLeft w:val="0"/>
          <w:marRight w:val="0"/>
          <w:marTop w:val="0"/>
          <w:marBottom w:val="0"/>
          <w:divBdr>
            <w:top w:val="single" w:sz="2" w:space="0" w:color="auto"/>
            <w:left w:val="single" w:sz="2" w:space="0" w:color="auto"/>
            <w:bottom w:val="single" w:sz="2" w:space="0" w:color="auto"/>
            <w:right w:val="single" w:sz="2" w:space="0" w:color="auto"/>
          </w:divBdr>
        </w:div>
      </w:divsChild>
    </w:div>
    <w:div w:id="160047972">
      <w:bodyDiv w:val="1"/>
      <w:marLeft w:val="0"/>
      <w:marRight w:val="0"/>
      <w:marTop w:val="0"/>
      <w:marBottom w:val="0"/>
      <w:divBdr>
        <w:top w:val="none" w:sz="0" w:space="0" w:color="auto"/>
        <w:left w:val="none" w:sz="0" w:space="0" w:color="auto"/>
        <w:bottom w:val="none" w:sz="0" w:space="0" w:color="auto"/>
        <w:right w:val="none" w:sz="0" w:space="0" w:color="auto"/>
      </w:divBdr>
      <w:divsChild>
        <w:div w:id="108857965">
          <w:marLeft w:val="0"/>
          <w:marRight w:val="0"/>
          <w:marTop w:val="0"/>
          <w:marBottom w:val="0"/>
          <w:divBdr>
            <w:top w:val="single" w:sz="2" w:space="0" w:color="auto"/>
            <w:left w:val="single" w:sz="2" w:space="0" w:color="auto"/>
            <w:bottom w:val="single" w:sz="2" w:space="0" w:color="auto"/>
            <w:right w:val="single" w:sz="2" w:space="0" w:color="auto"/>
          </w:divBdr>
          <w:divsChild>
            <w:div w:id="1793476340">
              <w:marLeft w:val="0"/>
              <w:marRight w:val="0"/>
              <w:marTop w:val="0"/>
              <w:marBottom w:val="0"/>
              <w:divBdr>
                <w:top w:val="single" w:sz="2" w:space="0" w:color="auto"/>
                <w:left w:val="single" w:sz="2" w:space="0" w:color="auto"/>
                <w:bottom w:val="single" w:sz="2" w:space="0" w:color="auto"/>
                <w:right w:val="single" w:sz="2" w:space="0" w:color="auto"/>
              </w:divBdr>
              <w:divsChild>
                <w:div w:id="1823621471">
                  <w:marLeft w:val="0"/>
                  <w:marRight w:val="0"/>
                  <w:marTop w:val="0"/>
                  <w:marBottom w:val="0"/>
                  <w:divBdr>
                    <w:top w:val="single" w:sz="2" w:space="0" w:color="auto"/>
                    <w:left w:val="single" w:sz="2" w:space="0" w:color="auto"/>
                    <w:bottom w:val="single" w:sz="2" w:space="0" w:color="auto"/>
                    <w:right w:val="single" w:sz="2" w:space="0" w:color="auto"/>
                  </w:divBdr>
                </w:div>
              </w:divsChild>
            </w:div>
            <w:div w:id="1182669058">
              <w:marLeft w:val="0"/>
              <w:marRight w:val="0"/>
              <w:marTop w:val="0"/>
              <w:marBottom w:val="0"/>
              <w:divBdr>
                <w:top w:val="single" w:sz="2" w:space="0" w:color="auto"/>
                <w:left w:val="single" w:sz="2" w:space="0" w:color="auto"/>
                <w:bottom w:val="single" w:sz="2" w:space="0" w:color="auto"/>
                <w:right w:val="single" w:sz="2" w:space="0" w:color="auto"/>
              </w:divBdr>
              <w:divsChild>
                <w:div w:id="405342554">
                  <w:marLeft w:val="0"/>
                  <w:marRight w:val="0"/>
                  <w:marTop w:val="0"/>
                  <w:marBottom w:val="0"/>
                  <w:divBdr>
                    <w:top w:val="single" w:sz="2" w:space="0" w:color="auto"/>
                    <w:left w:val="single" w:sz="2" w:space="0" w:color="auto"/>
                    <w:bottom w:val="single" w:sz="2" w:space="0" w:color="auto"/>
                    <w:right w:val="single" w:sz="2" w:space="0" w:color="auto"/>
                  </w:divBdr>
                </w:div>
              </w:divsChild>
            </w:div>
            <w:div w:id="376055894">
              <w:marLeft w:val="0"/>
              <w:marRight w:val="0"/>
              <w:marTop w:val="0"/>
              <w:marBottom w:val="0"/>
              <w:divBdr>
                <w:top w:val="single" w:sz="2" w:space="0" w:color="auto"/>
                <w:left w:val="single" w:sz="2" w:space="0" w:color="auto"/>
                <w:bottom w:val="single" w:sz="2" w:space="0" w:color="auto"/>
                <w:right w:val="single" w:sz="2" w:space="0" w:color="auto"/>
              </w:divBdr>
              <w:divsChild>
                <w:div w:id="1630277180">
                  <w:marLeft w:val="0"/>
                  <w:marRight w:val="0"/>
                  <w:marTop w:val="0"/>
                  <w:marBottom w:val="0"/>
                  <w:divBdr>
                    <w:top w:val="single" w:sz="2" w:space="0" w:color="auto"/>
                    <w:left w:val="single" w:sz="2" w:space="0" w:color="auto"/>
                    <w:bottom w:val="single" w:sz="2" w:space="0" w:color="auto"/>
                    <w:right w:val="single" w:sz="2" w:space="0" w:color="auto"/>
                  </w:divBdr>
                </w:div>
              </w:divsChild>
            </w:div>
            <w:div w:id="815030219">
              <w:marLeft w:val="0"/>
              <w:marRight w:val="0"/>
              <w:marTop w:val="0"/>
              <w:marBottom w:val="0"/>
              <w:divBdr>
                <w:top w:val="single" w:sz="2" w:space="0" w:color="auto"/>
                <w:left w:val="single" w:sz="2" w:space="0" w:color="auto"/>
                <w:bottom w:val="single" w:sz="2" w:space="0" w:color="auto"/>
                <w:right w:val="single" w:sz="2" w:space="0" w:color="auto"/>
              </w:divBdr>
              <w:divsChild>
                <w:div w:id="72746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074262">
      <w:bodyDiv w:val="1"/>
      <w:marLeft w:val="0"/>
      <w:marRight w:val="0"/>
      <w:marTop w:val="0"/>
      <w:marBottom w:val="0"/>
      <w:divBdr>
        <w:top w:val="none" w:sz="0" w:space="0" w:color="auto"/>
        <w:left w:val="none" w:sz="0" w:space="0" w:color="auto"/>
        <w:bottom w:val="none" w:sz="0" w:space="0" w:color="auto"/>
        <w:right w:val="none" w:sz="0" w:space="0" w:color="auto"/>
      </w:divBdr>
    </w:div>
    <w:div w:id="203759862">
      <w:bodyDiv w:val="1"/>
      <w:marLeft w:val="0"/>
      <w:marRight w:val="0"/>
      <w:marTop w:val="0"/>
      <w:marBottom w:val="0"/>
      <w:divBdr>
        <w:top w:val="none" w:sz="0" w:space="0" w:color="auto"/>
        <w:left w:val="none" w:sz="0" w:space="0" w:color="auto"/>
        <w:bottom w:val="none" w:sz="0" w:space="0" w:color="auto"/>
        <w:right w:val="none" w:sz="0" w:space="0" w:color="auto"/>
      </w:divBdr>
      <w:divsChild>
        <w:div w:id="636226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112679">
      <w:bodyDiv w:val="1"/>
      <w:marLeft w:val="0"/>
      <w:marRight w:val="0"/>
      <w:marTop w:val="0"/>
      <w:marBottom w:val="0"/>
      <w:divBdr>
        <w:top w:val="none" w:sz="0" w:space="0" w:color="auto"/>
        <w:left w:val="none" w:sz="0" w:space="0" w:color="auto"/>
        <w:bottom w:val="none" w:sz="0" w:space="0" w:color="auto"/>
        <w:right w:val="none" w:sz="0" w:space="0" w:color="auto"/>
      </w:divBdr>
    </w:div>
    <w:div w:id="438066521">
      <w:bodyDiv w:val="1"/>
      <w:marLeft w:val="0"/>
      <w:marRight w:val="0"/>
      <w:marTop w:val="0"/>
      <w:marBottom w:val="0"/>
      <w:divBdr>
        <w:top w:val="none" w:sz="0" w:space="0" w:color="auto"/>
        <w:left w:val="none" w:sz="0" w:space="0" w:color="auto"/>
        <w:bottom w:val="none" w:sz="0" w:space="0" w:color="auto"/>
        <w:right w:val="none" w:sz="0" w:space="0" w:color="auto"/>
      </w:divBdr>
    </w:div>
    <w:div w:id="468667045">
      <w:bodyDiv w:val="1"/>
      <w:marLeft w:val="0"/>
      <w:marRight w:val="0"/>
      <w:marTop w:val="0"/>
      <w:marBottom w:val="0"/>
      <w:divBdr>
        <w:top w:val="none" w:sz="0" w:space="0" w:color="auto"/>
        <w:left w:val="none" w:sz="0" w:space="0" w:color="auto"/>
        <w:bottom w:val="none" w:sz="0" w:space="0" w:color="auto"/>
        <w:right w:val="none" w:sz="0" w:space="0" w:color="auto"/>
      </w:divBdr>
    </w:div>
    <w:div w:id="484735861">
      <w:bodyDiv w:val="1"/>
      <w:marLeft w:val="0"/>
      <w:marRight w:val="0"/>
      <w:marTop w:val="0"/>
      <w:marBottom w:val="0"/>
      <w:divBdr>
        <w:top w:val="none" w:sz="0" w:space="0" w:color="auto"/>
        <w:left w:val="none" w:sz="0" w:space="0" w:color="auto"/>
        <w:bottom w:val="none" w:sz="0" w:space="0" w:color="auto"/>
        <w:right w:val="none" w:sz="0" w:space="0" w:color="auto"/>
      </w:divBdr>
    </w:div>
    <w:div w:id="629173164">
      <w:bodyDiv w:val="1"/>
      <w:marLeft w:val="0"/>
      <w:marRight w:val="0"/>
      <w:marTop w:val="0"/>
      <w:marBottom w:val="0"/>
      <w:divBdr>
        <w:top w:val="none" w:sz="0" w:space="0" w:color="auto"/>
        <w:left w:val="none" w:sz="0" w:space="0" w:color="auto"/>
        <w:bottom w:val="none" w:sz="0" w:space="0" w:color="auto"/>
        <w:right w:val="none" w:sz="0" w:space="0" w:color="auto"/>
      </w:divBdr>
      <w:divsChild>
        <w:div w:id="651298469">
          <w:marLeft w:val="0"/>
          <w:marRight w:val="0"/>
          <w:marTop w:val="0"/>
          <w:marBottom w:val="0"/>
          <w:divBdr>
            <w:top w:val="single" w:sz="2" w:space="0" w:color="auto"/>
            <w:left w:val="single" w:sz="2" w:space="0" w:color="auto"/>
            <w:bottom w:val="single" w:sz="2" w:space="0" w:color="auto"/>
            <w:right w:val="single" w:sz="2" w:space="0" w:color="auto"/>
          </w:divBdr>
        </w:div>
      </w:divsChild>
    </w:div>
    <w:div w:id="669915689">
      <w:bodyDiv w:val="1"/>
      <w:marLeft w:val="0"/>
      <w:marRight w:val="0"/>
      <w:marTop w:val="0"/>
      <w:marBottom w:val="0"/>
      <w:divBdr>
        <w:top w:val="none" w:sz="0" w:space="0" w:color="auto"/>
        <w:left w:val="none" w:sz="0" w:space="0" w:color="auto"/>
        <w:bottom w:val="none" w:sz="0" w:space="0" w:color="auto"/>
        <w:right w:val="none" w:sz="0" w:space="0" w:color="auto"/>
      </w:divBdr>
    </w:div>
    <w:div w:id="699861580">
      <w:bodyDiv w:val="1"/>
      <w:marLeft w:val="0"/>
      <w:marRight w:val="0"/>
      <w:marTop w:val="0"/>
      <w:marBottom w:val="0"/>
      <w:divBdr>
        <w:top w:val="none" w:sz="0" w:space="0" w:color="auto"/>
        <w:left w:val="none" w:sz="0" w:space="0" w:color="auto"/>
        <w:bottom w:val="none" w:sz="0" w:space="0" w:color="auto"/>
        <w:right w:val="none" w:sz="0" w:space="0" w:color="auto"/>
      </w:divBdr>
    </w:div>
    <w:div w:id="700058530">
      <w:bodyDiv w:val="1"/>
      <w:marLeft w:val="0"/>
      <w:marRight w:val="0"/>
      <w:marTop w:val="0"/>
      <w:marBottom w:val="0"/>
      <w:divBdr>
        <w:top w:val="none" w:sz="0" w:space="0" w:color="auto"/>
        <w:left w:val="none" w:sz="0" w:space="0" w:color="auto"/>
        <w:bottom w:val="none" w:sz="0" w:space="0" w:color="auto"/>
        <w:right w:val="none" w:sz="0" w:space="0" w:color="auto"/>
      </w:divBdr>
      <w:divsChild>
        <w:div w:id="69740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198347">
      <w:bodyDiv w:val="1"/>
      <w:marLeft w:val="0"/>
      <w:marRight w:val="0"/>
      <w:marTop w:val="0"/>
      <w:marBottom w:val="0"/>
      <w:divBdr>
        <w:top w:val="none" w:sz="0" w:space="0" w:color="auto"/>
        <w:left w:val="none" w:sz="0" w:space="0" w:color="auto"/>
        <w:bottom w:val="none" w:sz="0" w:space="0" w:color="auto"/>
        <w:right w:val="none" w:sz="0" w:space="0" w:color="auto"/>
      </w:divBdr>
    </w:div>
    <w:div w:id="1027176392">
      <w:bodyDiv w:val="1"/>
      <w:marLeft w:val="0"/>
      <w:marRight w:val="0"/>
      <w:marTop w:val="0"/>
      <w:marBottom w:val="0"/>
      <w:divBdr>
        <w:top w:val="none" w:sz="0" w:space="0" w:color="auto"/>
        <w:left w:val="none" w:sz="0" w:space="0" w:color="auto"/>
        <w:bottom w:val="none" w:sz="0" w:space="0" w:color="auto"/>
        <w:right w:val="none" w:sz="0" w:space="0" w:color="auto"/>
      </w:divBdr>
      <w:divsChild>
        <w:div w:id="8265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613615">
      <w:bodyDiv w:val="1"/>
      <w:marLeft w:val="0"/>
      <w:marRight w:val="0"/>
      <w:marTop w:val="0"/>
      <w:marBottom w:val="0"/>
      <w:divBdr>
        <w:top w:val="none" w:sz="0" w:space="0" w:color="auto"/>
        <w:left w:val="none" w:sz="0" w:space="0" w:color="auto"/>
        <w:bottom w:val="none" w:sz="0" w:space="0" w:color="auto"/>
        <w:right w:val="none" w:sz="0" w:space="0" w:color="auto"/>
      </w:divBdr>
      <w:divsChild>
        <w:div w:id="634797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603388">
      <w:bodyDiv w:val="1"/>
      <w:marLeft w:val="0"/>
      <w:marRight w:val="0"/>
      <w:marTop w:val="0"/>
      <w:marBottom w:val="0"/>
      <w:divBdr>
        <w:top w:val="none" w:sz="0" w:space="0" w:color="auto"/>
        <w:left w:val="none" w:sz="0" w:space="0" w:color="auto"/>
        <w:bottom w:val="none" w:sz="0" w:space="0" w:color="auto"/>
        <w:right w:val="none" w:sz="0" w:space="0" w:color="auto"/>
      </w:divBdr>
      <w:divsChild>
        <w:div w:id="1258758615">
          <w:marLeft w:val="0"/>
          <w:marRight w:val="0"/>
          <w:marTop w:val="0"/>
          <w:marBottom w:val="0"/>
          <w:divBdr>
            <w:top w:val="single" w:sz="2" w:space="0" w:color="auto"/>
            <w:left w:val="single" w:sz="2" w:space="0" w:color="auto"/>
            <w:bottom w:val="single" w:sz="2" w:space="0" w:color="auto"/>
            <w:right w:val="single" w:sz="2" w:space="0" w:color="auto"/>
          </w:divBdr>
          <w:divsChild>
            <w:div w:id="189145302">
              <w:marLeft w:val="0"/>
              <w:marRight w:val="0"/>
              <w:marTop w:val="0"/>
              <w:marBottom w:val="0"/>
              <w:divBdr>
                <w:top w:val="single" w:sz="2" w:space="0" w:color="auto"/>
                <w:left w:val="single" w:sz="2" w:space="0" w:color="auto"/>
                <w:bottom w:val="single" w:sz="2" w:space="0" w:color="auto"/>
                <w:right w:val="single" w:sz="2" w:space="0" w:color="auto"/>
              </w:divBdr>
              <w:divsChild>
                <w:div w:id="731199025">
                  <w:marLeft w:val="0"/>
                  <w:marRight w:val="0"/>
                  <w:marTop w:val="0"/>
                  <w:marBottom w:val="0"/>
                  <w:divBdr>
                    <w:top w:val="single" w:sz="2" w:space="0" w:color="auto"/>
                    <w:left w:val="single" w:sz="2" w:space="0" w:color="auto"/>
                    <w:bottom w:val="single" w:sz="2" w:space="0" w:color="auto"/>
                    <w:right w:val="single" w:sz="2" w:space="0" w:color="auto"/>
                  </w:divBdr>
                </w:div>
              </w:divsChild>
            </w:div>
            <w:div w:id="995500694">
              <w:marLeft w:val="0"/>
              <w:marRight w:val="0"/>
              <w:marTop w:val="0"/>
              <w:marBottom w:val="0"/>
              <w:divBdr>
                <w:top w:val="single" w:sz="2" w:space="0" w:color="auto"/>
                <w:left w:val="single" w:sz="2" w:space="0" w:color="auto"/>
                <w:bottom w:val="single" w:sz="2" w:space="0" w:color="auto"/>
                <w:right w:val="single" w:sz="2" w:space="0" w:color="auto"/>
              </w:divBdr>
              <w:divsChild>
                <w:div w:id="830365737">
                  <w:marLeft w:val="0"/>
                  <w:marRight w:val="0"/>
                  <w:marTop w:val="0"/>
                  <w:marBottom w:val="0"/>
                  <w:divBdr>
                    <w:top w:val="single" w:sz="2" w:space="0" w:color="auto"/>
                    <w:left w:val="single" w:sz="2" w:space="0" w:color="auto"/>
                    <w:bottom w:val="single" w:sz="2" w:space="0" w:color="auto"/>
                    <w:right w:val="single" w:sz="2" w:space="0" w:color="auto"/>
                  </w:divBdr>
                </w:div>
              </w:divsChild>
            </w:div>
            <w:div w:id="445079647">
              <w:marLeft w:val="0"/>
              <w:marRight w:val="0"/>
              <w:marTop w:val="0"/>
              <w:marBottom w:val="0"/>
              <w:divBdr>
                <w:top w:val="single" w:sz="2" w:space="0" w:color="auto"/>
                <w:left w:val="single" w:sz="2" w:space="0" w:color="auto"/>
                <w:bottom w:val="single" w:sz="2" w:space="0" w:color="auto"/>
                <w:right w:val="single" w:sz="2" w:space="0" w:color="auto"/>
              </w:divBdr>
              <w:divsChild>
                <w:div w:id="1492328167">
                  <w:marLeft w:val="0"/>
                  <w:marRight w:val="0"/>
                  <w:marTop w:val="0"/>
                  <w:marBottom w:val="0"/>
                  <w:divBdr>
                    <w:top w:val="single" w:sz="2" w:space="0" w:color="auto"/>
                    <w:left w:val="single" w:sz="2" w:space="0" w:color="auto"/>
                    <w:bottom w:val="single" w:sz="2" w:space="0" w:color="auto"/>
                    <w:right w:val="single" w:sz="2" w:space="0" w:color="auto"/>
                  </w:divBdr>
                </w:div>
              </w:divsChild>
            </w:div>
            <w:div w:id="478310700">
              <w:marLeft w:val="0"/>
              <w:marRight w:val="0"/>
              <w:marTop w:val="0"/>
              <w:marBottom w:val="0"/>
              <w:divBdr>
                <w:top w:val="single" w:sz="2" w:space="0" w:color="auto"/>
                <w:left w:val="single" w:sz="2" w:space="0" w:color="auto"/>
                <w:bottom w:val="single" w:sz="2" w:space="0" w:color="auto"/>
                <w:right w:val="single" w:sz="2" w:space="0" w:color="auto"/>
              </w:divBdr>
              <w:divsChild>
                <w:div w:id="1158813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10396363">
      <w:bodyDiv w:val="1"/>
      <w:marLeft w:val="0"/>
      <w:marRight w:val="0"/>
      <w:marTop w:val="0"/>
      <w:marBottom w:val="0"/>
      <w:divBdr>
        <w:top w:val="none" w:sz="0" w:space="0" w:color="auto"/>
        <w:left w:val="none" w:sz="0" w:space="0" w:color="auto"/>
        <w:bottom w:val="none" w:sz="0" w:space="0" w:color="auto"/>
        <w:right w:val="none" w:sz="0" w:space="0" w:color="auto"/>
      </w:divBdr>
    </w:div>
    <w:div w:id="1228343414">
      <w:bodyDiv w:val="1"/>
      <w:marLeft w:val="0"/>
      <w:marRight w:val="0"/>
      <w:marTop w:val="0"/>
      <w:marBottom w:val="0"/>
      <w:divBdr>
        <w:top w:val="none" w:sz="0" w:space="0" w:color="auto"/>
        <w:left w:val="none" w:sz="0" w:space="0" w:color="auto"/>
        <w:bottom w:val="none" w:sz="0" w:space="0" w:color="auto"/>
        <w:right w:val="none" w:sz="0" w:space="0" w:color="auto"/>
      </w:divBdr>
      <w:divsChild>
        <w:div w:id="755248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13250">
      <w:bodyDiv w:val="1"/>
      <w:marLeft w:val="0"/>
      <w:marRight w:val="0"/>
      <w:marTop w:val="0"/>
      <w:marBottom w:val="0"/>
      <w:divBdr>
        <w:top w:val="none" w:sz="0" w:space="0" w:color="auto"/>
        <w:left w:val="none" w:sz="0" w:space="0" w:color="auto"/>
        <w:bottom w:val="none" w:sz="0" w:space="0" w:color="auto"/>
        <w:right w:val="none" w:sz="0" w:space="0" w:color="auto"/>
      </w:divBdr>
      <w:divsChild>
        <w:div w:id="1331954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363746">
      <w:bodyDiv w:val="1"/>
      <w:marLeft w:val="0"/>
      <w:marRight w:val="0"/>
      <w:marTop w:val="0"/>
      <w:marBottom w:val="0"/>
      <w:divBdr>
        <w:top w:val="none" w:sz="0" w:space="0" w:color="auto"/>
        <w:left w:val="none" w:sz="0" w:space="0" w:color="auto"/>
        <w:bottom w:val="none" w:sz="0" w:space="0" w:color="auto"/>
        <w:right w:val="none" w:sz="0" w:space="0" w:color="auto"/>
      </w:divBdr>
    </w:div>
    <w:div w:id="1453593828">
      <w:bodyDiv w:val="1"/>
      <w:marLeft w:val="0"/>
      <w:marRight w:val="0"/>
      <w:marTop w:val="0"/>
      <w:marBottom w:val="0"/>
      <w:divBdr>
        <w:top w:val="none" w:sz="0" w:space="0" w:color="auto"/>
        <w:left w:val="none" w:sz="0" w:space="0" w:color="auto"/>
        <w:bottom w:val="none" w:sz="0" w:space="0" w:color="auto"/>
        <w:right w:val="none" w:sz="0" w:space="0" w:color="auto"/>
      </w:divBdr>
    </w:div>
    <w:div w:id="1521773723">
      <w:bodyDiv w:val="1"/>
      <w:marLeft w:val="0"/>
      <w:marRight w:val="0"/>
      <w:marTop w:val="0"/>
      <w:marBottom w:val="0"/>
      <w:divBdr>
        <w:top w:val="none" w:sz="0" w:space="0" w:color="auto"/>
        <w:left w:val="none" w:sz="0" w:space="0" w:color="auto"/>
        <w:bottom w:val="none" w:sz="0" w:space="0" w:color="auto"/>
        <w:right w:val="none" w:sz="0" w:space="0" w:color="auto"/>
      </w:divBdr>
    </w:div>
    <w:div w:id="1570073581">
      <w:bodyDiv w:val="1"/>
      <w:marLeft w:val="0"/>
      <w:marRight w:val="0"/>
      <w:marTop w:val="0"/>
      <w:marBottom w:val="0"/>
      <w:divBdr>
        <w:top w:val="none" w:sz="0" w:space="0" w:color="auto"/>
        <w:left w:val="none" w:sz="0" w:space="0" w:color="auto"/>
        <w:bottom w:val="none" w:sz="0" w:space="0" w:color="auto"/>
        <w:right w:val="none" w:sz="0" w:space="0" w:color="auto"/>
      </w:divBdr>
    </w:div>
    <w:div w:id="1576820736">
      <w:bodyDiv w:val="1"/>
      <w:marLeft w:val="0"/>
      <w:marRight w:val="0"/>
      <w:marTop w:val="0"/>
      <w:marBottom w:val="0"/>
      <w:divBdr>
        <w:top w:val="none" w:sz="0" w:space="0" w:color="auto"/>
        <w:left w:val="none" w:sz="0" w:space="0" w:color="auto"/>
        <w:bottom w:val="none" w:sz="0" w:space="0" w:color="auto"/>
        <w:right w:val="none" w:sz="0" w:space="0" w:color="auto"/>
      </w:divBdr>
      <w:divsChild>
        <w:div w:id="144704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947645">
      <w:bodyDiv w:val="1"/>
      <w:marLeft w:val="0"/>
      <w:marRight w:val="0"/>
      <w:marTop w:val="0"/>
      <w:marBottom w:val="0"/>
      <w:divBdr>
        <w:top w:val="none" w:sz="0" w:space="0" w:color="auto"/>
        <w:left w:val="none" w:sz="0" w:space="0" w:color="auto"/>
        <w:bottom w:val="none" w:sz="0" w:space="0" w:color="auto"/>
        <w:right w:val="none" w:sz="0" w:space="0" w:color="auto"/>
      </w:divBdr>
    </w:div>
    <w:div w:id="1770006064">
      <w:bodyDiv w:val="1"/>
      <w:marLeft w:val="0"/>
      <w:marRight w:val="0"/>
      <w:marTop w:val="0"/>
      <w:marBottom w:val="0"/>
      <w:divBdr>
        <w:top w:val="none" w:sz="0" w:space="0" w:color="auto"/>
        <w:left w:val="none" w:sz="0" w:space="0" w:color="auto"/>
        <w:bottom w:val="none" w:sz="0" w:space="0" w:color="auto"/>
        <w:right w:val="none" w:sz="0" w:space="0" w:color="auto"/>
      </w:divBdr>
    </w:div>
    <w:div w:id="1847744932">
      <w:bodyDiv w:val="1"/>
      <w:marLeft w:val="0"/>
      <w:marRight w:val="0"/>
      <w:marTop w:val="0"/>
      <w:marBottom w:val="0"/>
      <w:divBdr>
        <w:top w:val="none" w:sz="0" w:space="0" w:color="auto"/>
        <w:left w:val="none" w:sz="0" w:space="0" w:color="auto"/>
        <w:bottom w:val="none" w:sz="0" w:space="0" w:color="auto"/>
        <w:right w:val="none" w:sz="0" w:space="0" w:color="auto"/>
      </w:divBdr>
    </w:div>
    <w:div w:id="1867909969">
      <w:bodyDiv w:val="1"/>
      <w:marLeft w:val="0"/>
      <w:marRight w:val="0"/>
      <w:marTop w:val="0"/>
      <w:marBottom w:val="0"/>
      <w:divBdr>
        <w:top w:val="none" w:sz="0" w:space="0" w:color="auto"/>
        <w:left w:val="none" w:sz="0" w:space="0" w:color="auto"/>
        <w:bottom w:val="none" w:sz="0" w:space="0" w:color="auto"/>
        <w:right w:val="none" w:sz="0" w:space="0" w:color="auto"/>
      </w:divBdr>
    </w:div>
    <w:div w:id="1931504624">
      <w:bodyDiv w:val="1"/>
      <w:marLeft w:val="0"/>
      <w:marRight w:val="0"/>
      <w:marTop w:val="0"/>
      <w:marBottom w:val="0"/>
      <w:divBdr>
        <w:top w:val="none" w:sz="0" w:space="0" w:color="auto"/>
        <w:left w:val="none" w:sz="0" w:space="0" w:color="auto"/>
        <w:bottom w:val="none" w:sz="0" w:space="0" w:color="auto"/>
        <w:right w:val="none" w:sz="0" w:space="0" w:color="auto"/>
      </w:divBdr>
      <w:divsChild>
        <w:div w:id="144954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58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3C30819AA0754FA63ADF4C67C681AA" ma:contentTypeVersion="14" ma:contentTypeDescription="Create a new document." ma:contentTypeScope="" ma:versionID="2c1d847fbc5298c99615f939e5e29f93">
  <xsd:schema xmlns:xsd="http://www.w3.org/2001/XMLSchema" xmlns:xs="http://www.w3.org/2001/XMLSchema" xmlns:p="http://schemas.microsoft.com/office/2006/metadata/properties" xmlns:ns3="83bf7b57-89b6-400a-b3fd-d3698685a823" xmlns:ns4="10bfb575-7fea-445e-a2ae-b0e8cf673da3" targetNamespace="http://schemas.microsoft.com/office/2006/metadata/properties" ma:root="true" ma:fieldsID="295eecbf080c449d9cc2849dc13f044d" ns3:_="" ns4:_="">
    <xsd:import namespace="83bf7b57-89b6-400a-b3fd-d3698685a823"/>
    <xsd:import namespace="10bfb575-7fea-445e-a2ae-b0e8cf673da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f7b57-89b6-400a-b3fd-d3698685a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bfb575-7fea-445e-a2ae-b0e8cf673da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3bf7b57-89b6-400a-b3fd-d3698685a823" xsi:nil="true"/>
  </documentManagement>
</p:properties>
</file>

<file path=customXml/itemProps1.xml><?xml version="1.0" encoding="utf-8"?>
<ds:datastoreItem xmlns:ds="http://schemas.openxmlformats.org/officeDocument/2006/customXml" ds:itemID="{B8178212-E010-44EB-8EDB-5EF27632530B}">
  <ds:schemaRefs>
    <ds:schemaRef ds:uri="http://schemas.microsoft.com/sharepoint/v3/contenttype/forms"/>
  </ds:schemaRefs>
</ds:datastoreItem>
</file>

<file path=customXml/itemProps2.xml><?xml version="1.0" encoding="utf-8"?>
<ds:datastoreItem xmlns:ds="http://schemas.openxmlformats.org/officeDocument/2006/customXml" ds:itemID="{0CCB2106-425D-48BC-BB9B-1E5979A5F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bf7b57-89b6-400a-b3fd-d3698685a823"/>
    <ds:schemaRef ds:uri="10bfb575-7fea-445e-a2ae-b0e8cf673d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4E9B9-086C-4BEA-885A-7B51553445B7}">
  <ds:schemaRefs>
    <ds:schemaRef ds:uri="http://schemas.microsoft.com/office/2006/metadata/properties"/>
    <ds:schemaRef ds:uri="http://schemas.microsoft.com/office/infopath/2007/PartnerControls"/>
    <ds:schemaRef ds:uri="83bf7b57-89b6-400a-b3fd-d3698685a823"/>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6</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Mawa Abdulqadir</dc:creator>
  <cp:keywords/>
  <dc:description/>
  <cp:lastModifiedBy>Mawa Abdulqadir</cp:lastModifiedBy>
  <cp:revision>27</cp:revision>
  <dcterms:created xsi:type="dcterms:W3CDTF">2025-07-02T14:34:00Z</dcterms:created>
  <dcterms:modified xsi:type="dcterms:W3CDTF">2025-07-03T16:52:00Z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0x010100453C30819AA0754FA63ADF4C67C681AA</vt:lpwstr>
  </property>
</Properties>
</file>