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410E5" w14:textId="23625DD1" w:rsidR="00417202" w:rsidRDefault="00B05895" w:rsidP="00B05895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>Olsztyn 10.03.2025 r.</w:t>
      </w:r>
    </w:p>
    <w:p w14:paraId="4C21D0C3" w14:textId="77777777" w:rsidR="00B05895" w:rsidRDefault="00B05895" w:rsidP="00B05895">
      <w:pPr>
        <w:jc w:val="right"/>
        <w:rPr>
          <w:sz w:val="32"/>
          <w:szCs w:val="32"/>
        </w:rPr>
      </w:pPr>
    </w:p>
    <w:p w14:paraId="2354D49D" w14:textId="77777777" w:rsidR="00B05895" w:rsidRDefault="00B05895" w:rsidP="00B05895">
      <w:pPr>
        <w:jc w:val="right"/>
        <w:rPr>
          <w:sz w:val="32"/>
          <w:szCs w:val="32"/>
        </w:rPr>
      </w:pPr>
    </w:p>
    <w:p w14:paraId="6237B6EF" w14:textId="77777777" w:rsidR="00B05895" w:rsidRDefault="00B05895" w:rsidP="00B05895">
      <w:pPr>
        <w:jc w:val="right"/>
        <w:rPr>
          <w:sz w:val="32"/>
          <w:szCs w:val="32"/>
        </w:rPr>
      </w:pPr>
    </w:p>
    <w:p w14:paraId="3E7C6FCF" w14:textId="77777777" w:rsidR="00B05895" w:rsidRDefault="00B05895" w:rsidP="00B05895">
      <w:pPr>
        <w:jc w:val="right"/>
        <w:rPr>
          <w:sz w:val="32"/>
          <w:szCs w:val="32"/>
        </w:rPr>
      </w:pPr>
    </w:p>
    <w:p w14:paraId="3BA1BC99" w14:textId="77777777" w:rsidR="00B05895" w:rsidRPr="00B05895" w:rsidRDefault="00B05895" w:rsidP="00B05895">
      <w:pPr>
        <w:jc w:val="right"/>
        <w:rPr>
          <w:sz w:val="32"/>
          <w:szCs w:val="32"/>
        </w:rPr>
      </w:pPr>
    </w:p>
    <w:p w14:paraId="54AF166C" w14:textId="0C77D0AB" w:rsidR="00B05895" w:rsidRPr="00B05895" w:rsidRDefault="00B05895" w:rsidP="00B05895">
      <w:pPr>
        <w:jc w:val="center"/>
        <w:rPr>
          <w:sz w:val="44"/>
          <w:szCs w:val="44"/>
        </w:rPr>
      </w:pPr>
      <w:r w:rsidRPr="00B05895">
        <w:rPr>
          <w:sz w:val="44"/>
          <w:szCs w:val="44"/>
        </w:rPr>
        <w:t>Sprawozdanie 1</w:t>
      </w:r>
    </w:p>
    <w:p w14:paraId="27750FEA" w14:textId="77777777" w:rsidR="00B05895" w:rsidRPr="00B05895" w:rsidRDefault="00F715E2" w:rsidP="00B05895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Analiza </w:t>
      </w:r>
      <w:r w:rsidR="00B05895" w:rsidRPr="00B05895">
        <w:rPr>
          <w:sz w:val="44"/>
          <w:szCs w:val="44"/>
        </w:rPr>
        <w:t xml:space="preserve">modelu </w:t>
      </w:r>
      <w:r w:rsidRPr="00F715E2">
        <w:rPr>
          <w:sz w:val="44"/>
          <w:szCs w:val="44"/>
        </w:rPr>
        <w:t>biznesow</w:t>
      </w:r>
      <w:r w:rsidR="00B05895" w:rsidRPr="00B05895">
        <w:rPr>
          <w:sz w:val="44"/>
          <w:szCs w:val="44"/>
        </w:rPr>
        <w:t>ego</w:t>
      </w:r>
    </w:p>
    <w:p w14:paraId="5B2DF58D" w14:textId="50F054B4" w:rsidR="00F715E2" w:rsidRPr="00B05895" w:rsidRDefault="00F715E2" w:rsidP="00B05895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  System informatyczny dla sieci kasyn</w:t>
      </w:r>
      <w:r w:rsidR="0019008A" w:rsidRPr="00B05895">
        <w:rPr>
          <w:sz w:val="44"/>
          <w:szCs w:val="44"/>
        </w:rPr>
        <w:t xml:space="preserve"> „Sapphire Casino”</w:t>
      </w:r>
    </w:p>
    <w:p w14:paraId="4E5CE456" w14:textId="77777777" w:rsidR="00B05895" w:rsidRDefault="00B05895" w:rsidP="00B05895">
      <w:pPr>
        <w:jc w:val="center"/>
      </w:pPr>
    </w:p>
    <w:p w14:paraId="5CD7B9F5" w14:textId="77777777" w:rsidR="00B05895" w:rsidRDefault="00B05895" w:rsidP="00B05895">
      <w:pPr>
        <w:jc w:val="center"/>
      </w:pPr>
    </w:p>
    <w:p w14:paraId="07F3DC1A" w14:textId="77777777" w:rsidR="00B05895" w:rsidRDefault="00B05895" w:rsidP="00B05895">
      <w:pPr>
        <w:jc w:val="center"/>
      </w:pPr>
    </w:p>
    <w:p w14:paraId="518310BA" w14:textId="77777777" w:rsidR="00B05895" w:rsidRDefault="00B05895" w:rsidP="00B05895">
      <w:pPr>
        <w:jc w:val="center"/>
      </w:pPr>
    </w:p>
    <w:p w14:paraId="4C76D3AD" w14:textId="77777777" w:rsidR="00B05895" w:rsidRDefault="00B05895" w:rsidP="00B05895">
      <w:pPr>
        <w:jc w:val="center"/>
      </w:pPr>
    </w:p>
    <w:p w14:paraId="6BB65375" w14:textId="77777777" w:rsidR="00B05895" w:rsidRDefault="00B05895" w:rsidP="00B05895">
      <w:pPr>
        <w:jc w:val="center"/>
      </w:pPr>
    </w:p>
    <w:p w14:paraId="167BF456" w14:textId="77777777" w:rsidR="00B05895" w:rsidRDefault="00B05895" w:rsidP="00B05895">
      <w:pPr>
        <w:jc w:val="center"/>
      </w:pPr>
    </w:p>
    <w:p w14:paraId="77568931" w14:textId="77777777" w:rsidR="00B05895" w:rsidRDefault="00B05895" w:rsidP="00B05895">
      <w:pPr>
        <w:jc w:val="center"/>
      </w:pPr>
    </w:p>
    <w:p w14:paraId="7525EF9F" w14:textId="77777777" w:rsidR="00B05895" w:rsidRDefault="00B05895" w:rsidP="00B05895">
      <w:pPr>
        <w:jc w:val="center"/>
      </w:pPr>
    </w:p>
    <w:p w14:paraId="7E9316F0" w14:textId="77777777" w:rsidR="00B05895" w:rsidRDefault="00B05895" w:rsidP="00B05895">
      <w:pPr>
        <w:jc w:val="center"/>
      </w:pPr>
    </w:p>
    <w:p w14:paraId="394BC411" w14:textId="77777777" w:rsidR="00B05895" w:rsidRDefault="00B05895" w:rsidP="00B05895">
      <w:pPr>
        <w:jc w:val="center"/>
      </w:pPr>
    </w:p>
    <w:p w14:paraId="02DAE69F" w14:textId="77777777" w:rsidR="00B05895" w:rsidRDefault="00B05895" w:rsidP="00B05895"/>
    <w:p w14:paraId="590B8012" w14:textId="77777777" w:rsidR="00B05895" w:rsidRDefault="00B05895" w:rsidP="00B05895">
      <w:pPr>
        <w:jc w:val="center"/>
      </w:pPr>
    </w:p>
    <w:p w14:paraId="5CA87F78" w14:textId="110F26D9" w:rsidR="00B05895" w:rsidRPr="00B05895" w:rsidRDefault="00B05895" w:rsidP="00B0589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</w:t>
      </w:r>
      <w:r w:rsidRPr="00B05895">
        <w:rPr>
          <w:sz w:val="32"/>
          <w:szCs w:val="32"/>
        </w:rPr>
        <w:t>Podpisy:</w:t>
      </w:r>
    </w:p>
    <w:p w14:paraId="1E4EDD28" w14:textId="0FD82787" w:rsidR="00B05895" w:rsidRPr="00B05895" w:rsidRDefault="00B05895" w:rsidP="00B05895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>Łukasz Malinowski</w:t>
      </w:r>
    </w:p>
    <w:p w14:paraId="7A56D92E" w14:textId="142CC4F9" w:rsidR="00B05895" w:rsidRPr="00B05895" w:rsidRDefault="00B05895" w:rsidP="00B0589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</w:t>
      </w:r>
      <w:r w:rsidRPr="00B05895">
        <w:rPr>
          <w:sz w:val="32"/>
          <w:szCs w:val="32"/>
        </w:rPr>
        <w:t>Paweł Milanowski</w:t>
      </w:r>
    </w:p>
    <w:p w14:paraId="20A2DE87" w14:textId="77777777" w:rsidR="00B05895" w:rsidRPr="00B52BE0" w:rsidRDefault="00B05895" w:rsidP="00B05895">
      <w:pPr>
        <w:jc w:val="center"/>
        <w:rPr>
          <w:b/>
          <w:bCs/>
        </w:rPr>
      </w:pPr>
    </w:p>
    <w:p w14:paraId="3028BFF6" w14:textId="77777777" w:rsidR="00F334B8" w:rsidRPr="00F334B8" w:rsidRDefault="00F334B8" w:rsidP="00F334B8">
      <w:pPr>
        <w:rPr>
          <w:sz w:val="24"/>
          <w:szCs w:val="24"/>
        </w:rPr>
      </w:pPr>
      <w:r w:rsidRPr="00F334B8">
        <w:rPr>
          <w:sz w:val="24"/>
          <w:szCs w:val="24"/>
        </w:rPr>
        <w:t>Analiza Biznesowa Sieci Kasyn Stacjonarnych w Polsce</w:t>
      </w:r>
    </w:p>
    <w:p w14:paraId="26591663" w14:textId="77777777" w:rsidR="00F334B8" w:rsidRPr="00F334B8" w:rsidRDefault="00F334B8" w:rsidP="00F334B8">
      <w:pPr>
        <w:rPr>
          <w:sz w:val="24"/>
          <w:szCs w:val="24"/>
        </w:rPr>
      </w:pPr>
      <w:r w:rsidRPr="00F334B8">
        <w:rPr>
          <w:sz w:val="24"/>
          <w:szCs w:val="24"/>
        </w:rPr>
        <w:t>1. Opis Organizacyjny</w:t>
      </w:r>
    </w:p>
    <w:p w14:paraId="42BC9B86" w14:textId="77777777" w:rsidR="00F334B8" w:rsidRPr="00F334B8" w:rsidRDefault="00F334B8" w:rsidP="00F334B8">
      <w:pPr>
        <w:rPr>
          <w:sz w:val="24"/>
          <w:szCs w:val="24"/>
        </w:rPr>
      </w:pPr>
      <w:r w:rsidRPr="00F334B8">
        <w:rPr>
          <w:sz w:val="24"/>
          <w:szCs w:val="24"/>
        </w:rPr>
        <w:t>1.1 Przegląd Firmy</w:t>
      </w:r>
    </w:p>
    <w:p w14:paraId="58A72910" w14:textId="7E614F25" w:rsidR="00F334B8" w:rsidRPr="00F334B8" w:rsidRDefault="00F334B8" w:rsidP="00F334B8">
      <w:pPr>
        <w:numPr>
          <w:ilvl w:val="0"/>
          <w:numId w:val="2"/>
        </w:numPr>
        <w:rPr>
          <w:sz w:val="24"/>
          <w:szCs w:val="24"/>
        </w:rPr>
      </w:pPr>
      <w:r w:rsidRPr="00F334B8">
        <w:rPr>
          <w:sz w:val="24"/>
          <w:szCs w:val="24"/>
        </w:rPr>
        <w:t>Nazwa Firmy: Sapphire Casino</w:t>
      </w:r>
    </w:p>
    <w:p w14:paraId="1FDF2C4C" w14:textId="77777777" w:rsidR="00F334B8" w:rsidRPr="00F334B8" w:rsidRDefault="00F334B8" w:rsidP="00F334B8">
      <w:pPr>
        <w:numPr>
          <w:ilvl w:val="0"/>
          <w:numId w:val="2"/>
        </w:numPr>
        <w:rPr>
          <w:sz w:val="24"/>
          <w:szCs w:val="24"/>
        </w:rPr>
      </w:pPr>
      <w:r w:rsidRPr="00F334B8">
        <w:rPr>
          <w:sz w:val="24"/>
          <w:szCs w:val="24"/>
        </w:rPr>
        <w:t>Branża: Rozrywka i Hazard</w:t>
      </w:r>
    </w:p>
    <w:p w14:paraId="4FB31F26" w14:textId="77777777" w:rsidR="00F334B8" w:rsidRPr="00F334B8" w:rsidRDefault="00F334B8" w:rsidP="00F334B8">
      <w:pPr>
        <w:numPr>
          <w:ilvl w:val="0"/>
          <w:numId w:val="2"/>
        </w:numPr>
        <w:rPr>
          <w:sz w:val="24"/>
          <w:szCs w:val="24"/>
        </w:rPr>
      </w:pPr>
      <w:r w:rsidRPr="00F334B8">
        <w:rPr>
          <w:sz w:val="24"/>
          <w:szCs w:val="24"/>
        </w:rPr>
        <w:t>Model Biznesowy: Sieć Kasyn Stacjonarnych Działająca w Polsce</w:t>
      </w:r>
    </w:p>
    <w:p w14:paraId="25BECFD8" w14:textId="77777777" w:rsidR="00F334B8" w:rsidRPr="00F334B8" w:rsidRDefault="00F334B8" w:rsidP="00F334B8">
      <w:pPr>
        <w:rPr>
          <w:sz w:val="24"/>
          <w:szCs w:val="24"/>
        </w:rPr>
      </w:pPr>
      <w:r w:rsidRPr="00F334B8">
        <w:rPr>
          <w:sz w:val="24"/>
          <w:szCs w:val="24"/>
        </w:rPr>
        <w:t>1.2 Ramy Zgodności Prawnej</w:t>
      </w:r>
    </w:p>
    <w:p w14:paraId="24385F8C" w14:textId="77777777" w:rsidR="00F334B8" w:rsidRPr="00F334B8" w:rsidRDefault="00F334B8" w:rsidP="00F334B8">
      <w:pPr>
        <w:rPr>
          <w:sz w:val="24"/>
          <w:szCs w:val="24"/>
        </w:rPr>
      </w:pPr>
      <w:r w:rsidRPr="00F334B8">
        <w:rPr>
          <w:sz w:val="24"/>
          <w:szCs w:val="24"/>
        </w:rPr>
        <w:t>Sieć kasyn będzie ściśle przestrzegać polskich przepisów dotyczących hazardu, w tym:</w:t>
      </w:r>
    </w:p>
    <w:p w14:paraId="21B63BAD" w14:textId="77777777" w:rsidR="00F334B8" w:rsidRPr="00F334B8" w:rsidRDefault="00F334B8" w:rsidP="00F334B8">
      <w:pPr>
        <w:numPr>
          <w:ilvl w:val="0"/>
          <w:numId w:val="3"/>
        </w:numPr>
        <w:rPr>
          <w:sz w:val="24"/>
          <w:szCs w:val="24"/>
        </w:rPr>
      </w:pPr>
      <w:r w:rsidRPr="00F334B8">
        <w:rPr>
          <w:sz w:val="24"/>
          <w:szCs w:val="24"/>
        </w:rPr>
        <w:t>Zgodność z Ustawą o Grach Hazardowych z 2009 roku</w:t>
      </w:r>
    </w:p>
    <w:p w14:paraId="671C3011" w14:textId="77777777" w:rsidR="00F334B8" w:rsidRPr="00F334B8" w:rsidRDefault="00F334B8" w:rsidP="00F334B8">
      <w:pPr>
        <w:numPr>
          <w:ilvl w:val="0"/>
          <w:numId w:val="3"/>
        </w:numPr>
        <w:rPr>
          <w:sz w:val="24"/>
          <w:szCs w:val="24"/>
        </w:rPr>
      </w:pPr>
      <w:r w:rsidRPr="00F334B8">
        <w:rPr>
          <w:sz w:val="24"/>
          <w:szCs w:val="24"/>
        </w:rPr>
        <w:t>Uzyskanie niezbędnych licencji od Ministerstwa Finansów</w:t>
      </w:r>
    </w:p>
    <w:p w14:paraId="3F6CDC4F" w14:textId="77777777" w:rsidR="00F334B8" w:rsidRPr="00F334B8" w:rsidRDefault="00F334B8" w:rsidP="00F334B8">
      <w:pPr>
        <w:numPr>
          <w:ilvl w:val="0"/>
          <w:numId w:val="3"/>
        </w:numPr>
        <w:rPr>
          <w:sz w:val="24"/>
          <w:szCs w:val="24"/>
        </w:rPr>
      </w:pPr>
      <w:r w:rsidRPr="00F334B8">
        <w:rPr>
          <w:sz w:val="24"/>
          <w:szCs w:val="24"/>
        </w:rPr>
        <w:t>Przestrzeganie ograniczeń wiekowych (tylko dla osób 18+)</w:t>
      </w:r>
    </w:p>
    <w:p w14:paraId="4E4C9E43" w14:textId="77777777" w:rsidR="00F334B8" w:rsidRPr="00F334B8" w:rsidRDefault="00F334B8" w:rsidP="00F334B8">
      <w:pPr>
        <w:numPr>
          <w:ilvl w:val="0"/>
          <w:numId w:val="3"/>
        </w:numPr>
        <w:rPr>
          <w:sz w:val="24"/>
          <w:szCs w:val="24"/>
        </w:rPr>
      </w:pPr>
      <w:r w:rsidRPr="00F334B8">
        <w:rPr>
          <w:sz w:val="24"/>
          <w:szCs w:val="24"/>
        </w:rPr>
        <w:t>Wdrożenie środków odpowiedzialnego hazardu</w:t>
      </w:r>
    </w:p>
    <w:p w14:paraId="6C6048D4" w14:textId="77777777" w:rsidR="00F334B8" w:rsidRPr="00F334B8" w:rsidRDefault="00F334B8" w:rsidP="00F334B8">
      <w:pPr>
        <w:numPr>
          <w:ilvl w:val="0"/>
          <w:numId w:val="3"/>
        </w:numPr>
        <w:rPr>
          <w:sz w:val="24"/>
          <w:szCs w:val="24"/>
        </w:rPr>
      </w:pPr>
      <w:r w:rsidRPr="00F334B8">
        <w:rPr>
          <w:sz w:val="24"/>
          <w:szCs w:val="24"/>
        </w:rPr>
        <w:t>Pełna zgodność podatkowa z przychodami z hazardu</w:t>
      </w:r>
    </w:p>
    <w:p w14:paraId="44D6DAB6" w14:textId="77777777" w:rsidR="00F334B8" w:rsidRPr="00F334B8" w:rsidRDefault="00F334B8" w:rsidP="00F334B8">
      <w:pPr>
        <w:rPr>
          <w:sz w:val="24"/>
          <w:szCs w:val="24"/>
        </w:rPr>
      </w:pPr>
      <w:r w:rsidRPr="00F334B8">
        <w:rPr>
          <w:sz w:val="24"/>
          <w:szCs w:val="24"/>
        </w:rPr>
        <w:t>1.3 Struktura Organizacyjna</w:t>
      </w:r>
    </w:p>
    <w:p w14:paraId="01914EF7" w14:textId="77777777" w:rsidR="00F334B8" w:rsidRPr="00F334B8" w:rsidRDefault="00F334B8" w:rsidP="00F334B8">
      <w:pPr>
        <w:numPr>
          <w:ilvl w:val="0"/>
          <w:numId w:val="4"/>
        </w:numPr>
        <w:rPr>
          <w:sz w:val="24"/>
          <w:szCs w:val="24"/>
        </w:rPr>
      </w:pPr>
      <w:r w:rsidRPr="00F334B8">
        <w:rPr>
          <w:sz w:val="24"/>
          <w:szCs w:val="24"/>
        </w:rPr>
        <w:t xml:space="preserve">Kierownictwo Wykonawcze </w:t>
      </w:r>
    </w:p>
    <w:p w14:paraId="3E8EFAD9" w14:textId="77777777" w:rsidR="00F334B8" w:rsidRPr="00F334B8" w:rsidRDefault="00F334B8" w:rsidP="00F334B8">
      <w:pPr>
        <w:numPr>
          <w:ilvl w:val="1"/>
          <w:numId w:val="4"/>
        </w:numPr>
        <w:rPr>
          <w:sz w:val="24"/>
          <w:szCs w:val="24"/>
        </w:rPr>
      </w:pPr>
      <w:r w:rsidRPr="00F334B8">
        <w:rPr>
          <w:sz w:val="24"/>
          <w:szCs w:val="24"/>
        </w:rPr>
        <w:t>Prezes Zarządu</w:t>
      </w:r>
    </w:p>
    <w:p w14:paraId="0E3A3B9D" w14:textId="77777777" w:rsidR="00F334B8" w:rsidRPr="00F334B8" w:rsidRDefault="00F334B8" w:rsidP="00F334B8">
      <w:pPr>
        <w:numPr>
          <w:ilvl w:val="1"/>
          <w:numId w:val="4"/>
        </w:numPr>
        <w:rPr>
          <w:sz w:val="24"/>
          <w:szCs w:val="24"/>
        </w:rPr>
      </w:pPr>
      <w:r w:rsidRPr="00F334B8">
        <w:rPr>
          <w:sz w:val="24"/>
          <w:szCs w:val="24"/>
        </w:rPr>
        <w:t>Dyrektor Operacyjny</w:t>
      </w:r>
    </w:p>
    <w:p w14:paraId="6B0DC0BD" w14:textId="77777777" w:rsidR="00F334B8" w:rsidRPr="00F334B8" w:rsidRDefault="00F334B8" w:rsidP="00F334B8">
      <w:pPr>
        <w:numPr>
          <w:ilvl w:val="1"/>
          <w:numId w:val="4"/>
        </w:numPr>
        <w:rPr>
          <w:sz w:val="24"/>
          <w:szCs w:val="24"/>
        </w:rPr>
      </w:pPr>
      <w:r w:rsidRPr="00F334B8">
        <w:rPr>
          <w:sz w:val="24"/>
          <w:szCs w:val="24"/>
        </w:rPr>
        <w:t>Dyrektor Finansowy</w:t>
      </w:r>
    </w:p>
    <w:p w14:paraId="09A7F02D" w14:textId="77777777" w:rsidR="00F334B8" w:rsidRPr="00F334B8" w:rsidRDefault="00F334B8" w:rsidP="00F334B8">
      <w:pPr>
        <w:numPr>
          <w:ilvl w:val="1"/>
          <w:numId w:val="4"/>
        </w:numPr>
        <w:rPr>
          <w:sz w:val="24"/>
          <w:szCs w:val="24"/>
        </w:rPr>
      </w:pPr>
      <w:r w:rsidRPr="00F334B8">
        <w:rPr>
          <w:sz w:val="24"/>
          <w:szCs w:val="24"/>
        </w:rPr>
        <w:t>Specjalista ds. Zgodności</w:t>
      </w:r>
    </w:p>
    <w:p w14:paraId="0AB595D7" w14:textId="77777777" w:rsidR="00F334B8" w:rsidRPr="00F334B8" w:rsidRDefault="00F334B8" w:rsidP="00F334B8">
      <w:pPr>
        <w:numPr>
          <w:ilvl w:val="0"/>
          <w:numId w:val="4"/>
        </w:numPr>
        <w:rPr>
          <w:sz w:val="24"/>
          <w:szCs w:val="24"/>
        </w:rPr>
      </w:pPr>
      <w:r w:rsidRPr="00F334B8">
        <w:rPr>
          <w:sz w:val="24"/>
          <w:szCs w:val="24"/>
        </w:rPr>
        <w:t xml:space="preserve">Operacje Kasynowe </w:t>
      </w:r>
    </w:p>
    <w:p w14:paraId="73420203" w14:textId="77777777" w:rsidR="00F334B8" w:rsidRPr="00F334B8" w:rsidRDefault="00F334B8" w:rsidP="00F334B8">
      <w:pPr>
        <w:numPr>
          <w:ilvl w:val="1"/>
          <w:numId w:val="4"/>
        </w:numPr>
        <w:rPr>
          <w:sz w:val="24"/>
          <w:szCs w:val="24"/>
        </w:rPr>
      </w:pPr>
      <w:r w:rsidRPr="00F334B8">
        <w:rPr>
          <w:sz w:val="24"/>
          <w:szCs w:val="24"/>
        </w:rPr>
        <w:t>Menedżerowie Regionalni</w:t>
      </w:r>
    </w:p>
    <w:p w14:paraId="46543409" w14:textId="77777777" w:rsidR="00F334B8" w:rsidRPr="00F334B8" w:rsidRDefault="00F334B8" w:rsidP="00F334B8">
      <w:pPr>
        <w:numPr>
          <w:ilvl w:val="1"/>
          <w:numId w:val="4"/>
        </w:numPr>
        <w:rPr>
          <w:sz w:val="24"/>
          <w:szCs w:val="24"/>
        </w:rPr>
      </w:pPr>
      <w:r w:rsidRPr="00F334B8">
        <w:rPr>
          <w:sz w:val="24"/>
          <w:szCs w:val="24"/>
        </w:rPr>
        <w:t>Kierownicy Kasyn</w:t>
      </w:r>
    </w:p>
    <w:p w14:paraId="275D1C5B" w14:textId="77777777" w:rsidR="00F334B8" w:rsidRPr="00F334B8" w:rsidRDefault="00F334B8" w:rsidP="00F334B8">
      <w:pPr>
        <w:numPr>
          <w:ilvl w:val="1"/>
          <w:numId w:val="4"/>
        </w:numPr>
        <w:rPr>
          <w:sz w:val="24"/>
          <w:szCs w:val="24"/>
        </w:rPr>
      </w:pPr>
      <w:r w:rsidRPr="00F334B8">
        <w:rPr>
          <w:sz w:val="24"/>
          <w:szCs w:val="24"/>
        </w:rPr>
        <w:t>Nadzorcy Gier</w:t>
      </w:r>
    </w:p>
    <w:p w14:paraId="3A1595CB" w14:textId="77777777" w:rsidR="00F334B8" w:rsidRPr="00F334B8" w:rsidRDefault="00F334B8" w:rsidP="00F334B8">
      <w:pPr>
        <w:numPr>
          <w:ilvl w:val="1"/>
          <w:numId w:val="4"/>
        </w:numPr>
        <w:rPr>
          <w:sz w:val="24"/>
          <w:szCs w:val="24"/>
        </w:rPr>
      </w:pPr>
      <w:r w:rsidRPr="00F334B8">
        <w:rPr>
          <w:sz w:val="24"/>
          <w:szCs w:val="24"/>
        </w:rPr>
        <w:t>Krupierzy i Personel Hazardowy</w:t>
      </w:r>
    </w:p>
    <w:p w14:paraId="69205234" w14:textId="77777777" w:rsidR="00F334B8" w:rsidRPr="00F334B8" w:rsidRDefault="00F334B8" w:rsidP="00F334B8">
      <w:pPr>
        <w:numPr>
          <w:ilvl w:val="0"/>
          <w:numId w:val="4"/>
        </w:numPr>
        <w:rPr>
          <w:sz w:val="24"/>
          <w:szCs w:val="24"/>
        </w:rPr>
      </w:pPr>
      <w:r w:rsidRPr="00F334B8">
        <w:rPr>
          <w:sz w:val="24"/>
          <w:szCs w:val="24"/>
        </w:rPr>
        <w:t xml:space="preserve">Wsparcie IT i Techniczne </w:t>
      </w:r>
    </w:p>
    <w:p w14:paraId="17FE7D58" w14:textId="77777777" w:rsidR="00F334B8" w:rsidRPr="00F334B8" w:rsidRDefault="00F334B8" w:rsidP="00F334B8">
      <w:pPr>
        <w:numPr>
          <w:ilvl w:val="1"/>
          <w:numId w:val="4"/>
        </w:numPr>
        <w:rPr>
          <w:sz w:val="24"/>
          <w:szCs w:val="24"/>
        </w:rPr>
      </w:pPr>
      <w:r w:rsidRPr="00F334B8">
        <w:rPr>
          <w:sz w:val="24"/>
          <w:szCs w:val="24"/>
        </w:rPr>
        <w:t>Dyrektor IT</w:t>
      </w:r>
    </w:p>
    <w:p w14:paraId="191B5464" w14:textId="77777777" w:rsidR="00F334B8" w:rsidRPr="00F334B8" w:rsidRDefault="00F334B8" w:rsidP="00F334B8">
      <w:pPr>
        <w:numPr>
          <w:ilvl w:val="1"/>
          <w:numId w:val="4"/>
        </w:numPr>
        <w:rPr>
          <w:sz w:val="24"/>
          <w:szCs w:val="24"/>
        </w:rPr>
      </w:pPr>
      <w:r w:rsidRPr="00F334B8">
        <w:rPr>
          <w:sz w:val="24"/>
          <w:szCs w:val="24"/>
        </w:rPr>
        <w:t>Administratorzy Systemów</w:t>
      </w:r>
    </w:p>
    <w:p w14:paraId="48813561" w14:textId="77777777" w:rsidR="00F334B8" w:rsidRPr="00F334B8" w:rsidRDefault="00F334B8" w:rsidP="00F334B8">
      <w:pPr>
        <w:numPr>
          <w:ilvl w:val="1"/>
          <w:numId w:val="4"/>
        </w:numPr>
        <w:rPr>
          <w:sz w:val="24"/>
          <w:szCs w:val="24"/>
        </w:rPr>
      </w:pPr>
      <w:r w:rsidRPr="00F334B8">
        <w:rPr>
          <w:sz w:val="24"/>
          <w:szCs w:val="24"/>
        </w:rPr>
        <w:t>Zespół Wsparcia Technicznego</w:t>
      </w:r>
    </w:p>
    <w:p w14:paraId="1FE994CB" w14:textId="77777777" w:rsidR="00F334B8" w:rsidRPr="00F334B8" w:rsidRDefault="00F334B8" w:rsidP="00F334B8">
      <w:pPr>
        <w:numPr>
          <w:ilvl w:val="0"/>
          <w:numId w:val="4"/>
        </w:numPr>
        <w:rPr>
          <w:sz w:val="24"/>
          <w:szCs w:val="24"/>
        </w:rPr>
      </w:pPr>
      <w:r w:rsidRPr="00F334B8">
        <w:rPr>
          <w:sz w:val="24"/>
          <w:szCs w:val="24"/>
        </w:rPr>
        <w:lastRenderedPageBreak/>
        <w:t xml:space="preserve">Bezpieczeństwo i Zgodność </w:t>
      </w:r>
    </w:p>
    <w:p w14:paraId="5EFDFF52" w14:textId="77777777" w:rsidR="00F334B8" w:rsidRPr="00F334B8" w:rsidRDefault="00F334B8" w:rsidP="00F334B8">
      <w:pPr>
        <w:numPr>
          <w:ilvl w:val="1"/>
          <w:numId w:val="4"/>
        </w:numPr>
        <w:rPr>
          <w:sz w:val="24"/>
          <w:szCs w:val="24"/>
        </w:rPr>
      </w:pPr>
      <w:r w:rsidRPr="00F334B8">
        <w:rPr>
          <w:sz w:val="24"/>
          <w:szCs w:val="24"/>
        </w:rPr>
        <w:t>Menedżerowie Bezpieczeństwa</w:t>
      </w:r>
    </w:p>
    <w:p w14:paraId="5138C2E2" w14:textId="77777777" w:rsidR="00F334B8" w:rsidRPr="00F334B8" w:rsidRDefault="00F334B8" w:rsidP="00F334B8">
      <w:pPr>
        <w:numPr>
          <w:ilvl w:val="1"/>
          <w:numId w:val="4"/>
        </w:numPr>
        <w:rPr>
          <w:sz w:val="24"/>
          <w:szCs w:val="24"/>
        </w:rPr>
      </w:pPr>
      <w:r w:rsidRPr="00F334B8">
        <w:rPr>
          <w:sz w:val="24"/>
          <w:szCs w:val="24"/>
        </w:rPr>
        <w:t>Specjaliści ds. Zgodności</w:t>
      </w:r>
    </w:p>
    <w:p w14:paraId="099926A1" w14:textId="76263580" w:rsidR="00F334B8" w:rsidRPr="00F334B8" w:rsidRDefault="00F334B8" w:rsidP="00F334B8">
      <w:pPr>
        <w:numPr>
          <w:ilvl w:val="1"/>
          <w:numId w:val="4"/>
        </w:numPr>
        <w:rPr>
          <w:sz w:val="24"/>
          <w:szCs w:val="24"/>
        </w:rPr>
      </w:pPr>
      <w:r w:rsidRPr="00F334B8">
        <w:rPr>
          <w:sz w:val="24"/>
          <w:szCs w:val="24"/>
        </w:rPr>
        <w:t>Specjaliści ds. Przeciwdziałania Praniu Pieniędzy</w:t>
      </w:r>
    </w:p>
    <w:p w14:paraId="536BAFC0" w14:textId="77777777" w:rsidR="00F334B8" w:rsidRPr="00F334B8" w:rsidRDefault="00F334B8" w:rsidP="00F334B8">
      <w:pPr>
        <w:rPr>
          <w:sz w:val="24"/>
          <w:szCs w:val="24"/>
        </w:rPr>
      </w:pPr>
      <w:r w:rsidRPr="00F334B8">
        <w:rPr>
          <w:sz w:val="24"/>
          <w:szCs w:val="24"/>
        </w:rPr>
        <w:t>2. Opis Kontekstu Domeny Problemowej</w:t>
      </w:r>
    </w:p>
    <w:p w14:paraId="65423A9B" w14:textId="77777777" w:rsidR="00F334B8" w:rsidRPr="00F334B8" w:rsidRDefault="00F334B8" w:rsidP="00F334B8">
      <w:pPr>
        <w:rPr>
          <w:sz w:val="24"/>
          <w:szCs w:val="24"/>
        </w:rPr>
      </w:pPr>
      <w:r w:rsidRPr="00F334B8">
        <w:rPr>
          <w:sz w:val="24"/>
          <w:szCs w:val="24"/>
        </w:rPr>
        <w:t>2.1 Wyzwania Biznesowe</w:t>
      </w:r>
    </w:p>
    <w:p w14:paraId="38CF2EB1" w14:textId="77777777" w:rsidR="00F334B8" w:rsidRPr="00F334B8" w:rsidRDefault="00F334B8" w:rsidP="00F334B8">
      <w:pPr>
        <w:numPr>
          <w:ilvl w:val="0"/>
          <w:numId w:val="5"/>
        </w:numPr>
        <w:rPr>
          <w:sz w:val="24"/>
          <w:szCs w:val="24"/>
        </w:rPr>
      </w:pPr>
      <w:r w:rsidRPr="00F334B8">
        <w:rPr>
          <w:sz w:val="24"/>
          <w:szCs w:val="24"/>
        </w:rPr>
        <w:t xml:space="preserve">Zgodność z Przepisami </w:t>
      </w:r>
    </w:p>
    <w:p w14:paraId="7F3F02BB" w14:textId="77777777" w:rsidR="00F334B8" w:rsidRPr="00F334B8" w:rsidRDefault="00F334B8" w:rsidP="00F334B8">
      <w:pPr>
        <w:numPr>
          <w:ilvl w:val="1"/>
          <w:numId w:val="5"/>
        </w:numPr>
        <w:rPr>
          <w:sz w:val="24"/>
          <w:szCs w:val="24"/>
        </w:rPr>
      </w:pPr>
      <w:r w:rsidRPr="00F334B8">
        <w:rPr>
          <w:sz w:val="24"/>
          <w:szCs w:val="24"/>
        </w:rPr>
        <w:t>Złożone i surowe polskie przepisy dotyczące hazardu</w:t>
      </w:r>
    </w:p>
    <w:p w14:paraId="2F58B63F" w14:textId="77777777" w:rsidR="00F334B8" w:rsidRPr="00F334B8" w:rsidRDefault="00F334B8" w:rsidP="00F334B8">
      <w:pPr>
        <w:numPr>
          <w:ilvl w:val="1"/>
          <w:numId w:val="5"/>
        </w:numPr>
        <w:rPr>
          <w:sz w:val="24"/>
          <w:szCs w:val="24"/>
        </w:rPr>
      </w:pPr>
      <w:r w:rsidRPr="00F334B8">
        <w:rPr>
          <w:sz w:val="24"/>
          <w:szCs w:val="24"/>
        </w:rPr>
        <w:t>Potrzeba ciągłego monitorowania zgodności</w:t>
      </w:r>
    </w:p>
    <w:p w14:paraId="79546188" w14:textId="77777777" w:rsidR="00F334B8" w:rsidRPr="00F334B8" w:rsidRDefault="00F334B8" w:rsidP="00F334B8">
      <w:pPr>
        <w:numPr>
          <w:ilvl w:val="1"/>
          <w:numId w:val="5"/>
        </w:numPr>
        <w:rPr>
          <w:sz w:val="24"/>
          <w:szCs w:val="24"/>
        </w:rPr>
      </w:pPr>
      <w:r w:rsidRPr="00F334B8">
        <w:rPr>
          <w:sz w:val="24"/>
          <w:szCs w:val="24"/>
        </w:rPr>
        <w:t>Wymóg przejrzystości działań</w:t>
      </w:r>
    </w:p>
    <w:p w14:paraId="352E85A9" w14:textId="77777777" w:rsidR="00F334B8" w:rsidRPr="00F334B8" w:rsidRDefault="00F334B8" w:rsidP="00F334B8">
      <w:pPr>
        <w:numPr>
          <w:ilvl w:val="0"/>
          <w:numId w:val="5"/>
        </w:numPr>
        <w:rPr>
          <w:sz w:val="24"/>
          <w:szCs w:val="24"/>
        </w:rPr>
      </w:pPr>
      <w:r w:rsidRPr="00F334B8">
        <w:rPr>
          <w:sz w:val="24"/>
          <w:szCs w:val="24"/>
        </w:rPr>
        <w:t xml:space="preserve">Wydajność Operacyjna </w:t>
      </w:r>
    </w:p>
    <w:p w14:paraId="54CA638F" w14:textId="77777777" w:rsidR="00F334B8" w:rsidRPr="00F334B8" w:rsidRDefault="00F334B8" w:rsidP="00F334B8">
      <w:pPr>
        <w:numPr>
          <w:ilvl w:val="1"/>
          <w:numId w:val="5"/>
        </w:numPr>
        <w:rPr>
          <w:sz w:val="24"/>
          <w:szCs w:val="24"/>
        </w:rPr>
      </w:pPr>
      <w:r w:rsidRPr="00F334B8">
        <w:rPr>
          <w:sz w:val="24"/>
          <w:szCs w:val="24"/>
        </w:rPr>
        <w:t>Zarządzanie wieloma lokalizacjami kasyn</w:t>
      </w:r>
    </w:p>
    <w:p w14:paraId="735A4382" w14:textId="77777777" w:rsidR="00F334B8" w:rsidRPr="00F334B8" w:rsidRDefault="00F334B8" w:rsidP="00F334B8">
      <w:pPr>
        <w:numPr>
          <w:ilvl w:val="1"/>
          <w:numId w:val="5"/>
        </w:numPr>
        <w:rPr>
          <w:sz w:val="24"/>
          <w:szCs w:val="24"/>
        </w:rPr>
      </w:pPr>
      <w:r w:rsidRPr="00F334B8">
        <w:rPr>
          <w:sz w:val="24"/>
          <w:szCs w:val="24"/>
        </w:rPr>
        <w:t>Śledzenie działalności hazardowej w czasie rzeczywistym</w:t>
      </w:r>
    </w:p>
    <w:p w14:paraId="68DCB4E8" w14:textId="77777777" w:rsidR="00F334B8" w:rsidRPr="00F334B8" w:rsidRDefault="00F334B8" w:rsidP="00F334B8">
      <w:pPr>
        <w:numPr>
          <w:ilvl w:val="1"/>
          <w:numId w:val="5"/>
        </w:numPr>
        <w:rPr>
          <w:sz w:val="24"/>
          <w:szCs w:val="24"/>
        </w:rPr>
      </w:pPr>
      <w:r w:rsidRPr="00F334B8">
        <w:rPr>
          <w:sz w:val="24"/>
          <w:szCs w:val="24"/>
        </w:rPr>
        <w:t>Dokładne raportowanie i śledzenie finansowe</w:t>
      </w:r>
    </w:p>
    <w:p w14:paraId="76150AA9" w14:textId="77777777" w:rsidR="00F334B8" w:rsidRPr="00F334B8" w:rsidRDefault="00F334B8" w:rsidP="00F334B8">
      <w:pPr>
        <w:numPr>
          <w:ilvl w:val="0"/>
          <w:numId w:val="5"/>
        </w:numPr>
        <w:rPr>
          <w:sz w:val="24"/>
          <w:szCs w:val="24"/>
        </w:rPr>
      </w:pPr>
      <w:r w:rsidRPr="00F334B8">
        <w:rPr>
          <w:sz w:val="24"/>
          <w:szCs w:val="24"/>
        </w:rPr>
        <w:t xml:space="preserve">Doświadczenie Klienta </w:t>
      </w:r>
    </w:p>
    <w:p w14:paraId="2046E231" w14:textId="77777777" w:rsidR="00F334B8" w:rsidRPr="00F334B8" w:rsidRDefault="00F334B8" w:rsidP="00F334B8">
      <w:pPr>
        <w:numPr>
          <w:ilvl w:val="1"/>
          <w:numId w:val="5"/>
        </w:numPr>
        <w:rPr>
          <w:sz w:val="24"/>
          <w:szCs w:val="24"/>
        </w:rPr>
      </w:pPr>
      <w:r w:rsidRPr="00F334B8">
        <w:rPr>
          <w:sz w:val="24"/>
          <w:szCs w:val="24"/>
        </w:rPr>
        <w:t>Bezproblemowe rezerwacje gier</w:t>
      </w:r>
    </w:p>
    <w:p w14:paraId="5A6041BF" w14:textId="77777777" w:rsidR="00F334B8" w:rsidRPr="00F334B8" w:rsidRDefault="00F334B8" w:rsidP="00F334B8">
      <w:pPr>
        <w:numPr>
          <w:ilvl w:val="1"/>
          <w:numId w:val="5"/>
        </w:numPr>
        <w:rPr>
          <w:sz w:val="24"/>
          <w:szCs w:val="24"/>
        </w:rPr>
      </w:pPr>
      <w:r w:rsidRPr="00F334B8">
        <w:rPr>
          <w:sz w:val="24"/>
          <w:szCs w:val="24"/>
        </w:rPr>
        <w:t>Przejrzyste zarządzanie wygranymi</w:t>
      </w:r>
    </w:p>
    <w:p w14:paraId="39C73552" w14:textId="77777777" w:rsidR="00F334B8" w:rsidRPr="00F334B8" w:rsidRDefault="00F334B8" w:rsidP="00F334B8">
      <w:pPr>
        <w:numPr>
          <w:ilvl w:val="1"/>
          <w:numId w:val="5"/>
        </w:numPr>
        <w:rPr>
          <w:sz w:val="24"/>
          <w:szCs w:val="24"/>
        </w:rPr>
      </w:pPr>
      <w:r w:rsidRPr="00F334B8">
        <w:rPr>
          <w:sz w:val="24"/>
          <w:szCs w:val="24"/>
        </w:rPr>
        <w:t>Bezpieczne i uczciwe środowisko gry</w:t>
      </w:r>
    </w:p>
    <w:p w14:paraId="2A556B13" w14:textId="77777777" w:rsidR="00F334B8" w:rsidRPr="00F334B8" w:rsidRDefault="00F334B8" w:rsidP="00F334B8">
      <w:pPr>
        <w:numPr>
          <w:ilvl w:val="0"/>
          <w:numId w:val="5"/>
        </w:numPr>
        <w:rPr>
          <w:sz w:val="24"/>
          <w:szCs w:val="24"/>
        </w:rPr>
      </w:pPr>
      <w:r w:rsidRPr="00F334B8">
        <w:rPr>
          <w:sz w:val="24"/>
          <w:szCs w:val="24"/>
        </w:rPr>
        <w:t xml:space="preserve">Integracja Technologiczna </w:t>
      </w:r>
    </w:p>
    <w:p w14:paraId="29F97B0A" w14:textId="77777777" w:rsidR="00F334B8" w:rsidRPr="00F334B8" w:rsidRDefault="00F334B8" w:rsidP="00F334B8">
      <w:pPr>
        <w:numPr>
          <w:ilvl w:val="1"/>
          <w:numId w:val="5"/>
        </w:numPr>
        <w:rPr>
          <w:sz w:val="24"/>
          <w:szCs w:val="24"/>
        </w:rPr>
      </w:pPr>
      <w:r w:rsidRPr="00F334B8">
        <w:rPr>
          <w:sz w:val="24"/>
          <w:szCs w:val="24"/>
        </w:rPr>
        <w:t>Potrzeba solidnego systemu IT do zarządzania złożonymi operacjami kasyna</w:t>
      </w:r>
    </w:p>
    <w:p w14:paraId="62F1FEE1" w14:textId="77777777" w:rsidR="00F334B8" w:rsidRPr="00F334B8" w:rsidRDefault="00F334B8" w:rsidP="00F334B8">
      <w:pPr>
        <w:numPr>
          <w:ilvl w:val="1"/>
          <w:numId w:val="5"/>
        </w:numPr>
        <w:rPr>
          <w:sz w:val="24"/>
          <w:szCs w:val="24"/>
        </w:rPr>
      </w:pPr>
      <w:r w:rsidRPr="00F334B8">
        <w:rPr>
          <w:sz w:val="24"/>
          <w:szCs w:val="24"/>
        </w:rPr>
        <w:t>Śledzenie i raportowanie danych w czasie rzeczywistym</w:t>
      </w:r>
    </w:p>
    <w:p w14:paraId="78CBEC2E" w14:textId="77777777" w:rsidR="00F334B8" w:rsidRPr="00F334B8" w:rsidRDefault="00F334B8" w:rsidP="00F334B8">
      <w:pPr>
        <w:numPr>
          <w:ilvl w:val="1"/>
          <w:numId w:val="5"/>
        </w:numPr>
        <w:rPr>
          <w:sz w:val="24"/>
          <w:szCs w:val="24"/>
        </w:rPr>
      </w:pPr>
      <w:r w:rsidRPr="00F334B8">
        <w:rPr>
          <w:sz w:val="24"/>
          <w:szCs w:val="24"/>
        </w:rPr>
        <w:t>Bezpieczeństwo i zapobieganie oszustwom</w:t>
      </w:r>
    </w:p>
    <w:p w14:paraId="423096E0" w14:textId="77777777" w:rsidR="00F334B8" w:rsidRPr="00F334B8" w:rsidRDefault="00F334B8" w:rsidP="00F334B8">
      <w:pPr>
        <w:rPr>
          <w:sz w:val="24"/>
          <w:szCs w:val="24"/>
        </w:rPr>
      </w:pPr>
      <w:r w:rsidRPr="00F334B8">
        <w:rPr>
          <w:sz w:val="24"/>
          <w:szCs w:val="24"/>
        </w:rPr>
        <w:t>2.2 Kluczowe Cele Biznesowe</w:t>
      </w:r>
    </w:p>
    <w:p w14:paraId="5D18D415" w14:textId="77777777" w:rsidR="00F334B8" w:rsidRPr="00F334B8" w:rsidRDefault="00F334B8" w:rsidP="00F334B8">
      <w:pPr>
        <w:numPr>
          <w:ilvl w:val="0"/>
          <w:numId w:val="6"/>
        </w:numPr>
        <w:rPr>
          <w:sz w:val="24"/>
          <w:szCs w:val="24"/>
        </w:rPr>
      </w:pPr>
      <w:r w:rsidRPr="00F334B8">
        <w:rPr>
          <w:sz w:val="24"/>
          <w:szCs w:val="24"/>
        </w:rPr>
        <w:t>Ustanowienie zgodnej z prawem i dochodowej sieci kasyn w Polsce</w:t>
      </w:r>
    </w:p>
    <w:p w14:paraId="1C8D1920" w14:textId="77777777" w:rsidR="00F334B8" w:rsidRPr="00F334B8" w:rsidRDefault="00F334B8" w:rsidP="00F334B8">
      <w:pPr>
        <w:numPr>
          <w:ilvl w:val="0"/>
          <w:numId w:val="6"/>
        </w:numPr>
        <w:rPr>
          <w:sz w:val="24"/>
          <w:szCs w:val="24"/>
        </w:rPr>
      </w:pPr>
      <w:r w:rsidRPr="00F334B8">
        <w:rPr>
          <w:sz w:val="24"/>
          <w:szCs w:val="24"/>
        </w:rPr>
        <w:t>Opracowanie kompleksowego systemu IT dla wydajnego zarządzania kasynem</w:t>
      </w:r>
    </w:p>
    <w:p w14:paraId="6C099EE3" w14:textId="77777777" w:rsidR="00F334B8" w:rsidRPr="00F334B8" w:rsidRDefault="00F334B8" w:rsidP="00F334B8">
      <w:pPr>
        <w:numPr>
          <w:ilvl w:val="0"/>
          <w:numId w:val="6"/>
        </w:numPr>
        <w:rPr>
          <w:sz w:val="24"/>
          <w:szCs w:val="24"/>
        </w:rPr>
      </w:pPr>
      <w:r w:rsidRPr="00F334B8">
        <w:rPr>
          <w:sz w:val="24"/>
          <w:szCs w:val="24"/>
        </w:rPr>
        <w:t>Zapewnienie przejrzystych i bezpiecznych operacji hazardowych</w:t>
      </w:r>
    </w:p>
    <w:p w14:paraId="4821687E" w14:textId="77777777" w:rsidR="00F334B8" w:rsidRPr="00F334B8" w:rsidRDefault="00F334B8" w:rsidP="00F334B8">
      <w:pPr>
        <w:numPr>
          <w:ilvl w:val="0"/>
          <w:numId w:val="6"/>
        </w:numPr>
        <w:rPr>
          <w:sz w:val="24"/>
          <w:szCs w:val="24"/>
        </w:rPr>
      </w:pPr>
      <w:r w:rsidRPr="00F334B8">
        <w:rPr>
          <w:sz w:val="24"/>
          <w:szCs w:val="24"/>
        </w:rPr>
        <w:t>Dostarczenie wyjątkowego doświadczenia klientom</w:t>
      </w:r>
    </w:p>
    <w:p w14:paraId="44B297B1" w14:textId="77777777" w:rsidR="00F334B8" w:rsidRPr="00F334B8" w:rsidRDefault="00F334B8" w:rsidP="00F334B8">
      <w:pPr>
        <w:numPr>
          <w:ilvl w:val="0"/>
          <w:numId w:val="6"/>
        </w:numPr>
        <w:rPr>
          <w:sz w:val="24"/>
          <w:szCs w:val="24"/>
        </w:rPr>
      </w:pPr>
      <w:r w:rsidRPr="00F334B8">
        <w:rPr>
          <w:sz w:val="24"/>
          <w:szCs w:val="24"/>
        </w:rPr>
        <w:t>Wdrożenie zaawansowanych rozwiązań technologicznych do monitoringu i zarządzania</w:t>
      </w:r>
    </w:p>
    <w:p w14:paraId="12724D0D" w14:textId="77777777" w:rsidR="00F334B8" w:rsidRPr="00F334B8" w:rsidRDefault="00F334B8" w:rsidP="00F334B8">
      <w:pPr>
        <w:rPr>
          <w:sz w:val="24"/>
          <w:szCs w:val="24"/>
        </w:rPr>
      </w:pPr>
      <w:r w:rsidRPr="00F334B8">
        <w:rPr>
          <w:sz w:val="24"/>
          <w:szCs w:val="24"/>
        </w:rPr>
        <w:lastRenderedPageBreak/>
        <w:t>3. Kontekstowy Diagram Przypadków Użycia</w:t>
      </w:r>
    </w:p>
    <w:p w14:paraId="4602A6D7" w14:textId="77777777" w:rsidR="00F334B8" w:rsidRPr="00F334B8" w:rsidRDefault="00F334B8" w:rsidP="00F334B8">
      <w:pPr>
        <w:rPr>
          <w:sz w:val="24"/>
          <w:szCs w:val="24"/>
        </w:rPr>
      </w:pPr>
      <w:r w:rsidRPr="00F334B8">
        <w:rPr>
          <w:sz w:val="24"/>
          <w:szCs w:val="24"/>
        </w:rPr>
        <w:t>Elementy Diagramu Kontekstowego</w:t>
      </w:r>
    </w:p>
    <w:p w14:paraId="6EC76C01" w14:textId="77777777" w:rsidR="00F334B8" w:rsidRPr="00F334B8" w:rsidRDefault="00F334B8" w:rsidP="00F334B8">
      <w:pPr>
        <w:rPr>
          <w:sz w:val="24"/>
          <w:szCs w:val="24"/>
        </w:rPr>
      </w:pPr>
      <w:r w:rsidRPr="00F334B8">
        <w:rPr>
          <w:sz w:val="24"/>
          <w:szCs w:val="24"/>
        </w:rPr>
        <w:t>Główni Aktorzy:</w:t>
      </w:r>
    </w:p>
    <w:p w14:paraId="738763C3" w14:textId="77777777" w:rsidR="00F334B8" w:rsidRPr="00F334B8" w:rsidRDefault="00F334B8" w:rsidP="00F334B8">
      <w:pPr>
        <w:numPr>
          <w:ilvl w:val="0"/>
          <w:numId w:val="7"/>
        </w:numPr>
        <w:rPr>
          <w:sz w:val="24"/>
          <w:szCs w:val="24"/>
        </w:rPr>
      </w:pPr>
      <w:r w:rsidRPr="00F334B8">
        <w:rPr>
          <w:sz w:val="24"/>
          <w:szCs w:val="24"/>
        </w:rPr>
        <w:t>Zarządzanie Kasynem</w:t>
      </w:r>
    </w:p>
    <w:p w14:paraId="2C0B245B" w14:textId="77777777" w:rsidR="00F334B8" w:rsidRPr="00F334B8" w:rsidRDefault="00F334B8" w:rsidP="00F334B8">
      <w:pPr>
        <w:numPr>
          <w:ilvl w:val="0"/>
          <w:numId w:val="7"/>
        </w:numPr>
        <w:rPr>
          <w:sz w:val="24"/>
          <w:szCs w:val="24"/>
        </w:rPr>
      </w:pPr>
      <w:r w:rsidRPr="00F334B8">
        <w:rPr>
          <w:sz w:val="24"/>
          <w:szCs w:val="24"/>
        </w:rPr>
        <w:t>Klienci</w:t>
      </w:r>
    </w:p>
    <w:p w14:paraId="427E7BEB" w14:textId="77777777" w:rsidR="00F334B8" w:rsidRPr="00F334B8" w:rsidRDefault="00F334B8" w:rsidP="00F334B8">
      <w:pPr>
        <w:numPr>
          <w:ilvl w:val="0"/>
          <w:numId w:val="7"/>
        </w:numPr>
        <w:rPr>
          <w:sz w:val="24"/>
          <w:szCs w:val="24"/>
        </w:rPr>
      </w:pPr>
      <w:r w:rsidRPr="00F334B8">
        <w:rPr>
          <w:sz w:val="24"/>
          <w:szCs w:val="24"/>
        </w:rPr>
        <w:t>Władze Regulacyjne</w:t>
      </w:r>
    </w:p>
    <w:p w14:paraId="0964BD71" w14:textId="77777777" w:rsidR="00F334B8" w:rsidRPr="00F334B8" w:rsidRDefault="00F334B8" w:rsidP="00F334B8">
      <w:pPr>
        <w:numPr>
          <w:ilvl w:val="0"/>
          <w:numId w:val="7"/>
        </w:numPr>
        <w:rPr>
          <w:sz w:val="24"/>
          <w:szCs w:val="24"/>
        </w:rPr>
      </w:pPr>
      <w:r w:rsidRPr="00F334B8">
        <w:rPr>
          <w:sz w:val="24"/>
          <w:szCs w:val="24"/>
        </w:rPr>
        <w:t>Zespół Wsparcia IT</w:t>
      </w:r>
    </w:p>
    <w:p w14:paraId="78C44E12" w14:textId="77777777" w:rsidR="00F334B8" w:rsidRPr="00F334B8" w:rsidRDefault="00F334B8" w:rsidP="00F334B8">
      <w:pPr>
        <w:numPr>
          <w:ilvl w:val="0"/>
          <w:numId w:val="7"/>
        </w:numPr>
        <w:rPr>
          <w:sz w:val="24"/>
          <w:szCs w:val="24"/>
        </w:rPr>
      </w:pPr>
      <w:r w:rsidRPr="00F334B8">
        <w:rPr>
          <w:sz w:val="24"/>
          <w:szCs w:val="24"/>
        </w:rPr>
        <w:t>Personel Bezpieczeństwa</w:t>
      </w:r>
    </w:p>
    <w:p w14:paraId="1DF40752" w14:textId="77777777" w:rsidR="00F334B8" w:rsidRPr="00F334B8" w:rsidRDefault="00F334B8" w:rsidP="00F334B8">
      <w:pPr>
        <w:rPr>
          <w:sz w:val="24"/>
          <w:szCs w:val="24"/>
        </w:rPr>
      </w:pPr>
      <w:r w:rsidRPr="00F334B8">
        <w:rPr>
          <w:sz w:val="24"/>
          <w:szCs w:val="24"/>
        </w:rPr>
        <w:t>Kluczowe Przypadki Użycia:</w:t>
      </w:r>
    </w:p>
    <w:p w14:paraId="35C99527" w14:textId="77777777" w:rsidR="00F334B8" w:rsidRPr="00F334B8" w:rsidRDefault="00F334B8" w:rsidP="00F334B8">
      <w:pPr>
        <w:numPr>
          <w:ilvl w:val="0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 xml:space="preserve">Zarządzanie Kasynem </w:t>
      </w:r>
    </w:p>
    <w:p w14:paraId="116BD422" w14:textId="77777777" w:rsidR="00F334B8" w:rsidRPr="00F334B8" w:rsidRDefault="00F334B8" w:rsidP="00F334B8">
      <w:pPr>
        <w:numPr>
          <w:ilvl w:val="1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>Zarządzanie lokalizacjami kasyn</w:t>
      </w:r>
    </w:p>
    <w:p w14:paraId="70B5E375" w14:textId="77777777" w:rsidR="00F334B8" w:rsidRPr="00F334B8" w:rsidRDefault="00F334B8" w:rsidP="00F334B8">
      <w:pPr>
        <w:numPr>
          <w:ilvl w:val="1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>Konfiguracja sprzętu do gier</w:t>
      </w:r>
    </w:p>
    <w:p w14:paraId="0CE3E7CF" w14:textId="77777777" w:rsidR="00F334B8" w:rsidRPr="00F334B8" w:rsidRDefault="00F334B8" w:rsidP="00F334B8">
      <w:pPr>
        <w:numPr>
          <w:ilvl w:val="1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>Ustalanie cen i stawek</w:t>
      </w:r>
    </w:p>
    <w:p w14:paraId="1E409DAF" w14:textId="77777777" w:rsidR="00F334B8" w:rsidRPr="00F334B8" w:rsidRDefault="00F334B8" w:rsidP="00F334B8">
      <w:pPr>
        <w:numPr>
          <w:ilvl w:val="1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>Monitoring ogólnych operacji</w:t>
      </w:r>
    </w:p>
    <w:p w14:paraId="2FEDFFDE" w14:textId="77777777" w:rsidR="00F334B8" w:rsidRPr="00F334B8" w:rsidRDefault="00F334B8" w:rsidP="00F334B8">
      <w:pPr>
        <w:numPr>
          <w:ilvl w:val="0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 xml:space="preserve">Rezerwacja i Zarządzanie Grami </w:t>
      </w:r>
    </w:p>
    <w:p w14:paraId="587DB174" w14:textId="77777777" w:rsidR="00F334B8" w:rsidRPr="00F334B8" w:rsidRDefault="00F334B8" w:rsidP="00F334B8">
      <w:pPr>
        <w:numPr>
          <w:ilvl w:val="1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>Dokonywanie rezerwacji gier</w:t>
      </w:r>
    </w:p>
    <w:p w14:paraId="690D85C1" w14:textId="77777777" w:rsidR="00F334B8" w:rsidRPr="00F334B8" w:rsidRDefault="00F334B8" w:rsidP="00F334B8">
      <w:pPr>
        <w:numPr>
          <w:ilvl w:val="1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>Alokacja miejsc</w:t>
      </w:r>
    </w:p>
    <w:p w14:paraId="46D13C6B" w14:textId="77777777" w:rsidR="00F334B8" w:rsidRPr="00F334B8" w:rsidRDefault="00F334B8" w:rsidP="00F334B8">
      <w:pPr>
        <w:numPr>
          <w:ilvl w:val="1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>Śledzenie gier w czasie rzeczywistym</w:t>
      </w:r>
    </w:p>
    <w:p w14:paraId="64079FA6" w14:textId="77777777" w:rsidR="00F334B8" w:rsidRPr="00F334B8" w:rsidRDefault="00F334B8" w:rsidP="00F334B8">
      <w:pPr>
        <w:numPr>
          <w:ilvl w:val="1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>Zarządzanie wygranymi</w:t>
      </w:r>
    </w:p>
    <w:p w14:paraId="138487C9" w14:textId="77777777" w:rsidR="00F334B8" w:rsidRPr="00F334B8" w:rsidRDefault="00F334B8" w:rsidP="00F334B8">
      <w:pPr>
        <w:numPr>
          <w:ilvl w:val="0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 xml:space="preserve">Zarządzanie Finansami </w:t>
      </w:r>
    </w:p>
    <w:p w14:paraId="5E59F3BF" w14:textId="77777777" w:rsidR="00F334B8" w:rsidRPr="00F334B8" w:rsidRDefault="00F334B8" w:rsidP="00F334B8">
      <w:pPr>
        <w:numPr>
          <w:ilvl w:val="1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>Śledzenie przychodów z gier</w:t>
      </w:r>
    </w:p>
    <w:p w14:paraId="3BE8DC66" w14:textId="77777777" w:rsidR="00F334B8" w:rsidRPr="00F334B8" w:rsidRDefault="00F334B8" w:rsidP="00F334B8">
      <w:pPr>
        <w:numPr>
          <w:ilvl w:val="1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>Przetwarzanie wypłat</w:t>
      </w:r>
    </w:p>
    <w:p w14:paraId="6F5C121D" w14:textId="77777777" w:rsidR="00F334B8" w:rsidRPr="00F334B8" w:rsidRDefault="00F334B8" w:rsidP="00F334B8">
      <w:pPr>
        <w:numPr>
          <w:ilvl w:val="1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>Generowanie raportów finansowych</w:t>
      </w:r>
    </w:p>
    <w:p w14:paraId="3A2FD34E" w14:textId="77777777" w:rsidR="00F334B8" w:rsidRPr="00F334B8" w:rsidRDefault="00F334B8" w:rsidP="00F334B8">
      <w:pPr>
        <w:numPr>
          <w:ilvl w:val="1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>Zapewnienie zgodności podatkowej</w:t>
      </w:r>
    </w:p>
    <w:p w14:paraId="57CA190C" w14:textId="77777777" w:rsidR="00F334B8" w:rsidRPr="00F334B8" w:rsidRDefault="00F334B8" w:rsidP="00F334B8">
      <w:pPr>
        <w:numPr>
          <w:ilvl w:val="0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 xml:space="preserve">Zgodność z Przepisami </w:t>
      </w:r>
    </w:p>
    <w:p w14:paraId="7F2FC6A9" w14:textId="77777777" w:rsidR="00F334B8" w:rsidRPr="00F334B8" w:rsidRDefault="00F334B8" w:rsidP="00F334B8">
      <w:pPr>
        <w:numPr>
          <w:ilvl w:val="1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>Zarządzanie licencjami</w:t>
      </w:r>
    </w:p>
    <w:p w14:paraId="66E53169" w14:textId="77777777" w:rsidR="00F334B8" w:rsidRPr="00F334B8" w:rsidRDefault="00F334B8" w:rsidP="00F334B8">
      <w:pPr>
        <w:numPr>
          <w:ilvl w:val="1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>Raportowanie dla władz</w:t>
      </w:r>
    </w:p>
    <w:p w14:paraId="01A57844" w14:textId="77777777" w:rsidR="00F334B8" w:rsidRPr="00F334B8" w:rsidRDefault="00F334B8" w:rsidP="00F334B8">
      <w:pPr>
        <w:numPr>
          <w:ilvl w:val="1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>Weryfikacja wieku i tożsamości</w:t>
      </w:r>
    </w:p>
    <w:p w14:paraId="44038A7E" w14:textId="77777777" w:rsidR="00F334B8" w:rsidRPr="00F334B8" w:rsidRDefault="00F334B8" w:rsidP="00F334B8">
      <w:pPr>
        <w:numPr>
          <w:ilvl w:val="1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>Monitorowanie odpowiedzialnego hazardu</w:t>
      </w:r>
    </w:p>
    <w:p w14:paraId="56E4C9AE" w14:textId="77777777" w:rsidR="00F334B8" w:rsidRPr="00F334B8" w:rsidRDefault="00F334B8" w:rsidP="00F334B8">
      <w:pPr>
        <w:numPr>
          <w:ilvl w:val="0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lastRenderedPageBreak/>
        <w:t xml:space="preserve">Bezpieczeństwo i Zapobieganie Oszustwom </w:t>
      </w:r>
    </w:p>
    <w:p w14:paraId="221A0F93" w14:textId="77777777" w:rsidR="00F334B8" w:rsidRPr="00F334B8" w:rsidRDefault="00F334B8" w:rsidP="00F334B8">
      <w:pPr>
        <w:numPr>
          <w:ilvl w:val="1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>Uwierzytelnianie graczy</w:t>
      </w:r>
    </w:p>
    <w:p w14:paraId="5CD43B70" w14:textId="77777777" w:rsidR="00F334B8" w:rsidRPr="00F334B8" w:rsidRDefault="00F334B8" w:rsidP="00F334B8">
      <w:pPr>
        <w:numPr>
          <w:ilvl w:val="1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>Monitorowanie uczciwości gier</w:t>
      </w:r>
    </w:p>
    <w:p w14:paraId="54F92B00" w14:textId="77777777" w:rsidR="00F334B8" w:rsidRPr="00F334B8" w:rsidRDefault="00F334B8" w:rsidP="00F334B8">
      <w:pPr>
        <w:numPr>
          <w:ilvl w:val="1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>Wykrywanie podejrzanej aktywności</w:t>
      </w:r>
    </w:p>
    <w:p w14:paraId="75F38DBE" w14:textId="77777777" w:rsidR="00F334B8" w:rsidRPr="00F334B8" w:rsidRDefault="00F334B8" w:rsidP="00F334B8">
      <w:pPr>
        <w:numPr>
          <w:ilvl w:val="1"/>
          <w:numId w:val="8"/>
        </w:numPr>
        <w:rPr>
          <w:sz w:val="24"/>
          <w:szCs w:val="24"/>
        </w:rPr>
      </w:pPr>
      <w:r w:rsidRPr="00F334B8">
        <w:rPr>
          <w:sz w:val="24"/>
          <w:szCs w:val="24"/>
        </w:rPr>
        <w:t>Ochrona danych</w:t>
      </w:r>
    </w:p>
    <w:p w14:paraId="1B919DB3" w14:textId="77777777" w:rsidR="00F334B8" w:rsidRPr="00F334B8" w:rsidRDefault="00F334B8" w:rsidP="00F334B8">
      <w:pPr>
        <w:rPr>
          <w:sz w:val="24"/>
          <w:szCs w:val="24"/>
        </w:rPr>
      </w:pPr>
      <w:r w:rsidRPr="00F334B8">
        <w:rPr>
          <w:sz w:val="24"/>
          <w:szCs w:val="24"/>
        </w:rPr>
        <w:t>4. Wymagania Systemu IT</w:t>
      </w:r>
    </w:p>
    <w:p w14:paraId="3C5B9041" w14:textId="77777777" w:rsidR="00F334B8" w:rsidRPr="00F334B8" w:rsidRDefault="00F334B8" w:rsidP="00F334B8">
      <w:pPr>
        <w:rPr>
          <w:sz w:val="24"/>
          <w:szCs w:val="24"/>
        </w:rPr>
      </w:pPr>
      <w:r w:rsidRPr="00F334B8">
        <w:rPr>
          <w:sz w:val="24"/>
          <w:szCs w:val="24"/>
        </w:rPr>
        <w:t>4.1 Moduły Systemu</w:t>
      </w:r>
    </w:p>
    <w:p w14:paraId="1FB9D83F" w14:textId="77777777" w:rsidR="00F334B8" w:rsidRPr="00F334B8" w:rsidRDefault="00F334B8" w:rsidP="00F334B8">
      <w:pPr>
        <w:numPr>
          <w:ilvl w:val="0"/>
          <w:numId w:val="9"/>
        </w:numPr>
        <w:rPr>
          <w:sz w:val="24"/>
          <w:szCs w:val="24"/>
        </w:rPr>
      </w:pPr>
      <w:r w:rsidRPr="00F334B8">
        <w:rPr>
          <w:sz w:val="24"/>
          <w:szCs w:val="24"/>
        </w:rPr>
        <w:t xml:space="preserve">Moduł Zarządzania Kasynem </w:t>
      </w:r>
    </w:p>
    <w:p w14:paraId="37A99911" w14:textId="77777777" w:rsidR="00F334B8" w:rsidRPr="00F334B8" w:rsidRDefault="00F334B8" w:rsidP="00F334B8">
      <w:pPr>
        <w:numPr>
          <w:ilvl w:val="1"/>
          <w:numId w:val="9"/>
        </w:numPr>
        <w:rPr>
          <w:sz w:val="24"/>
          <w:szCs w:val="24"/>
        </w:rPr>
      </w:pPr>
      <w:r w:rsidRPr="00F334B8">
        <w:rPr>
          <w:sz w:val="24"/>
          <w:szCs w:val="24"/>
        </w:rPr>
        <w:t>Zarządzanie lokalizacjami</w:t>
      </w:r>
    </w:p>
    <w:p w14:paraId="0061F327" w14:textId="77777777" w:rsidR="00F334B8" w:rsidRPr="00F334B8" w:rsidRDefault="00F334B8" w:rsidP="00F334B8">
      <w:pPr>
        <w:numPr>
          <w:ilvl w:val="1"/>
          <w:numId w:val="9"/>
        </w:numPr>
        <w:rPr>
          <w:sz w:val="24"/>
          <w:szCs w:val="24"/>
        </w:rPr>
      </w:pPr>
      <w:r w:rsidRPr="00F334B8">
        <w:rPr>
          <w:sz w:val="24"/>
          <w:szCs w:val="24"/>
        </w:rPr>
        <w:t>Śledzenie wyposażenia</w:t>
      </w:r>
    </w:p>
    <w:p w14:paraId="48B9C7B4" w14:textId="77777777" w:rsidR="00F334B8" w:rsidRPr="00F334B8" w:rsidRDefault="00F334B8" w:rsidP="00F334B8">
      <w:pPr>
        <w:numPr>
          <w:ilvl w:val="1"/>
          <w:numId w:val="9"/>
        </w:numPr>
        <w:rPr>
          <w:sz w:val="24"/>
          <w:szCs w:val="24"/>
        </w:rPr>
      </w:pPr>
      <w:r w:rsidRPr="00F334B8">
        <w:rPr>
          <w:sz w:val="24"/>
          <w:szCs w:val="24"/>
        </w:rPr>
        <w:t>Konfiguracja gier</w:t>
      </w:r>
    </w:p>
    <w:p w14:paraId="1A2F2880" w14:textId="77777777" w:rsidR="00F334B8" w:rsidRPr="00F334B8" w:rsidRDefault="00F334B8" w:rsidP="00F334B8">
      <w:pPr>
        <w:numPr>
          <w:ilvl w:val="1"/>
          <w:numId w:val="9"/>
        </w:numPr>
        <w:rPr>
          <w:sz w:val="24"/>
          <w:szCs w:val="24"/>
        </w:rPr>
      </w:pPr>
      <w:r w:rsidRPr="00F334B8">
        <w:rPr>
          <w:sz w:val="24"/>
          <w:szCs w:val="24"/>
        </w:rPr>
        <w:t>Zarządzanie cenami i stawkami</w:t>
      </w:r>
    </w:p>
    <w:p w14:paraId="1E316BC7" w14:textId="77777777" w:rsidR="00F334B8" w:rsidRPr="00F334B8" w:rsidRDefault="00F334B8" w:rsidP="00F334B8">
      <w:pPr>
        <w:numPr>
          <w:ilvl w:val="0"/>
          <w:numId w:val="9"/>
        </w:numPr>
        <w:rPr>
          <w:sz w:val="24"/>
          <w:szCs w:val="24"/>
        </w:rPr>
      </w:pPr>
      <w:r w:rsidRPr="00F334B8">
        <w:rPr>
          <w:sz w:val="24"/>
          <w:szCs w:val="24"/>
        </w:rPr>
        <w:t xml:space="preserve">Moduł Rezerwacji i Kontroli Gier </w:t>
      </w:r>
    </w:p>
    <w:p w14:paraId="69006A63" w14:textId="77777777" w:rsidR="00F334B8" w:rsidRPr="00F334B8" w:rsidRDefault="00F334B8" w:rsidP="00F334B8">
      <w:pPr>
        <w:numPr>
          <w:ilvl w:val="1"/>
          <w:numId w:val="9"/>
        </w:numPr>
        <w:rPr>
          <w:sz w:val="24"/>
          <w:szCs w:val="24"/>
        </w:rPr>
      </w:pPr>
      <w:r w:rsidRPr="00F334B8">
        <w:rPr>
          <w:sz w:val="24"/>
          <w:szCs w:val="24"/>
        </w:rPr>
        <w:t>Rezerwacja miejsc w czasie rzeczywistym</w:t>
      </w:r>
    </w:p>
    <w:p w14:paraId="4FFE418A" w14:textId="77777777" w:rsidR="00F334B8" w:rsidRPr="00F334B8" w:rsidRDefault="00F334B8" w:rsidP="00F334B8">
      <w:pPr>
        <w:numPr>
          <w:ilvl w:val="1"/>
          <w:numId w:val="9"/>
        </w:numPr>
        <w:rPr>
          <w:sz w:val="24"/>
          <w:szCs w:val="24"/>
        </w:rPr>
      </w:pPr>
      <w:r w:rsidRPr="00F334B8">
        <w:rPr>
          <w:sz w:val="24"/>
          <w:szCs w:val="24"/>
        </w:rPr>
        <w:t>Zarządzanie sesjami gier</w:t>
      </w:r>
    </w:p>
    <w:p w14:paraId="68252259" w14:textId="77777777" w:rsidR="00F334B8" w:rsidRPr="00F334B8" w:rsidRDefault="00F334B8" w:rsidP="00F334B8">
      <w:pPr>
        <w:numPr>
          <w:ilvl w:val="1"/>
          <w:numId w:val="9"/>
        </w:numPr>
        <w:rPr>
          <w:sz w:val="24"/>
          <w:szCs w:val="24"/>
        </w:rPr>
      </w:pPr>
      <w:r w:rsidRPr="00F334B8">
        <w:rPr>
          <w:sz w:val="24"/>
          <w:szCs w:val="24"/>
        </w:rPr>
        <w:t>Obliczanie wygranych</w:t>
      </w:r>
    </w:p>
    <w:p w14:paraId="73A39AA7" w14:textId="77777777" w:rsidR="00F334B8" w:rsidRPr="00F334B8" w:rsidRDefault="00F334B8" w:rsidP="00F334B8">
      <w:pPr>
        <w:numPr>
          <w:ilvl w:val="1"/>
          <w:numId w:val="9"/>
        </w:numPr>
        <w:rPr>
          <w:sz w:val="24"/>
          <w:szCs w:val="24"/>
        </w:rPr>
      </w:pPr>
      <w:r w:rsidRPr="00F334B8">
        <w:rPr>
          <w:sz w:val="24"/>
          <w:szCs w:val="24"/>
        </w:rPr>
        <w:t>Śledzenie graczy</w:t>
      </w:r>
    </w:p>
    <w:p w14:paraId="6670EF34" w14:textId="77777777" w:rsidR="00F334B8" w:rsidRPr="00F334B8" w:rsidRDefault="00F334B8" w:rsidP="00F334B8">
      <w:pPr>
        <w:numPr>
          <w:ilvl w:val="0"/>
          <w:numId w:val="9"/>
        </w:numPr>
        <w:rPr>
          <w:sz w:val="24"/>
          <w:szCs w:val="24"/>
        </w:rPr>
      </w:pPr>
      <w:r w:rsidRPr="00F334B8">
        <w:rPr>
          <w:sz w:val="24"/>
          <w:szCs w:val="24"/>
        </w:rPr>
        <w:t xml:space="preserve">Moduł Zarządzania Finansami </w:t>
      </w:r>
    </w:p>
    <w:p w14:paraId="15958585" w14:textId="77777777" w:rsidR="00F334B8" w:rsidRPr="00F334B8" w:rsidRDefault="00F334B8" w:rsidP="00F334B8">
      <w:pPr>
        <w:numPr>
          <w:ilvl w:val="1"/>
          <w:numId w:val="9"/>
        </w:numPr>
        <w:rPr>
          <w:sz w:val="24"/>
          <w:szCs w:val="24"/>
        </w:rPr>
      </w:pPr>
      <w:r w:rsidRPr="00F334B8">
        <w:rPr>
          <w:sz w:val="24"/>
          <w:szCs w:val="24"/>
        </w:rPr>
        <w:t>Śledzenie przychodów</w:t>
      </w:r>
    </w:p>
    <w:p w14:paraId="242FFAD0" w14:textId="77777777" w:rsidR="00F334B8" w:rsidRPr="00F334B8" w:rsidRDefault="00F334B8" w:rsidP="00F334B8">
      <w:pPr>
        <w:numPr>
          <w:ilvl w:val="1"/>
          <w:numId w:val="9"/>
        </w:numPr>
        <w:rPr>
          <w:sz w:val="24"/>
          <w:szCs w:val="24"/>
        </w:rPr>
      </w:pPr>
      <w:r w:rsidRPr="00F334B8">
        <w:rPr>
          <w:sz w:val="24"/>
          <w:szCs w:val="24"/>
        </w:rPr>
        <w:t>Przetwarzanie wypłat</w:t>
      </w:r>
    </w:p>
    <w:p w14:paraId="5FB5B994" w14:textId="77777777" w:rsidR="00F334B8" w:rsidRPr="00F334B8" w:rsidRDefault="00F334B8" w:rsidP="00F334B8">
      <w:pPr>
        <w:numPr>
          <w:ilvl w:val="1"/>
          <w:numId w:val="9"/>
        </w:numPr>
        <w:rPr>
          <w:sz w:val="24"/>
          <w:szCs w:val="24"/>
        </w:rPr>
      </w:pPr>
      <w:r w:rsidRPr="00F334B8">
        <w:rPr>
          <w:sz w:val="24"/>
          <w:szCs w:val="24"/>
        </w:rPr>
        <w:t>System raportowania</w:t>
      </w:r>
    </w:p>
    <w:p w14:paraId="599D4F8F" w14:textId="77777777" w:rsidR="00F334B8" w:rsidRPr="00F334B8" w:rsidRDefault="00F334B8" w:rsidP="00F334B8">
      <w:pPr>
        <w:numPr>
          <w:ilvl w:val="1"/>
          <w:numId w:val="9"/>
        </w:numPr>
        <w:rPr>
          <w:sz w:val="24"/>
          <w:szCs w:val="24"/>
        </w:rPr>
      </w:pPr>
      <w:r w:rsidRPr="00F334B8">
        <w:rPr>
          <w:sz w:val="24"/>
          <w:szCs w:val="24"/>
        </w:rPr>
        <w:t>Obliczanie podatków</w:t>
      </w:r>
    </w:p>
    <w:p w14:paraId="03021744" w14:textId="77777777" w:rsidR="00F334B8" w:rsidRPr="00F334B8" w:rsidRDefault="00F334B8" w:rsidP="00F334B8">
      <w:pPr>
        <w:numPr>
          <w:ilvl w:val="0"/>
          <w:numId w:val="9"/>
        </w:numPr>
        <w:rPr>
          <w:sz w:val="24"/>
          <w:szCs w:val="24"/>
        </w:rPr>
      </w:pPr>
      <w:r w:rsidRPr="00F334B8">
        <w:rPr>
          <w:sz w:val="24"/>
          <w:szCs w:val="24"/>
        </w:rPr>
        <w:t xml:space="preserve">Moduł Zgodności i Bezpieczeństwa </w:t>
      </w:r>
    </w:p>
    <w:p w14:paraId="024337EA" w14:textId="77777777" w:rsidR="00F334B8" w:rsidRPr="00F334B8" w:rsidRDefault="00F334B8" w:rsidP="00F334B8">
      <w:pPr>
        <w:numPr>
          <w:ilvl w:val="1"/>
          <w:numId w:val="9"/>
        </w:numPr>
        <w:rPr>
          <w:sz w:val="24"/>
          <w:szCs w:val="24"/>
        </w:rPr>
      </w:pPr>
      <w:r w:rsidRPr="00F334B8">
        <w:rPr>
          <w:sz w:val="24"/>
          <w:szCs w:val="24"/>
        </w:rPr>
        <w:t>Weryfikacja wieku</w:t>
      </w:r>
    </w:p>
    <w:p w14:paraId="67C4C5ED" w14:textId="77777777" w:rsidR="00F334B8" w:rsidRPr="00F334B8" w:rsidRDefault="00F334B8" w:rsidP="00F334B8">
      <w:pPr>
        <w:numPr>
          <w:ilvl w:val="1"/>
          <w:numId w:val="9"/>
        </w:numPr>
        <w:rPr>
          <w:sz w:val="24"/>
          <w:szCs w:val="24"/>
        </w:rPr>
      </w:pPr>
      <w:r w:rsidRPr="00F334B8">
        <w:rPr>
          <w:sz w:val="24"/>
          <w:szCs w:val="24"/>
        </w:rPr>
        <w:t>Uwierzytelnianie tożsamości</w:t>
      </w:r>
    </w:p>
    <w:p w14:paraId="02EA1599" w14:textId="77777777" w:rsidR="00F334B8" w:rsidRPr="00F334B8" w:rsidRDefault="00F334B8" w:rsidP="00F334B8">
      <w:pPr>
        <w:numPr>
          <w:ilvl w:val="1"/>
          <w:numId w:val="9"/>
        </w:numPr>
        <w:rPr>
          <w:sz w:val="24"/>
          <w:szCs w:val="24"/>
        </w:rPr>
      </w:pPr>
      <w:r w:rsidRPr="00F334B8">
        <w:rPr>
          <w:sz w:val="24"/>
          <w:szCs w:val="24"/>
        </w:rPr>
        <w:t>Raportowanie regulacyjne</w:t>
      </w:r>
    </w:p>
    <w:p w14:paraId="694B4E1E" w14:textId="77777777" w:rsidR="00F334B8" w:rsidRPr="00F334B8" w:rsidRDefault="00F334B8" w:rsidP="00F334B8">
      <w:pPr>
        <w:numPr>
          <w:ilvl w:val="1"/>
          <w:numId w:val="9"/>
        </w:numPr>
        <w:rPr>
          <w:sz w:val="24"/>
          <w:szCs w:val="24"/>
        </w:rPr>
      </w:pPr>
      <w:r w:rsidRPr="00F334B8">
        <w:rPr>
          <w:sz w:val="24"/>
          <w:szCs w:val="24"/>
        </w:rPr>
        <w:t>Narzędzia odpowiedzialnego hazardu</w:t>
      </w:r>
    </w:p>
    <w:p w14:paraId="0900D64E" w14:textId="77777777" w:rsidR="00F334B8" w:rsidRPr="00F334B8" w:rsidRDefault="00F334B8" w:rsidP="00F334B8">
      <w:pPr>
        <w:rPr>
          <w:sz w:val="24"/>
          <w:szCs w:val="24"/>
        </w:rPr>
      </w:pPr>
      <w:r w:rsidRPr="00F334B8">
        <w:rPr>
          <w:sz w:val="24"/>
          <w:szCs w:val="24"/>
        </w:rPr>
        <w:t>4.2 Specyfikacje Techniczne</w:t>
      </w:r>
    </w:p>
    <w:p w14:paraId="002A2D0E" w14:textId="77777777" w:rsidR="00F334B8" w:rsidRPr="00F334B8" w:rsidRDefault="00F334B8" w:rsidP="00F334B8">
      <w:pPr>
        <w:numPr>
          <w:ilvl w:val="0"/>
          <w:numId w:val="10"/>
        </w:numPr>
        <w:rPr>
          <w:sz w:val="24"/>
          <w:szCs w:val="24"/>
        </w:rPr>
      </w:pPr>
      <w:r w:rsidRPr="00F334B8">
        <w:rPr>
          <w:sz w:val="24"/>
          <w:szCs w:val="24"/>
        </w:rPr>
        <w:t>Architektura: Rozproszony, skalowalny system oparty na chmurze</w:t>
      </w:r>
    </w:p>
    <w:p w14:paraId="6D0F26D5" w14:textId="77777777" w:rsidR="00F334B8" w:rsidRPr="00F334B8" w:rsidRDefault="00F334B8" w:rsidP="00F334B8">
      <w:pPr>
        <w:numPr>
          <w:ilvl w:val="0"/>
          <w:numId w:val="10"/>
        </w:numPr>
        <w:rPr>
          <w:sz w:val="24"/>
          <w:szCs w:val="24"/>
        </w:rPr>
      </w:pPr>
      <w:r w:rsidRPr="00F334B8">
        <w:rPr>
          <w:sz w:val="24"/>
          <w:szCs w:val="24"/>
        </w:rPr>
        <w:lastRenderedPageBreak/>
        <w:t>Bezpieczeństwo: Szyfrowanie end-to-end</w:t>
      </w:r>
    </w:p>
    <w:p w14:paraId="7951B4C9" w14:textId="77777777" w:rsidR="00F334B8" w:rsidRPr="00F334B8" w:rsidRDefault="00F334B8" w:rsidP="00F334B8">
      <w:pPr>
        <w:numPr>
          <w:ilvl w:val="0"/>
          <w:numId w:val="10"/>
        </w:numPr>
        <w:rPr>
          <w:sz w:val="24"/>
          <w:szCs w:val="24"/>
        </w:rPr>
      </w:pPr>
      <w:r w:rsidRPr="00F334B8">
        <w:rPr>
          <w:sz w:val="24"/>
          <w:szCs w:val="24"/>
        </w:rPr>
        <w:t>Zgodność: Wbudowane kontrole regulacyjne</w:t>
      </w:r>
    </w:p>
    <w:p w14:paraId="4E91718A" w14:textId="77777777" w:rsidR="00F334B8" w:rsidRPr="00F334B8" w:rsidRDefault="00F334B8" w:rsidP="00F334B8">
      <w:pPr>
        <w:numPr>
          <w:ilvl w:val="0"/>
          <w:numId w:val="10"/>
        </w:numPr>
        <w:rPr>
          <w:sz w:val="24"/>
          <w:szCs w:val="24"/>
        </w:rPr>
      </w:pPr>
      <w:r w:rsidRPr="00F334B8">
        <w:rPr>
          <w:sz w:val="24"/>
          <w:szCs w:val="24"/>
        </w:rPr>
        <w:t>Raportowanie: Pulpity nawigacyjne i analityka w czasie rzeczywistym</w:t>
      </w:r>
    </w:p>
    <w:p w14:paraId="3CBD91FA" w14:textId="77777777" w:rsidR="00F334B8" w:rsidRPr="00F334B8" w:rsidRDefault="00F334B8" w:rsidP="00F334B8">
      <w:pPr>
        <w:numPr>
          <w:ilvl w:val="0"/>
          <w:numId w:val="10"/>
        </w:numPr>
        <w:rPr>
          <w:sz w:val="24"/>
          <w:szCs w:val="24"/>
        </w:rPr>
      </w:pPr>
      <w:r w:rsidRPr="00F334B8">
        <w:rPr>
          <w:sz w:val="24"/>
          <w:szCs w:val="24"/>
        </w:rPr>
        <w:t>Integracja: Bezproblemowe połączenie między różnymi lokalizacjami kasyn</w:t>
      </w:r>
    </w:p>
    <w:p w14:paraId="4F95EB4D" w14:textId="77777777" w:rsidR="00F334B8" w:rsidRPr="00F334B8" w:rsidRDefault="00F334B8" w:rsidP="00F334B8">
      <w:pPr>
        <w:rPr>
          <w:sz w:val="24"/>
          <w:szCs w:val="24"/>
        </w:rPr>
      </w:pPr>
      <w:r w:rsidRPr="00F334B8">
        <w:rPr>
          <w:sz w:val="24"/>
          <w:szCs w:val="24"/>
        </w:rPr>
        <w:t>5. Podsumowanie</w:t>
      </w:r>
    </w:p>
    <w:p w14:paraId="23319DE8" w14:textId="41838135" w:rsidR="00E242F8" w:rsidRDefault="00F334B8" w:rsidP="00F334B8">
      <w:pPr>
        <w:rPr>
          <w:sz w:val="24"/>
          <w:szCs w:val="24"/>
        </w:rPr>
      </w:pPr>
      <w:r w:rsidRPr="00F334B8">
        <w:rPr>
          <w:sz w:val="24"/>
          <w:szCs w:val="24"/>
        </w:rPr>
        <w:t xml:space="preserve">Proponowany model biznesowy i system IT dla Sieci </w:t>
      </w:r>
      <w:r w:rsidR="00E74B47" w:rsidRPr="00E74B47">
        <w:rPr>
          <w:sz w:val="24"/>
          <w:szCs w:val="24"/>
        </w:rPr>
        <w:t>Sapphire Casino</w:t>
      </w:r>
      <w:r w:rsidR="00E74B47" w:rsidRPr="00F334B8">
        <w:rPr>
          <w:sz w:val="24"/>
          <w:szCs w:val="24"/>
        </w:rPr>
        <w:t xml:space="preserve"> </w:t>
      </w:r>
      <w:r w:rsidRPr="00F334B8">
        <w:rPr>
          <w:sz w:val="24"/>
          <w:szCs w:val="24"/>
        </w:rPr>
        <w:t>stanowi kompleksowe rozwiązanie dla ustanowienia zgodnej z prawem, wydajnej i zaawansowanej technologicznie sieci kasyn w Polsce. Poprzez rozwiązanie kluczowych wyzwań w zakresie regulacji, operacji i doświadczenia klienta, system ma na celu ustanowienie nowego standardu w polskiej branży hazardowej.</w:t>
      </w:r>
    </w:p>
    <w:p w14:paraId="5E30B3BD" w14:textId="41C8A0D9" w:rsidR="00E242F8" w:rsidRPr="00F334B8" w:rsidRDefault="00E242F8" w:rsidP="00F334B8">
      <w:pPr>
        <w:rPr>
          <w:sz w:val="24"/>
          <w:szCs w:val="24"/>
        </w:rPr>
      </w:pPr>
      <w:r>
        <w:rPr>
          <w:sz w:val="24"/>
          <w:szCs w:val="24"/>
        </w:rPr>
        <w:t>Ad 3 Diagram:</w:t>
      </w:r>
    </w:p>
    <w:p w14:paraId="7B8AA634" w14:textId="6E16E806" w:rsidR="00F715E2" w:rsidRPr="00F715E2" w:rsidRDefault="00E242F8" w:rsidP="00F334B8">
      <w:r w:rsidRPr="00E242F8">
        <w:drawing>
          <wp:inline distT="0" distB="0" distL="0" distR="0" wp14:anchorId="7FD0210B" wp14:editId="3AB2913A">
            <wp:extent cx="5182323" cy="5963482"/>
            <wp:effectExtent l="0" t="0" r="0" b="0"/>
            <wp:docPr id="2522531" name="Obraz 1" descr="Obraz zawierający tekst, zrzut ekranu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531" name="Obraz 1" descr="Obraz zawierający tekst, zrzut ekranu, diagram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5E2" w:rsidRPr="00F71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7791"/>
    <w:multiLevelType w:val="multilevel"/>
    <w:tmpl w:val="A964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23D29"/>
    <w:multiLevelType w:val="multilevel"/>
    <w:tmpl w:val="3058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74F6D"/>
    <w:multiLevelType w:val="multilevel"/>
    <w:tmpl w:val="AD82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F2F92"/>
    <w:multiLevelType w:val="multilevel"/>
    <w:tmpl w:val="5E70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84742"/>
    <w:multiLevelType w:val="multilevel"/>
    <w:tmpl w:val="E47C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B61AA"/>
    <w:multiLevelType w:val="multilevel"/>
    <w:tmpl w:val="E26E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B229E"/>
    <w:multiLevelType w:val="multilevel"/>
    <w:tmpl w:val="83BC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2A7D78"/>
    <w:multiLevelType w:val="multilevel"/>
    <w:tmpl w:val="880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E369A"/>
    <w:multiLevelType w:val="multilevel"/>
    <w:tmpl w:val="C5F86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187797"/>
    <w:multiLevelType w:val="multilevel"/>
    <w:tmpl w:val="6134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27292">
    <w:abstractNumId w:val="2"/>
  </w:num>
  <w:num w:numId="2" w16cid:durableId="95096562">
    <w:abstractNumId w:val="9"/>
  </w:num>
  <w:num w:numId="3" w16cid:durableId="1455519038">
    <w:abstractNumId w:val="4"/>
  </w:num>
  <w:num w:numId="4" w16cid:durableId="1599560123">
    <w:abstractNumId w:val="3"/>
  </w:num>
  <w:num w:numId="5" w16cid:durableId="1327635327">
    <w:abstractNumId w:val="6"/>
  </w:num>
  <w:num w:numId="6" w16cid:durableId="53622409">
    <w:abstractNumId w:val="5"/>
  </w:num>
  <w:num w:numId="7" w16cid:durableId="284703000">
    <w:abstractNumId w:val="7"/>
  </w:num>
  <w:num w:numId="8" w16cid:durableId="1395157875">
    <w:abstractNumId w:val="0"/>
  </w:num>
  <w:num w:numId="9" w16cid:durableId="1967881401">
    <w:abstractNumId w:val="8"/>
  </w:num>
  <w:num w:numId="10" w16cid:durableId="628559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C9"/>
    <w:rsid w:val="00110392"/>
    <w:rsid w:val="0019008A"/>
    <w:rsid w:val="001F3AF5"/>
    <w:rsid w:val="002F074F"/>
    <w:rsid w:val="00417202"/>
    <w:rsid w:val="00904344"/>
    <w:rsid w:val="00A7415A"/>
    <w:rsid w:val="00B05895"/>
    <w:rsid w:val="00B52BE0"/>
    <w:rsid w:val="00C01FC3"/>
    <w:rsid w:val="00C66527"/>
    <w:rsid w:val="00D844C9"/>
    <w:rsid w:val="00E242F8"/>
    <w:rsid w:val="00E74B47"/>
    <w:rsid w:val="00F334B8"/>
    <w:rsid w:val="00F7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F998"/>
  <w15:chartTrackingRefBased/>
  <w15:docId w15:val="{945794A3-31EC-47D8-AC7F-4A84E222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4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4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4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4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4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4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4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4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4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4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4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4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44C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44C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44C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44C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44C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44C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84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4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4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84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84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844C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844C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844C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4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44C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84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657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</dc:creator>
  <cp:keywords/>
  <dc:description/>
  <cp:lastModifiedBy>129</cp:lastModifiedBy>
  <cp:revision>9</cp:revision>
  <dcterms:created xsi:type="dcterms:W3CDTF">2025-03-10T13:27:00Z</dcterms:created>
  <dcterms:modified xsi:type="dcterms:W3CDTF">2025-05-19T17:36:00Z</dcterms:modified>
</cp:coreProperties>
</file>