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DFB1531" w:rsidR="00AC34EF" w:rsidRDefault="00000000" w:rsidP="00105004">
      <w:pPr>
        <w:ind w:left="720"/>
      </w:pPr>
      <w:r>
        <w:t xml:space="preserve">Carrier Name: </w:t>
      </w:r>
      <w:r w:rsidR="00B54EDB" w:rsidRPr="00B54EDB">
        <w:t xml:space="preserve">CareFirst </w:t>
      </w:r>
      <w:proofErr w:type="spellStart"/>
      <w:r w:rsidR="00B54EDB" w:rsidRPr="00B54EDB">
        <w:t>BlueChoice</w:t>
      </w:r>
      <w:proofErr w:type="spellEnd"/>
      <w:r w:rsidR="00B54EDB">
        <w:t xml:space="preserve"> </w:t>
      </w:r>
    </w:p>
    <w:p w14:paraId="00000002" w14:textId="43A4ED1A" w:rsidR="00AC34EF" w:rsidRDefault="00000000" w:rsidP="00105004">
      <w:pPr>
        <w:ind w:left="720"/>
      </w:pPr>
      <w:r>
        <w:t xml:space="preserve">Plan Name: </w:t>
      </w:r>
      <w:proofErr w:type="spellStart"/>
      <w:r w:rsidR="00B54EDB" w:rsidRPr="00B54EDB">
        <w:t>BlueChoice</w:t>
      </w:r>
      <w:proofErr w:type="spellEnd"/>
      <w:r w:rsidR="00B54EDB" w:rsidRPr="00B54EDB">
        <w:t xml:space="preserve"> HMO HSA/HRA Silver 2300</w:t>
      </w:r>
      <w:r w:rsidR="00B54EDB">
        <w:t xml:space="preserve"> </w:t>
      </w:r>
    </w:p>
    <w:p w14:paraId="00000003" w14:textId="2F73CF3D" w:rsidR="00AC34EF" w:rsidRDefault="00000000" w:rsidP="00105004">
      <w:pPr>
        <w:ind w:left="720"/>
      </w:pPr>
      <w:r>
        <w:t xml:space="preserve">In-Network Single Deductible: </w:t>
      </w:r>
      <w:r w:rsidR="00B54EDB" w:rsidRPr="00B54EDB">
        <w:t>$2,300</w:t>
      </w:r>
      <w:r w:rsidR="00B54EDB">
        <w:t xml:space="preserve"> </w:t>
      </w:r>
    </w:p>
    <w:p w14:paraId="00000004" w14:textId="6C519A1F" w:rsidR="00AC34EF" w:rsidRDefault="00000000" w:rsidP="00105004">
      <w:pPr>
        <w:ind w:left="720"/>
      </w:pPr>
      <w:r>
        <w:t xml:space="preserve">In-Network Family Deductible: </w:t>
      </w:r>
      <w:r w:rsidR="00B54EDB" w:rsidRPr="00B54EDB">
        <w:t>$4,600</w:t>
      </w:r>
      <w:r w:rsidR="00B54EDB">
        <w:t xml:space="preserve"> </w:t>
      </w:r>
    </w:p>
    <w:p w14:paraId="00000005" w14:textId="36059093" w:rsidR="00AC34EF" w:rsidRDefault="00000000" w:rsidP="00105004">
      <w:pPr>
        <w:ind w:left="720"/>
      </w:pPr>
      <w:r>
        <w:t xml:space="preserve">Out-of-Network Single Deductible: </w:t>
      </w:r>
    </w:p>
    <w:p w14:paraId="00000006" w14:textId="42C0F8A4" w:rsidR="00AC34EF" w:rsidRDefault="00000000" w:rsidP="00105004">
      <w:pPr>
        <w:ind w:left="720"/>
      </w:pPr>
      <w:r>
        <w:t xml:space="preserve">Out-of-Network Family Deductible: </w:t>
      </w:r>
    </w:p>
    <w:p w14:paraId="00000007" w14:textId="29BBABBC" w:rsidR="00AC34EF" w:rsidRDefault="00000000" w:rsidP="00105004">
      <w:pPr>
        <w:ind w:left="720"/>
      </w:pPr>
      <w:r>
        <w:t xml:space="preserve">In-Network Single OOP Max: </w:t>
      </w:r>
      <w:r w:rsidR="00B54EDB" w:rsidRPr="00B54EDB">
        <w:t>$8,450</w:t>
      </w:r>
      <w:r w:rsidR="00B54EDB">
        <w:t xml:space="preserve"> </w:t>
      </w:r>
    </w:p>
    <w:p w14:paraId="00000008" w14:textId="0C51F65C" w:rsidR="00AC34EF" w:rsidRDefault="00000000" w:rsidP="00105004">
      <w:pPr>
        <w:ind w:left="720"/>
      </w:pPr>
      <w:r>
        <w:t xml:space="preserve">In-Network Family OOP Max: </w:t>
      </w:r>
      <w:r w:rsidR="00B54EDB" w:rsidRPr="00B54EDB">
        <w:t>$16,900</w:t>
      </w:r>
      <w:r w:rsidR="00B54EDB">
        <w:t xml:space="preserve"> </w:t>
      </w:r>
    </w:p>
    <w:p w14:paraId="00000009" w14:textId="0D06B4B7" w:rsidR="00AC34EF" w:rsidRDefault="00000000" w:rsidP="00105004">
      <w:pPr>
        <w:ind w:left="720"/>
      </w:pPr>
      <w:r>
        <w:t xml:space="preserve">Out-of-Network Single OOP Max: </w:t>
      </w:r>
    </w:p>
    <w:p w14:paraId="0000000A" w14:textId="554F811C" w:rsidR="00AC34EF" w:rsidRDefault="00000000" w:rsidP="00105004">
      <w:pPr>
        <w:ind w:left="720"/>
      </w:pPr>
      <w:r>
        <w:t xml:space="preserve">Out-of-Network Family OOP Max: </w:t>
      </w:r>
    </w:p>
    <w:p w14:paraId="0000000B" w14:textId="7748DFBB" w:rsidR="00AC34EF" w:rsidRDefault="00000000" w:rsidP="00105004">
      <w:pPr>
        <w:ind w:left="720"/>
      </w:pPr>
      <w:r>
        <w:t xml:space="preserve">In-Network Coinsurance: </w:t>
      </w:r>
    </w:p>
    <w:p w14:paraId="0000000C" w14:textId="3996A4B2" w:rsidR="00AC34EF" w:rsidRDefault="00000000" w:rsidP="00105004">
      <w:pPr>
        <w:ind w:left="720"/>
      </w:pPr>
      <w:r>
        <w:t xml:space="preserve">Out-of-Network Coinsurance: </w:t>
      </w:r>
    </w:p>
    <w:p w14:paraId="0000000D" w14:textId="03475A8C" w:rsidR="00AC34EF" w:rsidRDefault="00000000" w:rsidP="00105004">
      <w:pPr>
        <w:ind w:left="720"/>
      </w:pPr>
      <w:r>
        <w:t xml:space="preserve">In-Network PCP Visit: </w:t>
      </w:r>
      <w:r w:rsidR="00B54EDB" w:rsidRPr="00B54EDB">
        <w:t>Deductible, then $25 per visit</w:t>
      </w:r>
      <w:r w:rsidR="00B54EDB">
        <w:t xml:space="preserve"> </w:t>
      </w:r>
    </w:p>
    <w:p w14:paraId="0000000E" w14:textId="69F1E150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</w:p>
    <w:p w14:paraId="0000000F" w14:textId="51286E8C" w:rsidR="00AC34EF" w:rsidRDefault="00000000" w:rsidP="00105004">
      <w:pPr>
        <w:ind w:left="720"/>
      </w:pPr>
      <w:r>
        <w:t xml:space="preserve">In-Network Specialist Visit: </w:t>
      </w:r>
      <w:r w:rsidR="00B54EDB" w:rsidRPr="00B54EDB">
        <w:t>Deductible, then $70 per visit</w:t>
      </w:r>
      <w:r w:rsidR="00B54EDB">
        <w:t xml:space="preserve"> </w:t>
      </w:r>
    </w:p>
    <w:p w14:paraId="00000010" w14:textId="7D2B8258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</w:p>
    <w:p w14:paraId="00000011" w14:textId="57B63BA7" w:rsidR="00AC34EF" w:rsidRDefault="00000000" w:rsidP="00105004">
      <w:pPr>
        <w:ind w:left="720"/>
      </w:pPr>
      <w:r>
        <w:t xml:space="preserve">In-Network Urgent Care Visit: </w:t>
      </w:r>
      <w:r w:rsidR="00B54EDB" w:rsidRPr="00B54EDB">
        <w:t>Deductible, then $100 per visit</w:t>
      </w:r>
      <w:r w:rsidR="00B54EDB">
        <w:t xml:space="preserve"> </w:t>
      </w:r>
    </w:p>
    <w:p w14:paraId="00000012" w14:textId="1870ECF4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</w:p>
    <w:p w14:paraId="00000013" w14:textId="336E5929" w:rsidR="00AC34EF" w:rsidRDefault="00000000" w:rsidP="00105004">
      <w:pPr>
        <w:ind w:left="720"/>
      </w:pPr>
      <w:r>
        <w:t xml:space="preserve">In-Network ER Visit: </w:t>
      </w:r>
      <w:r w:rsidR="00B54EDB" w:rsidRPr="00B54EDB">
        <w:t>Deductible, then $500 per visit</w:t>
      </w:r>
      <w:r w:rsidR="00B54EDB">
        <w:t xml:space="preserve"> </w:t>
      </w:r>
    </w:p>
    <w:p w14:paraId="00000014" w14:textId="776CBCCB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</w:p>
    <w:p w14:paraId="00000015" w14:textId="08F9F03C" w:rsidR="00AC34EF" w:rsidRDefault="00000000" w:rsidP="00105004">
      <w:pPr>
        <w:ind w:left="720"/>
      </w:pPr>
      <w:r>
        <w:t xml:space="preserve">In-Network Preventive Visit: </w:t>
      </w:r>
      <w:r w:rsidR="00B54EDB" w:rsidRPr="00B54EDB">
        <w:t>No charge</w:t>
      </w:r>
      <w:r w:rsidR="00B54EDB">
        <w:t xml:space="preserve"> </w:t>
      </w:r>
    </w:p>
    <w:p w14:paraId="00000016" w14:textId="2193BE79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</w:p>
    <w:p w14:paraId="00000017" w14:textId="7E102B5B" w:rsidR="00AC34EF" w:rsidRDefault="00000000" w:rsidP="00105004">
      <w:pPr>
        <w:ind w:left="720"/>
      </w:pPr>
      <w:r>
        <w:t xml:space="preserve">In-Network Outpatient Surgery: </w:t>
      </w:r>
      <w:r w:rsidR="00B54EDB" w:rsidRPr="00B54EDB">
        <w:t>Deductible, then $300 per visit</w:t>
      </w:r>
      <w:r w:rsidR="00B54EDB">
        <w:t xml:space="preserve"> </w:t>
      </w:r>
    </w:p>
    <w:p w14:paraId="00000018" w14:textId="0EB6FC59" w:rsidR="00AC34EF" w:rsidRDefault="00000000" w:rsidP="00105004">
      <w:pPr>
        <w:ind w:left="720"/>
      </w:pPr>
      <w:r>
        <w:t xml:space="preserve">Out-of-Network Outpatient Surgery: </w:t>
      </w:r>
    </w:p>
    <w:p w14:paraId="00000019" w14:textId="0CFAD9DA" w:rsidR="00AC34EF" w:rsidRDefault="00000000" w:rsidP="00105004">
      <w:pPr>
        <w:ind w:left="720"/>
      </w:pPr>
      <w:r>
        <w:t xml:space="preserve">In-Network Inpatient Surgery: </w:t>
      </w:r>
      <w:r w:rsidR="00B54EDB" w:rsidRPr="00B54EDB">
        <w:t>Deductible, then $500 per admission</w:t>
      </w:r>
      <w:r w:rsidR="00B54EDB">
        <w:t xml:space="preserve"> </w:t>
      </w:r>
    </w:p>
    <w:p w14:paraId="0000001A" w14:textId="599E8B34" w:rsidR="00AC34EF" w:rsidRDefault="00000000" w:rsidP="00105004">
      <w:pPr>
        <w:ind w:left="720"/>
      </w:pPr>
      <w:r>
        <w:t xml:space="preserve">Out-of-Network Inpatient Surgery: </w:t>
      </w:r>
    </w:p>
    <w:p w14:paraId="0000001B" w14:textId="4B94EC6F" w:rsidR="00AC34EF" w:rsidRDefault="00000000" w:rsidP="00105004">
      <w:pPr>
        <w:ind w:left="720"/>
      </w:pPr>
      <w:r>
        <w:lastRenderedPageBreak/>
        <w:t xml:space="preserve">In-Network Newborn Delivery: </w:t>
      </w:r>
      <w:r w:rsidR="00B54EDB" w:rsidRPr="00B54EDB">
        <w:t>Deductible, then $500 per admission</w:t>
      </w:r>
      <w:r w:rsidR="00B54EDB">
        <w:t xml:space="preserve"> </w:t>
      </w:r>
    </w:p>
    <w:p w14:paraId="0000001C" w14:textId="64CAD2DB" w:rsidR="00AC34EF" w:rsidRDefault="00000000" w:rsidP="00105004">
      <w:pPr>
        <w:ind w:left="720"/>
      </w:pPr>
      <w:r>
        <w:t xml:space="preserve">Out-of-Network Newborn Delivery: </w:t>
      </w:r>
    </w:p>
    <w:p w14:paraId="0000001D" w14:textId="64D900CE" w:rsidR="00AC34EF" w:rsidRDefault="00000000" w:rsidP="00105004">
      <w:pPr>
        <w:ind w:left="720"/>
      </w:pPr>
      <w:r>
        <w:t xml:space="preserve">In-Network Major Diagnostics: </w:t>
      </w:r>
      <w:r w:rsidR="002E3BCE" w:rsidRPr="002E3BCE">
        <w:t>Freestanding</w:t>
      </w:r>
      <w:r w:rsidR="002E3BCE">
        <w:t xml:space="preserve">: </w:t>
      </w:r>
      <w:r w:rsidR="002E3BCE" w:rsidRPr="002E3BCE">
        <w:t>Deductible, then $250 per visit</w:t>
      </w:r>
      <w:r w:rsidR="002E3BCE">
        <w:t xml:space="preserve"> / </w:t>
      </w:r>
      <w:r w:rsidR="002E3BCE" w:rsidRPr="002E3BCE">
        <w:t>Hospital</w:t>
      </w:r>
      <w:r w:rsidR="002E3BCE">
        <w:t xml:space="preserve">: </w:t>
      </w:r>
      <w:r w:rsidR="002E3BCE" w:rsidRPr="002E3BCE">
        <w:t>Deductible, then $500 per visit</w:t>
      </w:r>
      <w:r w:rsidR="002E3BCE">
        <w:t xml:space="preserve"> </w:t>
      </w:r>
    </w:p>
    <w:p w14:paraId="0000001E" w14:textId="1DFADF35" w:rsidR="00AC34EF" w:rsidRDefault="00000000" w:rsidP="00105004">
      <w:pPr>
        <w:ind w:left="720"/>
      </w:pPr>
      <w:r>
        <w:t xml:space="preserve">Out-of-Network Major Diagnostics: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5D239F97" w:rsidR="00AC34EF" w:rsidRDefault="00000000" w:rsidP="00105004">
      <w:pPr>
        <w:ind w:left="720"/>
      </w:pPr>
      <w:r>
        <w:t xml:space="preserve">In-Network Generic RX: </w:t>
      </w:r>
      <w:r w:rsidR="00136CA6" w:rsidRPr="00136CA6">
        <w:t>Deductible, then $15</w:t>
      </w:r>
      <w:r w:rsidR="00136CA6">
        <w:t xml:space="preserve"> </w:t>
      </w:r>
    </w:p>
    <w:p w14:paraId="00000022" w14:textId="66BDAFCC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</w:p>
    <w:p w14:paraId="00000023" w14:textId="1B492037" w:rsidR="00AC34EF" w:rsidRDefault="00000000" w:rsidP="00105004">
      <w:pPr>
        <w:ind w:left="720"/>
      </w:pPr>
      <w:r>
        <w:t xml:space="preserve">In-Network Brand RX: </w:t>
      </w:r>
      <w:r w:rsidR="00136CA6" w:rsidRPr="00136CA6">
        <w:t>Deductible, then $50</w:t>
      </w:r>
      <w:r w:rsidR="00136CA6">
        <w:t xml:space="preserve"> </w:t>
      </w:r>
    </w:p>
    <w:p w14:paraId="00000024" w14:textId="694217AD" w:rsidR="00AC34EF" w:rsidRDefault="00000000" w:rsidP="00105004">
      <w:pPr>
        <w:ind w:left="720"/>
      </w:pPr>
      <w:r>
        <w:t xml:space="preserve">Out-of-Network Brand RX: </w:t>
      </w:r>
    </w:p>
    <w:p w14:paraId="386CDFD4" w14:textId="34200DC4" w:rsidR="00C909D6" w:rsidRPr="00136CA6" w:rsidRDefault="00000000" w:rsidP="00105004">
      <w:pPr>
        <w:ind w:left="720"/>
      </w:pPr>
      <w:r>
        <w:t xml:space="preserve">In-Network Tier 3 RX: </w:t>
      </w:r>
      <w:r w:rsidR="00136CA6" w:rsidRPr="00136CA6">
        <w:t>Deductible, then $70</w:t>
      </w:r>
      <w:r w:rsidR="00136CA6">
        <w:t xml:space="preserve"> </w:t>
      </w:r>
    </w:p>
    <w:p w14:paraId="00000026" w14:textId="160E0DC9" w:rsidR="00AC34EF" w:rsidRDefault="00000000" w:rsidP="00105004">
      <w:pPr>
        <w:ind w:left="720"/>
      </w:pPr>
      <w:r>
        <w:t xml:space="preserve">Out-of-Network Tier 3 RX: </w:t>
      </w:r>
    </w:p>
    <w:p w14:paraId="00000027" w14:textId="4A0E6EEA" w:rsidR="00AC34EF" w:rsidRDefault="00000000" w:rsidP="00C909D6">
      <w:pPr>
        <w:ind w:left="720"/>
      </w:pPr>
      <w:r>
        <w:t xml:space="preserve">In-Network Tier 4 RX: </w:t>
      </w:r>
      <w:r w:rsidR="00136CA6" w:rsidRPr="00136CA6">
        <w:t>Deductible, then 50% coinsurance up to $100 maximum</w:t>
      </w:r>
      <w:r w:rsidR="00136CA6">
        <w:t xml:space="preserve"> </w:t>
      </w:r>
    </w:p>
    <w:p w14:paraId="00000028" w14:textId="18F1830D" w:rsidR="00AC34EF" w:rsidRDefault="00000000" w:rsidP="00105004">
      <w:pPr>
        <w:ind w:left="720"/>
      </w:pPr>
      <w:r>
        <w:t xml:space="preserve">Out-of-Network Tier 4 RX: </w:t>
      </w:r>
    </w:p>
    <w:p w14:paraId="00000029" w14:textId="5358633B" w:rsidR="00AC34EF" w:rsidRDefault="00000000" w:rsidP="00105004">
      <w:pPr>
        <w:ind w:left="720"/>
      </w:pPr>
      <w:r>
        <w:t xml:space="preserve">In-Network Tier 5 RX: </w:t>
      </w:r>
      <w:r w:rsidR="00136CA6" w:rsidRPr="00136CA6">
        <w:t>Deductible, then 50% coinsurance up to $150 maximum</w:t>
      </w:r>
      <w:r w:rsidR="00136CA6">
        <w:t xml:space="preserve">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336EBF16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136CA6" w:rsidRPr="00136CA6">
        <w:t>Deductible, then $30</w:t>
      </w:r>
      <w:r w:rsidR="00136CA6">
        <w:t xml:space="preserve"> / </w:t>
      </w:r>
      <w:r w:rsidR="00136CA6" w:rsidRPr="00136CA6">
        <w:t>Deductible, then $100</w:t>
      </w:r>
      <w:r w:rsidR="00136CA6">
        <w:t xml:space="preserve"> / </w:t>
      </w:r>
      <w:r w:rsidR="00136CA6" w:rsidRPr="00136CA6">
        <w:t>Deductible, then $140</w:t>
      </w:r>
      <w:r w:rsidR="00136CA6">
        <w:t xml:space="preserve"> / </w:t>
      </w:r>
      <w:r w:rsidR="00136CA6" w:rsidRPr="00136CA6">
        <w:t>Deductible, then 50% coinsurance up to $200 maximum</w:t>
      </w:r>
      <w:r w:rsidR="00136CA6">
        <w:t xml:space="preserve"> / </w:t>
      </w:r>
      <w:r w:rsidR="00136CA6" w:rsidRPr="00136CA6">
        <w:t>Deductible, then 50% coinsurance up to $300 maximum</w:t>
      </w:r>
      <w:r w:rsidR="00136CA6">
        <w:t xml:space="preserve"> </w:t>
      </w:r>
    </w:p>
    <w:p w14:paraId="0000002C" w14:textId="71BD4185" w:rsidR="00AC34EF" w:rsidRDefault="00000000" w:rsidP="00105004">
      <w:pPr>
        <w:ind w:left="720"/>
      </w:pPr>
      <w:r>
        <w:t xml:space="preserve">Out-of-Network Mail Order RX: </w:t>
      </w:r>
    </w:p>
    <w:p w14:paraId="0000002D" w14:textId="71A50CE7" w:rsidR="00AC34EF" w:rsidRDefault="00000000" w:rsidP="00105004">
      <w:pPr>
        <w:ind w:left="720"/>
      </w:pPr>
      <w:r>
        <w:t xml:space="preserve">Plan Year: </w:t>
      </w:r>
      <w:r w:rsidR="00136CA6">
        <w:t xml:space="preserve">2026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2C12FC55" w:rsidR="00AC34EF" w:rsidRDefault="00000000" w:rsidP="00105004">
      <w:pPr>
        <w:ind w:left="720"/>
      </w:pPr>
      <w:r>
        <w:t xml:space="preserve">Deductible Explanation: </w:t>
      </w:r>
      <w:r w:rsidR="00136CA6" w:rsidRPr="00136CA6">
        <w:t>aggregate</w:t>
      </w:r>
      <w:r w:rsidR="00136CA6">
        <w:t xml:space="preserve"> </w:t>
      </w:r>
    </w:p>
    <w:p w14:paraId="00000030" w14:textId="55FE7E14" w:rsidR="00AC34EF" w:rsidRDefault="00000000" w:rsidP="00105004">
      <w:pPr>
        <w:ind w:left="720"/>
      </w:pPr>
      <w:r>
        <w:t xml:space="preserve">Network Type: </w:t>
      </w:r>
      <w:r w:rsidR="00136CA6" w:rsidRPr="00136CA6">
        <w:t>HMO</w:t>
      </w:r>
      <w:r w:rsidR="00136CA6">
        <w:t xml:space="preserve">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08A409D1" w:rsidR="00AC34EF" w:rsidRDefault="00000000" w:rsidP="00105004">
      <w:pPr>
        <w:ind w:left="720"/>
      </w:pPr>
      <w:r>
        <w:t xml:space="preserve">Member Website: </w:t>
      </w:r>
      <w:hyperlink r:id="rId6" w:history="1">
        <w:r w:rsidR="00136CA6" w:rsidRPr="008A2B9D">
          <w:rPr>
            <w:rStyle w:val="Hyperlink"/>
          </w:rPr>
          <w:t>www.carefirst.com/needcare</w:t>
        </w:r>
      </w:hyperlink>
      <w:r w:rsidR="00136CA6">
        <w:t xml:space="preserve"> </w:t>
      </w:r>
    </w:p>
    <w:p w14:paraId="00000033" w14:textId="58A60716" w:rsidR="00AC34EF" w:rsidRDefault="00000000" w:rsidP="00105004">
      <w:pPr>
        <w:ind w:left="720"/>
      </w:pPr>
      <w:r>
        <w:t xml:space="preserve">Customer Service Phone Number: </w:t>
      </w:r>
      <w:r w:rsidR="00136CA6" w:rsidRPr="00136CA6">
        <w:t>800-535-9700</w:t>
      </w:r>
      <w:r w:rsidR="00136CA6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C4D732A-231F-4EB8-AE11-325FE24225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A478039-1688-4CCB-8D83-EA04C8961ADA}"/>
    <w:embedItalic r:id="rId3" w:fontKey="{13F62357-0582-4BCD-A138-50CEEA808FF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338BC27-7F66-48BA-9F61-C2A9281C72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08A4"/>
    <w:rsid w:val="00105004"/>
    <w:rsid w:val="00136CA6"/>
    <w:rsid w:val="00270261"/>
    <w:rsid w:val="00281CCC"/>
    <w:rsid w:val="002E3BCE"/>
    <w:rsid w:val="00421CB3"/>
    <w:rsid w:val="00483A5A"/>
    <w:rsid w:val="0059312D"/>
    <w:rsid w:val="00690F40"/>
    <w:rsid w:val="006F631D"/>
    <w:rsid w:val="007B4FC4"/>
    <w:rsid w:val="00957576"/>
    <w:rsid w:val="009B16CC"/>
    <w:rsid w:val="00AC34EF"/>
    <w:rsid w:val="00B54EDB"/>
    <w:rsid w:val="00B64515"/>
    <w:rsid w:val="00BF27C4"/>
    <w:rsid w:val="00C909D6"/>
    <w:rsid w:val="00D06877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arefirst.com/needcar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288</Words>
  <Characters>1970</Characters>
  <Application>Microsoft Office Word</Application>
  <DocSecurity>0</DocSecurity>
  <Lines>57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12</cp:revision>
  <dcterms:created xsi:type="dcterms:W3CDTF">2025-05-13T15:55:00Z</dcterms:created>
  <dcterms:modified xsi:type="dcterms:W3CDTF">2026-06-04T14:15:00Z</dcterms:modified>
</cp:coreProperties>
</file>