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880" w:rsidRPr="00A37880" w:rsidRDefault="00A37880" w:rsidP="00A37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78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Tout groupe humain prend sa richesse dans la communication, l'entraide et la solidarité visant à un but commun : l'épanouissement de chacun dans le </w:t>
      </w:r>
      <w:hyperlink r:id="rId5" w:history="1">
        <w:r w:rsidRPr="00A3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respect</w:t>
        </w:r>
      </w:hyperlink>
      <w:r w:rsidRPr="00A378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différences. </w:t>
      </w:r>
    </w:p>
    <w:p w:rsidR="00A37880" w:rsidRPr="00A37880" w:rsidRDefault="00A37880" w:rsidP="00A37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82600" cy="457200"/>
            <wp:effectExtent l="19050" t="0" r="0" b="0"/>
            <wp:docPr id="1" name="Image 1" descr="http://citation-celebre.leparisien.fr/plugin/like/view/resource/public/img/heart-ffffff-50x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tation-celebre.leparisien.fr/plugin/like/view/resource/public/img/heart-ffffff-50x4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78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522 </w:t>
      </w:r>
    </w:p>
    <w:p w:rsidR="00A37880" w:rsidRPr="00A37880" w:rsidRDefault="00A37880" w:rsidP="00A37880">
      <w:pPr>
        <w:shd w:val="clear" w:color="auto" w:fill="222222"/>
        <w:spacing w:after="0" w:line="0" w:lineRule="atLeast"/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eastAsia="fr-FR"/>
        </w:rPr>
      </w:pPr>
      <w:r w:rsidRPr="00A37880"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eastAsia="fr-FR"/>
        </w:rPr>
        <w:t xml:space="preserve">VOTEZ </w:t>
      </w:r>
      <w:r w:rsidRPr="00A37880">
        <w:rPr>
          <w:rFonts w:ascii="MS Mincho" w:eastAsia="MS Mincho" w:hAnsi="MS Mincho" w:cs="MS Mincho"/>
          <w:vanish/>
          <w:color w:val="FFFFFF"/>
          <w:sz w:val="100"/>
          <w:szCs w:val="100"/>
          <w:lang w:eastAsia="fr-FR"/>
        </w:rPr>
        <w:t>➔</w:t>
      </w:r>
    </w:p>
    <w:p w:rsidR="00A37880" w:rsidRPr="00A37880" w:rsidRDefault="00A37880" w:rsidP="00A37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139700" cy="139700"/>
            <wp:effectExtent l="19050" t="0" r="0" b="0"/>
            <wp:docPr id="2" name="Image 2" descr="http://citation-celebre.leparisien.fr/plugin/page/view/resource/public/img/icon_download_ffffff_15x15.png">
              <a:hlinkClick xmlns:a="http://schemas.openxmlformats.org/drawingml/2006/main" r:id="rId7" tooltip="&quot;Téléchargez cette cit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itation-celebre.leparisien.fr/plugin/page/view/resource/public/img/icon_download_ffffff_15x15.png">
                      <a:hlinkClick r:id="rId7" tooltip="&quot;Téléchargez cette cit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139700" cy="139700"/>
            <wp:effectExtent l="19050" t="0" r="0" b="0"/>
            <wp:docPr id="3" name="Image 3" descr="http://citation-celebre.leparisien.fr/plugin/page/view/resource/public/img/icon_share_ffffff_15x15.png">
              <a:hlinkClick xmlns:a="http://schemas.openxmlformats.org/drawingml/2006/main" r:id="rId9" tgtFrame="&quot;_blank&quot;" tooltip="&quot;Partagez cette citation sur Faceboo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itation-celebre.leparisien.fr/plugin/page/view/resource/public/img/icon_share_ffffff_15x15.png">
                      <a:hlinkClick r:id="rId9" tgtFrame="&quot;_blank&quot;" tooltip="&quot;Partagez cette citation sur Faceboo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880" w:rsidRPr="00A37880" w:rsidRDefault="00A37880" w:rsidP="00A37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" w:tooltip="Voir la liste de toutes les citations de célébrités" w:history="1">
        <w:r w:rsidRPr="00A3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Citation de célébrité</w:t>
        </w:r>
      </w:hyperlink>
      <w:r w:rsidRPr="00A378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A37880" w:rsidRPr="00A37880" w:rsidRDefault="00A37880" w:rsidP="00A37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673100" cy="825500"/>
            <wp:effectExtent l="19050" t="0" r="0" b="0"/>
            <wp:docPr id="4" name="Image 4" descr="Françoise Dolto">
              <a:hlinkClick xmlns:a="http://schemas.openxmlformats.org/drawingml/2006/main" r:id="rId12" tooltip="&quot;Citation de Françoise Dolt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ançoise Dolto">
                      <a:hlinkClick r:id="rId12" tooltip="&quot;Citation de Françoise Dolt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27000" cy="190500"/>
            <wp:effectExtent l="19050" t="0" r="6350" b="0"/>
            <wp:docPr id="5" name="Image 5" descr="http://citation-celebre.leparisien.fr/plugin/citation/view/resource/public/img/bu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itation-celebre.leparisien.fr/plugin/citation/view/resource/public/img/bul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880" w:rsidRPr="00A37880" w:rsidRDefault="00A37880" w:rsidP="00A37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5" w:tooltip="Citations Françoise Dolto" w:history="1">
        <w:r w:rsidRPr="00A3788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 xml:space="preserve">Françoise </w:t>
        </w:r>
      </w:hyperlink>
    </w:p>
    <w:p w:rsidR="004C1593" w:rsidRDefault="00A37880">
      <w:r>
        <w:t>Dolto</w:t>
      </w:r>
    </w:p>
    <w:p w:rsidR="00A37880" w:rsidRPr="00A37880" w:rsidRDefault="00A37880" w:rsidP="00A37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78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faire la paix avec un ennemi, on doit travailler avec cet ennemi, et cet ennemi devient votre associé. </w:t>
      </w:r>
    </w:p>
    <w:p w:rsidR="00A37880" w:rsidRPr="00A37880" w:rsidRDefault="00A37880" w:rsidP="00A37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82600" cy="457200"/>
            <wp:effectExtent l="19050" t="0" r="0" b="0"/>
            <wp:docPr id="11" name="Image 11" descr="http://citation-celebre.leparisien.fr/plugin/like/view/resource/public/img/heart-ffffff-50x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itation-celebre.leparisien.fr/plugin/like/view/resource/public/img/heart-ffffff-50x4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78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99 </w:t>
      </w:r>
    </w:p>
    <w:p w:rsidR="00A37880" w:rsidRPr="00A37880" w:rsidRDefault="00A37880" w:rsidP="00A37880">
      <w:pPr>
        <w:shd w:val="clear" w:color="auto" w:fill="222222"/>
        <w:spacing w:after="0" w:line="0" w:lineRule="atLeast"/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eastAsia="fr-FR"/>
        </w:rPr>
      </w:pPr>
      <w:r w:rsidRPr="00A37880"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eastAsia="fr-FR"/>
        </w:rPr>
        <w:t xml:space="preserve">VOTEZ </w:t>
      </w:r>
      <w:r w:rsidRPr="00A37880">
        <w:rPr>
          <w:rFonts w:ascii="MS Mincho" w:eastAsia="MS Mincho" w:hAnsi="MS Mincho" w:cs="MS Mincho"/>
          <w:vanish/>
          <w:color w:val="FFFFFF"/>
          <w:sz w:val="100"/>
          <w:szCs w:val="100"/>
          <w:lang w:eastAsia="fr-FR"/>
        </w:rPr>
        <w:t>➔</w:t>
      </w:r>
    </w:p>
    <w:p w:rsidR="00A37880" w:rsidRPr="00A37880" w:rsidRDefault="00A37880" w:rsidP="00A37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139700" cy="139700"/>
            <wp:effectExtent l="19050" t="0" r="0" b="0"/>
            <wp:docPr id="12" name="Image 12" descr="http://citation-celebre.leparisien.fr/plugin/page/view/resource/public/img/icon_download_ffffff_15x15.png">
              <a:hlinkClick xmlns:a="http://schemas.openxmlformats.org/drawingml/2006/main" r:id="rId16" tooltip="&quot;Téléchargez cette cit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itation-celebre.leparisien.fr/plugin/page/view/resource/public/img/icon_download_ffffff_15x15.png">
                      <a:hlinkClick r:id="rId16" tooltip="&quot;Téléchargez cette cit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139700" cy="139700"/>
            <wp:effectExtent l="19050" t="0" r="0" b="0"/>
            <wp:docPr id="13" name="Image 13" descr="http://citation-celebre.leparisien.fr/plugin/page/view/resource/public/img/icon_share_ffffff_15x15.png">
              <a:hlinkClick xmlns:a="http://schemas.openxmlformats.org/drawingml/2006/main" r:id="rId17" tgtFrame="&quot;_blank&quot;" tooltip="&quot;Partagez cette citation sur Faceboo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itation-celebre.leparisien.fr/plugin/page/view/resource/public/img/icon_share_ffffff_15x15.png">
                      <a:hlinkClick r:id="rId17" tgtFrame="&quot;_blank&quot;" tooltip="&quot;Partagez cette citation sur Faceboo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880" w:rsidRPr="00A37880" w:rsidRDefault="00A37880" w:rsidP="00A37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8" w:tooltip="Voir la liste de toutes les citations de célébrités" w:history="1">
        <w:r w:rsidRPr="00A3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Citation de célébrité</w:t>
        </w:r>
      </w:hyperlink>
      <w:r w:rsidRPr="00A378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A37880" w:rsidRPr="00A37880" w:rsidRDefault="00A37880" w:rsidP="00A37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673100" cy="825500"/>
            <wp:effectExtent l="19050" t="0" r="0" b="0"/>
            <wp:docPr id="14" name="Image 14" descr="Nelson Mandela">
              <a:hlinkClick xmlns:a="http://schemas.openxmlformats.org/drawingml/2006/main" r:id="rId19" tooltip="&quot;Citation de Nelson Mandel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elson Mandela">
                      <a:hlinkClick r:id="rId19" tooltip="&quot;Citation de Nelson Mandel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27000" cy="190500"/>
            <wp:effectExtent l="19050" t="0" r="6350" b="0"/>
            <wp:docPr id="15" name="Image 15" descr="http://citation-celebre.leparisien.fr/plugin/citation/view/resource/public/img/bu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itation-celebre.leparisien.fr/plugin/citation/view/resource/public/img/bul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880" w:rsidRPr="00A37880" w:rsidRDefault="00A37880" w:rsidP="00A37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1" w:tooltip="Citations Nelson Mandela" w:history="1">
        <w:r w:rsidRPr="00A3788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Nelson Mandela</w:t>
        </w:r>
      </w:hyperlink>
    </w:p>
    <w:p w:rsidR="00A37880" w:rsidRPr="00A37880" w:rsidRDefault="00A37880" w:rsidP="00A37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7880">
        <w:rPr>
          <w:rFonts w:ascii="Times New Roman" w:eastAsia="Times New Roman" w:hAnsi="Times New Roman" w:cs="Times New Roman"/>
          <w:sz w:val="24"/>
          <w:szCs w:val="24"/>
          <w:lang w:eastAsia="fr-FR"/>
        </w:rPr>
        <w:t>Homme d'état, Président (1918 - 2013)</w:t>
      </w:r>
    </w:p>
    <w:p w:rsidR="00A37880" w:rsidRDefault="00A37880"/>
    <w:p w:rsidR="00A37880" w:rsidRPr="00A37880" w:rsidRDefault="00A37880" w:rsidP="00A37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78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L'école contribue à la prospérité des sociétés, à l'élimination des discriminations de toutes sortes, à la défense de la paix et du bien commun, à la meilleure compréhension des peuples. </w:t>
      </w:r>
    </w:p>
    <w:p w:rsidR="00A37880" w:rsidRPr="00A37880" w:rsidRDefault="00A37880" w:rsidP="00A37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82600" cy="457200"/>
            <wp:effectExtent l="19050" t="0" r="0" b="0"/>
            <wp:docPr id="21" name="Image 21" descr="http://citation-celebre.leparisien.fr/plugin/like/view/resource/public/img/heart-ffffff-50x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itation-celebre.leparisien.fr/plugin/like/view/resource/public/img/heart-ffffff-50x4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78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12 </w:t>
      </w:r>
    </w:p>
    <w:p w:rsidR="00A37880" w:rsidRPr="00A37880" w:rsidRDefault="00A37880" w:rsidP="00A37880">
      <w:pPr>
        <w:shd w:val="clear" w:color="auto" w:fill="222222"/>
        <w:spacing w:after="0" w:line="0" w:lineRule="atLeast"/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eastAsia="fr-FR"/>
        </w:rPr>
      </w:pPr>
      <w:r w:rsidRPr="00A37880"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eastAsia="fr-FR"/>
        </w:rPr>
        <w:t xml:space="preserve">VOTEZ </w:t>
      </w:r>
      <w:r w:rsidRPr="00A37880">
        <w:rPr>
          <w:rFonts w:ascii="MS Mincho" w:eastAsia="MS Mincho" w:hAnsi="MS Mincho" w:cs="MS Mincho"/>
          <w:vanish/>
          <w:color w:val="FFFFFF"/>
          <w:sz w:val="100"/>
          <w:szCs w:val="100"/>
          <w:lang w:eastAsia="fr-FR"/>
        </w:rPr>
        <w:t>➔</w:t>
      </w:r>
    </w:p>
    <w:p w:rsidR="00A37880" w:rsidRPr="00A37880" w:rsidRDefault="00A37880" w:rsidP="00A37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139700" cy="139700"/>
            <wp:effectExtent l="19050" t="0" r="0" b="0"/>
            <wp:docPr id="22" name="Image 22" descr="http://citation-celebre.leparisien.fr/plugin/page/view/resource/public/img/icon_download_ffffff_15x15.png">
              <a:hlinkClick xmlns:a="http://schemas.openxmlformats.org/drawingml/2006/main" r:id="rId22" tooltip="&quot;Téléchargez cette cit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itation-celebre.leparisien.fr/plugin/page/view/resource/public/img/icon_download_ffffff_15x15.png">
                      <a:hlinkClick r:id="rId22" tooltip="&quot;Téléchargez cette cit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139700" cy="139700"/>
            <wp:effectExtent l="19050" t="0" r="0" b="0"/>
            <wp:docPr id="23" name="Image 23" descr="http://citation-celebre.leparisien.fr/plugin/page/view/resource/public/img/icon_share_ffffff_15x15.png">
              <a:hlinkClick xmlns:a="http://schemas.openxmlformats.org/drawingml/2006/main" r:id="rId23" tgtFrame="&quot;_blank&quot;" tooltip="&quot;Partagez cette citation sur Faceboo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itation-celebre.leparisien.fr/plugin/page/view/resource/public/img/icon_share_ffffff_15x15.png">
                      <a:hlinkClick r:id="rId23" tgtFrame="&quot;_blank&quot;" tooltip="&quot;Partagez cette citation sur Faceboo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880" w:rsidRPr="00A37880" w:rsidRDefault="00A37880" w:rsidP="00A37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4" w:tooltip="Voir la liste de toutes les citations de célébrités" w:history="1">
        <w:r w:rsidRPr="00A3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Citation de célébrité</w:t>
        </w:r>
      </w:hyperlink>
      <w:r w:rsidRPr="00A378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A37880" w:rsidRPr="00A37880" w:rsidRDefault="00A37880" w:rsidP="00A37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673100" cy="825500"/>
            <wp:effectExtent l="19050" t="0" r="0" b="0"/>
            <wp:docPr id="24" name="Image 24" descr="Corinne Lepage">
              <a:hlinkClick xmlns:a="http://schemas.openxmlformats.org/drawingml/2006/main" r:id="rId25" tooltip="&quot;Citation de Corinne Lep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orinne Lepage">
                      <a:hlinkClick r:id="rId25" tooltip="&quot;Citation de Corinne Lep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27000" cy="190500"/>
            <wp:effectExtent l="19050" t="0" r="6350" b="0"/>
            <wp:docPr id="25" name="Image 25" descr="http://citation-celebre.leparisien.fr/plugin/citation/view/resource/public/img/bu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itation-celebre.leparisien.fr/plugin/citation/view/resource/public/img/bul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880" w:rsidRPr="00A37880" w:rsidRDefault="00A37880" w:rsidP="00A37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7" w:tooltip="Citations Corinne Lepage" w:history="1">
        <w:r w:rsidRPr="00A3788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Corinne Lepage</w:t>
        </w:r>
      </w:hyperlink>
    </w:p>
    <w:p w:rsidR="00A37880" w:rsidRDefault="00A37880"/>
    <w:p w:rsidR="00A37880" w:rsidRDefault="00A37880">
      <w:r>
        <w:t>Ce qu'il faut surtout pour la paix, c'est la compréhension des peuples. Les régimes, nous savons ce que c'est : des choses qui passent. Mais les peuples ne passent pas. Charles De Gaulle</w:t>
      </w:r>
    </w:p>
    <w:p w:rsidR="00E30486" w:rsidRPr="00E30486" w:rsidRDefault="00E30486" w:rsidP="00E30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8" w:tooltip="Voir la source de la citation" w:history="1">
        <w:r w:rsidRPr="00E30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Insistons sur le développement de l'amour, la gentillesse, la compréhension, la paix. Le reste nous sera offert.</w:t>
        </w:r>
      </w:hyperlink>
      <w:r w:rsidRPr="00E304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82600" cy="457200"/>
            <wp:effectExtent l="19050" t="0" r="0" b="0"/>
            <wp:docPr id="31" name="Image 31" descr="http://citation-celebre.leparisien.fr/plugin/like/view/resource/public/img/heart-ffffff-50x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itation-celebre.leparisien.fr/plugin/like/view/resource/public/img/heart-ffffff-50x4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04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110 </w:t>
      </w:r>
    </w:p>
    <w:p w:rsidR="00E30486" w:rsidRPr="00E30486" w:rsidRDefault="00E30486" w:rsidP="00E30486">
      <w:pPr>
        <w:shd w:val="clear" w:color="auto" w:fill="222222"/>
        <w:spacing w:after="0" w:line="0" w:lineRule="atLeast"/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eastAsia="fr-FR"/>
        </w:rPr>
      </w:pPr>
      <w:r w:rsidRPr="00E30486"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eastAsia="fr-FR"/>
        </w:rPr>
        <w:t xml:space="preserve">VOTEZ </w:t>
      </w:r>
      <w:r w:rsidRPr="00E30486">
        <w:rPr>
          <w:rFonts w:ascii="MS Mincho" w:eastAsia="MS Mincho" w:hAnsi="MS Mincho" w:cs="MS Mincho"/>
          <w:vanish/>
          <w:color w:val="FFFFFF"/>
          <w:sz w:val="100"/>
          <w:szCs w:val="100"/>
          <w:lang w:eastAsia="fr-FR"/>
        </w:rPr>
        <w:t>➔</w:t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139700" cy="139700"/>
            <wp:effectExtent l="19050" t="0" r="0" b="0"/>
            <wp:docPr id="32" name="Image 32" descr="http://citation-celebre.leparisien.fr/plugin/page/view/resource/public/img/icon_download_ffffff_15x15.png">
              <a:hlinkClick xmlns:a="http://schemas.openxmlformats.org/drawingml/2006/main" r:id="rId29" tooltip="&quot;Téléchargez cette cit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itation-celebre.leparisien.fr/plugin/page/view/resource/public/img/icon_download_ffffff_15x15.png">
                      <a:hlinkClick r:id="rId29" tooltip="&quot;Téléchargez cette cit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139700" cy="139700"/>
            <wp:effectExtent l="19050" t="0" r="0" b="0"/>
            <wp:docPr id="33" name="Image 33" descr="http://citation-celebre.leparisien.fr/plugin/page/view/resource/public/img/icon_share_ffffff_15x15.png">
              <a:hlinkClick xmlns:a="http://schemas.openxmlformats.org/drawingml/2006/main" r:id="rId30" tgtFrame="&quot;_blank&quot;" tooltip="&quot;Partagez cette citation sur Faceboo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itation-celebre.leparisien.fr/plugin/page/view/resource/public/img/icon_share_ffffff_15x15.png">
                      <a:hlinkClick r:id="rId30" tgtFrame="&quot;_blank&quot;" tooltip="&quot;Partagez cette citation sur Faceboo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1" w:tooltip="Voir la liste de toutes les citations de célébrités" w:history="1">
        <w:r w:rsidRPr="00E30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Citation de célébrité</w:t>
        </w:r>
      </w:hyperlink>
      <w:r w:rsidRPr="00E304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673100" cy="825500"/>
            <wp:effectExtent l="19050" t="0" r="0" b="0"/>
            <wp:docPr id="34" name="Image 34" descr="Mère Teresa">
              <a:hlinkClick xmlns:a="http://schemas.openxmlformats.org/drawingml/2006/main" r:id="rId32" tooltip="&quot;Citation de Mère Teres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ère Teresa">
                      <a:hlinkClick r:id="rId32" tooltip="&quot;Citation de Mère Teres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27000" cy="190500"/>
            <wp:effectExtent l="19050" t="0" r="6350" b="0"/>
            <wp:docPr id="35" name="Image 35" descr="http://citation-celebre.leparisien.fr/plugin/citation/view/resource/public/img/bu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itation-celebre.leparisien.fr/plugin/citation/view/resource/public/img/bul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4" w:tooltip="Citations Mère Teresa" w:history="1">
        <w:r w:rsidRPr="00E304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Mère Teresa</w:t>
        </w:r>
      </w:hyperlink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0486">
        <w:rPr>
          <w:rFonts w:ascii="Times New Roman" w:eastAsia="Times New Roman" w:hAnsi="Times New Roman" w:cs="Times New Roman"/>
          <w:sz w:val="24"/>
          <w:szCs w:val="24"/>
          <w:lang w:eastAsia="fr-FR"/>
        </w:rPr>
        <w:t>Religieuse (1910 - 1997)</w:t>
      </w:r>
    </w:p>
    <w:p w:rsidR="00E30486" w:rsidRDefault="00E30486"/>
    <w:p w:rsidR="00E30486" w:rsidRPr="00E30486" w:rsidRDefault="00E30486" w:rsidP="00E30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5" w:tooltip="Voir la source de la citation" w:history="1">
        <w:r w:rsidRPr="00E30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Enseigner la compréhension entre les humains est la condition et le garant de la solidarité intellectuelle et morale de l'humanité.</w:t>
        </w:r>
      </w:hyperlink>
      <w:r w:rsidRPr="00E304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82600" cy="457200"/>
            <wp:effectExtent l="19050" t="0" r="0" b="0"/>
            <wp:docPr id="41" name="Image 41" descr="http://citation-celebre.leparisien.fr/plugin/like/view/resource/public/img/heart-ffffff-50x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itation-celebre.leparisien.fr/plugin/like/view/resource/public/img/heart-ffffff-50x4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04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20 </w:t>
      </w:r>
    </w:p>
    <w:p w:rsidR="00E30486" w:rsidRPr="00E30486" w:rsidRDefault="00E30486" w:rsidP="00E30486">
      <w:pPr>
        <w:shd w:val="clear" w:color="auto" w:fill="222222"/>
        <w:spacing w:after="0" w:line="0" w:lineRule="atLeast"/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eastAsia="fr-FR"/>
        </w:rPr>
      </w:pPr>
      <w:r w:rsidRPr="00E30486"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eastAsia="fr-FR"/>
        </w:rPr>
        <w:t xml:space="preserve">VOTEZ </w:t>
      </w:r>
      <w:r w:rsidRPr="00E30486">
        <w:rPr>
          <w:rFonts w:ascii="MS Mincho" w:eastAsia="MS Mincho" w:hAnsi="MS Mincho" w:cs="MS Mincho"/>
          <w:vanish/>
          <w:color w:val="FFFFFF"/>
          <w:sz w:val="100"/>
          <w:szCs w:val="100"/>
          <w:lang w:eastAsia="fr-FR"/>
        </w:rPr>
        <w:t>➔</w:t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139700" cy="139700"/>
            <wp:effectExtent l="19050" t="0" r="0" b="0"/>
            <wp:docPr id="42" name="Image 42" descr="http://citation-celebre.leparisien.fr/plugin/page/view/resource/public/img/icon_download_ffffff_15x15.png">
              <a:hlinkClick xmlns:a="http://schemas.openxmlformats.org/drawingml/2006/main" r:id="rId36" tooltip="&quot;Téléchargez cette cit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itation-celebre.leparisien.fr/plugin/page/view/resource/public/img/icon_download_ffffff_15x15.png">
                      <a:hlinkClick r:id="rId36" tooltip="&quot;Téléchargez cette cit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139700" cy="139700"/>
            <wp:effectExtent l="19050" t="0" r="0" b="0"/>
            <wp:docPr id="43" name="Image 43" descr="http://citation-celebre.leparisien.fr/plugin/page/view/resource/public/img/icon_share_ffffff_15x15.png">
              <a:hlinkClick xmlns:a="http://schemas.openxmlformats.org/drawingml/2006/main" r:id="rId37" tgtFrame="&quot;_blank&quot;" tooltip="&quot;Partagez cette citation sur Faceboo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itation-celebre.leparisien.fr/plugin/page/view/resource/public/img/icon_share_ffffff_15x15.png">
                      <a:hlinkClick r:id="rId37" tgtFrame="&quot;_blank&quot;" tooltip="&quot;Partagez cette citation sur Faceboo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8" w:tooltip="Voir la liste de toutes les citations de célébrités" w:history="1">
        <w:r w:rsidRPr="00E30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Citation de célébrité</w:t>
        </w:r>
      </w:hyperlink>
      <w:r w:rsidRPr="00E304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673100" cy="825500"/>
            <wp:effectExtent l="19050" t="0" r="0" b="0"/>
            <wp:docPr id="44" name="Image 44" descr="Edgar Morin">
              <a:hlinkClick xmlns:a="http://schemas.openxmlformats.org/drawingml/2006/main" r:id="rId39" tooltip="&quot;Citation de Edgar Mor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dgar Morin">
                      <a:hlinkClick r:id="rId39" tooltip="&quot;Citation de Edgar Mor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27000" cy="190500"/>
            <wp:effectExtent l="19050" t="0" r="6350" b="0"/>
            <wp:docPr id="45" name="Image 45" descr="http://citation-celebre.leparisien.fr/plugin/citation/view/resource/public/img/bu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itation-celebre.leparisien.fr/plugin/citation/view/resource/public/img/bul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1" w:tooltip="Citations Edgar Morin" w:history="1">
        <w:r w:rsidRPr="00E304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Edgar Morin</w:t>
        </w:r>
      </w:hyperlink>
    </w:p>
    <w:p w:rsidR="00E30486" w:rsidRDefault="00E30486"/>
    <w:p w:rsidR="00E30486" w:rsidRDefault="00E30486"/>
    <w:p w:rsidR="00E30486" w:rsidRPr="00E30486" w:rsidRDefault="00E30486" w:rsidP="00E30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2" w:tooltip="Voir la source de la citation" w:history="1">
        <w:r w:rsidRPr="00E30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La peur bloque la compréhension intelligente de la vie.</w:t>
        </w:r>
      </w:hyperlink>
      <w:r w:rsidRPr="00E304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82600" cy="457200"/>
            <wp:effectExtent l="19050" t="0" r="0" b="0"/>
            <wp:docPr id="51" name="Image 51" descr="http://citation-celebre.leparisien.fr/plugin/like/view/resource/public/img/heart-ffffff-50x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citation-celebre.leparisien.fr/plugin/like/view/resource/public/img/heart-ffffff-50x4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04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5 </w:t>
      </w:r>
    </w:p>
    <w:p w:rsidR="00E30486" w:rsidRPr="00E30486" w:rsidRDefault="00E30486" w:rsidP="00E30486">
      <w:pPr>
        <w:shd w:val="clear" w:color="auto" w:fill="222222"/>
        <w:spacing w:after="0" w:line="0" w:lineRule="atLeast"/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eastAsia="fr-FR"/>
        </w:rPr>
      </w:pPr>
      <w:r w:rsidRPr="00E30486"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eastAsia="fr-FR"/>
        </w:rPr>
        <w:t xml:space="preserve">VOTEZ </w:t>
      </w:r>
      <w:r w:rsidRPr="00E30486">
        <w:rPr>
          <w:rFonts w:ascii="MS Mincho" w:eastAsia="MS Mincho" w:hAnsi="MS Mincho" w:cs="MS Mincho"/>
          <w:vanish/>
          <w:color w:val="FFFFFF"/>
          <w:sz w:val="100"/>
          <w:szCs w:val="100"/>
          <w:lang w:eastAsia="fr-FR"/>
        </w:rPr>
        <w:t>➔</w:t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139700" cy="139700"/>
            <wp:effectExtent l="19050" t="0" r="0" b="0"/>
            <wp:docPr id="52" name="Image 52" descr="http://citation-celebre.leparisien.fr/plugin/page/view/resource/public/img/icon_download_ffffff_15x15.png">
              <a:hlinkClick xmlns:a="http://schemas.openxmlformats.org/drawingml/2006/main" r:id="rId43" tooltip="&quot;Téléchargez cette cit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citation-celebre.leparisien.fr/plugin/page/view/resource/public/img/icon_download_ffffff_15x15.png">
                      <a:hlinkClick r:id="rId43" tooltip="&quot;Téléchargez cette cit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139700" cy="139700"/>
            <wp:effectExtent l="19050" t="0" r="0" b="0"/>
            <wp:docPr id="53" name="Image 53" descr="http://citation-celebre.leparisien.fr/plugin/page/view/resource/public/img/icon_share_ffffff_15x15.png">
              <a:hlinkClick xmlns:a="http://schemas.openxmlformats.org/drawingml/2006/main" r:id="rId44" tgtFrame="&quot;_blank&quot;" tooltip="&quot;Partagez cette citation sur Faceboo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itation-celebre.leparisien.fr/plugin/page/view/resource/public/img/icon_share_ffffff_15x15.png">
                      <a:hlinkClick r:id="rId44" tgtFrame="&quot;_blank&quot;" tooltip="&quot;Partagez cette citation sur Faceboo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5" w:tooltip="Voir la liste de toutes les citations de célébrités" w:history="1">
        <w:r w:rsidRPr="00E30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Citation de célébrité</w:t>
        </w:r>
      </w:hyperlink>
      <w:r w:rsidRPr="00E304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673100" cy="825500"/>
            <wp:effectExtent l="19050" t="0" r="0" b="0"/>
            <wp:docPr id="54" name="Image 54" descr="Jiddu Krishnamurti">
              <a:hlinkClick xmlns:a="http://schemas.openxmlformats.org/drawingml/2006/main" r:id="rId46" tooltip="&quot;Citation de Jiddu Krishnamurt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Jiddu Krishnamurti">
                      <a:hlinkClick r:id="rId46" tooltip="&quot;Citation de Jiddu Krishnamurt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27000" cy="190500"/>
            <wp:effectExtent l="19050" t="0" r="6350" b="0"/>
            <wp:docPr id="55" name="Image 55" descr="http://citation-celebre.leparisien.fr/plugin/citation/view/resource/public/img/bu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citation-celebre.leparisien.fr/plugin/citation/view/resource/public/img/bul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8" w:tooltip="Citations Jiddu Krishnamurti" w:history="1">
        <w:proofErr w:type="spellStart"/>
        <w:r w:rsidRPr="00E304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Jiddu</w:t>
        </w:r>
        <w:proofErr w:type="spellEnd"/>
        <w:r w:rsidRPr="00E304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E304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Krishnamurti</w:t>
        </w:r>
        <w:proofErr w:type="spellEnd"/>
      </w:hyperlink>
    </w:p>
    <w:p w:rsidR="00E30486" w:rsidRDefault="00E30486"/>
    <w:p w:rsidR="00E30486" w:rsidRDefault="00E30486"/>
    <w:p w:rsidR="00E30486" w:rsidRPr="00E30486" w:rsidRDefault="00E30486" w:rsidP="00E30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9" w:tooltip="Voir la source de la citation" w:history="1">
        <w:r w:rsidRPr="00E30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Plus que jamais, l'histoire est nécessaire à la compréhension du monde contemporain.</w:t>
        </w:r>
      </w:hyperlink>
      <w:r w:rsidRPr="00E304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82600" cy="457200"/>
            <wp:effectExtent l="19050" t="0" r="0" b="0"/>
            <wp:docPr id="61" name="Image 61" descr="http://citation-celebre.leparisien.fr/plugin/like/view/resource/public/img/heart-ffffff-50x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citation-celebre.leparisien.fr/plugin/like/view/resource/public/img/heart-ffffff-50x4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486" w:rsidRPr="00E30486" w:rsidRDefault="00E30486" w:rsidP="00E30486">
      <w:pPr>
        <w:shd w:val="clear" w:color="auto" w:fill="222222"/>
        <w:spacing w:after="0" w:line="0" w:lineRule="atLeast"/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eastAsia="fr-FR"/>
        </w:rPr>
      </w:pPr>
      <w:r w:rsidRPr="00E30486"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eastAsia="fr-FR"/>
        </w:rPr>
        <w:t xml:space="preserve">VOTEZ </w:t>
      </w:r>
      <w:r w:rsidRPr="00E30486">
        <w:rPr>
          <w:rFonts w:ascii="MS Mincho" w:eastAsia="MS Mincho" w:hAnsi="MS Mincho" w:cs="MS Mincho"/>
          <w:vanish/>
          <w:color w:val="FFFFFF"/>
          <w:sz w:val="100"/>
          <w:szCs w:val="100"/>
          <w:lang w:eastAsia="fr-FR"/>
        </w:rPr>
        <w:t>➔</w:t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139700" cy="139700"/>
            <wp:effectExtent l="19050" t="0" r="0" b="0"/>
            <wp:docPr id="62" name="Image 62" descr="http://citation-celebre.leparisien.fr/plugin/page/view/resource/public/img/icon_download_ffffff_15x15.png">
              <a:hlinkClick xmlns:a="http://schemas.openxmlformats.org/drawingml/2006/main" r:id="rId50" tooltip="&quot;Téléchargez cette cit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citation-celebre.leparisien.fr/plugin/page/view/resource/public/img/icon_download_ffffff_15x15.png">
                      <a:hlinkClick r:id="rId50" tooltip="&quot;Téléchargez cette cit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139700" cy="139700"/>
            <wp:effectExtent l="19050" t="0" r="0" b="0"/>
            <wp:docPr id="63" name="Image 63" descr="http://citation-celebre.leparisien.fr/plugin/page/view/resource/public/img/icon_share_ffffff_15x15.png">
              <a:hlinkClick xmlns:a="http://schemas.openxmlformats.org/drawingml/2006/main" r:id="rId51" tgtFrame="&quot;_blank&quot;" tooltip="&quot;Partagez cette citation sur Faceboo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citation-celebre.leparisien.fr/plugin/page/view/resource/public/img/icon_share_ffffff_15x15.png">
                      <a:hlinkClick r:id="rId51" tgtFrame="&quot;_blank&quot;" tooltip="&quot;Partagez cette citation sur Faceboo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2" w:tooltip="Voir la liste de toutes les citations de célébrités" w:history="1">
        <w:r w:rsidRPr="00E30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Citation de célébrité</w:t>
        </w:r>
      </w:hyperlink>
      <w:r w:rsidRPr="00E304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673100" cy="825500"/>
            <wp:effectExtent l="19050" t="0" r="0" b="0"/>
            <wp:docPr id="64" name="Image 64" descr="Jacques Le Goff">
              <a:hlinkClick xmlns:a="http://schemas.openxmlformats.org/drawingml/2006/main" r:id="rId53" tooltip="&quot;Citation de Jacques Le Gof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Jacques Le Goff">
                      <a:hlinkClick r:id="rId53" tooltip="&quot;Citation de Jacques Le Gof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27000" cy="190500"/>
            <wp:effectExtent l="19050" t="0" r="6350" b="0"/>
            <wp:docPr id="65" name="Image 65" descr="http://citation-celebre.leparisien.fr/plugin/citation/view/resource/public/img/bu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citation-celebre.leparisien.fr/plugin/citation/view/resource/public/img/bul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486" w:rsidRPr="00E30486" w:rsidRDefault="00E30486" w:rsidP="00E3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5" w:tooltip="Citations Jacques Le Goff" w:history="1">
        <w:r w:rsidRPr="00E304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Jacques Le Goff</w:t>
        </w:r>
      </w:hyperlink>
    </w:p>
    <w:p w:rsidR="00E30486" w:rsidRDefault="00E30486"/>
    <w:p w:rsidR="00642523" w:rsidRDefault="00642523"/>
    <w:p w:rsidR="00642523" w:rsidRDefault="00642523" w:rsidP="00642523">
      <w:pPr>
        <w:jc w:val="center"/>
        <w:rPr>
          <w:rFonts w:ascii="Lato" w:hAnsi="Lato" w:cs="Arial"/>
          <w:sz w:val="39"/>
          <w:szCs w:val="39"/>
        </w:rPr>
      </w:pPr>
      <w:r>
        <w:rPr>
          <w:rFonts w:ascii="Lato" w:hAnsi="Lato" w:cs="Arial"/>
          <w:sz w:val="39"/>
          <w:szCs w:val="39"/>
        </w:rPr>
        <w:t>“</w:t>
      </w:r>
    </w:p>
    <w:p w:rsidR="00642523" w:rsidRDefault="00642523" w:rsidP="00642523">
      <w:pPr>
        <w:spacing w:before="100" w:beforeAutospacing="1" w:after="100" w:afterAutospacing="1"/>
        <w:jc w:val="center"/>
        <w:outlineLvl w:val="1"/>
        <w:rPr>
          <w:rFonts w:ascii="Lato" w:hAnsi="Lato" w:cs="Arial"/>
          <w:kern w:val="36"/>
          <w:sz w:val="39"/>
          <w:szCs w:val="39"/>
        </w:rPr>
      </w:pPr>
      <w:r>
        <w:rPr>
          <w:rFonts w:ascii="Lato" w:hAnsi="Lato" w:cs="Arial"/>
          <w:kern w:val="36"/>
          <w:sz w:val="39"/>
          <w:szCs w:val="39"/>
        </w:rPr>
        <w:t>C’est en parvenant à nos fins par l’effort, en étant prêt à faire le sacrifice de profits immédiats en faveur du bien-être d’autrui à long terme, que nous parviendrons au bonheur caractérisé par la paix et le contentement authentique.</w:t>
      </w:r>
    </w:p>
    <w:p w:rsidR="00642523" w:rsidRDefault="00642523" w:rsidP="00642523">
      <w:pPr>
        <w:spacing w:after="0"/>
        <w:jc w:val="center"/>
        <w:rPr>
          <w:rFonts w:ascii="Lato" w:hAnsi="Lato" w:cs="Arial"/>
          <w:sz w:val="39"/>
          <w:szCs w:val="39"/>
        </w:rPr>
      </w:pPr>
      <w:r>
        <w:rPr>
          <w:rFonts w:ascii="Lato" w:hAnsi="Lato" w:cs="Arial"/>
          <w:sz w:val="39"/>
          <w:szCs w:val="39"/>
        </w:rPr>
        <w:t>”</w:t>
      </w:r>
    </w:p>
    <w:p w:rsidR="00642523" w:rsidRDefault="00642523" w:rsidP="00642523">
      <w:pPr>
        <w:rPr>
          <w:rFonts w:ascii="Lato" w:hAnsi="Lato" w:cs="Arial"/>
          <w:sz w:val="28"/>
          <w:szCs w:val="28"/>
        </w:rPr>
      </w:pPr>
      <w:r>
        <w:rPr>
          <w:rFonts w:ascii="Lato" w:hAnsi="Lato" w:cs="Arial"/>
          <w:noProof/>
          <w:sz w:val="28"/>
          <w:szCs w:val="28"/>
          <w:lang w:eastAsia="fr-FR"/>
        </w:rPr>
        <w:drawing>
          <wp:inline distT="0" distB="0" distL="0" distR="0">
            <wp:extent cx="381000" cy="381000"/>
            <wp:effectExtent l="19050" t="0" r="0" b="0"/>
            <wp:docPr id="71" name="Image 71" descr="Dalaï 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Dalaï Lama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ato" w:hAnsi="Lato" w:cs="Arial"/>
          <w:sz w:val="28"/>
          <w:szCs w:val="28"/>
        </w:rPr>
        <w:t xml:space="preserve">De </w:t>
      </w:r>
      <w:hyperlink r:id="rId57" w:history="1">
        <w:proofErr w:type="spellStart"/>
        <w:r>
          <w:rPr>
            <w:rStyle w:val="Lienhypertexte"/>
            <w:rFonts w:ascii="Lato" w:hAnsi="Lato" w:cs="Arial"/>
            <w:sz w:val="28"/>
            <w:szCs w:val="28"/>
          </w:rPr>
          <w:t>Dalaï</w:t>
        </w:r>
        <w:proofErr w:type="spellEnd"/>
        <w:r>
          <w:rPr>
            <w:rStyle w:val="Lienhypertexte"/>
            <w:rFonts w:ascii="Lato" w:hAnsi="Lato" w:cs="Arial"/>
            <w:sz w:val="28"/>
            <w:szCs w:val="28"/>
          </w:rPr>
          <w:t xml:space="preserve"> Lama</w:t>
        </w:r>
      </w:hyperlink>
      <w:r>
        <w:rPr>
          <w:rFonts w:ascii="Lato" w:hAnsi="Lato" w:cs="Arial"/>
          <w:sz w:val="28"/>
          <w:szCs w:val="28"/>
        </w:rPr>
        <w:t xml:space="preserve"> / Sagesse ancienne, monde moderne </w:t>
      </w:r>
    </w:p>
    <w:p w:rsidR="00642523" w:rsidRDefault="00642523" w:rsidP="00642523">
      <w:pPr>
        <w:rPr>
          <w:rFonts w:ascii="Lato" w:hAnsi="Lato" w:cs="Arial"/>
          <w:sz w:val="28"/>
          <w:szCs w:val="28"/>
        </w:rPr>
      </w:pPr>
    </w:p>
    <w:p w:rsidR="00642523" w:rsidRDefault="00642523" w:rsidP="00642523">
      <w:pPr>
        <w:jc w:val="center"/>
        <w:rPr>
          <w:rFonts w:ascii="Lato" w:hAnsi="Lato" w:cs="Arial"/>
          <w:sz w:val="39"/>
          <w:szCs w:val="39"/>
        </w:rPr>
      </w:pPr>
      <w:r>
        <w:rPr>
          <w:rFonts w:ascii="Lato" w:hAnsi="Lato" w:cs="Arial"/>
          <w:sz w:val="39"/>
          <w:szCs w:val="39"/>
        </w:rPr>
        <w:t>“</w:t>
      </w:r>
    </w:p>
    <w:p w:rsidR="00642523" w:rsidRDefault="00642523" w:rsidP="00642523">
      <w:pPr>
        <w:spacing w:before="100" w:beforeAutospacing="1" w:after="100" w:afterAutospacing="1"/>
        <w:jc w:val="center"/>
        <w:outlineLvl w:val="1"/>
        <w:rPr>
          <w:rFonts w:ascii="Lato" w:hAnsi="Lato" w:cs="Arial"/>
          <w:kern w:val="36"/>
          <w:sz w:val="39"/>
          <w:szCs w:val="39"/>
        </w:rPr>
      </w:pPr>
      <w:r>
        <w:rPr>
          <w:rFonts w:ascii="Lato" w:hAnsi="Lato" w:cs="Arial"/>
          <w:kern w:val="36"/>
          <w:sz w:val="39"/>
          <w:szCs w:val="39"/>
        </w:rPr>
        <w:t>Le vrai bonheur ne dépend d'aucun être, d'aucun objet extérieur. Il ne dépend que de nous...</w:t>
      </w:r>
    </w:p>
    <w:p w:rsidR="00642523" w:rsidRDefault="00642523" w:rsidP="00642523">
      <w:pPr>
        <w:spacing w:after="0"/>
        <w:jc w:val="center"/>
        <w:rPr>
          <w:rFonts w:ascii="Lato" w:hAnsi="Lato" w:cs="Arial"/>
          <w:sz w:val="39"/>
          <w:szCs w:val="39"/>
        </w:rPr>
      </w:pPr>
      <w:r>
        <w:rPr>
          <w:rFonts w:ascii="Lato" w:hAnsi="Lato" w:cs="Arial"/>
          <w:sz w:val="39"/>
          <w:szCs w:val="39"/>
        </w:rPr>
        <w:t>”</w:t>
      </w:r>
    </w:p>
    <w:p w:rsidR="00642523" w:rsidRDefault="00642523" w:rsidP="00642523">
      <w:pPr>
        <w:rPr>
          <w:rFonts w:ascii="Lato" w:hAnsi="Lato" w:cs="Arial"/>
          <w:sz w:val="28"/>
          <w:szCs w:val="28"/>
        </w:rPr>
      </w:pPr>
      <w:r>
        <w:rPr>
          <w:rFonts w:ascii="Lato" w:hAnsi="Lato" w:cs="Arial"/>
          <w:noProof/>
          <w:sz w:val="28"/>
          <w:szCs w:val="28"/>
          <w:lang w:eastAsia="fr-FR"/>
        </w:rPr>
        <w:drawing>
          <wp:inline distT="0" distB="0" distL="0" distR="0">
            <wp:extent cx="381000" cy="381000"/>
            <wp:effectExtent l="19050" t="0" r="0" b="0"/>
            <wp:docPr id="73" name="Image 73" descr="Dalaï 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Dalaï Lama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ato" w:hAnsi="Lato" w:cs="Arial"/>
          <w:sz w:val="28"/>
          <w:szCs w:val="28"/>
        </w:rPr>
        <w:t xml:space="preserve">De </w:t>
      </w:r>
      <w:hyperlink r:id="rId58" w:history="1">
        <w:proofErr w:type="spellStart"/>
        <w:r>
          <w:rPr>
            <w:rStyle w:val="Lienhypertexte"/>
            <w:rFonts w:ascii="Lato" w:hAnsi="Lato" w:cs="Arial"/>
            <w:sz w:val="28"/>
            <w:szCs w:val="28"/>
          </w:rPr>
          <w:t>Dalaï</w:t>
        </w:r>
        <w:proofErr w:type="spellEnd"/>
        <w:r>
          <w:rPr>
            <w:rStyle w:val="Lienhypertexte"/>
            <w:rFonts w:ascii="Lato" w:hAnsi="Lato" w:cs="Arial"/>
            <w:sz w:val="28"/>
            <w:szCs w:val="28"/>
          </w:rPr>
          <w:t xml:space="preserve"> Lama</w:t>
        </w:r>
      </w:hyperlink>
      <w:r>
        <w:rPr>
          <w:rFonts w:ascii="Lato" w:hAnsi="Lato" w:cs="Arial"/>
          <w:sz w:val="28"/>
          <w:szCs w:val="28"/>
        </w:rPr>
        <w:t xml:space="preserve"> </w:t>
      </w:r>
    </w:p>
    <w:p w:rsidR="00291091" w:rsidRDefault="00291091" w:rsidP="00291091">
      <w:pPr>
        <w:jc w:val="center"/>
        <w:rPr>
          <w:rFonts w:ascii="Lato" w:hAnsi="Lato" w:cs="Arial"/>
          <w:sz w:val="39"/>
          <w:szCs w:val="39"/>
        </w:rPr>
      </w:pPr>
      <w:r>
        <w:rPr>
          <w:rFonts w:ascii="Lato" w:hAnsi="Lato" w:cs="Arial"/>
          <w:sz w:val="39"/>
          <w:szCs w:val="39"/>
        </w:rPr>
        <w:lastRenderedPageBreak/>
        <w:t>“</w:t>
      </w:r>
    </w:p>
    <w:p w:rsidR="00291091" w:rsidRDefault="00291091" w:rsidP="00291091">
      <w:pPr>
        <w:spacing w:before="100" w:beforeAutospacing="1" w:after="100" w:afterAutospacing="1"/>
        <w:jc w:val="center"/>
        <w:outlineLvl w:val="1"/>
        <w:rPr>
          <w:rFonts w:ascii="Lato" w:hAnsi="Lato" w:cs="Arial"/>
          <w:kern w:val="36"/>
          <w:sz w:val="39"/>
          <w:szCs w:val="39"/>
        </w:rPr>
      </w:pPr>
      <w:r>
        <w:rPr>
          <w:rFonts w:ascii="Lato" w:hAnsi="Lato" w:cs="Arial"/>
          <w:kern w:val="36"/>
          <w:sz w:val="39"/>
          <w:szCs w:val="39"/>
        </w:rPr>
        <w:t>Le vrai bonheur ne dépend d'aucun être, d'aucun objet extérieur. Il ne dépend que de nous...</w:t>
      </w:r>
    </w:p>
    <w:p w:rsidR="00291091" w:rsidRDefault="00291091" w:rsidP="00291091">
      <w:pPr>
        <w:spacing w:after="0"/>
        <w:jc w:val="center"/>
        <w:rPr>
          <w:rFonts w:ascii="Lato" w:hAnsi="Lato" w:cs="Arial"/>
          <w:sz w:val="39"/>
          <w:szCs w:val="39"/>
        </w:rPr>
      </w:pPr>
      <w:r>
        <w:rPr>
          <w:rFonts w:ascii="Lato" w:hAnsi="Lato" w:cs="Arial"/>
          <w:sz w:val="39"/>
          <w:szCs w:val="39"/>
        </w:rPr>
        <w:t>”</w:t>
      </w:r>
    </w:p>
    <w:p w:rsidR="00291091" w:rsidRDefault="00291091" w:rsidP="00291091">
      <w:pPr>
        <w:rPr>
          <w:rFonts w:ascii="Lato" w:hAnsi="Lato" w:cs="Arial"/>
          <w:sz w:val="28"/>
          <w:szCs w:val="28"/>
        </w:rPr>
      </w:pPr>
      <w:r>
        <w:rPr>
          <w:rFonts w:ascii="Lato" w:hAnsi="Lato" w:cs="Arial"/>
          <w:noProof/>
          <w:sz w:val="28"/>
          <w:szCs w:val="28"/>
          <w:lang w:eastAsia="fr-FR"/>
        </w:rPr>
        <w:drawing>
          <wp:inline distT="0" distB="0" distL="0" distR="0">
            <wp:extent cx="381000" cy="381000"/>
            <wp:effectExtent l="19050" t="0" r="0" b="0"/>
            <wp:docPr id="75" name="Image 75" descr="Dalaï 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Dalaï Lama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ato" w:hAnsi="Lato" w:cs="Arial"/>
          <w:sz w:val="28"/>
          <w:szCs w:val="28"/>
        </w:rPr>
        <w:t xml:space="preserve">De </w:t>
      </w:r>
      <w:hyperlink r:id="rId59" w:history="1">
        <w:proofErr w:type="spellStart"/>
        <w:r>
          <w:rPr>
            <w:rStyle w:val="Lienhypertexte"/>
            <w:rFonts w:ascii="Lato" w:hAnsi="Lato" w:cs="Arial"/>
            <w:sz w:val="28"/>
            <w:szCs w:val="28"/>
          </w:rPr>
          <w:t>Dalaï</w:t>
        </w:r>
        <w:proofErr w:type="spellEnd"/>
        <w:r>
          <w:rPr>
            <w:rStyle w:val="Lienhypertexte"/>
            <w:rFonts w:ascii="Lato" w:hAnsi="Lato" w:cs="Arial"/>
            <w:sz w:val="28"/>
            <w:szCs w:val="28"/>
          </w:rPr>
          <w:t xml:space="preserve"> Lama</w:t>
        </w:r>
      </w:hyperlink>
      <w:r>
        <w:rPr>
          <w:rFonts w:ascii="Lato" w:hAnsi="Lato" w:cs="Arial"/>
          <w:sz w:val="28"/>
          <w:szCs w:val="28"/>
        </w:rPr>
        <w:t xml:space="preserve"> </w:t>
      </w:r>
    </w:p>
    <w:p w:rsidR="00642523" w:rsidRDefault="00642523" w:rsidP="00642523">
      <w:pPr>
        <w:rPr>
          <w:rFonts w:ascii="Lato" w:hAnsi="Lato" w:cs="Arial"/>
          <w:sz w:val="28"/>
          <w:szCs w:val="28"/>
        </w:rPr>
      </w:pPr>
    </w:p>
    <w:p w:rsidR="00491F4B" w:rsidRDefault="00491F4B" w:rsidP="00491F4B">
      <w:pPr>
        <w:jc w:val="center"/>
        <w:rPr>
          <w:rFonts w:ascii="Lato" w:hAnsi="Lato" w:cs="Arial"/>
          <w:sz w:val="39"/>
          <w:szCs w:val="39"/>
        </w:rPr>
      </w:pPr>
      <w:r>
        <w:rPr>
          <w:rFonts w:ascii="Lato" w:hAnsi="Lato" w:cs="Arial"/>
          <w:sz w:val="39"/>
          <w:szCs w:val="39"/>
        </w:rPr>
        <w:t>“</w:t>
      </w:r>
    </w:p>
    <w:p w:rsidR="00491F4B" w:rsidRDefault="00491F4B" w:rsidP="00491F4B">
      <w:pPr>
        <w:jc w:val="center"/>
        <w:rPr>
          <w:rFonts w:ascii="Lato" w:hAnsi="Lato" w:cs="Arial"/>
          <w:sz w:val="39"/>
          <w:szCs w:val="39"/>
        </w:rPr>
      </w:pPr>
      <w:r>
        <w:rPr>
          <w:rFonts w:ascii="Lato" w:hAnsi="Lato" w:cs="Arial"/>
          <w:sz w:val="39"/>
          <w:szCs w:val="39"/>
        </w:rPr>
        <w:t>“</w:t>
      </w:r>
    </w:p>
    <w:p w:rsidR="00491F4B" w:rsidRDefault="00491F4B" w:rsidP="00491F4B">
      <w:pPr>
        <w:spacing w:before="100" w:beforeAutospacing="1" w:after="100" w:afterAutospacing="1"/>
        <w:jc w:val="center"/>
        <w:outlineLvl w:val="1"/>
        <w:rPr>
          <w:rFonts w:ascii="Lato" w:hAnsi="Lato" w:cs="Arial"/>
          <w:kern w:val="36"/>
          <w:sz w:val="39"/>
          <w:szCs w:val="39"/>
        </w:rPr>
      </w:pPr>
      <w:r>
        <w:rPr>
          <w:rFonts w:ascii="Lato" w:hAnsi="Lato" w:cs="Arial"/>
          <w:kern w:val="36"/>
          <w:sz w:val="39"/>
          <w:szCs w:val="39"/>
        </w:rPr>
        <w:t>La faculté de se mettre dans la peau des autres et de réfléchir à la manière dont on agirait à leur place est très utile si on veut apprendre à aimer quelqu’un.</w:t>
      </w:r>
    </w:p>
    <w:p w:rsidR="00491F4B" w:rsidRDefault="00491F4B" w:rsidP="00491F4B">
      <w:pPr>
        <w:spacing w:after="0"/>
        <w:jc w:val="center"/>
        <w:rPr>
          <w:rFonts w:ascii="Lato" w:hAnsi="Lato" w:cs="Arial"/>
          <w:sz w:val="39"/>
          <w:szCs w:val="39"/>
        </w:rPr>
      </w:pPr>
      <w:r>
        <w:rPr>
          <w:rFonts w:ascii="Lato" w:hAnsi="Lato" w:cs="Arial"/>
          <w:sz w:val="39"/>
          <w:szCs w:val="39"/>
        </w:rPr>
        <w:t>”</w:t>
      </w:r>
    </w:p>
    <w:p w:rsidR="00491F4B" w:rsidRDefault="00491F4B" w:rsidP="00491F4B">
      <w:pPr>
        <w:rPr>
          <w:rFonts w:ascii="Lato" w:hAnsi="Lato" w:cs="Arial"/>
          <w:sz w:val="28"/>
          <w:szCs w:val="28"/>
        </w:rPr>
      </w:pPr>
      <w:r>
        <w:rPr>
          <w:rFonts w:ascii="Lato" w:hAnsi="Lato" w:cs="Arial"/>
          <w:noProof/>
          <w:sz w:val="28"/>
          <w:szCs w:val="28"/>
          <w:lang w:eastAsia="fr-FR"/>
        </w:rPr>
        <w:drawing>
          <wp:inline distT="0" distB="0" distL="0" distR="0">
            <wp:extent cx="381000" cy="381000"/>
            <wp:effectExtent l="19050" t="0" r="0" b="0"/>
            <wp:docPr id="79" name="Image 79" descr="Dalaï 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alaï Lama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ato" w:hAnsi="Lato" w:cs="Arial"/>
          <w:sz w:val="28"/>
          <w:szCs w:val="28"/>
        </w:rPr>
        <w:t xml:space="preserve">De </w:t>
      </w:r>
      <w:hyperlink r:id="rId60" w:history="1">
        <w:proofErr w:type="spellStart"/>
        <w:r>
          <w:rPr>
            <w:rStyle w:val="Lienhypertexte"/>
            <w:rFonts w:ascii="Lato" w:hAnsi="Lato" w:cs="Arial"/>
            <w:sz w:val="28"/>
            <w:szCs w:val="28"/>
          </w:rPr>
          <w:t>Dalaï</w:t>
        </w:r>
        <w:proofErr w:type="spellEnd"/>
        <w:r>
          <w:rPr>
            <w:rStyle w:val="Lienhypertexte"/>
            <w:rFonts w:ascii="Lato" w:hAnsi="Lato" w:cs="Arial"/>
            <w:sz w:val="28"/>
            <w:szCs w:val="28"/>
          </w:rPr>
          <w:t xml:space="preserve"> Lama</w:t>
        </w:r>
      </w:hyperlink>
      <w:r>
        <w:rPr>
          <w:rFonts w:ascii="Lato" w:hAnsi="Lato" w:cs="Arial"/>
          <w:sz w:val="28"/>
          <w:szCs w:val="28"/>
        </w:rPr>
        <w:t xml:space="preserve"> / Pourquoi le ciel est-il bleu ? </w:t>
      </w:r>
    </w:p>
    <w:p w:rsidR="00642523" w:rsidRPr="00491F4B" w:rsidRDefault="00642523" w:rsidP="00491F4B">
      <w:pPr>
        <w:spacing w:before="100" w:beforeAutospacing="1" w:after="100" w:afterAutospacing="1"/>
        <w:outlineLvl w:val="1"/>
        <w:rPr>
          <w:rFonts w:ascii="Lato" w:hAnsi="Lato" w:cs="Arial"/>
          <w:kern w:val="36"/>
          <w:sz w:val="39"/>
          <w:szCs w:val="39"/>
        </w:rPr>
      </w:pPr>
    </w:p>
    <w:p w:rsidR="00491F4B" w:rsidRDefault="00491F4B" w:rsidP="00491F4B">
      <w:pPr>
        <w:spacing w:before="100" w:beforeAutospacing="1" w:after="100" w:afterAutospacing="1"/>
        <w:jc w:val="center"/>
        <w:outlineLvl w:val="1"/>
        <w:rPr>
          <w:rFonts w:ascii="Lato" w:hAnsi="Lato" w:cs="Arial"/>
          <w:kern w:val="36"/>
          <w:sz w:val="39"/>
          <w:szCs w:val="39"/>
        </w:rPr>
      </w:pPr>
      <w:r>
        <w:rPr>
          <w:rFonts w:ascii="Lato" w:hAnsi="Lato" w:cs="Arial"/>
          <w:kern w:val="36"/>
          <w:sz w:val="39"/>
          <w:szCs w:val="39"/>
        </w:rPr>
        <w:t>On doit aimer son prochain comme soi-même ; ne pas lui faire ce que nous ne voudrions pas qu'il nous fît.</w:t>
      </w:r>
    </w:p>
    <w:p w:rsidR="00491F4B" w:rsidRDefault="00491F4B" w:rsidP="00491F4B">
      <w:pPr>
        <w:spacing w:after="0"/>
        <w:jc w:val="center"/>
        <w:rPr>
          <w:rFonts w:ascii="Lato" w:hAnsi="Lato" w:cs="Arial"/>
          <w:sz w:val="39"/>
          <w:szCs w:val="39"/>
        </w:rPr>
      </w:pPr>
      <w:r>
        <w:rPr>
          <w:rFonts w:ascii="Lato" w:hAnsi="Lato" w:cs="Arial"/>
          <w:sz w:val="39"/>
          <w:szCs w:val="39"/>
        </w:rPr>
        <w:t>”</w:t>
      </w:r>
    </w:p>
    <w:p w:rsidR="00491F4B" w:rsidRDefault="00491F4B" w:rsidP="00491F4B">
      <w:pPr>
        <w:rPr>
          <w:rFonts w:ascii="Lato" w:hAnsi="Lato" w:cs="Arial"/>
          <w:sz w:val="28"/>
          <w:szCs w:val="28"/>
        </w:rPr>
      </w:pPr>
      <w:r>
        <w:rPr>
          <w:rFonts w:ascii="Lato" w:hAnsi="Lato" w:cs="Arial"/>
          <w:noProof/>
          <w:sz w:val="28"/>
          <w:szCs w:val="28"/>
          <w:lang w:eastAsia="fr-FR"/>
        </w:rPr>
        <w:drawing>
          <wp:inline distT="0" distB="0" distL="0" distR="0">
            <wp:extent cx="381000" cy="381000"/>
            <wp:effectExtent l="19050" t="0" r="0" b="0"/>
            <wp:docPr id="81" name="Image 81" descr="Confuc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onfucius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ato" w:hAnsi="Lato" w:cs="Arial"/>
          <w:sz w:val="28"/>
          <w:szCs w:val="28"/>
        </w:rPr>
        <w:t xml:space="preserve">De </w:t>
      </w:r>
      <w:hyperlink r:id="rId62" w:history="1">
        <w:r>
          <w:rPr>
            <w:rStyle w:val="Lienhypertexte"/>
            <w:rFonts w:ascii="Lato" w:hAnsi="Lato" w:cs="Arial"/>
            <w:sz w:val="28"/>
            <w:szCs w:val="28"/>
          </w:rPr>
          <w:t>Confucius</w:t>
        </w:r>
      </w:hyperlink>
      <w:r>
        <w:rPr>
          <w:rFonts w:ascii="Lato" w:hAnsi="Lato" w:cs="Arial"/>
          <w:sz w:val="28"/>
          <w:szCs w:val="28"/>
        </w:rPr>
        <w:t xml:space="preserve"> </w:t>
      </w:r>
    </w:p>
    <w:p w:rsidR="00642523" w:rsidRDefault="00642523"/>
    <w:p w:rsidR="00491F4B" w:rsidRDefault="00491F4B" w:rsidP="00491F4B">
      <w:pPr>
        <w:numPr>
          <w:ilvl w:val="0"/>
          <w:numId w:val="1"/>
        </w:numPr>
        <w:pBdr>
          <w:top w:val="single" w:sz="48" w:space="31" w:color="D6D6D6"/>
        </w:pBdr>
        <w:shd w:val="clear" w:color="auto" w:fill="FFFFFF"/>
        <w:spacing w:after="0" w:line="240" w:lineRule="auto"/>
        <w:ind w:left="0"/>
        <w:jc w:val="center"/>
        <w:rPr>
          <w:rFonts w:ascii="Lato" w:hAnsi="Lato" w:cs="Arial"/>
          <w:sz w:val="31"/>
          <w:szCs w:val="31"/>
        </w:rPr>
      </w:pPr>
      <w:hyperlink r:id="rId63" w:history="1">
        <w:r>
          <w:rPr>
            <w:rStyle w:val="Lienhypertexte"/>
            <w:rFonts w:ascii="Lato" w:hAnsi="Lato" w:cs="Arial"/>
            <w:sz w:val="31"/>
            <w:szCs w:val="31"/>
          </w:rPr>
          <w:t>“Agissez envers les autres comme vous aimeriez qu'ils agissent envers vous.”</w:t>
        </w:r>
      </w:hyperlink>
    </w:p>
    <w:p w:rsidR="00491F4B" w:rsidRDefault="00491F4B" w:rsidP="00491F4B">
      <w:pPr>
        <w:pBdr>
          <w:top w:val="single" w:sz="48" w:space="31" w:color="D6D6D6"/>
        </w:pBdr>
        <w:shd w:val="clear" w:color="auto" w:fill="FFFFFF"/>
        <w:rPr>
          <w:rFonts w:ascii="Lato" w:hAnsi="Lato" w:cs="Arial"/>
        </w:rPr>
      </w:pPr>
      <w:r>
        <w:rPr>
          <w:rFonts w:ascii="Lato" w:hAnsi="Lato" w:cs="Arial"/>
          <w:noProof/>
          <w:color w:val="702A82"/>
          <w:bdr w:val="none" w:sz="0" w:space="0" w:color="auto" w:frame="1"/>
          <w:lang w:eastAsia="fr-FR"/>
        </w:rPr>
        <w:drawing>
          <wp:inline distT="0" distB="0" distL="0" distR="0">
            <wp:extent cx="381000" cy="381000"/>
            <wp:effectExtent l="19050" t="0" r="0" b="0"/>
            <wp:docPr id="83" name="Image 83" descr="Confucius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onfucius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F4B" w:rsidRDefault="00491F4B" w:rsidP="00491F4B">
      <w:pPr>
        <w:pBdr>
          <w:top w:val="single" w:sz="48" w:space="31" w:color="D6D6D6"/>
        </w:pBdr>
        <w:shd w:val="clear" w:color="auto" w:fill="FFFFFF"/>
        <w:rPr>
          <w:rFonts w:ascii="Lato" w:hAnsi="Lato" w:cs="Arial"/>
        </w:rPr>
      </w:pPr>
      <w:r>
        <w:rPr>
          <w:rFonts w:ascii="Lato" w:hAnsi="Lato" w:cs="Arial"/>
        </w:rPr>
        <w:t xml:space="preserve">De </w:t>
      </w:r>
      <w:hyperlink r:id="rId65" w:history="1">
        <w:r>
          <w:rPr>
            <w:rStyle w:val="Lienhypertexte"/>
            <w:rFonts w:ascii="Lato" w:hAnsi="Lato" w:cs="Arial"/>
          </w:rPr>
          <w:t>Confucius</w:t>
        </w:r>
      </w:hyperlink>
      <w:r>
        <w:rPr>
          <w:rFonts w:ascii="Lato" w:hAnsi="Lato" w:cs="Arial"/>
        </w:rPr>
        <w:t xml:space="preserve"> </w:t>
      </w:r>
    </w:p>
    <w:p w:rsidR="00491F4B" w:rsidRDefault="00491F4B"/>
    <w:p w:rsidR="00491F4B" w:rsidRDefault="00491F4B"/>
    <w:p w:rsidR="00491F4B" w:rsidRDefault="00491F4B"/>
    <w:p w:rsidR="00491F4B" w:rsidRDefault="00491F4B" w:rsidP="00491F4B">
      <w:pPr>
        <w:numPr>
          <w:ilvl w:val="0"/>
          <w:numId w:val="2"/>
        </w:numPr>
        <w:pBdr>
          <w:top w:val="single" w:sz="48" w:space="31" w:color="D6D6D6"/>
        </w:pBdr>
        <w:shd w:val="clear" w:color="auto" w:fill="FFFFFF"/>
        <w:spacing w:after="0" w:line="240" w:lineRule="auto"/>
        <w:ind w:left="0"/>
        <w:jc w:val="center"/>
        <w:rPr>
          <w:rFonts w:ascii="Lato" w:hAnsi="Lato" w:cs="Arial"/>
          <w:sz w:val="31"/>
          <w:szCs w:val="31"/>
        </w:rPr>
      </w:pPr>
      <w:hyperlink r:id="rId66" w:history="1">
        <w:r>
          <w:rPr>
            <w:rStyle w:val="Lienhypertexte"/>
            <w:rFonts w:ascii="Lato" w:hAnsi="Lato" w:cs="Arial"/>
            <w:sz w:val="31"/>
            <w:szCs w:val="31"/>
          </w:rPr>
          <w:t>“Vous ne savez pas comment servir les hommes. Comment sauriez-vous servir les dieux ?”</w:t>
        </w:r>
      </w:hyperlink>
    </w:p>
    <w:p w:rsidR="00491F4B" w:rsidRDefault="00491F4B" w:rsidP="00491F4B">
      <w:pPr>
        <w:pBdr>
          <w:top w:val="single" w:sz="48" w:space="31" w:color="D6D6D6"/>
        </w:pBdr>
        <w:shd w:val="clear" w:color="auto" w:fill="FFFFFF"/>
        <w:rPr>
          <w:rFonts w:ascii="Lato" w:hAnsi="Lato" w:cs="Arial"/>
        </w:rPr>
      </w:pPr>
      <w:r>
        <w:rPr>
          <w:rFonts w:ascii="Lato" w:hAnsi="Lato" w:cs="Arial"/>
          <w:noProof/>
          <w:color w:val="702A82"/>
          <w:bdr w:val="none" w:sz="0" w:space="0" w:color="auto" w:frame="1"/>
          <w:lang w:eastAsia="fr-FR"/>
        </w:rPr>
        <w:drawing>
          <wp:inline distT="0" distB="0" distL="0" distR="0">
            <wp:extent cx="381000" cy="381000"/>
            <wp:effectExtent l="19050" t="0" r="0" b="0"/>
            <wp:docPr id="85" name="Image 85" descr="Confucius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onfucius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F4B" w:rsidRDefault="00491F4B" w:rsidP="00491F4B">
      <w:pPr>
        <w:pBdr>
          <w:top w:val="single" w:sz="48" w:space="31" w:color="D6D6D6"/>
        </w:pBdr>
        <w:shd w:val="clear" w:color="auto" w:fill="FFFFFF"/>
        <w:rPr>
          <w:rFonts w:ascii="Lato" w:hAnsi="Lato" w:cs="Arial"/>
        </w:rPr>
      </w:pPr>
      <w:r>
        <w:rPr>
          <w:rFonts w:ascii="Lato" w:hAnsi="Lato" w:cs="Arial"/>
        </w:rPr>
        <w:t xml:space="preserve">De </w:t>
      </w:r>
      <w:hyperlink r:id="rId67" w:history="1">
        <w:r>
          <w:rPr>
            <w:rStyle w:val="Lienhypertexte"/>
            <w:rFonts w:ascii="Lato" w:hAnsi="Lato" w:cs="Arial"/>
          </w:rPr>
          <w:t>Confucius</w:t>
        </w:r>
      </w:hyperlink>
      <w:r>
        <w:rPr>
          <w:rFonts w:ascii="Lato" w:hAnsi="Lato" w:cs="Arial"/>
        </w:rPr>
        <w:t xml:space="preserve"> / Entretiens </w:t>
      </w:r>
    </w:p>
    <w:p w:rsidR="00491F4B" w:rsidRDefault="00491F4B"/>
    <w:sectPr w:rsidR="00491F4B" w:rsidSect="004C1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573BB"/>
    <w:multiLevelType w:val="multilevel"/>
    <w:tmpl w:val="3B14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9C6C2A"/>
    <w:multiLevelType w:val="multilevel"/>
    <w:tmpl w:val="4362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08"/>
  <w:hyphenationZone w:val="425"/>
  <w:characterSpacingControl w:val="doNotCompress"/>
  <w:compat/>
  <w:rsids>
    <w:rsidRoot w:val="00A37880"/>
    <w:rsid w:val="00291091"/>
    <w:rsid w:val="00491F4B"/>
    <w:rsid w:val="004C1593"/>
    <w:rsid w:val="00642523"/>
    <w:rsid w:val="009D31D7"/>
    <w:rsid w:val="00A37880"/>
    <w:rsid w:val="00E30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5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acitation">
    <w:name w:val="lacitation"/>
    <w:basedOn w:val="Normal"/>
    <w:rsid w:val="00A37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37880"/>
    <w:rPr>
      <w:color w:val="0000FF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A37880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7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7880"/>
    <w:rPr>
      <w:rFonts w:ascii="Tahoma" w:hAnsi="Tahoma" w:cs="Tahoma"/>
      <w:sz w:val="16"/>
      <w:szCs w:val="16"/>
    </w:rPr>
  </w:style>
  <w:style w:type="character" w:customStyle="1" w:styleId="underline">
    <w:name w:val="underline"/>
    <w:basedOn w:val="Policepardfaut"/>
    <w:rsid w:val="00642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64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4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84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44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1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5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2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1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23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44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94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4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0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90037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1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6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1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90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26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56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0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95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72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9905">
                      <w:marLeft w:val="0"/>
                      <w:marRight w:val="0"/>
                      <w:marTop w:val="24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6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5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72528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dashed" w:sz="48" w:space="31" w:color="D6D6D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789893">
                                      <w:marLeft w:val="-7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2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3913">
                      <w:marLeft w:val="0"/>
                      <w:marRight w:val="0"/>
                      <w:marTop w:val="24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8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76663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dashed" w:sz="48" w:space="31" w:color="D6D6D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0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474075">
                                      <w:marLeft w:val="-7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6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8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32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37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33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7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65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2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6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87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1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76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94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63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8492">
                      <w:marLeft w:val="0"/>
                      <w:marRight w:val="0"/>
                      <w:marTop w:val="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1633">
                      <w:marLeft w:val="0"/>
                      <w:marRight w:val="0"/>
                      <w:marTop w:val="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4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82647">
                      <w:marLeft w:val="0"/>
                      <w:marRight w:val="0"/>
                      <w:marTop w:val="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3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1851">
                      <w:marLeft w:val="0"/>
                      <w:marRight w:val="0"/>
                      <w:marTop w:val="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3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88176">
                      <w:marLeft w:val="0"/>
                      <w:marRight w:val="0"/>
                      <w:marTop w:val="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8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5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45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5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28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97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29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3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0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1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2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0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65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93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41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88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citation-celebre.leparisien.fr/liste-citation" TargetMode="External"/><Relationship Id="rId26" Type="http://schemas.openxmlformats.org/officeDocument/2006/relationships/image" Target="media/image7.jpeg"/><Relationship Id="rId39" Type="http://schemas.openxmlformats.org/officeDocument/2006/relationships/hyperlink" Target="http://citation-celebre.leparisien.fr/auteur/edgar-morin" TargetMode="External"/><Relationship Id="rId21" Type="http://schemas.openxmlformats.org/officeDocument/2006/relationships/hyperlink" Target="http://citation-celebre.leparisien.fr/auteur/nelson-mandela" TargetMode="External"/><Relationship Id="rId34" Type="http://schemas.openxmlformats.org/officeDocument/2006/relationships/hyperlink" Target="http://citation-celebre.leparisien.fr/auteur/mere-teresa" TargetMode="External"/><Relationship Id="rId42" Type="http://schemas.openxmlformats.org/officeDocument/2006/relationships/hyperlink" Target="http://citation-celebre.leparisien.fr/citations/21825" TargetMode="External"/><Relationship Id="rId47" Type="http://schemas.openxmlformats.org/officeDocument/2006/relationships/image" Target="media/image10.jpeg"/><Relationship Id="rId50" Type="http://schemas.openxmlformats.org/officeDocument/2006/relationships/hyperlink" Target="http://citation-celebre.leparisien.fr/citations/15042#telecharger" TargetMode="External"/><Relationship Id="rId55" Type="http://schemas.openxmlformats.org/officeDocument/2006/relationships/hyperlink" Target="http://citation-celebre.leparisien.fr/auteur/jacques-le-goff" TargetMode="External"/><Relationship Id="rId63" Type="http://schemas.openxmlformats.org/officeDocument/2006/relationships/hyperlink" Target="http://evene.lefigaro.fr/citation/agissez-envers-autres-aimeriez-agissent-envers-4171.php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citation-celebre.leparisien.fr/citations/28995#telecharger" TargetMode="External"/><Relationship Id="rId2" Type="http://schemas.openxmlformats.org/officeDocument/2006/relationships/styles" Target="styles.xml"/><Relationship Id="rId16" Type="http://schemas.openxmlformats.org/officeDocument/2006/relationships/hyperlink" Target="http://citation-celebre.leparisien.fr/citations/31525#telecharger" TargetMode="External"/><Relationship Id="rId29" Type="http://schemas.openxmlformats.org/officeDocument/2006/relationships/hyperlink" Target="http://citation-celebre.leparisien.fr/citations/27507#telecharg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itation-celebre.leparisien.fr/liste-citation" TargetMode="External"/><Relationship Id="rId24" Type="http://schemas.openxmlformats.org/officeDocument/2006/relationships/hyperlink" Target="http://citation-celebre.leparisien.fr/liste-citation" TargetMode="External"/><Relationship Id="rId32" Type="http://schemas.openxmlformats.org/officeDocument/2006/relationships/hyperlink" Target="http://citation-celebre.leparisien.fr/auteur/mere-teresa" TargetMode="External"/><Relationship Id="rId37" Type="http://schemas.openxmlformats.org/officeDocument/2006/relationships/hyperlink" Target="https://www.facebook.com/sharer/sharer.php?u=http%3A%2F%2Fcitation-celebre.leparisien.fr%2Fcitations%2F6643" TargetMode="External"/><Relationship Id="rId40" Type="http://schemas.openxmlformats.org/officeDocument/2006/relationships/image" Target="media/image9.jpeg"/><Relationship Id="rId45" Type="http://schemas.openxmlformats.org/officeDocument/2006/relationships/hyperlink" Target="http://citation-celebre.leparisien.fr/liste-citation" TargetMode="External"/><Relationship Id="rId53" Type="http://schemas.openxmlformats.org/officeDocument/2006/relationships/hyperlink" Target="http://citation-celebre.leparisien.fr/auteur/jacques-le-goff" TargetMode="External"/><Relationship Id="rId58" Type="http://schemas.openxmlformats.org/officeDocument/2006/relationships/hyperlink" Target="http://evene.lefigaro.fr/citations/dalai-lama" TargetMode="External"/><Relationship Id="rId66" Type="http://schemas.openxmlformats.org/officeDocument/2006/relationships/hyperlink" Target="http://evene.lefigaro.fr/citation/savez-comment-servir-hommes-comment-sauriez-servir-dieux-13467.php" TargetMode="External"/><Relationship Id="rId5" Type="http://schemas.openxmlformats.org/officeDocument/2006/relationships/hyperlink" Target="http://citation-celebre.leparisien.fr/citations/28995" TargetMode="External"/><Relationship Id="rId15" Type="http://schemas.openxmlformats.org/officeDocument/2006/relationships/hyperlink" Target="http://citation-celebre.leparisien.fr/auteur/francoise-dolto" TargetMode="External"/><Relationship Id="rId23" Type="http://schemas.openxmlformats.org/officeDocument/2006/relationships/hyperlink" Target="https://www.facebook.com/sharer/sharer.php?u=http%3A%2F%2Fcitation-celebre.leparisien.fr%2Fcitations%2F9001" TargetMode="External"/><Relationship Id="rId28" Type="http://schemas.openxmlformats.org/officeDocument/2006/relationships/hyperlink" Target="http://citation-celebre.leparisien.fr/citations/27507" TargetMode="External"/><Relationship Id="rId36" Type="http://schemas.openxmlformats.org/officeDocument/2006/relationships/hyperlink" Target="http://citation-celebre.leparisien.fr/citations/6643#telecharger" TargetMode="External"/><Relationship Id="rId49" Type="http://schemas.openxmlformats.org/officeDocument/2006/relationships/hyperlink" Target="http://citation-celebre.leparisien.fr/citations/15042" TargetMode="External"/><Relationship Id="rId57" Type="http://schemas.openxmlformats.org/officeDocument/2006/relationships/hyperlink" Target="http://evene.lefigaro.fr/citations/dalai-lama" TargetMode="External"/><Relationship Id="rId61" Type="http://schemas.openxmlformats.org/officeDocument/2006/relationships/image" Target="media/image13.jpeg"/><Relationship Id="rId10" Type="http://schemas.openxmlformats.org/officeDocument/2006/relationships/image" Target="media/image3.png"/><Relationship Id="rId19" Type="http://schemas.openxmlformats.org/officeDocument/2006/relationships/hyperlink" Target="http://citation-celebre.leparisien.fr/auteur/nelson-mandela" TargetMode="External"/><Relationship Id="rId31" Type="http://schemas.openxmlformats.org/officeDocument/2006/relationships/hyperlink" Target="http://citation-celebre.leparisien.fr/liste-citation" TargetMode="External"/><Relationship Id="rId44" Type="http://schemas.openxmlformats.org/officeDocument/2006/relationships/hyperlink" Target="https://www.facebook.com/sharer/sharer.php?u=http%3A%2F%2Fcitation-celebre.leparisien.fr%2Fcitations%2F21825" TargetMode="External"/><Relationship Id="rId52" Type="http://schemas.openxmlformats.org/officeDocument/2006/relationships/hyperlink" Target="http://citation-celebre.leparisien.fr/liste-citation" TargetMode="External"/><Relationship Id="rId60" Type="http://schemas.openxmlformats.org/officeDocument/2006/relationships/hyperlink" Target="http://evene.lefigaro.fr/citations/dalai-lama" TargetMode="External"/><Relationship Id="rId65" Type="http://schemas.openxmlformats.org/officeDocument/2006/relationships/hyperlink" Target="http://evene.lefigaro.fr/celebre/biographie/confucius-123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sharer/sharer.php?u=http%3A%2F%2Fcitation-celebre.leparisien.fr%2Fcitations%2F28995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citation-celebre.leparisien.fr/citations/9001#telecharger" TargetMode="External"/><Relationship Id="rId27" Type="http://schemas.openxmlformats.org/officeDocument/2006/relationships/hyperlink" Target="http://citation-celebre.leparisien.fr/auteur/corinne-lepage" TargetMode="External"/><Relationship Id="rId30" Type="http://schemas.openxmlformats.org/officeDocument/2006/relationships/hyperlink" Target="https://www.facebook.com/sharer/sharer.php?u=http%3A%2F%2Fcitation-celebre.leparisien.fr%2Fcitations%2F27507" TargetMode="External"/><Relationship Id="rId35" Type="http://schemas.openxmlformats.org/officeDocument/2006/relationships/hyperlink" Target="http://citation-celebre.leparisien.fr/citations/6643" TargetMode="External"/><Relationship Id="rId43" Type="http://schemas.openxmlformats.org/officeDocument/2006/relationships/hyperlink" Target="http://citation-celebre.leparisien.fr/citations/21825#telecharger" TargetMode="External"/><Relationship Id="rId48" Type="http://schemas.openxmlformats.org/officeDocument/2006/relationships/hyperlink" Target="http://citation-celebre.leparisien.fr/auteur/jiddu-krishnamurti" TargetMode="External"/><Relationship Id="rId56" Type="http://schemas.openxmlformats.org/officeDocument/2006/relationships/image" Target="media/image12.jpeg"/><Relationship Id="rId64" Type="http://schemas.openxmlformats.org/officeDocument/2006/relationships/hyperlink" Target="http://evene.lefigaro.fr/celebre/biographie/confucius-123.php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s://www.facebook.com/sharer/sharer.php?u=http%3A%2F%2Fcitation-celebre.leparisien.fr%2Fcitations%2F1504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itation-celebre.leparisien.fr/auteur/francoise-dolto" TargetMode="External"/><Relationship Id="rId17" Type="http://schemas.openxmlformats.org/officeDocument/2006/relationships/hyperlink" Target="https://www.facebook.com/sharer/sharer.php?u=http%3A%2F%2Fcitation-celebre.leparisien.fr%2Fcitations%2F31525" TargetMode="External"/><Relationship Id="rId25" Type="http://schemas.openxmlformats.org/officeDocument/2006/relationships/hyperlink" Target="http://citation-celebre.leparisien.fr/auteur/corinne-lepage" TargetMode="External"/><Relationship Id="rId33" Type="http://schemas.openxmlformats.org/officeDocument/2006/relationships/image" Target="media/image8.jpeg"/><Relationship Id="rId38" Type="http://schemas.openxmlformats.org/officeDocument/2006/relationships/hyperlink" Target="http://citation-celebre.leparisien.fr/liste-citation" TargetMode="External"/><Relationship Id="rId46" Type="http://schemas.openxmlformats.org/officeDocument/2006/relationships/hyperlink" Target="http://citation-celebre.leparisien.fr/auteur/jiddu-krishnamurti" TargetMode="External"/><Relationship Id="rId59" Type="http://schemas.openxmlformats.org/officeDocument/2006/relationships/hyperlink" Target="http://evene.lefigaro.fr/citations/dalai-lama" TargetMode="External"/><Relationship Id="rId67" Type="http://schemas.openxmlformats.org/officeDocument/2006/relationships/hyperlink" Target="http://evene.lefigaro.fr/celebre/biographie/confucius-123.php" TargetMode="External"/><Relationship Id="rId20" Type="http://schemas.openxmlformats.org/officeDocument/2006/relationships/image" Target="media/image6.jpeg"/><Relationship Id="rId41" Type="http://schemas.openxmlformats.org/officeDocument/2006/relationships/hyperlink" Target="http://citation-celebre.leparisien.fr/auteur/edgar-morin" TargetMode="External"/><Relationship Id="rId54" Type="http://schemas.openxmlformats.org/officeDocument/2006/relationships/image" Target="media/image11.jpeg"/><Relationship Id="rId62" Type="http://schemas.openxmlformats.org/officeDocument/2006/relationships/hyperlink" Target="http://evene.lefigaro.fr/citations/confuciu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829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2016-09-19T09:45:00Z</dcterms:created>
  <dcterms:modified xsi:type="dcterms:W3CDTF">2016-09-19T09:45:00Z</dcterms:modified>
</cp:coreProperties>
</file>