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6zm7bie01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Script Documentation: Daraz E2E Flow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9wh98u6xg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Playwright test performs an end-to-end (E2E) flow on the Daraz.pk website, covering the following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Navigating to the homepage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Searching for a product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on the product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Verifying the product detail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the product to the cart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in with user credentials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168h2ea93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Name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 flow: search, click, add to cart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2nd465dlw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Used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Playwright</w:t>
      </w:r>
      <w:r w:rsidDel="00000000" w:rsidR="00000000" w:rsidRPr="00000000">
        <w:rPr>
          <w:rtl w:val="0"/>
        </w:rPr>
        <w:t xml:space="preserve">: For browser automation and E2E testing.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Object Model (POM)</w:t>
      </w:r>
      <w:r w:rsidDel="00000000" w:rsidR="00000000" w:rsidRPr="00000000">
        <w:rPr>
          <w:rtl w:val="0"/>
        </w:rPr>
        <w:t xml:space="preserve">: Encapsulates Daraz interactions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DarazPage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: For typing and structure.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s3b1qstty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@playwright/test</w:t>
      </w:r>
      <w:r w:rsidDel="00000000" w:rsidR="00000000" w:rsidRPr="00000000">
        <w:rPr>
          <w:rtl w:val="0"/>
        </w:rPr>
        <w:t xml:space="preserve">: Core Playwright testing framework.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DarazPage</w:t>
      </w:r>
      <w:r w:rsidDel="00000000" w:rsidR="00000000" w:rsidRPr="00000000">
        <w:rPr>
          <w:rtl w:val="0"/>
        </w:rPr>
        <w:t xml:space="preserve">: Custom page object to handle actions on Daraz.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captureAndAttachScreenshot</w:t>
      </w:r>
      <w:r w:rsidDel="00000000" w:rsidR="00000000" w:rsidRPr="00000000">
        <w:rPr>
          <w:rtl w:val="0"/>
        </w:rPr>
        <w:t xml:space="preserve">: Utility to take screenshots and attach them to test reports.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fr55c0627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 Breakdown</w:t>
      </w:r>
    </w:p>
    <w:tbl>
      <w:tblPr>
        <w:tblStyle w:val="Table1"/>
        <w:tblW w:w="5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4625"/>
        <w:tblGridChange w:id="0">
          <w:tblGrid>
            <w:gridCol w:w="680"/>
            <w:gridCol w:w="4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Navigates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https://www.daraz.pk/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Takes a screenshot after the page loads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Searches for a specific product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Clicks on the matching product from results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Verifies that the correct product title is visible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Adds the product to the cart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Logs in using provided email and password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l7b9zagvw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Data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"Cool Skateboard Bear Print Short Sleeve T-shirt..."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temp@gmail.com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0304**qase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