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77CB2" w14:textId="77777777" w:rsidR="00BD7A55" w:rsidRDefault="00BD7A55" w:rsidP="00BD7A55">
      <w:pPr>
        <w:pStyle w:val="Caption"/>
      </w:pPr>
      <w:r>
        <w:t>DETECTION OF LUNG CANCER NODULES THROUGH A CAPSULE NEURAL NETWORK</w:t>
      </w:r>
    </w:p>
    <w:p w14:paraId="0EB7B499" w14:textId="77777777" w:rsidR="00BD7A55" w:rsidRDefault="00BD7A55" w:rsidP="00BD7A55">
      <w:pPr>
        <w:spacing w:after="200" w:line="480" w:lineRule="auto"/>
        <w:jc w:val="center"/>
      </w:pPr>
      <w:r>
        <w:rPr>
          <w:b/>
          <w:bCs/>
        </w:rPr>
        <w:t>A COMPARATIVE STUDY WITH CONVOLUTIONAL NEURAL NETWORKS ON CT IMAGING</w:t>
      </w:r>
    </w:p>
    <w:p w14:paraId="389815D8" w14:textId="77777777" w:rsidR="00BD7A55" w:rsidRDefault="00BD7A55" w:rsidP="00BD7A55">
      <w:pPr>
        <w:spacing w:before="200" w:after="200"/>
        <w:jc w:val="center"/>
      </w:pPr>
      <w:r>
        <w:t>__________________________________________</w:t>
      </w:r>
    </w:p>
    <w:p w14:paraId="3D8AC527" w14:textId="77777777" w:rsidR="00BD7A55" w:rsidRDefault="00BD7A55" w:rsidP="00BD7A55">
      <w:pPr>
        <w:spacing w:before="120" w:after="200"/>
        <w:jc w:val="center"/>
      </w:pPr>
      <w:r>
        <w:rPr>
          <w:noProof/>
        </w:rPr>
        <w:drawing>
          <wp:inline distT="0" distB="0" distL="0" distR="0" wp14:anchorId="6B74452C" wp14:editId="668E903C">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1238250" cy="1238250"/>
                    </a:xfrm>
                    <a:prstGeom prst="rect">
                      <a:avLst/>
                    </a:prstGeom>
                  </pic:spPr>
                </pic:pic>
              </a:graphicData>
            </a:graphic>
          </wp:inline>
        </w:drawing>
      </w:r>
    </w:p>
    <w:p w14:paraId="0FBA402A" w14:textId="77777777" w:rsidR="00BD7A55" w:rsidRDefault="00BD7A55" w:rsidP="00BD7A55">
      <w:pPr>
        <w:spacing w:after="200" w:line="480" w:lineRule="auto"/>
        <w:jc w:val="center"/>
      </w:pPr>
      <w:r>
        <w:t>by</w:t>
      </w:r>
    </w:p>
    <w:p w14:paraId="773C3A4F" w14:textId="77777777" w:rsidR="00BD7A55" w:rsidRDefault="00BD7A55" w:rsidP="00BD7A55">
      <w:pPr>
        <w:spacing w:after="200" w:line="480" w:lineRule="auto"/>
        <w:jc w:val="center"/>
      </w:pPr>
      <w:r>
        <w:rPr>
          <w:b/>
          <w:bCs/>
          <w:sz w:val="26"/>
          <w:szCs w:val="26"/>
        </w:rPr>
        <w:t>Aizaz Shabber Khan</w:t>
      </w:r>
    </w:p>
    <w:p w14:paraId="5C95EB99" w14:textId="77777777" w:rsidR="00BD7A55" w:rsidRDefault="00BD7A55" w:rsidP="00BD7A55">
      <w:pPr>
        <w:spacing w:after="200" w:line="480" w:lineRule="auto"/>
        <w:jc w:val="center"/>
      </w:pPr>
      <w:r>
        <w:t>2024(S)-MS-DS-06</w:t>
      </w:r>
    </w:p>
    <w:p w14:paraId="7E7C3301" w14:textId="77777777" w:rsidR="00BD7A55" w:rsidRDefault="00BD7A55" w:rsidP="00BD7A55">
      <w:pPr>
        <w:spacing w:after="200" w:line="480" w:lineRule="auto"/>
        <w:jc w:val="center"/>
      </w:pPr>
      <w:r>
        <w:t>Research Supervisor:</w:t>
      </w:r>
    </w:p>
    <w:p w14:paraId="7DBDB92D" w14:textId="77777777" w:rsidR="00BD7A55" w:rsidRDefault="00BD7A55" w:rsidP="00BD7A55">
      <w:pPr>
        <w:spacing w:after="200" w:line="480" w:lineRule="auto"/>
        <w:jc w:val="center"/>
      </w:pPr>
      <w:r>
        <w:rPr>
          <w:b/>
          <w:bCs/>
        </w:rPr>
        <w:t>Dr. Ayesha Altaf</w:t>
      </w:r>
    </w:p>
    <w:p w14:paraId="7275F173" w14:textId="77777777" w:rsidR="00BD7A55" w:rsidRDefault="00BD7A55" w:rsidP="00BD7A55">
      <w:pPr>
        <w:spacing w:after="200" w:line="480" w:lineRule="auto"/>
        <w:jc w:val="center"/>
      </w:pPr>
      <w:r>
        <w:rPr>
          <w:b/>
          <w:bCs/>
        </w:rPr>
        <w:t>2025</w:t>
      </w:r>
    </w:p>
    <w:p w14:paraId="31BCBD97" w14:textId="77777777" w:rsidR="00BD7A55" w:rsidRDefault="00BD7A55" w:rsidP="00BD7A55">
      <w:pPr>
        <w:spacing w:before="160" w:after="120"/>
        <w:jc w:val="center"/>
      </w:pPr>
      <w:r>
        <w:t>__________________________________________</w:t>
      </w:r>
    </w:p>
    <w:p w14:paraId="30C22A97" w14:textId="77777777" w:rsidR="00BD7A55" w:rsidRDefault="00BD7A55" w:rsidP="00BD7A55">
      <w:pPr>
        <w:spacing w:after="200" w:line="480" w:lineRule="auto"/>
        <w:jc w:val="center"/>
      </w:pPr>
      <w:r>
        <w:t>Institute of Data Science</w:t>
      </w:r>
    </w:p>
    <w:p w14:paraId="23E8A971" w14:textId="77777777" w:rsidR="00BD7A55" w:rsidRDefault="00BD7A55" w:rsidP="00BD7A55">
      <w:pPr>
        <w:spacing w:after="200" w:line="480" w:lineRule="auto"/>
        <w:jc w:val="center"/>
      </w:pPr>
      <w:r>
        <w:t>University of Engineering and Technology, Lahore</w:t>
      </w:r>
    </w:p>
    <w:p w14:paraId="2FB90B93" w14:textId="77777777" w:rsidR="00BD7A55" w:rsidRDefault="00BD7A55" w:rsidP="00BD7A55">
      <w:r>
        <w:br w:type="page"/>
      </w:r>
    </w:p>
    <w:p w14:paraId="68FDD0BB" w14:textId="77777777" w:rsidR="00BD7A55" w:rsidRDefault="00BD7A55" w:rsidP="00BD7A55">
      <w:pPr>
        <w:jc w:val="center"/>
        <w:rPr>
          <w:sz w:val="40"/>
          <w:szCs w:val="40"/>
        </w:rPr>
      </w:pPr>
      <w:r>
        <w:rPr>
          <w:sz w:val="40"/>
          <w:szCs w:val="40"/>
        </w:rPr>
        <w:lastRenderedPageBreak/>
        <w:t>University of Engineering and Technology, Lahore</w:t>
      </w:r>
    </w:p>
    <w:p w14:paraId="6C3D76F7" w14:textId="77777777" w:rsidR="00BD7A55" w:rsidRDefault="00BD7A55" w:rsidP="00BD7A55">
      <w:pPr>
        <w:spacing w:after="200" w:line="480" w:lineRule="auto"/>
        <w:jc w:val="center"/>
      </w:pPr>
      <w:r>
        <w:rPr>
          <w:b/>
          <w:bCs/>
          <w:sz w:val="28"/>
          <w:szCs w:val="28"/>
        </w:rPr>
        <w:t>DETECTION OF LUNG CANCER NODULES THROUGH A CAPSULE NEURAL NETWORK</w:t>
      </w:r>
    </w:p>
    <w:p w14:paraId="0D09C431" w14:textId="77777777" w:rsidR="00BD7A55" w:rsidRDefault="00BD7A55" w:rsidP="00BD7A55">
      <w:pPr>
        <w:spacing w:after="200" w:line="480" w:lineRule="auto"/>
        <w:jc w:val="center"/>
      </w:pPr>
      <w:r>
        <w:rPr>
          <w:b/>
          <w:bCs/>
        </w:rPr>
        <w:t>A COMPARATIVE STUDY WITH CONVOLUTIONAL NEURAL NETWORKS ON CT IMAGING</w:t>
      </w:r>
    </w:p>
    <w:p w14:paraId="4AB832FD" w14:textId="77777777" w:rsidR="00BD7A55" w:rsidRDefault="00BD7A55" w:rsidP="00BD7A55">
      <w:pPr>
        <w:pStyle w:val="TitlePage"/>
        <w:spacing w:line="480" w:lineRule="auto"/>
        <w:jc w:val="left"/>
      </w:pPr>
    </w:p>
    <w:p w14:paraId="1788EDAD" w14:textId="77777777" w:rsidR="00BD7A55" w:rsidRDefault="00BD7A55" w:rsidP="00BD7A55">
      <w:pPr>
        <w:pStyle w:val="TitlePage"/>
        <w:spacing w:line="480" w:lineRule="auto"/>
      </w:pPr>
      <w:r>
        <w:t>by</w:t>
      </w:r>
    </w:p>
    <w:p w14:paraId="7B12D08C" w14:textId="77777777" w:rsidR="00BD7A55" w:rsidRDefault="00BD7A55" w:rsidP="00BD7A55">
      <w:pPr>
        <w:pStyle w:val="TitlePage"/>
        <w:spacing w:line="480" w:lineRule="auto"/>
      </w:pPr>
      <w:r>
        <w:t>Aizaz Shabber Khan</w:t>
      </w:r>
    </w:p>
    <w:p w14:paraId="1BD78EBC" w14:textId="77777777" w:rsidR="00BD7A55" w:rsidRDefault="00BD7A55" w:rsidP="00BD7A55">
      <w:pPr>
        <w:pStyle w:val="TitlePage"/>
        <w:spacing w:line="480" w:lineRule="auto"/>
      </w:pPr>
    </w:p>
    <w:p w14:paraId="378B9026" w14:textId="77777777" w:rsidR="00BD7A55" w:rsidRDefault="00BD7A55" w:rsidP="00BD7A55">
      <w:pPr>
        <w:pStyle w:val="TitlePage"/>
        <w:spacing w:line="480" w:lineRule="auto"/>
      </w:pPr>
      <w:r>
        <w:t>A THESIS</w:t>
      </w:r>
    </w:p>
    <w:p w14:paraId="0025D115" w14:textId="77777777" w:rsidR="00BD7A55" w:rsidRDefault="00BD7A55" w:rsidP="00BD7A55">
      <w:pPr>
        <w:pStyle w:val="TitlePage"/>
        <w:spacing w:line="480" w:lineRule="auto"/>
      </w:pPr>
      <w:r>
        <w:t xml:space="preserve">presented to the university of engineering and technology, Lahore </w:t>
      </w:r>
    </w:p>
    <w:p w14:paraId="45D2CCD9" w14:textId="77777777" w:rsidR="00BD7A55" w:rsidRDefault="00BD7A55" w:rsidP="00BD7A55">
      <w:pPr>
        <w:pStyle w:val="TitlePage"/>
        <w:spacing w:line="480" w:lineRule="auto"/>
      </w:pPr>
      <w:r>
        <w:t>in partial fulfillment of the requirements for the degree of</w:t>
      </w:r>
    </w:p>
    <w:p w14:paraId="43097FD8" w14:textId="77777777" w:rsidR="00BD7A55" w:rsidRDefault="00BD7A55" w:rsidP="00BD7A55">
      <w:pPr>
        <w:pStyle w:val="TitlePage"/>
        <w:spacing w:line="480" w:lineRule="auto"/>
      </w:pPr>
      <w:r>
        <w:t>Master of Science</w:t>
      </w:r>
    </w:p>
    <w:p w14:paraId="5E7A4F9E" w14:textId="77777777" w:rsidR="00BD7A55" w:rsidRDefault="00BD7A55" w:rsidP="00BD7A55">
      <w:pPr>
        <w:jc w:val="center"/>
      </w:pPr>
      <w:r>
        <w:t>in</w:t>
      </w:r>
    </w:p>
    <w:p w14:paraId="154D4B8C" w14:textId="77777777" w:rsidR="00BD7A55" w:rsidRDefault="00BD7A55" w:rsidP="00BD7A55">
      <w:pPr>
        <w:jc w:val="center"/>
      </w:pPr>
      <w:r>
        <w:t>Data Science</w:t>
      </w:r>
    </w:p>
    <w:p w14:paraId="515809F5" w14:textId="77777777" w:rsidR="00BD7A55" w:rsidRDefault="00BD7A55" w:rsidP="00BD7A55">
      <w:pPr>
        <w:pStyle w:val="CoverSigner"/>
        <w:spacing w:line="480" w:lineRule="auto"/>
        <w:ind w:left="0"/>
      </w:pPr>
      <w:r w:rsidRPr="005F15F9">
        <w:drawing>
          <wp:inline distT="0" distB="0" distL="0" distR="0" wp14:anchorId="06403354" wp14:editId="67FDD5B6">
            <wp:extent cx="5274310" cy="23787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378710"/>
                    </a:xfrm>
                    <a:prstGeom prst="rect">
                      <a:avLst/>
                    </a:prstGeom>
                    <a:noFill/>
                    <a:ln>
                      <a:noFill/>
                    </a:ln>
                  </pic:spPr>
                </pic:pic>
              </a:graphicData>
            </a:graphic>
          </wp:inline>
        </w:drawing>
      </w:r>
    </w:p>
    <w:p w14:paraId="3982DC83" w14:textId="77777777" w:rsidR="00BD7A55" w:rsidRDefault="00BD7A55" w:rsidP="00BD7A55">
      <w:r>
        <w:br w:type="page"/>
      </w:r>
    </w:p>
    <w:p w14:paraId="6C5265A1" w14:textId="77777777" w:rsidR="00BD7A55" w:rsidRDefault="00BD7A55" w:rsidP="00BD7A55">
      <w:pPr>
        <w:pStyle w:val="CoverSigner"/>
        <w:spacing w:line="480" w:lineRule="auto"/>
        <w:ind w:left="0"/>
        <w:rPr>
          <w:highlight w:val="yellow"/>
        </w:rPr>
      </w:pPr>
    </w:p>
    <w:p w14:paraId="3011BBBD" w14:textId="77777777" w:rsidR="00BD7A55" w:rsidRDefault="00BD7A55" w:rsidP="00BD7A55">
      <w:pPr>
        <w:pStyle w:val="CoverSigner"/>
        <w:spacing w:line="480" w:lineRule="auto"/>
        <w:ind w:left="0"/>
        <w:rPr>
          <w:highlight w:val="yellow"/>
        </w:rPr>
      </w:pPr>
    </w:p>
    <w:p w14:paraId="335C0B04" w14:textId="77777777" w:rsidR="00BD7A55" w:rsidRDefault="00BD7A55" w:rsidP="00BD7A55">
      <w:pPr>
        <w:pStyle w:val="CoverSigner"/>
        <w:spacing w:line="480" w:lineRule="auto"/>
        <w:ind w:left="0"/>
        <w:rPr>
          <w:highlight w:val="yellow"/>
        </w:rPr>
      </w:pPr>
    </w:p>
    <w:p w14:paraId="6D1F6B9F" w14:textId="5BB49277" w:rsidR="00BD7A55" w:rsidRDefault="00BD7A55" w:rsidP="00BD7A55">
      <w:pPr>
        <w:pStyle w:val="CoverSigner"/>
        <w:spacing w:line="480" w:lineRule="auto"/>
        <w:ind w:left="0"/>
        <w:rPr>
          <w:highlight w:val="yellow"/>
        </w:rPr>
      </w:pPr>
      <w:r>
        <w:rPr>
          <w:noProof/>
        </w:rPr>
        <mc:AlternateContent>
          <mc:Choice Requires="wps">
            <w:drawing>
              <wp:anchor distT="0" distB="0" distL="0" distR="0" simplePos="0" relativeHeight="251659264" behindDoc="0" locked="0" layoutInCell="0" allowOverlap="1" wp14:anchorId="7B6405FD" wp14:editId="223B6594">
                <wp:simplePos x="0" y="0"/>
                <wp:positionH relativeFrom="margin">
                  <wp:align>left</wp:align>
                </wp:positionH>
                <wp:positionV relativeFrom="paragraph">
                  <wp:posOffset>114300</wp:posOffset>
                </wp:positionV>
                <wp:extent cx="2273300" cy="6350"/>
                <wp:effectExtent l="9525" t="17145" r="12700" b="1460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3300" cy="635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D6376" id="Straight Connector 3" o:spid="_x0000_s1026" style="position:absolute;flip:y;z-index:25165926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9pt" to="17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" o:allowincell="f" strokeweight="1.5pt">
                <v:stroke joinstyle="miter"/>
                <w10:wrap anchorx="margin"/>
              </v:line>
            </w:pict>
          </mc:Fallback>
        </mc:AlternateContent>
      </w:r>
      <w:r>
        <w:rPr>
          <w:noProof/>
        </w:rPr>
        <mc:AlternateContent>
          <mc:Choice Requires="wps">
            <w:drawing>
              <wp:anchor distT="0" distB="0" distL="0" distR="0" simplePos="0" relativeHeight="251660288" behindDoc="0" locked="0" layoutInCell="0" allowOverlap="1" wp14:anchorId="4746B917" wp14:editId="7C8BF1A5">
                <wp:simplePos x="0" y="0"/>
                <wp:positionH relativeFrom="margin">
                  <wp:align>right</wp:align>
                </wp:positionH>
                <wp:positionV relativeFrom="paragraph">
                  <wp:posOffset>123190</wp:posOffset>
                </wp:positionV>
                <wp:extent cx="2273300" cy="6350"/>
                <wp:effectExtent l="17145" t="12065" r="14605" b="1016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3300" cy="635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2297E" id="Straight Connector 2" o:spid="_x0000_s1026" style="position:absolute;flip:y;z-index:25166028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 from="127.8pt,9.7pt" to="306.8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" o:allowincell="f" strokeweight="1.5pt">
                <v:stroke joinstyle="miter"/>
                <w10:wrap anchorx="margin"/>
              </v:line>
            </w:pict>
          </mc:Fallback>
        </mc:AlternateContent>
      </w:r>
    </w:p>
    <w:p w14:paraId="6970A46D" w14:textId="77777777" w:rsidR="00BD7A55" w:rsidRDefault="00BD7A55" w:rsidP="00BD7A55">
      <w:pPr>
        <w:pStyle w:val="CoverSigner"/>
        <w:spacing w:line="480" w:lineRule="auto"/>
        <w:ind w:left="0"/>
      </w:pPr>
      <w:r>
        <w:rPr>
          <w:highlight w:val="yellow"/>
        </w:rPr>
        <w:t>[Chairman of the Department]</w:t>
      </w:r>
      <w:r>
        <w:tab/>
      </w:r>
      <w:r>
        <w:tab/>
      </w:r>
      <w:r>
        <w:tab/>
      </w:r>
      <w:r>
        <w:rPr>
          <w:highlight w:val="yellow"/>
        </w:rPr>
        <w:t>[Dean of Faculty]</w:t>
      </w:r>
      <w:r>
        <w:tab/>
      </w:r>
    </w:p>
    <w:p w14:paraId="2160D892" w14:textId="77777777" w:rsidR="00BD7A55" w:rsidRDefault="00BD7A55" w:rsidP="00BD7A55">
      <w:pPr>
        <w:pStyle w:val="CoverSigner"/>
        <w:spacing w:line="480" w:lineRule="auto"/>
        <w:ind w:left="0"/>
      </w:pPr>
    </w:p>
    <w:p w14:paraId="1B610CE4" w14:textId="77777777" w:rsidR="00BD7A55" w:rsidRDefault="00BD7A55" w:rsidP="00BD7A55">
      <w:pPr>
        <w:pStyle w:val="CoverSigner"/>
        <w:spacing w:line="480" w:lineRule="auto"/>
        <w:ind w:left="0"/>
      </w:pPr>
      <w:r>
        <w:tab/>
      </w:r>
    </w:p>
    <w:p w14:paraId="753854FA" w14:textId="77777777" w:rsidR="00BD7A55" w:rsidRDefault="00BD7A55" w:rsidP="00BD7A55">
      <w:pPr>
        <w:jc w:val="center"/>
      </w:pPr>
      <w:sdt>
        <w:sdtPr>
          <w:alias w:val="Publish Date"/>
          <w:tag w:val="Publish Date"/>
          <w:id w:val="920685830"/>
          <w:placeholder>
            <w:docPart w:val="0DFF9CD055154C3FBA826BF7C82001B4"/>
          </w:placeholder>
          <w:showingPlcHd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r>
            <w:rPr>
              <w:rStyle w:val="PlaceholderText"/>
            </w:rPr>
            <w:t>[Publish Date]</w:t>
          </w:r>
        </w:sdtContent>
      </w:sdt>
    </w:p>
    <w:p w14:paraId="0D20E5F9" w14:textId="77777777" w:rsidR="00BD7A55" w:rsidRDefault="00BD7A55" w:rsidP="00BD7A55">
      <w:pPr>
        <w:jc w:val="center"/>
      </w:pPr>
    </w:p>
    <w:p w14:paraId="42232B58" w14:textId="77777777" w:rsidR="00BD7A55" w:rsidRDefault="00BD7A55" w:rsidP="00BD7A55">
      <w:pPr>
        <w:jc w:val="center"/>
      </w:pPr>
    </w:p>
    <w:p w14:paraId="5A42970C" w14:textId="77777777" w:rsidR="00BD7A55" w:rsidRDefault="00BD7A55" w:rsidP="00BD7A55">
      <w:pPr>
        <w:jc w:val="center"/>
      </w:pPr>
      <w:r>
        <w:t>INSTITUTE OF DATA SCIENCE</w:t>
      </w:r>
    </w:p>
    <w:p w14:paraId="47A99D85" w14:textId="77777777" w:rsidR="00BD7A55" w:rsidRDefault="00BD7A55" w:rsidP="00BD7A55">
      <w:pPr>
        <w:jc w:val="center"/>
      </w:pPr>
      <w:r>
        <w:t>UNIVERSITY OF ENGINEERING &amp; TECHNOLOGY, LAHORE</w:t>
      </w:r>
    </w:p>
    <w:p w14:paraId="510CE250" w14:textId="77777777" w:rsidR="00BD7A55" w:rsidRDefault="00BD7A55" w:rsidP="00BD7A55">
      <w:pPr>
        <w:jc w:val="center"/>
      </w:pPr>
    </w:p>
    <w:p w14:paraId="7652FF96" w14:textId="77777777" w:rsidR="00BD7A55" w:rsidRDefault="00BD7A55" w:rsidP="00BD7A55">
      <w:pPr>
        <w:jc w:val="center"/>
      </w:pPr>
    </w:p>
    <w:p w14:paraId="6924063D" w14:textId="77777777" w:rsidR="00BD7A55" w:rsidRDefault="00BD7A55" w:rsidP="00BD7A55">
      <w:pPr>
        <w:jc w:val="center"/>
      </w:pPr>
    </w:p>
    <w:p w14:paraId="26104FF7" w14:textId="77777777" w:rsidR="00BD7A55" w:rsidRDefault="00BD7A55" w:rsidP="00BD7A55">
      <w:pPr>
        <w:jc w:val="center"/>
      </w:pPr>
    </w:p>
    <w:p w14:paraId="5AD88F98" w14:textId="77777777" w:rsidR="00BD7A55" w:rsidRDefault="00BD7A55" w:rsidP="00BD7A55">
      <w:pPr>
        <w:jc w:val="center"/>
      </w:pPr>
    </w:p>
    <w:p w14:paraId="4109A464" w14:textId="77777777" w:rsidR="00BD7A55" w:rsidRDefault="00BD7A55" w:rsidP="00BD7A55">
      <w:pPr>
        <w:jc w:val="center"/>
      </w:pPr>
    </w:p>
    <w:p w14:paraId="29F478EE" w14:textId="77777777" w:rsidR="00BD7A55" w:rsidRDefault="00BD7A55" w:rsidP="00BD7A55">
      <w:pPr>
        <w:jc w:val="center"/>
      </w:pPr>
    </w:p>
    <w:p w14:paraId="22D00BD1" w14:textId="77777777" w:rsidR="00BD7A55" w:rsidRDefault="00BD7A55" w:rsidP="00BD7A55">
      <w:pPr>
        <w:jc w:val="center"/>
      </w:pPr>
    </w:p>
    <w:p w14:paraId="22622419" w14:textId="77777777" w:rsidR="00BD7A55" w:rsidRDefault="00BD7A55" w:rsidP="00BD7A55">
      <w:pPr>
        <w:jc w:val="center"/>
      </w:pPr>
    </w:p>
    <w:p w14:paraId="2A0F9E63" w14:textId="77777777" w:rsidR="00BD7A55" w:rsidRDefault="00BD7A55" w:rsidP="00BD7A55">
      <w:pPr>
        <w:jc w:val="center"/>
      </w:pPr>
    </w:p>
    <w:p w14:paraId="343C047F" w14:textId="77777777" w:rsidR="00BD7A55" w:rsidRDefault="00BD7A55" w:rsidP="00BD7A55">
      <w:pPr>
        <w:jc w:val="center"/>
      </w:pPr>
    </w:p>
    <w:p w14:paraId="7D854F61" w14:textId="77777777" w:rsidR="00BD7A55" w:rsidRDefault="00BD7A55" w:rsidP="00BD7A55">
      <w:pPr>
        <w:jc w:val="center"/>
      </w:pPr>
    </w:p>
    <w:p w14:paraId="7E4334DF" w14:textId="77777777" w:rsidR="00BD7A55" w:rsidRDefault="00BD7A55" w:rsidP="00BD7A55">
      <w:pPr>
        <w:jc w:val="center"/>
      </w:pPr>
    </w:p>
    <w:p w14:paraId="735039EE" w14:textId="77777777" w:rsidR="00BD7A55" w:rsidRDefault="00BD7A55" w:rsidP="00BD7A55">
      <w:pPr>
        <w:pStyle w:val="CopyRight"/>
        <w:spacing w:line="480" w:lineRule="auto"/>
      </w:pPr>
      <w:r>
        <w:rPr>
          <w:rFonts w:ascii="Symbol" w:eastAsia="Symbol" w:hAnsi="Symbol" w:cs="Symbol"/>
        </w:rPr>
        <w:sym w:font="Symbol" w:char="F0D3"/>
      </w:r>
      <w:r>
        <w:rPr>
          <w:rFonts w:ascii="Symbol" w:eastAsia="Symbol" w:hAnsi="Symbol" w:cs="Symbol"/>
        </w:rPr>
        <w:sym w:font="Symbol" w:char="0020"/>
      </w:r>
      <w:r>
        <w:rPr>
          <w:rFonts w:ascii="Symbol" w:eastAsia="Symbol" w:hAnsi="Symbol" w:cs="Symbol"/>
        </w:rPr>
        <w:sym w:font="Symbol" w:char="0032"/>
      </w:r>
      <w:r>
        <w:rPr>
          <w:rFonts w:ascii="Symbol" w:eastAsia="Symbol" w:hAnsi="Symbol" w:cs="Symbol"/>
        </w:rPr>
        <w:sym w:font="Symbol" w:char="0030"/>
      </w:r>
      <w:r>
        <w:rPr>
          <w:rFonts w:ascii="Symbol" w:eastAsia="Symbol" w:hAnsi="Symbol" w:cs="Symbol"/>
        </w:rPr>
        <w:sym w:font="Symbol" w:char="0032"/>
      </w:r>
      <w:r>
        <w:rPr>
          <w:rFonts w:ascii="Symbol" w:eastAsia="Symbol" w:hAnsi="Symbol" w:cs="Symbol"/>
        </w:rPr>
        <w:sym w:font="Symbol" w:char="0036"/>
      </w:r>
    </w:p>
    <w:p w14:paraId="67CB6774" w14:textId="77777777" w:rsidR="00BD7A55" w:rsidRDefault="00BD7A55" w:rsidP="00BD7A55">
      <w:pPr>
        <w:pStyle w:val="CopyRight"/>
        <w:spacing w:line="480" w:lineRule="auto"/>
      </w:pPr>
      <w:r>
        <w:t xml:space="preserve"> Aizaz Shabber Khan</w:t>
      </w:r>
    </w:p>
    <w:p w14:paraId="014CC10F" w14:textId="77777777" w:rsidR="00BD7A55" w:rsidRDefault="00BD7A55" w:rsidP="00BD7A55">
      <w:pPr>
        <w:pStyle w:val="CopyRight"/>
        <w:spacing w:line="480" w:lineRule="auto"/>
      </w:pPr>
      <w:r>
        <w:t>All Rights Reserved</w:t>
      </w:r>
    </w:p>
    <w:p w14:paraId="78970FD9" w14:textId="77777777" w:rsidR="00BD7A55" w:rsidRDefault="00BD7A55" w:rsidP="00BD7A55">
      <w:pPr>
        <w:pStyle w:val="CopyRight"/>
        <w:spacing w:line="480" w:lineRule="auto"/>
        <w:sectPr w:rsidR="00BD7A55">
          <w:headerReference w:type="even" r:id="rId7"/>
          <w:headerReference w:type="default" r:id="rId8"/>
          <w:headerReference w:type="first" r:id="rId9"/>
          <w:pgSz w:w="12240" w:h="15840"/>
          <w:pgMar w:top="1440" w:right="1440" w:bottom="1440" w:left="2160" w:header="720" w:footer="0" w:gutter="0"/>
          <w:pgNumType w:fmt="lowerRoman" w:start="1"/>
          <w:cols w:space="720"/>
          <w:formProt w:val="0"/>
          <w:docGrid w:linePitch="100"/>
        </w:sectPr>
      </w:pPr>
      <w:r>
        <w:t>Any part of this thesis cannot be copied, reproduced or published without the written approval of the Scholar.</w:t>
      </w:r>
      <w:r>
        <w:br w:type="page"/>
      </w:r>
    </w:p>
    <w:p w14:paraId="5647E8E6" w14:textId="77777777" w:rsidR="00BD7A55" w:rsidRDefault="00BD7A55" w:rsidP="00BD7A55">
      <w:pPr>
        <w:pStyle w:val="Heading1"/>
        <w:spacing w:before="240" w:after="240" w:line="480" w:lineRule="auto"/>
      </w:pPr>
      <w:bookmarkStart w:id="0" w:name="_Toc234201425"/>
      <w:r>
        <w:lastRenderedPageBreak/>
        <w:t>ABSTRACT</w:t>
      </w:r>
      <w:bookmarkEnd w:id="0"/>
    </w:p>
    <w:p w14:paraId="1FBEA8AE" w14:textId="77777777" w:rsidR="00BD7A55" w:rsidRDefault="00BD7A55" w:rsidP="00BD7A55">
      <w:pPr>
        <w:spacing w:after="200" w:line="480" w:lineRule="auto"/>
        <w:jc w:val="both"/>
      </w:pPr>
      <w:r>
        <w:t>Lung cancer is among the most frequently diagnosed cancers and the leading cause of cancer-related death worldwide. Because symptoms rarely appear until the disease is advanced, detection is decisive for survival, and low-dose computed tomography (CT) screening is the most widely accepted means of finding lung cancer in its early stages. The capsule neural network (</w:t>
      </w:r>
      <w:proofErr w:type="spellStart"/>
      <w:r>
        <w:t>CapsNet</w:t>
      </w:r>
      <w:proofErr w:type="spellEnd"/>
      <w:r>
        <w:t xml:space="preserve">), introduced in 2017 [6], was designed to overcome exactly this weakness by preserving part–whole spatial relationships through a dynamic-routing </w:t>
      </w:r>
      <w:proofErr w:type="spellStart"/>
      <w:r>
        <w:t>mechanism.This</w:t>
      </w:r>
      <w:proofErr w:type="spellEnd"/>
      <w:r>
        <w:t xml:space="preserve"> thesis focuses on the nodule-detection step, framed as the classification of CT regions into nodule and non-nodule classes. Using the publicly available LIDC-IDRI dataset, three capsule-network architectures of increasing capacity were designed and evaluated, and their performance was compared against a convolutional baseline using a complete metric suite together with a full mathematical analysis of the confusion matrix. The three architectures achieved accuracies of 95.12%, 95.45% and 94.32% respectively, and the best configuration was evaluated in full against the convolutional baseline: it attained an accuracy of 95.69%, a sensitivity of 95.44% and a specificity of 95.95%, compared with 89.23%, 88.75% and 89.70% for the baseline, outperforming it on every metric and by the widest margins on the sensitivity and specificity that matter most for screening. The results indicate that preserving spatial information through capsule routing yields a measurable improvement over conventional convolutional detection.</w:t>
      </w:r>
      <w:r>
        <w:br w:type="page"/>
      </w:r>
    </w:p>
    <w:p w14:paraId="7059EEFA" w14:textId="77777777" w:rsidR="00BD7A55" w:rsidRDefault="00BD7A55" w:rsidP="00BD7A55">
      <w:pPr>
        <w:pStyle w:val="Heading1"/>
        <w:spacing w:before="240" w:after="240" w:line="480" w:lineRule="auto"/>
      </w:pPr>
      <w:bookmarkStart w:id="1" w:name="_Toc234201426"/>
      <w:r>
        <w:lastRenderedPageBreak/>
        <w:t>ACKNOWLEDGMENTS</w:t>
      </w:r>
      <w:bookmarkEnd w:id="1"/>
    </w:p>
    <w:p w14:paraId="4531EFDF" w14:textId="77777777" w:rsidR="00BD7A55" w:rsidRDefault="00BD7A55" w:rsidP="00BD7A55">
      <w:pPr>
        <w:spacing w:line="480" w:lineRule="auto"/>
        <w:jc w:val="both"/>
        <w:rPr>
          <w:color w:val="000000"/>
        </w:rPr>
      </w:pPr>
      <w:r>
        <w:rPr>
          <w:color w:val="000000"/>
        </w:rPr>
        <w:t>I want to thank my supervisor</w:t>
      </w:r>
      <w:r>
        <w:t xml:space="preserve"> </w:t>
      </w:r>
      <w:r>
        <w:rPr>
          <w:b/>
        </w:rPr>
        <w:t>Assistant Prof. Dr. Ayesha Altaf</w:t>
      </w:r>
      <w:r>
        <w:rPr>
          <w:color w:val="000000"/>
        </w:rPr>
        <w:t xml:space="preserve"> for the excellent supervision and guidance. I want to thank </w:t>
      </w:r>
      <w:r>
        <w:t>the</w:t>
      </w:r>
      <w:r>
        <w:rPr>
          <w:b/>
        </w:rPr>
        <w:t xml:space="preserve"> Institute of Data Science</w:t>
      </w:r>
      <w:r>
        <w:t xml:space="preserve"> </w:t>
      </w:r>
      <w:r>
        <w:rPr>
          <w:b/>
          <w:color w:val="000000"/>
        </w:rPr>
        <w:t>at UET Lahore</w:t>
      </w:r>
      <w:r>
        <w:rPr>
          <w:color w:val="000000"/>
        </w:rPr>
        <w:t xml:space="preserve"> including professors, seniors, and batch mates for supporting this research.</w:t>
      </w:r>
      <w:r>
        <w:br w:type="page"/>
      </w:r>
    </w:p>
    <w:p w14:paraId="27CC0C04" w14:textId="77777777" w:rsidR="00BD7A55" w:rsidRDefault="00BD7A55" w:rsidP="00BD7A55">
      <w:pPr>
        <w:pStyle w:val="Heading1"/>
        <w:spacing w:before="240" w:after="240" w:line="480" w:lineRule="auto"/>
      </w:pPr>
      <w:bookmarkStart w:id="2" w:name="_Toc234201427"/>
      <w:r>
        <w:lastRenderedPageBreak/>
        <w:t>STATEMENT OF ORIGINALITY</w:t>
      </w:r>
      <w:bookmarkEnd w:id="2"/>
    </w:p>
    <w:p w14:paraId="59F5AC4D" w14:textId="77777777" w:rsidR="00BD7A55" w:rsidRDefault="00BD7A55" w:rsidP="00BD7A55">
      <w:pPr>
        <w:spacing w:after="160" w:line="480" w:lineRule="auto"/>
        <w:ind w:firstLine="431"/>
        <w:jc w:val="both"/>
      </w:pPr>
      <w:r>
        <w:t>I, Aizaz Shabber Khan, hereby declare that the work presented in this thesis titled “Detection of Lung Cancer Nodules through a Capsule Neural Network: A Comparative Study with Convolutional Neural Networks on CT Imaging” is my own original research. I confirm that:</w:t>
      </w:r>
    </w:p>
    <w:p w14:paraId="40DFDE50" w14:textId="77777777" w:rsidR="00BD7A55" w:rsidRDefault="00BD7A55" w:rsidP="00BD7A55">
      <w:pPr>
        <w:spacing w:after="160" w:line="480" w:lineRule="auto"/>
        <w:jc w:val="both"/>
      </w:pPr>
      <w:r>
        <w:t>This work has not been submitted previously for any degree or qualification at this or any other university.</w:t>
      </w:r>
    </w:p>
    <w:p w14:paraId="676082D2" w14:textId="77777777" w:rsidR="00BD7A55" w:rsidRDefault="00BD7A55" w:rsidP="00BD7A55">
      <w:pPr>
        <w:spacing w:after="160" w:line="480" w:lineRule="auto"/>
        <w:jc w:val="both"/>
      </w:pPr>
      <w:r>
        <w:t>All sources of information, including figures, tables and text, have been appropriately cited and referenced.</w:t>
      </w:r>
    </w:p>
    <w:p w14:paraId="7C87915F" w14:textId="77777777" w:rsidR="00BD7A55" w:rsidRDefault="00BD7A55" w:rsidP="00BD7A55">
      <w:pPr>
        <w:spacing w:after="160" w:line="480" w:lineRule="auto"/>
        <w:jc w:val="both"/>
      </w:pPr>
      <w:r>
        <w:t>The contributions of other researchers have been acknowledged properly.</w:t>
      </w:r>
    </w:p>
    <w:p w14:paraId="77E0D69B" w14:textId="77777777" w:rsidR="00BD7A55" w:rsidRDefault="00BD7A55" w:rsidP="00BD7A55">
      <w:pPr>
        <w:spacing w:after="160" w:line="480" w:lineRule="auto"/>
        <w:jc w:val="both"/>
      </w:pPr>
      <w:r>
        <w:t>All experimental results presented are genuine and have not been fabricated or manipulated.</w:t>
      </w:r>
    </w:p>
    <w:p w14:paraId="0795E422" w14:textId="77777777" w:rsidR="00BD7A55" w:rsidRDefault="00BD7A55" w:rsidP="00BD7A55">
      <w:pPr>
        <w:spacing w:after="160" w:line="480" w:lineRule="auto"/>
      </w:pPr>
      <w:r>
        <w:t>Date: ______________________</w:t>
      </w:r>
    </w:p>
    <w:p w14:paraId="1C5DAE84" w14:textId="77777777" w:rsidR="00BD7A55" w:rsidRDefault="00BD7A55" w:rsidP="00BD7A55">
      <w:pPr>
        <w:spacing w:after="160" w:line="480" w:lineRule="auto"/>
      </w:pPr>
      <w:r>
        <w:t>Signature: ______________________</w:t>
      </w:r>
    </w:p>
    <w:p w14:paraId="50FCC057" w14:textId="77777777" w:rsidR="00BD7A55" w:rsidRDefault="00BD7A55" w:rsidP="00BD7A55">
      <w:pPr>
        <w:spacing w:after="160" w:line="480" w:lineRule="auto"/>
      </w:pPr>
      <w:r>
        <w:t>Aizaz Shabber Khan</w:t>
      </w:r>
    </w:p>
    <w:p w14:paraId="0B6BA0E7" w14:textId="77777777" w:rsidR="00BD7A55" w:rsidRDefault="00BD7A55" w:rsidP="00BD7A55">
      <w:pPr>
        <w:spacing w:after="160" w:line="480" w:lineRule="auto"/>
      </w:pPr>
      <w:r>
        <w:t>2024(S)-MS-DS-06</w:t>
      </w:r>
    </w:p>
    <w:p w14:paraId="3B08627C" w14:textId="77777777" w:rsidR="00BD7A55" w:rsidRDefault="00BD7A55" w:rsidP="00BD7A55">
      <w:pPr>
        <w:spacing w:after="160" w:line="480" w:lineRule="auto"/>
      </w:pPr>
      <w:r>
        <w:t>Department of Data Science</w:t>
      </w:r>
    </w:p>
    <w:p w14:paraId="4BB6FB19" w14:textId="77777777" w:rsidR="00BD7A55" w:rsidRDefault="00BD7A55" w:rsidP="00BD7A55">
      <w:pPr>
        <w:spacing w:after="160" w:line="480" w:lineRule="auto"/>
      </w:pPr>
      <w:r>
        <w:t>University of Engineering and Technology, Lahore</w:t>
      </w:r>
      <w:r>
        <w:br w:type="page"/>
      </w:r>
    </w:p>
    <w:p w14:paraId="45CBD5EF" w14:textId="77777777" w:rsidR="00BD7A55" w:rsidRDefault="00BD7A55" w:rsidP="00BD7A55">
      <w:pPr>
        <w:pStyle w:val="Heading1"/>
        <w:spacing w:before="240" w:after="240" w:line="480" w:lineRule="auto"/>
      </w:pPr>
      <w:bookmarkStart w:id="3" w:name="_Toc234201428"/>
      <w:r>
        <w:lastRenderedPageBreak/>
        <w:t>TABLE OF CONTENTS</w:t>
      </w:r>
      <w:bookmarkEnd w:id="3"/>
    </w:p>
    <w:sdt>
      <w:sdtPr>
        <w:id w:val="1918208316"/>
        <w:docPartObj>
          <w:docPartGallery w:val="Table of Contents"/>
          <w:docPartUnique/>
        </w:docPartObj>
      </w:sdtPr>
      <w:sdtContent>
        <w:p w14:paraId="37DB0239" w14:textId="77777777" w:rsidR="00BD7A55" w:rsidRDefault="00BD7A55" w:rsidP="00BD7A55">
          <w:pPr>
            <w:pStyle w:val="TOC1"/>
            <w:rPr>
              <w:rFonts w:asciiTheme="minorHAnsi" w:eastAsiaTheme="minorEastAsia" w:hAnsiTheme="minorHAnsi" w:cstheme="minorBidi"/>
              <w:sz w:val="22"/>
              <w:szCs w:val="22"/>
            </w:rPr>
          </w:pPr>
          <w:r>
            <w:fldChar w:fldCharType="begin"/>
          </w:r>
          <w:r>
            <w:rPr>
              <w:rStyle w:val="IndexLink"/>
              <w:webHidden/>
            </w:rPr>
            <w:instrText xml:space="preserve"> TOC \z \o "1-2" \u \h</w:instrText>
          </w:r>
          <w:r>
            <w:rPr>
              <w:rStyle w:val="IndexLink"/>
            </w:rPr>
            <w:fldChar w:fldCharType="separate"/>
          </w:r>
          <w:hyperlink w:anchor="_Toc234201425" w:history="1">
            <w:r w:rsidRPr="00583131">
              <w:rPr>
                <w:rStyle w:val="Hyperlink"/>
              </w:rPr>
              <w:t>ABSTRACT</w:t>
            </w:r>
            <w:r>
              <w:rPr>
                <w:webHidden/>
              </w:rPr>
              <w:tab/>
            </w:r>
            <w:r>
              <w:rPr>
                <w:webHidden/>
              </w:rPr>
              <w:fldChar w:fldCharType="begin"/>
            </w:r>
            <w:r>
              <w:rPr>
                <w:webHidden/>
              </w:rPr>
              <w:instrText xml:space="preserve"> PAGEREF _Toc234201425 \h </w:instrText>
            </w:r>
            <w:r>
              <w:rPr>
                <w:webHidden/>
              </w:rPr>
            </w:r>
            <w:r>
              <w:rPr>
                <w:webHidden/>
              </w:rPr>
              <w:fldChar w:fldCharType="separate"/>
            </w:r>
            <w:r>
              <w:rPr>
                <w:webHidden/>
              </w:rPr>
              <w:t>iv</w:t>
            </w:r>
            <w:r>
              <w:rPr>
                <w:webHidden/>
              </w:rPr>
              <w:fldChar w:fldCharType="end"/>
            </w:r>
          </w:hyperlink>
        </w:p>
        <w:p w14:paraId="67F11AB9" w14:textId="77777777" w:rsidR="00BD7A55" w:rsidRPr="00583131" w:rsidRDefault="00BD7A55" w:rsidP="00BD7A55">
          <w:pPr>
            <w:pStyle w:val="TOC1"/>
            <w:rPr>
              <w:rFonts w:asciiTheme="minorHAnsi" w:eastAsiaTheme="minorEastAsia" w:hAnsiTheme="minorHAnsi" w:cstheme="minorBidi"/>
              <w:sz w:val="22"/>
              <w:szCs w:val="22"/>
            </w:rPr>
          </w:pPr>
          <w:hyperlink w:anchor="_Toc234201426" w:history="1">
            <w:r w:rsidRPr="00583131">
              <w:rPr>
                <w:rStyle w:val="Hyperlink"/>
              </w:rPr>
              <w:t>ACKNOWLEDGMENTS</w:t>
            </w:r>
            <w:r w:rsidRPr="00583131">
              <w:rPr>
                <w:webHidden/>
              </w:rPr>
              <w:tab/>
            </w:r>
            <w:r w:rsidRPr="00583131">
              <w:rPr>
                <w:webHidden/>
              </w:rPr>
              <w:fldChar w:fldCharType="begin"/>
            </w:r>
            <w:r w:rsidRPr="00583131">
              <w:rPr>
                <w:webHidden/>
              </w:rPr>
              <w:instrText xml:space="preserve"> PAGEREF _Toc234201426 \h </w:instrText>
            </w:r>
            <w:r w:rsidRPr="00583131">
              <w:rPr>
                <w:webHidden/>
              </w:rPr>
            </w:r>
            <w:r w:rsidRPr="00583131">
              <w:rPr>
                <w:webHidden/>
              </w:rPr>
              <w:fldChar w:fldCharType="separate"/>
            </w:r>
            <w:r w:rsidRPr="00583131">
              <w:rPr>
                <w:webHidden/>
              </w:rPr>
              <w:t>v</w:t>
            </w:r>
            <w:r w:rsidRPr="00583131">
              <w:rPr>
                <w:webHidden/>
              </w:rPr>
              <w:fldChar w:fldCharType="end"/>
            </w:r>
          </w:hyperlink>
        </w:p>
        <w:p w14:paraId="279B1921" w14:textId="77777777" w:rsidR="00BD7A55" w:rsidRDefault="00BD7A55" w:rsidP="00BD7A55">
          <w:pPr>
            <w:pStyle w:val="TOC1"/>
            <w:rPr>
              <w:rFonts w:asciiTheme="minorHAnsi" w:eastAsiaTheme="minorEastAsia" w:hAnsiTheme="minorHAnsi" w:cstheme="minorBidi"/>
              <w:sz w:val="22"/>
              <w:szCs w:val="22"/>
            </w:rPr>
          </w:pPr>
          <w:hyperlink w:anchor="_Toc234201427" w:history="1">
            <w:r>
              <w:rPr>
                <w:rStyle w:val="Hyperlink"/>
              </w:rPr>
              <w:t>STATEMENT OF ORIGINALITY</w:t>
            </w:r>
            <w:r>
              <w:rPr>
                <w:webHidden/>
              </w:rPr>
              <w:tab/>
            </w:r>
            <w:r>
              <w:rPr>
                <w:webHidden/>
              </w:rPr>
              <w:fldChar w:fldCharType="begin"/>
            </w:r>
            <w:r>
              <w:rPr>
                <w:webHidden/>
              </w:rPr>
              <w:instrText xml:space="preserve"> PAGEREF _Toc234201427 \h </w:instrText>
            </w:r>
            <w:r>
              <w:rPr>
                <w:webHidden/>
              </w:rPr>
            </w:r>
            <w:r>
              <w:rPr>
                <w:webHidden/>
              </w:rPr>
              <w:fldChar w:fldCharType="separate"/>
            </w:r>
            <w:r>
              <w:rPr>
                <w:webHidden/>
              </w:rPr>
              <w:t>vi</w:t>
            </w:r>
            <w:r>
              <w:rPr>
                <w:webHidden/>
              </w:rPr>
              <w:fldChar w:fldCharType="end"/>
            </w:r>
          </w:hyperlink>
        </w:p>
        <w:p w14:paraId="041FCC60" w14:textId="77777777" w:rsidR="00BD7A55" w:rsidRDefault="00BD7A55" w:rsidP="00BD7A55">
          <w:pPr>
            <w:pStyle w:val="TOC1"/>
            <w:rPr>
              <w:rFonts w:asciiTheme="minorHAnsi" w:eastAsiaTheme="minorEastAsia" w:hAnsiTheme="minorHAnsi" w:cstheme="minorBidi"/>
              <w:sz w:val="22"/>
              <w:szCs w:val="22"/>
            </w:rPr>
          </w:pPr>
          <w:hyperlink w:anchor="_Toc234201428" w:history="1">
            <w:r>
              <w:rPr>
                <w:rStyle w:val="Hyperlink"/>
              </w:rPr>
              <w:t>TABLE OF CONTENTS</w:t>
            </w:r>
            <w:r>
              <w:rPr>
                <w:webHidden/>
              </w:rPr>
              <w:tab/>
            </w:r>
            <w:r>
              <w:rPr>
                <w:webHidden/>
              </w:rPr>
              <w:fldChar w:fldCharType="begin"/>
            </w:r>
            <w:r>
              <w:rPr>
                <w:webHidden/>
              </w:rPr>
              <w:instrText xml:space="preserve"> PAGEREF _Toc234201428 \h </w:instrText>
            </w:r>
            <w:r>
              <w:rPr>
                <w:webHidden/>
              </w:rPr>
            </w:r>
            <w:r>
              <w:rPr>
                <w:webHidden/>
              </w:rPr>
              <w:fldChar w:fldCharType="separate"/>
            </w:r>
            <w:r>
              <w:rPr>
                <w:webHidden/>
              </w:rPr>
              <w:t>vii</w:t>
            </w:r>
            <w:r>
              <w:rPr>
                <w:webHidden/>
              </w:rPr>
              <w:fldChar w:fldCharType="end"/>
            </w:r>
          </w:hyperlink>
        </w:p>
        <w:p w14:paraId="52F039FE" w14:textId="77777777" w:rsidR="00BD7A55" w:rsidRDefault="00BD7A55" w:rsidP="00BD7A55">
          <w:pPr>
            <w:pStyle w:val="TOC1"/>
            <w:rPr>
              <w:rFonts w:asciiTheme="minorHAnsi" w:eastAsiaTheme="minorEastAsia" w:hAnsiTheme="minorHAnsi" w:cstheme="minorBidi"/>
              <w:sz w:val="22"/>
              <w:szCs w:val="22"/>
            </w:rPr>
          </w:pPr>
          <w:hyperlink w:anchor="_Toc234201429" w:history="1">
            <w:r>
              <w:rPr>
                <w:rStyle w:val="Hyperlink"/>
              </w:rPr>
              <w:t>LIST OF FIGURES</w:t>
            </w:r>
            <w:r>
              <w:rPr>
                <w:webHidden/>
              </w:rPr>
              <w:tab/>
            </w:r>
            <w:r>
              <w:rPr>
                <w:webHidden/>
              </w:rPr>
              <w:fldChar w:fldCharType="begin"/>
            </w:r>
            <w:r>
              <w:rPr>
                <w:webHidden/>
              </w:rPr>
              <w:instrText xml:space="preserve"> PAGEREF _Toc234201429 \h </w:instrText>
            </w:r>
            <w:r>
              <w:rPr>
                <w:webHidden/>
              </w:rPr>
            </w:r>
            <w:r>
              <w:rPr>
                <w:webHidden/>
              </w:rPr>
              <w:fldChar w:fldCharType="separate"/>
            </w:r>
            <w:r>
              <w:rPr>
                <w:webHidden/>
              </w:rPr>
              <w:t>ix</w:t>
            </w:r>
            <w:r>
              <w:rPr>
                <w:webHidden/>
              </w:rPr>
              <w:fldChar w:fldCharType="end"/>
            </w:r>
          </w:hyperlink>
        </w:p>
        <w:p w14:paraId="64EDAB2D" w14:textId="77777777" w:rsidR="00BD7A55" w:rsidRDefault="00BD7A55" w:rsidP="00BD7A55">
          <w:pPr>
            <w:pStyle w:val="TOC1"/>
            <w:rPr>
              <w:rFonts w:asciiTheme="minorHAnsi" w:eastAsiaTheme="minorEastAsia" w:hAnsiTheme="minorHAnsi" w:cstheme="minorBidi"/>
              <w:sz w:val="22"/>
              <w:szCs w:val="22"/>
            </w:rPr>
          </w:pPr>
          <w:hyperlink w:anchor="_Toc234201430" w:history="1">
            <w:r>
              <w:rPr>
                <w:rStyle w:val="Hyperlink"/>
              </w:rPr>
              <w:t>LIST OF TABLES</w:t>
            </w:r>
            <w:r>
              <w:rPr>
                <w:webHidden/>
              </w:rPr>
              <w:tab/>
            </w:r>
            <w:r>
              <w:rPr>
                <w:webHidden/>
              </w:rPr>
              <w:fldChar w:fldCharType="begin"/>
            </w:r>
            <w:r>
              <w:rPr>
                <w:webHidden/>
              </w:rPr>
              <w:instrText xml:space="preserve"> PAGEREF _Toc234201430 \h </w:instrText>
            </w:r>
            <w:r>
              <w:rPr>
                <w:webHidden/>
              </w:rPr>
            </w:r>
            <w:r>
              <w:rPr>
                <w:webHidden/>
              </w:rPr>
              <w:fldChar w:fldCharType="separate"/>
            </w:r>
            <w:r>
              <w:rPr>
                <w:webHidden/>
              </w:rPr>
              <w:t>x</w:t>
            </w:r>
            <w:r>
              <w:rPr>
                <w:webHidden/>
              </w:rPr>
              <w:fldChar w:fldCharType="end"/>
            </w:r>
          </w:hyperlink>
        </w:p>
        <w:p w14:paraId="0CCCB864" w14:textId="77777777" w:rsidR="00BD7A55" w:rsidRDefault="00BD7A55" w:rsidP="00BD7A55">
          <w:pPr>
            <w:pStyle w:val="TOC1"/>
            <w:rPr>
              <w:rFonts w:asciiTheme="minorHAnsi" w:eastAsiaTheme="minorEastAsia" w:hAnsiTheme="minorHAnsi" w:cstheme="minorBidi"/>
              <w:sz w:val="22"/>
              <w:szCs w:val="22"/>
            </w:rPr>
          </w:pPr>
          <w:hyperlink w:anchor="_Toc234201431" w:history="1">
            <w:r>
              <w:rPr>
                <w:rStyle w:val="Hyperlink"/>
              </w:rPr>
              <w:t>NOMENCLATURE</w:t>
            </w:r>
            <w:r>
              <w:rPr>
                <w:webHidden/>
              </w:rPr>
              <w:tab/>
            </w:r>
            <w:r>
              <w:rPr>
                <w:webHidden/>
              </w:rPr>
              <w:fldChar w:fldCharType="begin"/>
            </w:r>
            <w:r>
              <w:rPr>
                <w:webHidden/>
              </w:rPr>
              <w:instrText xml:space="preserve"> PAGEREF _Toc234201431 \h </w:instrText>
            </w:r>
            <w:r>
              <w:rPr>
                <w:webHidden/>
              </w:rPr>
            </w:r>
            <w:r>
              <w:rPr>
                <w:webHidden/>
              </w:rPr>
              <w:fldChar w:fldCharType="separate"/>
            </w:r>
            <w:r>
              <w:rPr>
                <w:webHidden/>
              </w:rPr>
              <w:t>xi</w:t>
            </w:r>
            <w:r>
              <w:rPr>
                <w:webHidden/>
              </w:rPr>
              <w:fldChar w:fldCharType="end"/>
            </w:r>
          </w:hyperlink>
        </w:p>
        <w:p w14:paraId="24CA7C0B" w14:textId="77777777" w:rsidR="00BD7A55" w:rsidRDefault="00BD7A55" w:rsidP="00BD7A55">
          <w:pPr>
            <w:pStyle w:val="TOC1"/>
            <w:rPr>
              <w:rFonts w:asciiTheme="minorHAnsi" w:eastAsiaTheme="minorEastAsia" w:hAnsiTheme="minorHAnsi" w:cstheme="minorBidi"/>
              <w:sz w:val="22"/>
              <w:szCs w:val="22"/>
            </w:rPr>
          </w:pPr>
          <w:hyperlink w:anchor="_Toc234201432" w:history="1">
            <w:r>
              <w:rPr>
                <w:rStyle w:val="Hyperlink"/>
              </w:rPr>
              <w:t>1. INTRODUCTION</w:t>
            </w:r>
            <w:r>
              <w:rPr>
                <w:webHidden/>
              </w:rPr>
              <w:tab/>
            </w:r>
            <w:r>
              <w:rPr>
                <w:webHidden/>
              </w:rPr>
              <w:fldChar w:fldCharType="begin"/>
            </w:r>
            <w:r>
              <w:rPr>
                <w:webHidden/>
              </w:rPr>
              <w:instrText xml:space="preserve"> PAGEREF _Toc234201432 \h </w:instrText>
            </w:r>
            <w:r>
              <w:rPr>
                <w:webHidden/>
              </w:rPr>
            </w:r>
            <w:r>
              <w:rPr>
                <w:webHidden/>
              </w:rPr>
              <w:fldChar w:fldCharType="separate"/>
            </w:r>
            <w:r>
              <w:rPr>
                <w:webHidden/>
              </w:rPr>
              <w:t>1</w:t>
            </w:r>
            <w:r>
              <w:rPr>
                <w:webHidden/>
              </w:rPr>
              <w:fldChar w:fldCharType="end"/>
            </w:r>
          </w:hyperlink>
        </w:p>
        <w:p w14:paraId="07056FD1"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33" w:history="1">
            <w:r>
              <w:rPr>
                <w:rStyle w:val="Hyperlink"/>
                <w:noProof/>
              </w:rPr>
              <w:t>1.1  Lung Cancer</w:t>
            </w:r>
            <w:r>
              <w:rPr>
                <w:noProof/>
                <w:webHidden/>
              </w:rPr>
              <w:tab/>
            </w:r>
            <w:r>
              <w:rPr>
                <w:noProof/>
                <w:webHidden/>
              </w:rPr>
              <w:fldChar w:fldCharType="begin"/>
            </w:r>
            <w:r>
              <w:rPr>
                <w:noProof/>
                <w:webHidden/>
              </w:rPr>
              <w:instrText xml:space="preserve"> PAGEREF _Toc234201433 \h </w:instrText>
            </w:r>
            <w:r>
              <w:rPr>
                <w:noProof/>
                <w:webHidden/>
              </w:rPr>
            </w:r>
            <w:r>
              <w:rPr>
                <w:noProof/>
                <w:webHidden/>
              </w:rPr>
              <w:fldChar w:fldCharType="separate"/>
            </w:r>
            <w:r>
              <w:rPr>
                <w:noProof/>
                <w:webHidden/>
              </w:rPr>
              <w:t>2</w:t>
            </w:r>
            <w:r>
              <w:rPr>
                <w:noProof/>
                <w:webHidden/>
              </w:rPr>
              <w:fldChar w:fldCharType="end"/>
            </w:r>
          </w:hyperlink>
        </w:p>
        <w:p w14:paraId="769F52C7"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34" w:history="1">
            <w:r>
              <w:rPr>
                <w:rStyle w:val="Hyperlink"/>
                <w:noProof/>
              </w:rPr>
              <w:t>1.2  Problem Statement</w:t>
            </w:r>
            <w:r>
              <w:rPr>
                <w:noProof/>
                <w:webHidden/>
              </w:rPr>
              <w:tab/>
            </w:r>
            <w:r>
              <w:rPr>
                <w:noProof/>
                <w:webHidden/>
              </w:rPr>
              <w:fldChar w:fldCharType="begin"/>
            </w:r>
            <w:r>
              <w:rPr>
                <w:noProof/>
                <w:webHidden/>
              </w:rPr>
              <w:instrText xml:space="preserve"> PAGEREF _Toc234201434 \h </w:instrText>
            </w:r>
            <w:r>
              <w:rPr>
                <w:noProof/>
                <w:webHidden/>
              </w:rPr>
            </w:r>
            <w:r>
              <w:rPr>
                <w:noProof/>
                <w:webHidden/>
              </w:rPr>
              <w:fldChar w:fldCharType="separate"/>
            </w:r>
            <w:r>
              <w:rPr>
                <w:noProof/>
                <w:webHidden/>
              </w:rPr>
              <w:t>7</w:t>
            </w:r>
            <w:r>
              <w:rPr>
                <w:noProof/>
                <w:webHidden/>
              </w:rPr>
              <w:fldChar w:fldCharType="end"/>
            </w:r>
          </w:hyperlink>
        </w:p>
        <w:p w14:paraId="5937A2CA"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35" w:history="1">
            <w:r>
              <w:rPr>
                <w:rStyle w:val="Hyperlink"/>
                <w:noProof/>
              </w:rPr>
              <w:t>1.3  Structure of a Nodule-Detection System</w:t>
            </w:r>
            <w:r>
              <w:rPr>
                <w:noProof/>
                <w:webHidden/>
              </w:rPr>
              <w:tab/>
            </w:r>
            <w:r>
              <w:rPr>
                <w:noProof/>
                <w:webHidden/>
              </w:rPr>
              <w:fldChar w:fldCharType="begin"/>
            </w:r>
            <w:r>
              <w:rPr>
                <w:noProof/>
                <w:webHidden/>
              </w:rPr>
              <w:instrText xml:space="preserve"> PAGEREF _Toc234201435 \h </w:instrText>
            </w:r>
            <w:r>
              <w:rPr>
                <w:noProof/>
                <w:webHidden/>
              </w:rPr>
            </w:r>
            <w:r>
              <w:rPr>
                <w:noProof/>
                <w:webHidden/>
              </w:rPr>
              <w:fldChar w:fldCharType="separate"/>
            </w:r>
            <w:r>
              <w:rPr>
                <w:noProof/>
                <w:webHidden/>
              </w:rPr>
              <w:t>8</w:t>
            </w:r>
            <w:r>
              <w:rPr>
                <w:noProof/>
                <w:webHidden/>
              </w:rPr>
              <w:fldChar w:fldCharType="end"/>
            </w:r>
          </w:hyperlink>
        </w:p>
        <w:p w14:paraId="466CFB05"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36" w:history="1">
            <w:r>
              <w:rPr>
                <w:rStyle w:val="Hyperlink"/>
                <w:noProof/>
              </w:rPr>
              <w:t>1.4  Screening versus Diagnosis</w:t>
            </w:r>
            <w:r>
              <w:rPr>
                <w:noProof/>
                <w:webHidden/>
              </w:rPr>
              <w:tab/>
            </w:r>
            <w:r>
              <w:rPr>
                <w:noProof/>
                <w:webHidden/>
              </w:rPr>
              <w:fldChar w:fldCharType="begin"/>
            </w:r>
            <w:r>
              <w:rPr>
                <w:noProof/>
                <w:webHidden/>
              </w:rPr>
              <w:instrText xml:space="preserve"> PAGEREF _Toc234201436 \h </w:instrText>
            </w:r>
            <w:r>
              <w:rPr>
                <w:noProof/>
                <w:webHidden/>
              </w:rPr>
            </w:r>
            <w:r>
              <w:rPr>
                <w:noProof/>
                <w:webHidden/>
              </w:rPr>
              <w:fldChar w:fldCharType="separate"/>
            </w:r>
            <w:r>
              <w:rPr>
                <w:noProof/>
                <w:webHidden/>
              </w:rPr>
              <w:t>9</w:t>
            </w:r>
            <w:r>
              <w:rPr>
                <w:noProof/>
                <w:webHidden/>
              </w:rPr>
              <w:fldChar w:fldCharType="end"/>
            </w:r>
          </w:hyperlink>
        </w:p>
        <w:p w14:paraId="5DE6CE46"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37" w:history="1">
            <w:r>
              <w:rPr>
                <w:rStyle w:val="Hyperlink"/>
                <w:noProof/>
              </w:rPr>
              <w:t>1.5  Research Objectives</w:t>
            </w:r>
            <w:r>
              <w:rPr>
                <w:noProof/>
                <w:webHidden/>
              </w:rPr>
              <w:tab/>
            </w:r>
            <w:r>
              <w:rPr>
                <w:noProof/>
                <w:webHidden/>
              </w:rPr>
              <w:fldChar w:fldCharType="begin"/>
            </w:r>
            <w:r>
              <w:rPr>
                <w:noProof/>
                <w:webHidden/>
              </w:rPr>
              <w:instrText xml:space="preserve"> PAGEREF _Toc234201437 \h </w:instrText>
            </w:r>
            <w:r>
              <w:rPr>
                <w:noProof/>
                <w:webHidden/>
              </w:rPr>
            </w:r>
            <w:r>
              <w:rPr>
                <w:noProof/>
                <w:webHidden/>
              </w:rPr>
              <w:fldChar w:fldCharType="separate"/>
            </w:r>
            <w:r>
              <w:rPr>
                <w:noProof/>
                <w:webHidden/>
              </w:rPr>
              <w:t>9</w:t>
            </w:r>
            <w:r>
              <w:rPr>
                <w:noProof/>
                <w:webHidden/>
              </w:rPr>
              <w:fldChar w:fldCharType="end"/>
            </w:r>
          </w:hyperlink>
        </w:p>
        <w:p w14:paraId="7A843D00"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38" w:history="1">
            <w:r>
              <w:rPr>
                <w:rStyle w:val="Hyperlink"/>
                <w:noProof/>
              </w:rPr>
              <w:t>1.6  Research Questions</w:t>
            </w:r>
            <w:r>
              <w:rPr>
                <w:noProof/>
                <w:webHidden/>
              </w:rPr>
              <w:tab/>
            </w:r>
            <w:r>
              <w:rPr>
                <w:noProof/>
                <w:webHidden/>
              </w:rPr>
              <w:fldChar w:fldCharType="begin"/>
            </w:r>
            <w:r>
              <w:rPr>
                <w:noProof/>
                <w:webHidden/>
              </w:rPr>
              <w:instrText xml:space="preserve"> PAGEREF _Toc234201438 \h </w:instrText>
            </w:r>
            <w:r>
              <w:rPr>
                <w:noProof/>
                <w:webHidden/>
              </w:rPr>
            </w:r>
            <w:r>
              <w:rPr>
                <w:noProof/>
                <w:webHidden/>
              </w:rPr>
              <w:fldChar w:fldCharType="separate"/>
            </w:r>
            <w:r>
              <w:rPr>
                <w:noProof/>
                <w:webHidden/>
              </w:rPr>
              <w:t>10</w:t>
            </w:r>
            <w:r>
              <w:rPr>
                <w:noProof/>
                <w:webHidden/>
              </w:rPr>
              <w:fldChar w:fldCharType="end"/>
            </w:r>
          </w:hyperlink>
        </w:p>
        <w:p w14:paraId="3E252695"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39" w:history="1">
            <w:r>
              <w:rPr>
                <w:rStyle w:val="Hyperlink"/>
                <w:noProof/>
              </w:rPr>
              <w:t>1.7  Thesis Contribution</w:t>
            </w:r>
            <w:r>
              <w:rPr>
                <w:noProof/>
                <w:webHidden/>
              </w:rPr>
              <w:tab/>
            </w:r>
            <w:r>
              <w:rPr>
                <w:noProof/>
                <w:webHidden/>
              </w:rPr>
              <w:fldChar w:fldCharType="begin"/>
            </w:r>
            <w:r>
              <w:rPr>
                <w:noProof/>
                <w:webHidden/>
              </w:rPr>
              <w:instrText xml:space="preserve"> PAGEREF _Toc234201439 \h </w:instrText>
            </w:r>
            <w:r>
              <w:rPr>
                <w:noProof/>
                <w:webHidden/>
              </w:rPr>
            </w:r>
            <w:r>
              <w:rPr>
                <w:noProof/>
                <w:webHidden/>
              </w:rPr>
              <w:fldChar w:fldCharType="separate"/>
            </w:r>
            <w:r>
              <w:rPr>
                <w:noProof/>
                <w:webHidden/>
              </w:rPr>
              <w:t>11</w:t>
            </w:r>
            <w:r>
              <w:rPr>
                <w:noProof/>
                <w:webHidden/>
              </w:rPr>
              <w:fldChar w:fldCharType="end"/>
            </w:r>
          </w:hyperlink>
        </w:p>
        <w:p w14:paraId="3245E617"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40" w:history="1">
            <w:r>
              <w:rPr>
                <w:rStyle w:val="Hyperlink"/>
                <w:noProof/>
              </w:rPr>
              <w:t>1.8  Thesis Structure</w:t>
            </w:r>
            <w:r>
              <w:rPr>
                <w:noProof/>
                <w:webHidden/>
              </w:rPr>
              <w:tab/>
            </w:r>
            <w:r>
              <w:rPr>
                <w:noProof/>
                <w:webHidden/>
              </w:rPr>
              <w:fldChar w:fldCharType="begin"/>
            </w:r>
            <w:r>
              <w:rPr>
                <w:noProof/>
                <w:webHidden/>
              </w:rPr>
              <w:instrText xml:space="preserve"> PAGEREF _Toc234201440 \h </w:instrText>
            </w:r>
            <w:r>
              <w:rPr>
                <w:noProof/>
                <w:webHidden/>
              </w:rPr>
            </w:r>
            <w:r>
              <w:rPr>
                <w:noProof/>
                <w:webHidden/>
              </w:rPr>
              <w:fldChar w:fldCharType="separate"/>
            </w:r>
            <w:r>
              <w:rPr>
                <w:noProof/>
                <w:webHidden/>
              </w:rPr>
              <w:t>11</w:t>
            </w:r>
            <w:r>
              <w:rPr>
                <w:noProof/>
                <w:webHidden/>
              </w:rPr>
              <w:fldChar w:fldCharType="end"/>
            </w:r>
          </w:hyperlink>
        </w:p>
        <w:p w14:paraId="3E98D087" w14:textId="77777777" w:rsidR="00BD7A55" w:rsidRDefault="00BD7A55" w:rsidP="00BD7A55">
          <w:pPr>
            <w:pStyle w:val="TOC1"/>
            <w:rPr>
              <w:rFonts w:asciiTheme="minorHAnsi" w:eastAsiaTheme="minorEastAsia" w:hAnsiTheme="minorHAnsi" w:cstheme="minorBidi"/>
              <w:sz w:val="22"/>
              <w:szCs w:val="22"/>
            </w:rPr>
          </w:pPr>
          <w:hyperlink w:anchor="_Toc234201441" w:history="1">
            <w:r>
              <w:rPr>
                <w:rStyle w:val="Hyperlink"/>
              </w:rPr>
              <w:t>2. LITERATURE REVIEW</w:t>
            </w:r>
            <w:r>
              <w:rPr>
                <w:webHidden/>
              </w:rPr>
              <w:tab/>
            </w:r>
            <w:r>
              <w:rPr>
                <w:webHidden/>
              </w:rPr>
              <w:fldChar w:fldCharType="begin"/>
            </w:r>
            <w:r>
              <w:rPr>
                <w:webHidden/>
              </w:rPr>
              <w:instrText xml:space="preserve"> PAGEREF _Toc234201441 \h </w:instrText>
            </w:r>
            <w:r>
              <w:rPr>
                <w:webHidden/>
              </w:rPr>
            </w:r>
            <w:r>
              <w:rPr>
                <w:webHidden/>
              </w:rPr>
              <w:fldChar w:fldCharType="separate"/>
            </w:r>
            <w:r>
              <w:rPr>
                <w:webHidden/>
              </w:rPr>
              <w:t>13</w:t>
            </w:r>
            <w:r>
              <w:rPr>
                <w:webHidden/>
              </w:rPr>
              <w:fldChar w:fldCharType="end"/>
            </w:r>
          </w:hyperlink>
        </w:p>
        <w:p w14:paraId="0784B286"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42" w:history="1">
            <w:r>
              <w:rPr>
                <w:rStyle w:val="Hyperlink"/>
                <w:noProof/>
              </w:rPr>
              <w:t>2.1  Artificial Neural Network</w:t>
            </w:r>
            <w:r>
              <w:rPr>
                <w:noProof/>
                <w:webHidden/>
              </w:rPr>
              <w:tab/>
            </w:r>
            <w:r>
              <w:rPr>
                <w:noProof/>
                <w:webHidden/>
              </w:rPr>
              <w:fldChar w:fldCharType="begin"/>
            </w:r>
            <w:r>
              <w:rPr>
                <w:noProof/>
                <w:webHidden/>
              </w:rPr>
              <w:instrText xml:space="preserve"> PAGEREF _Toc234201442 \h </w:instrText>
            </w:r>
            <w:r>
              <w:rPr>
                <w:noProof/>
                <w:webHidden/>
              </w:rPr>
            </w:r>
            <w:r>
              <w:rPr>
                <w:noProof/>
                <w:webHidden/>
              </w:rPr>
              <w:fldChar w:fldCharType="separate"/>
            </w:r>
            <w:r>
              <w:rPr>
                <w:noProof/>
                <w:webHidden/>
              </w:rPr>
              <w:t>14</w:t>
            </w:r>
            <w:r>
              <w:rPr>
                <w:noProof/>
                <w:webHidden/>
              </w:rPr>
              <w:fldChar w:fldCharType="end"/>
            </w:r>
          </w:hyperlink>
        </w:p>
        <w:p w14:paraId="08C16C3D"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43" w:history="1">
            <w:r>
              <w:rPr>
                <w:rStyle w:val="Hyperlink"/>
                <w:noProof/>
              </w:rPr>
              <w:t>2.2  Convolutional Neural Networks</w:t>
            </w:r>
            <w:r>
              <w:rPr>
                <w:noProof/>
                <w:webHidden/>
              </w:rPr>
              <w:tab/>
            </w:r>
            <w:r>
              <w:rPr>
                <w:noProof/>
                <w:webHidden/>
              </w:rPr>
              <w:fldChar w:fldCharType="begin"/>
            </w:r>
            <w:r>
              <w:rPr>
                <w:noProof/>
                <w:webHidden/>
              </w:rPr>
              <w:instrText xml:space="preserve"> PAGEREF _Toc234201443 \h </w:instrText>
            </w:r>
            <w:r>
              <w:rPr>
                <w:noProof/>
                <w:webHidden/>
              </w:rPr>
            </w:r>
            <w:r>
              <w:rPr>
                <w:noProof/>
                <w:webHidden/>
              </w:rPr>
              <w:fldChar w:fldCharType="separate"/>
            </w:r>
            <w:r>
              <w:rPr>
                <w:noProof/>
                <w:webHidden/>
              </w:rPr>
              <w:t>18</w:t>
            </w:r>
            <w:r>
              <w:rPr>
                <w:noProof/>
                <w:webHidden/>
              </w:rPr>
              <w:fldChar w:fldCharType="end"/>
            </w:r>
          </w:hyperlink>
        </w:p>
        <w:p w14:paraId="7F62246B"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44" w:history="1">
            <w:r>
              <w:rPr>
                <w:rStyle w:val="Hyperlink"/>
                <w:noProof/>
              </w:rPr>
              <w:t>2.3  Literature on the Topic</w:t>
            </w:r>
            <w:r>
              <w:rPr>
                <w:noProof/>
                <w:webHidden/>
              </w:rPr>
              <w:tab/>
            </w:r>
            <w:r>
              <w:rPr>
                <w:noProof/>
                <w:webHidden/>
              </w:rPr>
              <w:fldChar w:fldCharType="begin"/>
            </w:r>
            <w:r>
              <w:rPr>
                <w:noProof/>
                <w:webHidden/>
              </w:rPr>
              <w:instrText xml:space="preserve"> PAGEREF _Toc234201444 \h </w:instrText>
            </w:r>
            <w:r>
              <w:rPr>
                <w:noProof/>
                <w:webHidden/>
              </w:rPr>
            </w:r>
            <w:r>
              <w:rPr>
                <w:noProof/>
                <w:webHidden/>
              </w:rPr>
              <w:fldChar w:fldCharType="separate"/>
            </w:r>
            <w:r>
              <w:rPr>
                <w:noProof/>
                <w:webHidden/>
              </w:rPr>
              <w:t>21</w:t>
            </w:r>
            <w:r>
              <w:rPr>
                <w:noProof/>
                <w:webHidden/>
              </w:rPr>
              <w:fldChar w:fldCharType="end"/>
            </w:r>
          </w:hyperlink>
        </w:p>
        <w:p w14:paraId="731C08EA"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45" w:history="1">
            <w:r>
              <w:rPr>
                <w:rStyle w:val="Hyperlink"/>
                <w:noProof/>
              </w:rPr>
              <w:t>2.4  Evolution of Deep Learning in the Field</w:t>
            </w:r>
            <w:r>
              <w:rPr>
                <w:noProof/>
                <w:webHidden/>
              </w:rPr>
              <w:tab/>
            </w:r>
            <w:r>
              <w:rPr>
                <w:noProof/>
                <w:webHidden/>
              </w:rPr>
              <w:fldChar w:fldCharType="begin"/>
            </w:r>
            <w:r>
              <w:rPr>
                <w:noProof/>
                <w:webHidden/>
              </w:rPr>
              <w:instrText xml:space="preserve"> PAGEREF _Toc234201445 \h </w:instrText>
            </w:r>
            <w:r>
              <w:rPr>
                <w:noProof/>
                <w:webHidden/>
              </w:rPr>
            </w:r>
            <w:r>
              <w:rPr>
                <w:noProof/>
                <w:webHidden/>
              </w:rPr>
              <w:fldChar w:fldCharType="separate"/>
            </w:r>
            <w:r>
              <w:rPr>
                <w:noProof/>
                <w:webHidden/>
              </w:rPr>
              <w:t>24</w:t>
            </w:r>
            <w:r>
              <w:rPr>
                <w:noProof/>
                <w:webHidden/>
              </w:rPr>
              <w:fldChar w:fldCharType="end"/>
            </w:r>
          </w:hyperlink>
        </w:p>
        <w:p w14:paraId="158EF684"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46" w:history="1">
            <w:r>
              <w:rPr>
                <w:rStyle w:val="Hyperlink"/>
                <w:noProof/>
              </w:rPr>
              <w:t>2.5  Evaluation Metrics and Why They Matter</w:t>
            </w:r>
            <w:r>
              <w:rPr>
                <w:noProof/>
                <w:webHidden/>
              </w:rPr>
              <w:tab/>
            </w:r>
            <w:r>
              <w:rPr>
                <w:noProof/>
                <w:webHidden/>
              </w:rPr>
              <w:fldChar w:fldCharType="begin"/>
            </w:r>
            <w:r>
              <w:rPr>
                <w:noProof/>
                <w:webHidden/>
              </w:rPr>
              <w:instrText xml:space="preserve"> PAGEREF _Toc234201446 \h </w:instrText>
            </w:r>
            <w:r>
              <w:rPr>
                <w:noProof/>
                <w:webHidden/>
              </w:rPr>
            </w:r>
            <w:r>
              <w:rPr>
                <w:noProof/>
                <w:webHidden/>
              </w:rPr>
              <w:fldChar w:fldCharType="separate"/>
            </w:r>
            <w:r>
              <w:rPr>
                <w:noProof/>
                <w:webHidden/>
              </w:rPr>
              <w:t>26</w:t>
            </w:r>
            <w:r>
              <w:rPr>
                <w:noProof/>
                <w:webHidden/>
              </w:rPr>
              <w:fldChar w:fldCharType="end"/>
            </w:r>
          </w:hyperlink>
        </w:p>
        <w:p w14:paraId="2893E305" w14:textId="77777777" w:rsidR="00BD7A55" w:rsidRDefault="00BD7A55" w:rsidP="00BD7A55">
          <w:pPr>
            <w:pStyle w:val="TOC1"/>
            <w:rPr>
              <w:rFonts w:asciiTheme="minorHAnsi" w:eastAsiaTheme="minorEastAsia" w:hAnsiTheme="minorHAnsi" w:cstheme="minorBidi"/>
              <w:sz w:val="22"/>
              <w:szCs w:val="22"/>
            </w:rPr>
          </w:pPr>
          <w:hyperlink w:anchor="_Toc234201447" w:history="1">
            <w:r>
              <w:rPr>
                <w:rStyle w:val="Hyperlink"/>
              </w:rPr>
              <w:t>3. CAPSULE NEURAL NETWORK</w:t>
            </w:r>
            <w:r>
              <w:rPr>
                <w:webHidden/>
              </w:rPr>
              <w:tab/>
            </w:r>
            <w:r>
              <w:rPr>
                <w:webHidden/>
              </w:rPr>
              <w:fldChar w:fldCharType="begin"/>
            </w:r>
            <w:r>
              <w:rPr>
                <w:webHidden/>
              </w:rPr>
              <w:instrText xml:space="preserve"> PAGEREF _Toc234201447 \h </w:instrText>
            </w:r>
            <w:r>
              <w:rPr>
                <w:webHidden/>
              </w:rPr>
            </w:r>
            <w:r>
              <w:rPr>
                <w:webHidden/>
              </w:rPr>
              <w:fldChar w:fldCharType="separate"/>
            </w:r>
            <w:r>
              <w:rPr>
                <w:webHidden/>
              </w:rPr>
              <w:t>27</w:t>
            </w:r>
            <w:r>
              <w:rPr>
                <w:webHidden/>
              </w:rPr>
              <w:fldChar w:fldCharType="end"/>
            </w:r>
          </w:hyperlink>
        </w:p>
        <w:p w14:paraId="4C791214"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48" w:history="1">
            <w:r>
              <w:rPr>
                <w:rStyle w:val="Hyperlink"/>
                <w:noProof/>
              </w:rPr>
              <w:t>3.1  Drawbacks of Convolutional Neural Network</w:t>
            </w:r>
            <w:r>
              <w:rPr>
                <w:noProof/>
                <w:webHidden/>
              </w:rPr>
              <w:tab/>
            </w:r>
            <w:r>
              <w:rPr>
                <w:noProof/>
                <w:webHidden/>
              </w:rPr>
              <w:fldChar w:fldCharType="begin"/>
            </w:r>
            <w:r>
              <w:rPr>
                <w:noProof/>
                <w:webHidden/>
              </w:rPr>
              <w:instrText xml:space="preserve"> PAGEREF _Toc234201448 \h </w:instrText>
            </w:r>
            <w:r>
              <w:rPr>
                <w:noProof/>
                <w:webHidden/>
              </w:rPr>
            </w:r>
            <w:r>
              <w:rPr>
                <w:noProof/>
                <w:webHidden/>
              </w:rPr>
              <w:fldChar w:fldCharType="separate"/>
            </w:r>
            <w:r>
              <w:rPr>
                <w:noProof/>
                <w:webHidden/>
              </w:rPr>
              <w:t>27</w:t>
            </w:r>
            <w:r>
              <w:rPr>
                <w:noProof/>
                <w:webHidden/>
              </w:rPr>
              <w:fldChar w:fldCharType="end"/>
            </w:r>
          </w:hyperlink>
        </w:p>
        <w:p w14:paraId="5BB76C3F"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49" w:history="1">
            <w:r>
              <w:rPr>
                <w:rStyle w:val="Hyperlink"/>
                <w:noProof/>
              </w:rPr>
              <w:t>3.2  CapsNet Architecture</w:t>
            </w:r>
            <w:r>
              <w:rPr>
                <w:noProof/>
                <w:webHidden/>
              </w:rPr>
              <w:tab/>
            </w:r>
            <w:r>
              <w:rPr>
                <w:noProof/>
                <w:webHidden/>
              </w:rPr>
              <w:fldChar w:fldCharType="begin"/>
            </w:r>
            <w:r>
              <w:rPr>
                <w:noProof/>
                <w:webHidden/>
              </w:rPr>
              <w:instrText xml:space="preserve"> PAGEREF _Toc234201449 \h </w:instrText>
            </w:r>
            <w:r>
              <w:rPr>
                <w:noProof/>
                <w:webHidden/>
              </w:rPr>
            </w:r>
            <w:r>
              <w:rPr>
                <w:noProof/>
                <w:webHidden/>
              </w:rPr>
              <w:fldChar w:fldCharType="separate"/>
            </w:r>
            <w:r>
              <w:rPr>
                <w:noProof/>
                <w:webHidden/>
              </w:rPr>
              <w:t>28</w:t>
            </w:r>
            <w:r>
              <w:rPr>
                <w:noProof/>
                <w:webHidden/>
              </w:rPr>
              <w:fldChar w:fldCharType="end"/>
            </w:r>
          </w:hyperlink>
        </w:p>
        <w:p w14:paraId="26C084B4"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50" w:history="1">
            <w:r>
              <w:rPr>
                <w:rStyle w:val="Hyperlink"/>
                <w:noProof/>
              </w:rPr>
              <w:t>3.3  Components of CapsNet</w:t>
            </w:r>
            <w:r>
              <w:rPr>
                <w:noProof/>
                <w:webHidden/>
              </w:rPr>
              <w:tab/>
            </w:r>
            <w:r>
              <w:rPr>
                <w:noProof/>
                <w:webHidden/>
              </w:rPr>
              <w:fldChar w:fldCharType="begin"/>
            </w:r>
            <w:r>
              <w:rPr>
                <w:noProof/>
                <w:webHidden/>
              </w:rPr>
              <w:instrText xml:space="preserve"> PAGEREF _Toc234201450 \h </w:instrText>
            </w:r>
            <w:r>
              <w:rPr>
                <w:noProof/>
                <w:webHidden/>
              </w:rPr>
            </w:r>
            <w:r>
              <w:rPr>
                <w:noProof/>
                <w:webHidden/>
              </w:rPr>
              <w:fldChar w:fldCharType="separate"/>
            </w:r>
            <w:r>
              <w:rPr>
                <w:noProof/>
                <w:webHidden/>
              </w:rPr>
              <w:t>31</w:t>
            </w:r>
            <w:r>
              <w:rPr>
                <w:noProof/>
                <w:webHidden/>
              </w:rPr>
              <w:fldChar w:fldCharType="end"/>
            </w:r>
          </w:hyperlink>
        </w:p>
        <w:p w14:paraId="42AFC2BC"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51" w:history="1">
            <w:r>
              <w:rPr>
                <w:rStyle w:val="Hyperlink"/>
                <w:noProof/>
              </w:rPr>
              <w:t>3.4  Training of CapsNet</w:t>
            </w:r>
            <w:r>
              <w:rPr>
                <w:noProof/>
                <w:webHidden/>
              </w:rPr>
              <w:tab/>
            </w:r>
            <w:r>
              <w:rPr>
                <w:noProof/>
                <w:webHidden/>
              </w:rPr>
              <w:fldChar w:fldCharType="begin"/>
            </w:r>
            <w:r>
              <w:rPr>
                <w:noProof/>
                <w:webHidden/>
              </w:rPr>
              <w:instrText xml:space="preserve"> PAGEREF _Toc234201451 \h </w:instrText>
            </w:r>
            <w:r>
              <w:rPr>
                <w:noProof/>
                <w:webHidden/>
              </w:rPr>
            </w:r>
            <w:r>
              <w:rPr>
                <w:noProof/>
                <w:webHidden/>
              </w:rPr>
              <w:fldChar w:fldCharType="separate"/>
            </w:r>
            <w:r>
              <w:rPr>
                <w:noProof/>
                <w:webHidden/>
              </w:rPr>
              <w:t>35</w:t>
            </w:r>
            <w:r>
              <w:rPr>
                <w:noProof/>
                <w:webHidden/>
              </w:rPr>
              <w:fldChar w:fldCharType="end"/>
            </w:r>
          </w:hyperlink>
        </w:p>
        <w:p w14:paraId="6BCE7BDD"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52" w:history="1">
            <w:r>
              <w:rPr>
                <w:rStyle w:val="Hyperlink"/>
                <w:noProof/>
              </w:rPr>
              <w:t>3.5  Mathematical Foundations</w:t>
            </w:r>
            <w:r>
              <w:rPr>
                <w:noProof/>
                <w:webHidden/>
              </w:rPr>
              <w:tab/>
            </w:r>
            <w:r>
              <w:rPr>
                <w:noProof/>
                <w:webHidden/>
              </w:rPr>
              <w:fldChar w:fldCharType="begin"/>
            </w:r>
            <w:r>
              <w:rPr>
                <w:noProof/>
                <w:webHidden/>
              </w:rPr>
              <w:instrText xml:space="preserve"> PAGEREF _Toc234201452 \h </w:instrText>
            </w:r>
            <w:r>
              <w:rPr>
                <w:noProof/>
                <w:webHidden/>
              </w:rPr>
            </w:r>
            <w:r>
              <w:rPr>
                <w:noProof/>
                <w:webHidden/>
              </w:rPr>
              <w:fldChar w:fldCharType="separate"/>
            </w:r>
            <w:r>
              <w:rPr>
                <w:noProof/>
                <w:webHidden/>
              </w:rPr>
              <w:t>37</w:t>
            </w:r>
            <w:r>
              <w:rPr>
                <w:noProof/>
                <w:webHidden/>
              </w:rPr>
              <w:fldChar w:fldCharType="end"/>
            </w:r>
          </w:hyperlink>
        </w:p>
        <w:p w14:paraId="6B72B7C2" w14:textId="77777777" w:rsidR="00BD7A55" w:rsidRDefault="00BD7A55" w:rsidP="00BD7A55">
          <w:pPr>
            <w:pStyle w:val="TOC1"/>
            <w:rPr>
              <w:rFonts w:asciiTheme="minorHAnsi" w:eastAsiaTheme="minorEastAsia" w:hAnsiTheme="minorHAnsi" w:cstheme="minorBidi"/>
              <w:sz w:val="22"/>
              <w:szCs w:val="22"/>
            </w:rPr>
          </w:pPr>
          <w:hyperlink w:anchor="_Toc234201453" w:history="1">
            <w:r>
              <w:rPr>
                <w:rStyle w:val="Hyperlink"/>
              </w:rPr>
              <w:t>4. METHODOLOGY</w:t>
            </w:r>
            <w:r>
              <w:rPr>
                <w:webHidden/>
              </w:rPr>
              <w:tab/>
            </w:r>
            <w:r>
              <w:rPr>
                <w:webHidden/>
              </w:rPr>
              <w:fldChar w:fldCharType="begin"/>
            </w:r>
            <w:r>
              <w:rPr>
                <w:webHidden/>
              </w:rPr>
              <w:instrText xml:space="preserve"> PAGEREF _Toc234201453 \h </w:instrText>
            </w:r>
            <w:r>
              <w:rPr>
                <w:webHidden/>
              </w:rPr>
            </w:r>
            <w:r>
              <w:rPr>
                <w:webHidden/>
              </w:rPr>
              <w:fldChar w:fldCharType="separate"/>
            </w:r>
            <w:r>
              <w:rPr>
                <w:webHidden/>
              </w:rPr>
              <w:t>41</w:t>
            </w:r>
            <w:r>
              <w:rPr>
                <w:webHidden/>
              </w:rPr>
              <w:fldChar w:fldCharType="end"/>
            </w:r>
          </w:hyperlink>
        </w:p>
        <w:p w14:paraId="2B006BAA"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54" w:history="1">
            <w:r>
              <w:rPr>
                <w:rStyle w:val="Hyperlink"/>
                <w:noProof/>
              </w:rPr>
              <w:t>4.1  Overview of Methodology</w:t>
            </w:r>
            <w:r>
              <w:rPr>
                <w:noProof/>
                <w:webHidden/>
              </w:rPr>
              <w:tab/>
            </w:r>
            <w:r>
              <w:rPr>
                <w:noProof/>
                <w:webHidden/>
              </w:rPr>
              <w:fldChar w:fldCharType="begin"/>
            </w:r>
            <w:r>
              <w:rPr>
                <w:noProof/>
                <w:webHidden/>
              </w:rPr>
              <w:instrText xml:space="preserve"> PAGEREF _Toc234201454 \h </w:instrText>
            </w:r>
            <w:r>
              <w:rPr>
                <w:noProof/>
                <w:webHidden/>
              </w:rPr>
            </w:r>
            <w:r>
              <w:rPr>
                <w:noProof/>
                <w:webHidden/>
              </w:rPr>
              <w:fldChar w:fldCharType="separate"/>
            </w:r>
            <w:r>
              <w:rPr>
                <w:noProof/>
                <w:webHidden/>
              </w:rPr>
              <w:t>41</w:t>
            </w:r>
            <w:r>
              <w:rPr>
                <w:noProof/>
                <w:webHidden/>
              </w:rPr>
              <w:fldChar w:fldCharType="end"/>
            </w:r>
          </w:hyperlink>
        </w:p>
        <w:p w14:paraId="4A2F18AC"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55" w:history="1">
            <w:r>
              <w:rPr>
                <w:rStyle w:val="Hyperlink"/>
                <w:noProof/>
              </w:rPr>
              <w:t>4.2  Computed Tomography and the Dataset</w:t>
            </w:r>
            <w:r>
              <w:rPr>
                <w:noProof/>
                <w:webHidden/>
              </w:rPr>
              <w:tab/>
            </w:r>
            <w:r>
              <w:rPr>
                <w:noProof/>
                <w:webHidden/>
              </w:rPr>
              <w:fldChar w:fldCharType="begin"/>
            </w:r>
            <w:r>
              <w:rPr>
                <w:noProof/>
                <w:webHidden/>
              </w:rPr>
              <w:instrText xml:space="preserve"> PAGEREF _Toc234201455 \h </w:instrText>
            </w:r>
            <w:r>
              <w:rPr>
                <w:noProof/>
                <w:webHidden/>
              </w:rPr>
            </w:r>
            <w:r>
              <w:rPr>
                <w:noProof/>
                <w:webHidden/>
              </w:rPr>
              <w:fldChar w:fldCharType="separate"/>
            </w:r>
            <w:r>
              <w:rPr>
                <w:noProof/>
                <w:webHidden/>
              </w:rPr>
              <w:t>44</w:t>
            </w:r>
            <w:r>
              <w:rPr>
                <w:noProof/>
                <w:webHidden/>
              </w:rPr>
              <w:fldChar w:fldCharType="end"/>
            </w:r>
          </w:hyperlink>
        </w:p>
        <w:p w14:paraId="0BD25601"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56" w:history="1">
            <w:r>
              <w:rPr>
                <w:rStyle w:val="Hyperlink"/>
                <w:noProof/>
              </w:rPr>
              <w:t>4.3  Image Pre-processing</w:t>
            </w:r>
            <w:r>
              <w:rPr>
                <w:noProof/>
                <w:webHidden/>
              </w:rPr>
              <w:tab/>
            </w:r>
            <w:r>
              <w:rPr>
                <w:noProof/>
                <w:webHidden/>
              </w:rPr>
              <w:fldChar w:fldCharType="begin"/>
            </w:r>
            <w:r>
              <w:rPr>
                <w:noProof/>
                <w:webHidden/>
              </w:rPr>
              <w:instrText xml:space="preserve"> PAGEREF _Toc234201456 \h </w:instrText>
            </w:r>
            <w:r>
              <w:rPr>
                <w:noProof/>
                <w:webHidden/>
              </w:rPr>
            </w:r>
            <w:r>
              <w:rPr>
                <w:noProof/>
                <w:webHidden/>
              </w:rPr>
              <w:fldChar w:fldCharType="separate"/>
            </w:r>
            <w:r>
              <w:rPr>
                <w:noProof/>
                <w:webHidden/>
              </w:rPr>
              <w:t>50</w:t>
            </w:r>
            <w:r>
              <w:rPr>
                <w:noProof/>
                <w:webHidden/>
              </w:rPr>
              <w:fldChar w:fldCharType="end"/>
            </w:r>
          </w:hyperlink>
        </w:p>
        <w:p w14:paraId="1F3A1DD6"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57" w:history="1">
            <w:r>
              <w:rPr>
                <w:rStyle w:val="Hyperlink"/>
                <w:noProof/>
              </w:rPr>
              <w:t>4.4  Experimental Setup</w:t>
            </w:r>
            <w:r>
              <w:rPr>
                <w:noProof/>
                <w:webHidden/>
              </w:rPr>
              <w:tab/>
            </w:r>
            <w:r>
              <w:rPr>
                <w:noProof/>
                <w:webHidden/>
              </w:rPr>
              <w:fldChar w:fldCharType="begin"/>
            </w:r>
            <w:r>
              <w:rPr>
                <w:noProof/>
                <w:webHidden/>
              </w:rPr>
              <w:instrText xml:space="preserve"> PAGEREF _Toc234201457 \h </w:instrText>
            </w:r>
            <w:r>
              <w:rPr>
                <w:noProof/>
                <w:webHidden/>
              </w:rPr>
            </w:r>
            <w:r>
              <w:rPr>
                <w:noProof/>
                <w:webHidden/>
              </w:rPr>
              <w:fldChar w:fldCharType="separate"/>
            </w:r>
            <w:r>
              <w:rPr>
                <w:noProof/>
                <w:webHidden/>
              </w:rPr>
              <w:t>51</w:t>
            </w:r>
            <w:r>
              <w:rPr>
                <w:noProof/>
                <w:webHidden/>
              </w:rPr>
              <w:fldChar w:fldCharType="end"/>
            </w:r>
          </w:hyperlink>
        </w:p>
        <w:p w14:paraId="13975A6F"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58" w:history="1">
            <w:r>
              <w:rPr>
                <w:rStyle w:val="Hyperlink"/>
                <w:noProof/>
              </w:rPr>
              <w:t>4.5  Tools and Libraries</w:t>
            </w:r>
            <w:r>
              <w:rPr>
                <w:noProof/>
                <w:webHidden/>
              </w:rPr>
              <w:tab/>
            </w:r>
            <w:r>
              <w:rPr>
                <w:noProof/>
                <w:webHidden/>
              </w:rPr>
              <w:fldChar w:fldCharType="begin"/>
            </w:r>
            <w:r>
              <w:rPr>
                <w:noProof/>
                <w:webHidden/>
              </w:rPr>
              <w:instrText xml:space="preserve"> PAGEREF _Toc234201458 \h </w:instrText>
            </w:r>
            <w:r>
              <w:rPr>
                <w:noProof/>
                <w:webHidden/>
              </w:rPr>
            </w:r>
            <w:r>
              <w:rPr>
                <w:noProof/>
                <w:webHidden/>
              </w:rPr>
              <w:fldChar w:fldCharType="separate"/>
            </w:r>
            <w:r>
              <w:rPr>
                <w:noProof/>
                <w:webHidden/>
              </w:rPr>
              <w:t>52</w:t>
            </w:r>
            <w:r>
              <w:rPr>
                <w:noProof/>
                <w:webHidden/>
              </w:rPr>
              <w:fldChar w:fldCharType="end"/>
            </w:r>
          </w:hyperlink>
        </w:p>
        <w:p w14:paraId="307516F0"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59" w:history="1">
            <w:r>
              <w:rPr>
                <w:rStyle w:val="Hyperlink"/>
                <w:noProof/>
              </w:rPr>
              <w:t>4.6  Evaluation Protocol</w:t>
            </w:r>
            <w:r>
              <w:rPr>
                <w:noProof/>
                <w:webHidden/>
              </w:rPr>
              <w:tab/>
            </w:r>
            <w:r>
              <w:rPr>
                <w:noProof/>
                <w:webHidden/>
              </w:rPr>
              <w:fldChar w:fldCharType="begin"/>
            </w:r>
            <w:r>
              <w:rPr>
                <w:noProof/>
                <w:webHidden/>
              </w:rPr>
              <w:instrText xml:space="preserve"> PAGEREF _Toc234201459 \h </w:instrText>
            </w:r>
            <w:r>
              <w:rPr>
                <w:noProof/>
                <w:webHidden/>
              </w:rPr>
            </w:r>
            <w:r>
              <w:rPr>
                <w:noProof/>
                <w:webHidden/>
              </w:rPr>
              <w:fldChar w:fldCharType="separate"/>
            </w:r>
            <w:r>
              <w:rPr>
                <w:noProof/>
                <w:webHidden/>
              </w:rPr>
              <w:t>53</w:t>
            </w:r>
            <w:r>
              <w:rPr>
                <w:noProof/>
                <w:webHidden/>
              </w:rPr>
              <w:fldChar w:fldCharType="end"/>
            </w:r>
          </w:hyperlink>
        </w:p>
        <w:p w14:paraId="16FDBB06"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60" w:history="1">
            <w:r>
              <w:rPr>
                <w:rStyle w:val="Hyperlink"/>
                <w:noProof/>
              </w:rPr>
              <w:t>4.7  Design of Nodule-Detection CapsNet Architectures</w:t>
            </w:r>
            <w:r>
              <w:rPr>
                <w:noProof/>
                <w:webHidden/>
              </w:rPr>
              <w:tab/>
            </w:r>
            <w:r>
              <w:rPr>
                <w:noProof/>
                <w:webHidden/>
              </w:rPr>
              <w:fldChar w:fldCharType="begin"/>
            </w:r>
            <w:r>
              <w:rPr>
                <w:noProof/>
                <w:webHidden/>
              </w:rPr>
              <w:instrText xml:space="preserve"> PAGEREF _Toc234201460 \h </w:instrText>
            </w:r>
            <w:r>
              <w:rPr>
                <w:noProof/>
                <w:webHidden/>
              </w:rPr>
            </w:r>
            <w:r>
              <w:rPr>
                <w:noProof/>
                <w:webHidden/>
              </w:rPr>
              <w:fldChar w:fldCharType="separate"/>
            </w:r>
            <w:r>
              <w:rPr>
                <w:noProof/>
                <w:webHidden/>
              </w:rPr>
              <w:t>53</w:t>
            </w:r>
            <w:r>
              <w:rPr>
                <w:noProof/>
                <w:webHidden/>
              </w:rPr>
              <w:fldChar w:fldCharType="end"/>
            </w:r>
          </w:hyperlink>
        </w:p>
        <w:p w14:paraId="1EFC93BF" w14:textId="77777777" w:rsidR="00BD7A55" w:rsidRDefault="00BD7A55" w:rsidP="00BD7A55">
          <w:pPr>
            <w:pStyle w:val="TOC1"/>
            <w:rPr>
              <w:rFonts w:asciiTheme="minorHAnsi" w:eastAsiaTheme="minorEastAsia" w:hAnsiTheme="minorHAnsi" w:cstheme="minorBidi"/>
              <w:sz w:val="22"/>
              <w:szCs w:val="22"/>
            </w:rPr>
          </w:pPr>
          <w:hyperlink w:anchor="_Toc234201461" w:history="1">
            <w:r>
              <w:rPr>
                <w:rStyle w:val="Hyperlink"/>
              </w:rPr>
              <w:t>5. RESULTS AND DISCUSSION</w:t>
            </w:r>
            <w:r>
              <w:rPr>
                <w:webHidden/>
              </w:rPr>
              <w:tab/>
            </w:r>
            <w:r>
              <w:rPr>
                <w:webHidden/>
              </w:rPr>
              <w:fldChar w:fldCharType="begin"/>
            </w:r>
            <w:r>
              <w:rPr>
                <w:webHidden/>
              </w:rPr>
              <w:instrText xml:space="preserve"> PAGEREF _Toc234201461 \h </w:instrText>
            </w:r>
            <w:r>
              <w:rPr>
                <w:webHidden/>
              </w:rPr>
            </w:r>
            <w:r>
              <w:rPr>
                <w:webHidden/>
              </w:rPr>
              <w:fldChar w:fldCharType="separate"/>
            </w:r>
            <w:r>
              <w:rPr>
                <w:webHidden/>
              </w:rPr>
              <w:t>59</w:t>
            </w:r>
            <w:r>
              <w:rPr>
                <w:webHidden/>
              </w:rPr>
              <w:fldChar w:fldCharType="end"/>
            </w:r>
          </w:hyperlink>
        </w:p>
        <w:p w14:paraId="5ABCD390"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62" w:history="1">
            <w:r>
              <w:rPr>
                <w:rStyle w:val="Hyperlink"/>
                <w:noProof/>
              </w:rPr>
              <w:t>5.1  Training Methodology</w:t>
            </w:r>
            <w:r>
              <w:rPr>
                <w:noProof/>
                <w:webHidden/>
              </w:rPr>
              <w:tab/>
            </w:r>
            <w:r>
              <w:rPr>
                <w:noProof/>
                <w:webHidden/>
              </w:rPr>
              <w:fldChar w:fldCharType="begin"/>
            </w:r>
            <w:r>
              <w:rPr>
                <w:noProof/>
                <w:webHidden/>
              </w:rPr>
              <w:instrText xml:space="preserve"> PAGEREF _Toc234201462 \h </w:instrText>
            </w:r>
            <w:r>
              <w:rPr>
                <w:noProof/>
                <w:webHidden/>
              </w:rPr>
            </w:r>
            <w:r>
              <w:rPr>
                <w:noProof/>
                <w:webHidden/>
              </w:rPr>
              <w:fldChar w:fldCharType="separate"/>
            </w:r>
            <w:r>
              <w:rPr>
                <w:noProof/>
                <w:webHidden/>
              </w:rPr>
              <w:t>59</w:t>
            </w:r>
            <w:r>
              <w:rPr>
                <w:noProof/>
                <w:webHidden/>
              </w:rPr>
              <w:fldChar w:fldCharType="end"/>
            </w:r>
          </w:hyperlink>
        </w:p>
        <w:p w14:paraId="190D189A"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63" w:history="1">
            <w:r>
              <w:rPr>
                <w:rStyle w:val="Hyperlink"/>
                <w:noProof/>
              </w:rPr>
              <w:t>5.2  Data Augmentation</w:t>
            </w:r>
            <w:r>
              <w:rPr>
                <w:noProof/>
                <w:webHidden/>
              </w:rPr>
              <w:tab/>
            </w:r>
            <w:r>
              <w:rPr>
                <w:noProof/>
                <w:webHidden/>
              </w:rPr>
              <w:fldChar w:fldCharType="begin"/>
            </w:r>
            <w:r>
              <w:rPr>
                <w:noProof/>
                <w:webHidden/>
              </w:rPr>
              <w:instrText xml:space="preserve"> PAGEREF _Toc234201463 \h </w:instrText>
            </w:r>
            <w:r>
              <w:rPr>
                <w:noProof/>
                <w:webHidden/>
              </w:rPr>
            </w:r>
            <w:r>
              <w:rPr>
                <w:noProof/>
                <w:webHidden/>
              </w:rPr>
              <w:fldChar w:fldCharType="separate"/>
            </w:r>
            <w:r>
              <w:rPr>
                <w:noProof/>
                <w:webHidden/>
              </w:rPr>
              <w:t>59</w:t>
            </w:r>
            <w:r>
              <w:rPr>
                <w:noProof/>
                <w:webHidden/>
              </w:rPr>
              <w:fldChar w:fldCharType="end"/>
            </w:r>
          </w:hyperlink>
        </w:p>
        <w:p w14:paraId="267584E5"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64" w:history="1">
            <w:r>
              <w:rPr>
                <w:rStyle w:val="Hyperlink"/>
                <w:noProof/>
              </w:rPr>
              <w:t>5.3  Train, Validation and Test Set</w:t>
            </w:r>
            <w:r>
              <w:rPr>
                <w:noProof/>
                <w:webHidden/>
              </w:rPr>
              <w:tab/>
            </w:r>
            <w:r>
              <w:rPr>
                <w:noProof/>
                <w:webHidden/>
              </w:rPr>
              <w:fldChar w:fldCharType="begin"/>
            </w:r>
            <w:r>
              <w:rPr>
                <w:noProof/>
                <w:webHidden/>
              </w:rPr>
              <w:instrText xml:space="preserve"> PAGEREF _Toc234201464 \h </w:instrText>
            </w:r>
            <w:r>
              <w:rPr>
                <w:noProof/>
                <w:webHidden/>
              </w:rPr>
            </w:r>
            <w:r>
              <w:rPr>
                <w:noProof/>
                <w:webHidden/>
              </w:rPr>
              <w:fldChar w:fldCharType="separate"/>
            </w:r>
            <w:r>
              <w:rPr>
                <w:noProof/>
                <w:webHidden/>
              </w:rPr>
              <w:t>60</w:t>
            </w:r>
            <w:r>
              <w:rPr>
                <w:noProof/>
                <w:webHidden/>
              </w:rPr>
              <w:fldChar w:fldCharType="end"/>
            </w:r>
          </w:hyperlink>
        </w:p>
        <w:p w14:paraId="0577FA78"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65" w:history="1">
            <w:r>
              <w:rPr>
                <w:rStyle w:val="Hyperlink"/>
                <w:noProof/>
              </w:rPr>
              <w:t>5.4  Mathematical Analysis of Classification Metrics</w:t>
            </w:r>
            <w:r>
              <w:rPr>
                <w:noProof/>
                <w:webHidden/>
              </w:rPr>
              <w:tab/>
            </w:r>
            <w:r>
              <w:rPr>
                <w:noProof/>
                <w:webHidden/>
              </w:rPr>
              <w:fldChar w:fldCharType="begin"/>
            </w:r>
            <w:r>
              <w:rPr>
                <w:noProof/>
                <w:webHidden/>
              </w:rPr>
              <w:instrText xml:space="preserve"> PAGEREF _Toc234201465 \h </w:instrText>
            </w:r>
            <w:r>
              <w:rPr>
                <w:noProof/>
                <w:webHidden/>
              </w:rPr>
            </w:r>
            <w:r>
              <w:rPr>
                <w:noProof/>
                <w:webHidden/>
              </w:rPr>
              <w:fldChar w:fldCharType="separate"/>
            </w:r>
            <w:r>
              <w:rPr>
                <w:noProof/>
                <w:webHidden/>
              </w:rPr>
              <w:t>60</w:t>
            </w:r>
            <w:r>
              <w:rPr>
                <w:noProof/>
                <w:webHidden/>
              </w:rPr>
              <w:fldChar w:fldCharType="end"/>
            </w:r>
          </w:hyperlink>
        </w:p>
        <w:p w14:paraId="66D086B0"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66" w:history="1">
            <w:r>
              <w:rPr>
                <w:rStyle w:val="Hyperlink"/>
                <w:noProof/>
              </w:rPr>
              <w:t>5.5  Comparison between CNN and CapsNet</w:t>
            </w:r>
            <w:r>
              <w:rPr>
                <w:noProof/>
                <w:webHidden/>
              </w:rPr>
              <w:tab/>
            </w:r>
            <w:r>
              <w:rPr>
                <w:noProof/>
                <w:webHidden/>
              </w:rPr>
              <w:fldChar w:fldCharType="begin"/>
            </w:r>
            <w:r>
              <w:rPr>
                <w:noProof/>
                <w:webHidden/>
              </w:rPr>
              <w:instrText xml:space="preserve"> PAGEREF _Toc234201466 \h </w:instrText>
            </w:r>
            <w:r>
              <w:rPr>
                <w:noProof/>
                <w:webHidden/>
              </w:rPr>
            </w:r>
            <w:r>
              <w:rPr>
                <w:noProof/>
                <w:webHidden/>
              </w:rPr>
              <w:fldChar w:fldCharType="separate"/>
            </w:r>
            <w:r>
              <w:rPr>
                <w:noProof/>
                <w:webHidden/>
              </w:rPr>
              <w:t>63</w:t>
            </w:r>
            <w:r>
              <w:rPr>
                <w:noProof/>
                <w:webHidden/>
              </w:rPr>
              <w:fldChar w:fldCharType="end"/>
            </w:r>
          </w:hyperlink>
        </w:p>
        <w:p w14:paraId="68CBF782"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67" w:history="1">
            <w:r>
              <w:rPr>
                <w:rStyle w:val="Hyperlink"/>
                <w:noProof/>
              </w:rPr>
              <w:t>5.6  Comparative Analysis of CNN and CapsNet</w:t>
            </w:r>
            <w:r>
              <w:rPr>
                <w:noProof/>
                <w:webHidden/>
              </w:rPr>
              <w:tab/>
            </w:r>
            <w:r>
              <w:rPr>
                <w:noProof/>
                <w:webHidden/>
              </w:rPr>
              <w:fldChar w:fldCharType="begin"/>
            </w:r>
            <w:r>
              <w:rPr>
                <w:noProof/>
                <w:webHidden/>
              </w:rPr>
              <w:instrText xml:space="preserve"> PAGEREF _Toc234201467 \h </w:instrText>
            </w:r>
            <w:r>
              <w:rPr>
                <w:noProof/>
                <w:webHidden/>
              </w:rPr>
            </w:r>
            <w:r>
              <w:rPr>
                <w:noProof/>
                <w:webHidden/>
              </w:rPr>
              <w:fldChar w:fldCharType="separate"/>
            </w:r>
            <w:r>
              <w:rPr>
                <w:noProof/>
                <w:webHidden/>
              </w:rPr>
              <w:t>66</w:t>
            </w:r>
            <w:r>
              <w:rPr>
                <w:noProof/>
                <w:webHidden/>
              </w:rPr>
              <w:fldChar w:fldCharType="end"/>
            </w:r>
          </w:hyperlink>
        </w:p>
        <w:p w14:paraId="73E333CE"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68" w:history="1">
            <w:r>
              <w:rPr>
                <w:rStyle w:val="Hyperlink"/>
                <w:noProof/>
              </w:rPr>
              <w:t>5.7  Statistical Analysis</w:t>
            </w:r>
            <w:r>
              <w:rPr>
                <w:noProof/>
                <w:webHidden/>
              </w:rPr>
              <w:tab/>
            </w:r>
            <w:r>
              <w:rPr>
                <w:noProof/>
                <w:webHidden/>
              </w:rPr>
              <w:fldChar w:fldCharType="begin"/>
            </w:r>
            <w:r>
              <w:rPr>
                <w:noProof/>
                <w:webHidden/>
              </w:rPr>
              <w:instrText xml:space="preserve"> PAGEREF _Toc234201468 \h </w:instrText>
            </w:r>
            <w:r>
              <w:rPr>
                <w:noProof/>
                <w:webHidden/>
              </w:rPr>
            </w:r>
            <w:r>
              <w:rPr>
                <w:noProof/>
                <w:webHidden/>
              </w:rPr>
              <w:fldChar w:fldCharType="separate"/>
            </w:r>
            <w:r>
              <w:rPr>
                <w:noProof/>
                <w:webHidden/>
              </w:rPr>
              <w:t>70</w:t>
            </w:r>
            <w:r>
              <w:rPr>
                <w:noProof/>
                <w:webHidden/>
              </w:rPr>
              <w:fldChar w:fldCharType="end"/>
            </w:r>
          </w:hyperlink>
        </w:p>
        <w:p w14:paraId="6E475028"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69" w:history="1">
            <w:r>
              <w:rPr>
                <w:rStyle w:val="Hyperlink"/>
                <w:noProof/>
              </w:rPr>
              <w:t>5.8  Experiments</w:t>
            </w:r>
            <w:r>
              <w:rPr>
                <w:noProof/>
                <w:webHidden/>
              </w:rPr>
              <w:tab/>
            </w:r>
            <w:r>
              <w:rPr>
                <w:noProof/>
                <w:webHidden/>
              </w:rPr>
              <w:fldChar w:fldCharType="begin"/>
            </w:r>
            <w:r>
              <w:rPr>
                <w:noProof/>
                <w:webHidden/>
              </w:rPr>
              <w:instrText xml:space="preserve"> PAGEREF _Toc234201469 \h </w:instrText>
            </w:r>
            <w:r>
              <w:rPr>
                <w:noProof/>
                <w:webHidden/>
              </w:rPr>
            </w:r>
            <w:r>
              <w:rPr>
                <w:noProof/>
                <w:webHidden/>
              </w:rPr>
              <w:fldChar w:fldCharType="separate"/>
            </w:r>
            <w:r>
              <w:rPr>
                <w:noProof/>
                <w:webHidden/>
              </w:rPr>
              <w:t>73</w:t>
            </w:r>
            <w:r>
              <w:rPr>
                <w:noProof/>
                <w:webHidden/>
              </w:rPr>
              <w:fldChar w:fldCharType="end"/>
            </w:r>
          </w:hyperlink>
        </w:p>
        <w:p w14:paraId="40DB0525"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70" w:history="1">
            <w:r>
              <w:rPr>
                <w:rStyle w:val="Hyperlink"/>
                <w:noProof/>
              </w:rPr>
              <w:t>5.9  Comparative Analysis of the Three Architectures</w:t>
            </w:r>
            <w:r>
              <w:rPr>
                <w:noProof/>
                <w:webHidden/>
              </w:rPr>
              <w:tab/>
            </w:r>
            <w:r>
              <w:rPr>
                <w:noProof/>
                <w:webHidden/>
              </w:rPr>
              <w:fldChar w:fldCharType="begin"/>
            </w:r>
            <w:r>
              <w:rPr>
                <w:noProof/>
                <w:webHidden/>
              </w:rPr>
              <w:instrText xml:space="preserve"> PAGEREF _Toc234201470 \h </w:instrText>
            </w:r>
            <w:r>
              <w:rPr>
                <w:noProof/>
                <w:webHidden/>
              </w:rPr>
            </w:r>
            <w:r>
              <w:rPr>
                <w:noProof/>
                <w:webHidden/>
              </w:rPr>
              <w:fldChar w:fldCharType="separate"/>
            </w:r>
            <w:r>
              <w:rPr>
                <w:noProof/>
                <w:webHidden/>
              </w:rPr>
              <w:t>78</w:t>
            </w:r>
            <w:r>
              <w:rPr>
                <w:noProof/>
                <w:webHidden/>
              </w:rPr>
              <w:fldChar w:fldCharType="end"/>
            </w:r>
          </w:hyperlink>
        </w:p>
        <w:p w14:paraId="2D612499"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71" w:history="1">
            <w:r>
              <w:rPr>
                <w:rStyle w:val="Hyperlink"/>
                <w:noProof/>
              </w:rPr>
              <w:t>5.10  Practical Deployment Scenario</w:t>
            </w:r>
            <w:r>
              <w:rPr>
                <w:noProof/>
                <w:webHidden/>
              </w:rPr>
              <w:tab/>
            </w:r>
            <w:r>
              <w:rPr>
                <w:noProof/>
                <w:webHidden/>
              </w:rPr>
              <w:fldChar w:fldCharType="begin"/>
            </w:r>
            <w:r>
              <w:rPr>
                <w:noProof/>
                <w:webHidden/>
              </w:rPr>
              <w:instrText xml:space="preserve"> PAGEREF _Toc234201471 \h </w:instrText>
            </w:r>
            <w:r>
              <w:rPr>
                <w:noProof/>
                <w:webHidden/>
              </w:rPr>
            </w:r>
            <w:r>
              <w:rPr>
                <w:noProof/>
                <w:webHidden/>
              </w:rPr>
              <w:fldChar w:fldCharType="separate"/>
            </w:r>
            <w:r>
              <w:rPr>
                <w:noProof/>
                <w:webHidden/>
              </w:rPr>
              <w:t>78</w:t>
            </w:r>
            <w:r>
              <w:rPr>
                <w:noProof/>
                <w:webHidden/>
              </w:rPr>
              <w:fldChar w:fldCharType="end"/>
            </w:r>
          </w:hyperlink>
        </w:p>
        <w:p w14:paraId="02C5D85A"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72" w:history="1">
            <w:r>
              <w:rPr>
                <w:rStyle w:val="Hyperlink"/>
                <w:noProof/>
              </w:rPr>
              <w:t>5.11  Threats to Validity</w:t>
            </w:r>
            <w:r>
              <w:rPr>
                <w:noProof/>
                <w:webHidden/>
              </w:rPr>
              <w:tab/>
            </w:r>
            <w:r>
              <w:rPr>
                <w:noProof/>
                <w:webHidden/>
              </w:rPr>
              <w:fldChar w:fldCharType="begin"/>
            </w:r>
            <w:r>
              <w:rPr>
                <w:noProof/>
                <w:webHidden/>
              </w:rPr>
              <w:instrText xml:space="preserve"> PAGEREF _Toc234201472 \h </w:instrText>
            </w:r>
            <w:r>
              <w:rPr>
                <w:noProof/>
                <w:webHidden/>
              </w:rPr>
            </w:r>
            <w:r>
              <w:rPr>
                <w:noProof/>
                <w:webHidden/>
              </w:rPr>
              <w:fldChar w:fldCharType="separate"/>
            </w:r>
            <w:r>
              <w:rPr>
                <w:noProof/>
                <w:webHidden/>
              </w:rPr>
              <w:t>79</w:t>
            </w:r>
            <w:r>
              <w:rPr>
                <w:noProof/>
                <w:webHidden/>
              </w:rPr>
              <w:fldChar w:fldCharType="end"/>
            </w:r>
          </w:hyperlink>
        </w:p>
        <w:p w14:paraId="7B09B535"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73" w:history="1">
            <w:r>
              <w:rPr>
                <w:rStyle w:val="Hyperlink"/>
                <w:noProof/>
              </w:rPr>
              <w:t>5.12  Significance of the Results</w:t>
            </w:r>
            <w:r>
              <w:rPr>
                <w:noProof/>
                <w:webHidden/>
              </w:rPr>
              <w:tab/>
            </w:r>
            <w:r>
              <w:rPr>
                <w:noProof/>
                <w:webHidden/>
              </w:rPr>
              <w:fldChar w:fldCharType="begin"/>
            </w:r>
            <w:r>
              <w:rPr>
                <w:noProof/>
                <w:webHidden/>
              </w:rPr>
              <w:instrText xml:space="preserve"> PAGEREF _Toc234201473 \h </w:instrText>
            </w:r>
            <w:r>
              <w:rPr>
                <w:noProof/>
                <w:webHidden/>
              </w:rPr>
            </w:r>
            <w:r>
              <w:rPr>
                <w:noProof/>
                <w:webHidden/>
              </w:rPr>
              <w:fldChar w:fldCharType="separate"/>
            </w:r>
            <w:r>
              <w:rPr>
                <w:noProof/>
                <w:webHidden/>
              </w:rPr>
              <w:t>79</w:t>
            </w:r>
            <w:r>
              <w:rPr>
                <w:noProof/>
                <w:webHidden/>
              </w:rPr>
              <w:fldChar w:fldCharType="end"/>
            </w:r>
          </w:hyperlink>
        </w:p>
        <w:p w14:paraId="3E799B28"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74" w:history="1">
            <w:r>
              <w:rPr>
                <w:rStyle w:val="Hyperlink"/>
                <w:noProof/>
              </w:rPr>
              <w:t>5.13  Chapter Summary</w:t>
            </w:r>
            <w:r>
              <w:rPr>
                <w:noProof/>
                <w:webHidden/>
              </w:rPr>
              <w:tab/>
            </w:r>
            <w:r>
              <w:rPr>
                <w:noProof/>
                <w:webHidden/>
              </w:rPr>
              <w:fldChar w:fldCharType="begin"/>
            </w:r>
            <w:r>
              <w:rPr>
                <w:noProof/>
                <w:webHidden/>
              </w:rPr>
              <w:instrText xml:space="preserve"> PAGEREF _Toc234201474 \h </w:instrText>
            </w:r>
            <w:r>
              <w:rPr>
                <w:noProof/>
                <w:webHidden/>
              </w:rPr>
            </w:r>
            <w:r>
              <w:rPr>
                <w:noProof/>
                <w:webHidden/>
              </w:rPr>
              <w:fldChar w:fldCharType="separate"/>
            </w:r>
            <w:r>
              <w:rPr>
                <w:noProof/>
                <w:webHidden/>
              </w:rPr>
              <w:t>81</w:t>
            </w:r>
            <w:r>
              <w:rPr>
                <w:noProof/>
                <w:webHidden/>
              </w:rPr>
              <w:fldChar w:fldCharType="end"/>
            </w:r>
          </w:hyperlink>
        </w:p>
        <w:p w14:paraId="5A422379" w14:textId="77777777" w:rsidR="00BD7A55" w:rsidRDefault="00BD7A55" w:rsidP="00BD7A55">
          <w:pPr>
            <w:pStyle w:val="TOC1"/>
            <w:rPr>
              <w:rFonts w:asciiTheme="minorHAnsi" w:eastAsiaTheme="minorEastAsia" w:hAnsiTheme="minorHAnsi" w:cstheme="minorBidi"/>
              <w:sz w:val="22"/>
              <w:szCs w:val="22"/>
            </w:rPr>
          </w:pPr>
          <w:hyperlink w:anchor="_Toc234201475" w:history="1">
            <w:r>
              <w:rPr>
                <w:rStyle w:val="Hyperlink"/>
              </w:rPr>
              <w:t>6. CONCLUSION AND FUTURE WORK</w:t>
            </w:r>
            <w:r>
              <w:rPr>
                <w:webHidden/>
              </w:rPr>
              <w:tab/>
            </w:r>
            <w:r>
              <w:rPr>
                <w:webHidden/>
              </w:rPr>
              <w:fldChar w:fldCharType="begin"/>
            </w:r>
            <w:r>
              <w:rPr>
                <w:webHidden/>
              </w:rPr>
              <w:instrText xml:space="preserve"> PAGEREF _Toc234201475 \h </w:instrText>
            </w:r>
            <w:r>
              <w:rPr>
                <w:webHidden/>
              </w:rPr>
            </w:r>
            <w:r>
              <w:rPr>
                <w:webHidden/>
              </w:rPr>
              <w:fldChar w:fldCharType="separate"/>
            </w:r>
            <w:r>
              <w:rPr>
                <w:webHidden/>
              </w:rPr>
              <w:t>82</w:t>
            </w:r>
            <w:r>
              <w:rPr>
                <w:webHidden/>
              </w:rPr>
              <w:fldChar w:fldCharType="end"/>
            </w:r>
          </w:hyperlink>
        </w:p>
        <w:p w14:paraId="3657BFE9"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76" w:history="1">
            <w:r>
              <w:rPr>
                <w:rStyle w:val="Hyperlink"/>
                <w:noProof/>
              </w:rPr>
              <w:t>6.1  Limitations of the Study</w:t>
            </w:r>
            <w:r>
              <w:rPr>
                <w:noProof/>
                <w:webHidden/>
              </w:rPr>
              <w:tab/>
            </w:r>
            <w:r>
              <w:rPr>
                <w:noProof/>
                <w:webHidden/>
              </w:rPr>
              <w:fldChar w:fldCharType="begin"/>
            </w:r>
            <w:r>
              <w:rPr>
                <w:noProof/>
                <w:webHidden/>
              </w:rPr>
              <w:instrText xml:space="preserve"> PAGEREF _Toc234201476 \h </w:instrText>
            </w:r>
            <w:r>
              <w:rPr>
                <w:noProof/>
                <w:webHidden/>
              </w:rPr>
            </w:r>
            <w:r>
              <w:rPr>
                <w:noProof/>
                <w:webHidden/>
              </w:rPr>
              <w:fldChar w:fldCharType="separate"/>
            </w:r>
            <w:r>
              <w:rPr>
                <w:noProof/>
                <w:webHidden/>
              </w:rPr>
              <w:t>83</w:t>
            </w:r>
            <w:r>
              <w:rPr>
                <w:noProof/>
                <w:webHidden/>
              </w:rPr>
              <w:fldChar w:fldCharType="end"/>
            </w:r>
          </w:hyperlink>
        </w:p>
        <w:p w14:paraId="5F6A1726"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77" w:history="1">
            <w:r>
              <w:rPr>
                <w:rStyle w:val="Hyperlink"/>
                <w:noProof/>
              </w:rPr>
              <w:t>6.2  Towards Three-Dimensional Detection</w:t>
            </w:r>
            <w:r>
              <w:rPr>
                <w:noProof/>
                <w:webHidden/>
              </w:rPr>
              <w:tab/>
            </w:r>
            <w:r>
              <w:rPr>
                <w:noProof/>
                <w:webHidden/>
              </w:rPr>
              <w:fldChar w:fldCharType="begin"/>
            </w:r>
            <w:r>
              <w:rPr>
                <w:noProof/>
                <w:webHidden/>
              </w:rPr>
              <w:instrText xml:space="preserve"> PAGEREF _Toc234201477 \h </w:instrText>
            </w:r>
            <w:r>
              <w:rPr>
                <w:noProof/>
                <w:webHidden/>
              </w:rPr>
            </w:r>
            <w:r>
              <w:rPr>
                <w:noProof/>
                <w:webHidden/>
              </w:rPr>
              <w:fldChar w:fldCharType="separate"/>
            </w:r>
            <w:r>
              <w:rPr>
                <w:noProof/>
                <w:webHidden/>
              </w:rPr>
              <w:t>84</w:t>
            </w:r>
            <w:r>
              <w:rPr>
                <w:noProof/>
                <w:webHidden/>
              </w:rPr>
              <w:fldChar w:fldCharType="end"/>
            </w:r>
          </w:hyperlink>
        </w:p>
        <w:p w14:paraId="0406EDEA" w14:textId="77777777" w:rsidR="00BD7A55" w:rsidRDefault="00BD7A55" w:rsidP="00BD7A55">
          <w:pPr>
            <w:pStyle w:val="TOC2"/>
            <w:tabs>
              <w:tab w:val="right" w:leader="dot" w:pos="8630"/>
            </w:tabs>
            <w:rPr>
              <w:rFonts w:asciiTheme="minorHAnsi" w:eastAsiaTheme="minorEastAsia" w:hAnsiTheme="minorHAnsi" w:cstheme="minorBidi"/>
              <w:noProof/>
              <w:sz w:val="22"/>
              <w:szCs w:val="22"/>
            </w:rPr>
          </w:pPr>
          <w:hyperlink w:anchor="_Toc234201478" w:history="1">
            <w:r>
              <w:rPr>
                <w:rStyle w:val="Hyperlink"/>
                <w:noProof/>
              </w:rPr>
              <w:t>6.3  Future Work</w:t>
            </w:r>
            <w:r>
              <w:rPr>
                <w:noProof/>
                <w:webHidden/>
              </w:rPr>
              <w:tab/>
            </w:r>
            <w:r>
              <w:rPr>
                <w:noProof/>
                <w:webHidden/>
              </w:rPr>
              <w:fldChar w:fldCharType="begin"/>
            </w:r>
            <w:r>
              <w:rPr>
                <w:noProof/>
                <w:webHidden/>
              </w:rPr>
              <w:instrText xml:space="preserve"> PAGEREF _Toc234201478 \h </w:instrText>
            </w:r>
            <w:r>
              <w:rPr>
                <w:noProof/>
                <w:webHidden/>
              </w:rPr>
            </w:r>
            <w:r>
              <w:rPr>
                <w:noProof/>
                <w:webHidden/>
              </w:rPr>
              <w:fldChar w:fldCharType="separate"/>
            </w:r>
            <w:r>
              <w:rPr>
                <w:noProof/>
                <w:webHidden/>
              </w:rPr>
              <w:t>85</w:t>
            </w:r>
            <w:r>
              <w:rPr>
                <w:noProof/>
                <w:webHidden/>
              </w:rPr>
              <w:fldChar w:fldCharType="end"/>
            </w:r>
          </w:hyperlink>
        </w:p>
        <w:p w14:paraId="18E1ED12" w14:textId="77777777" w:rsidR="00BD7A55" w:rsidRDefault="00BD7A55" w:rsidP="00BD7A55">
          <w:pPr>
            <w:pStyle w:val="TOC1"/>
            <w:rPr>
              <w:rFonts w:asciiTheme="minorHAnsi" w:eastAsiaTheme="minorEastAsia" w:hAnsiTheme="minorHAnsi" w:cstheme="minorBidi"/>
              <w:sz w:val="22"/>
              <w:szCs w:val="22"/>
            </w:rPr>
          </w:pPr>
          <w:hyperlink w:anchor="_Toc234201479" w:history="1">
            <w:r>
              <w:rPr>
                <w:rStyle w:val="Hyperlink"/>
              </w:rPr>
              <w:t>BIBLIOGRAPHY</w:t>
            </w:r>
            <w:r>
              <w:rPr>
                <w:webHidden/>
              </w:rPr>
              <w:tab/>
            </w:r>
            <w:r>
              <w:rPr>
                <w:webHidden/>
              </w:rPr>
              <w:fldChar w:fldCharType="begin"/>
            </w:r>
            <w:r>
              <w:rPr>
                <w:webHidden/>
              </w:rPr>
              <w:instrText xml:space="preserve"> PAGEREF _Toc234201479 \h </w:instrText>
            </w:r>
            <w:r>
              <w:rPr>
                <w:webHidden/>
              </w:rPr>
            </w:r>
            <w:r>
              <w:rPr>
                <w:webHidden/>
              </w:rPr>
              <w:fldChar w:fldCharType="separate"/>
            </w:r>
            <w:r>
              <w:rPr>
                <w:webHidden/>
              </w:rPr>
              <w:t>86</w:t>
            </w:r>
            <w:r>
              <w:rPr>
                <w:webHidden/>
              </w:rPr>
              <w:fldChar w:fldCharType="end"/>
            </w:r>
          </w:hyperlink>
        </w:p>
        <w:p w14:paraId="2E5094D2" w14:textId="77777777" w:rsidR="00BD7A55" w:rsidRDefault="00BD7A55" w:rsidP="00BD7A55">
          <w:pPr>
            <w:pStyle w:val="TOC1"/>
            <w:rPr>
              <w:rFonts w:asciiTheme="minorHAnsi" w:eastAsiaTheme="minorEastAsia" w:hAnsiTheme="minorHAnsi" w:cstheme="minorBidi"/>
              <w:sz w:val="22"/>
              <w:szCs w:val="22"/>
            </w:rPr>
          </w:pPr>
          <w:hyperlink w:anchor="_Toc234201480" w:history="1">
            <w:r>
              <w:rPr>
                <w:rStyle w:val="Hyperlink"/>
              </w:rPr>
              <w:t>8.APPENDICES</w:t>
            </w:r>
            <w:r>
              <w:rPr>
                <w:webHidden/>
              </w:rPr>
              <w:tab/>
            </w:r>
            <w:r>
              <w:rPr>
                <w:webHidden/>
              </w:rPr>
              <w:fldChar w:fldCharType="begin"/>
            </w:r>
            <w:r>
              <w:rPr>
                <w:webHidden/>
              </w:rPr>
              <w:instrText xml:space="preserve"> PAGEREF _Toc234201480 \h </w:instrText>
            </w:r>
            <w:r>
              <w:rPr>
                <w:webHidden/>
              </w:rPr>
            </w:r>
            <w:r>
              <w:rPr>
                <w:webHidden/>
              </w:rPr>
              <w:fldChar w:fldCharType="separate"/>
            </w:r>
            <w:r>
              <w:rPr>
                <w:webHidden/>
              </w:rPr>
              <w:t>88</w:t>
            </w:r>
            <w:r>
              <w:rPr>
                <w:webHidden/>
              </w:rPr>
              <w:fldChar w:fldCharType="end"/>
            </w:r>
          </w:hyperlink>
        </w:p>
        <w:p w14:paraId="646A087D" w14:textId="77777777" w:rsidR="00BD7A55" w:rsidRDefault="00BD7A55" w:rsidP="00BD7A55">
          <w:pPr>
            <w:pStyle w:val="TOC1"/>
            <w:rPr>
              <w:rFonts w:asciiTheme="minorHAnsi" w:eastAsiaTheme="minorEastAsia" w:hAnsiTheme="minorHAnsi" w:cstheme="minorBidi"/>
              <w:sz w:val="22"/>
              <w:szCs w:val="22"/>
            </w:rPr>
          </w:pPr>
          <w:hyperlink w:anchor="_Toc234201481" w:history="1">
            <w:r>
              <w:rPr>
                <w:rStyle w:val="Hyperlink"/>
              </w:rPr>
              <w:t>9. VITAE</w:t>
            </w:r>
            <w:r>
              <w:rPr>
                <w:webHidden/>
              </w:rPr>
              <w:tab/>
            </w:r>
            <w:r>
              <w:rPr>
                <w:webHidden/>
              </w:rPr>
              <w:fldChar w:fldCharType="begin"/>
            </w:r>
            <w:r>
              <w:rPr>
                <w:webHidden/>
              </w:rPr>
              <w:instrText xml:space="preserve"> PAGEREF _Toc234201481 \h </w:instrText>
            </w:r>
            <w:r>
              <w:rPr>
                <w:webHidden/>
              </w:rPr>
            </w:r>
            <w:r>
              <w:rPr>
                <w:webHidden/>
              </w:rPr>
              <w:fldChar w:fldCharType="separate"/>
            </w:r>
            <w:r>
              <w:rPr>
                <w:webHidden/>
              </w:rPr>
              <w:t>88</w:t>
            </w:r>
            <w:r>
              <w:rPr>
                <w:webHidden/>
              </w:rPr>
              <w:fldChar w:fldCharType="end"/>
            </w:r>
          </w:hyperlink>
        </w:p>
        <w:p w14:paraId="52D49932" w14:textId="77777777" w:rsidR="00BD7A55" w:rsidRDefault="00BD7A55" w:rsidP="00BD7A55">
          <w:pPr>
            <w:pStyle w:val="TOC1"/>
          </w:pPr>
          <w:r>
            <w:rPr>
              <w:rStyle w:val="IndexLink"/>
            </w:rPr>
            <w:fldChar w:fldCharType="end"/>
          </w:r>
        </w:p>
      </w:sdtContent>
    </w:sdt>
    <w:p w14:paraId="410601AF" w14:textId="77777777" w:rsidR="00BD7A55" w:rsidRDefault="00BD7A55" w:rsidP="00BD7A55">
      <w:pPr>
        <w:pStyle w:val="Heading1"/>
        <w:spacing w:before="240" w:after="240" w:line="480" w:lineRule="auto"/>
      </w:pPr>
      <w:r>
        <w:br w:type="page"/>
      </w:r>
      <w:bookmarkStart w:id="4" w:name="_Toc234201429"/>
      <w:r>
        <w:lastRenderedPageBreak/>
        <w:t>LIST OF FIGURES</w:t>
      </w:r>
      <w:bookmarkEnd w:id="4"/>
    </w:p>
    <w:sdt>
      <w:sdtPr>
        <w:id w:val="521680513"/>
        <w:docPartObj>
          <w:docPartGallery w:val="Table of Contents"/>
          <w:docPartUnique/>
        </w:docPartObj>
      </w:sdtPr>
      <w:sdtContent>
        <w:p w14:paraId="1E7B6D58" w14:textId="77777777" w:rsidR="00BD7A55" w:rsidRDefault="00BD7A55" w:rsidP="00BD7A55">
          <w:pPr>
            <w:pStyle w:val="TableofFigures"/>
            <w:rPr>
              <w:noProof/>
            </w:rPr>
          </w:pPr>
          <w:r>
            <w:fldChar w:fldCharType="begin"/>
          </w:r>
          <w:r>
            <w:instrText xml:space="preserve"> TOC \h \z \t "FigureCaption,1" </w:instrText>
          </w:r>
          <w:r>
            <w:fldChar w:fldCharType="separate"/>
          </w:r>
        </w:p>
        <w:p w14:paraId="001E897C" w14:textId="77777777" w:rsidR="00BD7A55" w:rsidRDefault="00BD7A55" w:rsidP="00BD7A55">
          <w:pPr>
            <w:pStyle w:val="TableofFigures"/>
            <w:tabs>
              <w:tab w:val="right" w:leader="dot" w:pos="9350"/>
            </w:tabs>
            <w:rPr>
              <w:noProof/>
            </w:rPr>
          </w:pPr>
          <w:hyperlink w:anchor="_Ref_Figure_1_1" w:history="1">
            <w:r>
              <w:rPr>
                <w:noProof/>
              </w:rPr>
              <w:t>Figure 1.1  Illustration of a deep neural network.</w:t>
            </w:r>
            <w:r>
              <w:rPr>
                <w:noProof/>
              </w:rPr>
              <w:tab/>
            </w:r>
            <w:r>
              <w:rPr>
                <w:noProof/>
              </w:rPr>
              <w:fldChar w:fldCharType="begin"/>
            </w:r>
            <w:r>
              <w:rPr>
                <w:noProof/>
              </w:rPr>
              <w:instrText xml:space="preserve"> PAGEREF _Ref_Figure_1_1 \h </w:instrText>
            </w:r>
            <w:r>
              <w:rPr>
                <w:noProof/>
              </w:rPr>
            </w:r>
            <w:r>
              <w:rPr>
                <w:noProof/>
              </w:rPr>
              <w:fldChar w:fldCharType="separate"/>
            </w:r>
            <w:r>
              <w:rPr>
                <w:noProof/>
              </w:rPr>
              <w:t>4</w:t>
            </w:r>
            <w:r>
              <w:rPr>
                <w:noProof/>
              </w:rPr>
              <w:fldChar w:fldCharType="end"/>
            </w:r>
          </w:hyperlink>
        </w:p>
        <w:p w14:paraId="2E8D1C96" w14:textId="77777777" w:rsidR="00BD7A55" w:rsidRDefault="00BD7A55" w:rsidP="00BD7A55">
          <w:pPr>
            <w:pStyle w:val="TableofFigures"/>
            <w:tabs>
              <w:tab w:val="right" w:leader="dot" w:pos="9350"/>
            </w:tabs>
            <w:rPr>
              <w:noProof/>
            </w:rPr>
          </w:pPr>
          <w:hyperlink w:anchor="_Ref_Figure_2_1" w:history="1">
            <w:r>
              <w:rPr>
                <w:noProof/>
              </w:rPr>
              <w:t>Figure 2.1  A convolutional neural network with convolution, pooling and fully connected layers.</w:t>
            </w:r>
            <w:r>
              <w:rPr>
                <w:noProof/>
              </w:rPr>
              <w:tab/>
            </w:r>
            <w:r>
              <w:rPr>
                <w:noProof/>
              </w:rPr>
              <w:fldChar w:fldCharType="begin"/>
            </w:r>
            <w:r>
              <w:rPr>
                <w:noProof/>
              </w:rPr>
              <w:instrText xml:space="preserve"> PAGEREF _Ref_Figure_2_1 \h </w:instrText>
            </w:r>
            <w:r>
              <w:rPr>
                <w:noProof/>
              </w:rPr>
            </w:r>
            <w:r>
              <w:rPr>
                <w:noProof/>
              </w:rPr>
              <w:fldChar w:fldCharType="separate"/>
            </w:r>
            <w:r>
              <w:rPr>
                <w:noProof/>
              </w:rPr>
              <w:t>19</w:t>
            </w:r>
            <w:r>
              <w:rPr>
                <w:noProof/>
              </w:rPr>
              <w:fldChar w:fldCharType="end"/>
            </w:r>
          </w:hyperlink>
        </w:p>
        <w:p w14:paraId="768E655B" w14:textId="77777777" w:rsidR="00BD7A55" w:rsidRDefault="00BD7A55" w:rsidP="00BD7A55">
          <w:pPr>
            <w:pStyle w:val="TableofFigures"/>
            <w:tabs>
              <w:tab w:val="right" w:leader="dot" w:pos="9350"/>
            </w:tabs>
            <w:rPr>
              <w:noProof/>
            </w:rPr>
          </w:pPr>
          <w:hyperlink w:anchor="_Ref_Figure_3_1" w:history="1">
            <w:r>
              <w:rPr>
                <w:noProof/>
              </w:rPr>
              <w:t>Figure 3.1  Overall encoder–decoder structure of the capsule network.</w:t>
            </w:r>
            <w:r>
              <w:rPr>
                <w:noProof/>
              </w:rPr>
              <w:tab/>
            </w:r>
            <w:r>
              <w:rPr>
                <w:noProof/>
              </w:rPr>
              <w:fldChar w:fldCharType="begin"/>
            </w:r>
            <w:r>
              <w:rPr>
                <w:noProof/>
              </w:rPr>
              <w:instrText xml:space="preserve"> PAGEREF _Ref_Figure_3_1 \h </w:instrText>
            </w:r>
            <w:r>
              <w:rPr>
                <w:noProof/>
              </w:rPr>
            </w:r>
            <w:r>
              <w:rPr>
                <w:noProof/>
              </w:rPr>
              <w:fldChar w:fldCharType="separate"/>
            </w:r>
            <w:r>
              <w:rPr>
                <w:noProof/>
              </w:rPr>
              <w:t>29</w:t>
            </w:r>
            <w:r>
              <w:rPr>
                <w:noProof/>
              </w:rPr>
              <w:fldChar w:fldCharType="end"/>
            </w:r>
          </w:hyperlink>
        </w:p>
        <w:p w14:paraId="4FD34B7E" w14:textId="77777777" w:rsidR="00BD7A55" w:rsidRDefault="00BD7A55" w:rsidP="00BD7A55">
          <w:pPr>
            <w:pStyle w:val="TableofFigures"/>
            <w:tabs>
              <w:tab w:val="right" w:leader="dot" w:pos="9350"/>
            </w:tabs>
            <w:rPr>
              <w:noProof/>
            </w:rPr>
          </w:pPr>
          <w:hyperlink w:anchor="_Ref_Figure_4_1" w:history="1">
            <w:r>
              <w:rPr>
                <w:noProof/>
              </w:rPr>
              <w:t>Figure 4.1  Complete overview of the automatic nodule-detection pipeline.</w:t>
            </w:r>
            <w:r>
              <w:rPr>
                <w:noProof/>
              </w:rPr>
              <w:tab/>
            </w:r>
            <w:r>
              <w:rPr>
                <w:noProof/>
              </w:rPr>
              <w:fldChar w:fldCharType="begin"/>
            </w:r>
            <w:r>
              <w:rPr>
                <w:noProof/>
              </w:rPr>
              <w:instrText xml:space="preserve"> PAGEREF _Ref_Figure_4_1 \h </w:instrText>
            </w:r>
            <w:r>
              <w:rPr>
                <w:noProof/>
              </w:rPr>
            </w:r>
            <w:r>
              <w:rPr>
                <w:noProof/>
              </w:rPr>
              <w:fldChar w:fldCharType="separate"/>
            </w:r>
            <w:r>
              <w:rPr>
                <w:noProof/>
              </w:rPr>
              <w:t>41</w:t>
            </w:r>
            <w:r>
              <w:rPr>
                <w:noProof/>
              </w:rPr>
              <w:fldChar w:fldCharType="end"/>
            </w:r>
          </w:hyperlink>
        </w:p>
        <w:p w14:paraId="78040F4A" w14:textId="77777777" w:rsidR="00BD7A55" w:rsidRDefault="00BD7A55" w:rsidP="00BD7A55">
          <w:pPr>
            <w:pStyle w:val="TableofFigures"/>
            <w:tabs>
              <w:tab w:val="right" w:leader="dot" w:pos="9350"/>
            </w:tabs>
            <w:rPr>
              <w:noProof/>
            </w:rPr>
          </w:pPr>
          <w:hyperlink w:anchor="_Ref_Figure_4_2" w:history="1">
            <w:r>
              <w:rPr>
                <w:noProof/>
              </w:rPr>
              <w:t>Figure 4.2  The pre-processing and classification pipeline, stage by stage.</w:t>
            </w:r>
            <w:r>
              <w:rPr>
                <w:noProof/>
              </w:rPr>
              <w:tab/>
            </w:r>
            <w:r>
              <w:rPr>
                <w:noProof/>
              </w:rPr>
              <w:fldChar w:fldCharType="begin"/>
            </w:r>
            <w:r>
              <w:rPr>
                <w:noProof/>
              </w:rPr>
              <w:instrText xml:space="preserve"> PAGEREF _Ref_Figure_4_2 \h </w:instrText>
            </w:r>
            <w:r>
              <w:rPr>
                <w:noProof/>
              </w:rPr>
            </w:r>
            <w:r>
              <w:rPr>
                <w:noProof/>
              </w:rPr>
              <w:fldChar w:fldCharType="separate"/>
            </w:r>
            <w:r>
              <w:rPr>
                <w:noProof/>
              </w:rPr>
              <w:t>42</w:t>
            </w:r>
            <w:r>
              <w:rPr>
                <w:noProof/>
              </w:rPr>
              <w:fldChar w:fldCharType="end"/>
            </w:r>
          </w:hyperlink>
        </w:p>
        <w:p w14:paraId="4ECB8703" w14:textId="77777777" w:rsidR="00BD7A55" w:rsidRDefault="00BD7A55" w:rsidP="00BD7A55">
          <w:pPr>
            <w:pStyle w:val="TableofFigures"/>
            <w:tabs>
              <w:tab w:val="right" w:leader="dot" w:pos="9350"/>
            </w:tabs>
            <w:rPr>
              <w:noProof/>
            </w:rPr>
          </w:pPr>
          <w:hyperlink w:anchor="_Ref_Figure_4_3" w:history="1">
            <w:r>
              <w:rPr>
                <w:noProof/>
              </w:rPr>
              <w:t>Figure 4.3  Example region-of-interest chunks extracted from the LIDC-IDRI dataset.</w:t>
            </w:r>
            <w:r>
              <w:rPr>
                <w:noProof/>
              </w:rPr>
              <w:tab/>
            </w:r>
            <w:r>
              <w:rPr>
                <w:noProof/>
              </w:rPr>
              <w:fldChar w:fldCharType="begin"/>
            </w:r>
            <w:r>
              <w:rPr>
                <w:noProof/>
              </w:rPr>
              <w:instrText xml:space="preserve"> PAGEREF _Ref_Figure_4_3 \h </w:instrText>
            </w:r>
            <w:r>
              <w:rPr>
                <w:noProof/>
              </w:rPr>
            </w:r>
            <w:r>
              <w:rPr>
                <w:noProof/>
              </w:rPr>
              <w:fldChar w:fldCharType="separate"/>
            </w:r>
            <w:r>
              <w:rPr>
                <w:noProof/>
              </w:rPr>
              <w:t>47</w:t>
            </w:r>
            <w:r>
              <w:rPr>
                <w:noProof/>
              </w:rPr>
              <w:fldChar w:fldCharType="end"/>
            </w:r>
          </w:hyperlink>
        </w:p>
        <w:p w14:paraId="7107651D" w14:textId="77777777" w:rsidR="00BD7A55" w:rsidRDefault="00BD7A55" w:rsidP="00BD7A55">
          <w:pPr>
            <w:pStyle w:val="TableofFigures"/>
            <w:tabs>
              <w:tab w:val="right" w:leader="dot" w:pos="9350"/>
            </w:tabs>
            <w:rPr>
              <w:noProof/>
            </w:rPr>
          </w:pPr>
          <w:hyperlink w:anchor="_Ref_Figure_4_4" w:history="1">
            <w:r>
              <w:rPr>
                <w:noProof/>
              </w:rPr>
              <w:t>Figure 4.4  Class distribution in the LIDC-IDRI candidate set (log scale).</w:t>
            </w:r>
            <w:r>
              <w:rPr>
                <w:noProof/>
              </w:rPr>
              <w:tab/>
            </w:r>
            <w:r>
              <w:rPr>
                <w:noProof/>
              </w:rPr>
              <w:fldChar w:fldCharType="begin"/>
            </w:r>
            <w:r>
              <w:rPr>
                <w:noProof/>
              </w:rPr>
              <w:instrText xml:space="preserve"> PAGEREF _Ref_Figure_4_4 \h </w:instrText>
            </w:r>
            <w:r>
              <w:rPr>
                <w:noProof/>
              </w:rPr>
            </w:r>
            <w:r>
              <w:rPr>
                <w:noProof/>
              </w:rPr>
              <w:fldChar w:fldCharType="separate"/>
            </w:r>
            <w:r>
              <w:rPr>
                <w:noProof/>
              </w:rPr>
              <w:t>48</w:t>
            </w:r>
            <w:r>
              <w:rPr>
                <w:noProof/>
              </w:rPr>
              <w:fldChar w:fldCharType="end"/>
            </w:r>
          </w:hyperlink>
        </w:p>
        <w:p w14:paraId="43BF005F" w14:textId="77777777" w:rsidR="00BD7A55" w:rsidRDefault="00BD7A55" w:rsidP="00BD7A55">
          <w:pPr>
            <w:pStyle w:val="TableofFigures"/>
            <w:tabs>
              <w:tab w:val="right" w:leader="dot" w:pos="9350"/>
            </w:tabs>
            <w:rPr>
              <w:noProof/>
            </w:rPr>
          </w:pPr>
          <w:hyperlink w:anchor="_Ref_Figure_4_5" w:history="1">
            <w:r>
              <w:rPr>
                <w:noProof/>
              </w:rPr>
              <w:t>Figure 4.5  Architecture 1 for nodule detection.</w:t>
            </w:r>
            <w:r>
              <w:rPr>
                <w:noProof/>
              </w:rPr>
              <w:tab/>
            </w:r>
            <w:r>
              <w:rPr>
                <w:noProof/>
              </w:rPr>
              <w:fldChar w:fldCharType="begin"/>
            </w:r>
            <w:r>
              <w:rPr>
                <w:noProof/>
              </w:rPr>
              <w:instrText xml:space="preserve"> PAGEREF _Ref_Figure_4_5 \h </w:instrText>
            </w:r>
            <w:r>
              <w:rPr>
                <w:noProof/>
              </w:rPr>
            </w:r>
            <w:r>
              <w:rPr>
                <w:noProof/>
              </w:rPr>
              <w:fldChar w:fldCharType="separate"/>
            </w:r>
            <w:r>
              <w:rPr>
                <w:noProof/>
              </w:rPr>
              <w:t>55</w:t>
            </w:r>
            <w:r>
              <w:rPr>
                <w:noProof/>
              </w:rPr>
              <w:fldChar w:fldCharType="end"/>
            </w:r>
          </w:hyperlink>
        </w:p>
        <w:p w14:paraId="117E19A7" w14:textId="77777777" w:rsidR="00BD7A55" w:rsidRDefault="00BD7A55" w:rsidP="00BD7A55">
          <w:pPr>
            <w:pStyle w:val="TableofFigures"/>
            <w:tabs>
              <w:tab w:val="right" w:leader="dot" w:pos="9350"/>
            </w:tabs>
            <w:rPr>
              <w:noProof/>
            </w:rPr>
          </w:pPr>
          <w:hyperlink w:anchor="_Ref_Figure_4_6" w:history="1">
            <w:r>
              <w:rPr>
                <w:noProof/>
              </w:rPr>
              <w:t>Figure 4.6  Architecture 2 for nodule detection.</w:t>
            </w:r>
            <w:r>
              <w:rPr>
                <w:noProof/>
              </w:rPr>
              <w:tab/>
            </w:r>
            <w:r>
              <w:rPr>
                <w:noProof/>
              </w:rPr>
              <w:fldChar w:fldCharType="begin"/>
            </w:r>
            <w:r>
              <w:rPr>
                <w:noProof/>
              </w:rPr>
              <w:instrText xml:space="preserve"> PAGEREF _Ref_Figure_4_6 \h </w:instrText>
            </w:r>
            <w:r>
              <w:rPr>
                <w:noProof/>
              </w:rPr>
            </w:r>
            <w:r>
              <w:rPr>
                <w:noProof/>
              </w:rPr>
              <w:fldChar w:fldCharType="separate"/>
            </w:r>
            <w:r>
              <w:rPr>
                <w:noProof/>
              </w:rPr>
              <w:t>56</w:t>
            </w:r>
            <w:r>
              <w:rPr>
                <w:noProof/>
              </w:rPr>
              <w:fldChar w:fldCharType="end"/>
            </w:r>
          </w:hyperlink>
        </w:p>
        <w:p w14:paraId="2DAAC6AE" w14:textId="77777777" w:rsidR="00BD7A55" w:rsidRDefault="00BD7A55" w:rsidP="00BD7A55">
          <w:pPr>
            <w:pStyle w:val="TableofFigures"/>
            <w:tabs>
              <w:tab w:val="right" w:leader="dot" w:pos="9350"/>
            </w:tabs>
            <w:rPr>
              <w:noProof/>
            </w:rPr>
          </w:pPr>
          <w:hyperlink w:anchor="_Ref_Figure_4_7" w:history="1">
            <w:r>
              <w:rPr>
                <w:noProof/>
              </w:rPr>
              <w:t>Figure 4.7  Architecture 3 for nodule detection.</w:t>
            </w:r>
            <w:r>
              <w:rPr>
                <w:noProof/>
              </w:rPr>
              <w:tab/>
            </w:r>
            <w:r>
              <w:rPr>
                <w:noProof/>
              </w:rPr>
              <w:fldChar w:fldCharType="begin"/>
            </w:r>
            <w:r>
              <w:rPr>
                <w:noProof/>
              </w:rPr>
              <w:instrText xml:space="preserve"> PAGEREF _Ref_Figure_4_7 \h </w:instrText>
            </w:r>
            <w:r>
              <w:rPr>
                <w:noProof/>
              </w:rPr>
            </w:r>
            <w:r>
              <w:rPr>
                <w:noProof/>
              </w:rPr>
              <w:fldChar w:fldCharType="separate"/>
            </w:r>
            <w:r>
              <w:rPr>
                <w:noProof/>
              </w:rPr>
              <w:t>57</w:t>
            </w:r>
            <w:r>
              <w:rPr>
                <w:noProof/>
              </w:rPr>
              <w:fldChar w:fldCharType="end"/>
            </w:r>
          </w:hyperlink>
        </w:p>
        <w:p w14:paraId="0B94BEBB" w14:textId="77777777" w:rsidR="00BD7A55" w:rsidRDefault="00BD7A55" w:rsidP="00BD7A55">
          <w:pPr>
            <w:pStyle w:val="TableofFigures"/>
            <w:tabs>
              <w:tab w:val="right" w:leader="dot" w:pos="9350"/>
            </w:tabs>
            <w:rPr>
              <w:noProof/>
            </w:rPr>
          </w:pPr>
          <w:hyperlink w:anchor="_Ref_Figure_4_8" w:history="1">
            <w:r>
              <w:rPr>
                <w:noProof/>
              </w:rPr>
              <w:t>Figure 4.8  Hounsfield-unit windowing applied to a slice: lung, mediastinal and bone windows (illustrative synthetic data).</w:t>
            </w:r>
            <w:r>
              <w:rPr>
                <w:noProof/>
              </w:rPr>
              <w:tab/>
            </w:r>
            <w:r>
              <w:rPr>
                <w:noProof/>
              </w:rPr>
              <w:fldChar w:fldCharType="begin"/>
            </w:r>
            <w:r>
              <w:rPr>
                <w:noProof/>
              </w:rPr>
              <w:instrText xml:space="preserve"> PAGEREF _Ref_Figure_4_8 \h </w:instrText>
            </w:r>
            <w:r>
              <w:rPr>
                <w:noProof/>
              </w:rPr>
            </w:r>
            <w:r>
              <w:rPr>
                <w:noProof/>
              </w:rPr>
              <w:fldChar w:fldCharType="separate"/>
            </w:r>
            <w:r>
              <w:rPr>
                <w:noProof/>
              </w:rPr>
              <w:t>45</w:t>
            </w:r>
            <w:r>
              <w:rPr>
                <w:noProof/>
              </w:rPr>
              <w:fldChar w:fldCharType="end"/>
            </w:r>
          </w:hyperlink>
        </w:p>
        <w:p w14:paraId="6465C447" w14:textId="77777777" w:rsidR="00BD7A55" w:rsidRDefault="00BD7A55" w:rsidP="00BD7A55">
          <w:pPr>
            <w:pStyle w:val="TableofFigures"/>
            <w:tabs>
              <w:tab w:val="right" w:leader="dot" w:pos="9350"/>
            </w:tabs>
            <w:rPr>
              <w:noProof/>
            </w:rPr>
          </w:pPr>
          <w:hyperlink w:anchor="_Ref_Figure_4_9" w:history="1">
            <w:r>
              <w:rPr>
                <w:noProof/>
              </w:rPr>
              <w:t>Figure 4.9  Pre-processing pipeline: raw slice, lung mask, region-of-interest, crop and normalised patch (illustrative synthetic data).</w:t>
            </w:r>
            <w:r>
              <w:rPr>
                <w:noProof/>
              </w:rPr>
              <w:tab/>
            </w:r>
            <w:r>
              <w:rPr>
                <w:noProof/>
              </w:rPr>
              <w:fldChar w:fldCharType="begin"/>
            </w:r>
            <w:r>
              <w:rPr>
                <w:noProof/>
              </w:rPr>
              <w:instrText xml:space="preserve"> PAGEREF _Ref_Figure_4_9 \h </w:instrText>
            </w:r>
            <w:r>
              <w:rPr>
                <w:noProof/>
              </w:rPr>
            </w:r>
            <w:r>
              <w:rPr>
                <w:noProof/>
              </w:rPr>
              <w:fldChar w:fldCharType="separate"/>
            </w:r>
            <w:r>
              <w:rPr>
                <w:noProof/>
              </w:rPr>
              <w:t>43</w:t>
            </w:r>
            <w:r>
              <w:rPr>
                <w:noProof/>
              </w:rPr>
              <w:fldChar w:fldCharType="end"/>
            </w:r>
          </w:hyperlink>
        </w:p>
        <w:p w14:paraId="2F27C869" w14:textId="77777777" w:rsidR="00BD7A55" w:rsidRDefault="00BD7A55" w:rsidP="00BD7A55">
          <w:pPr>
            <w:pStyle w:val="TableofFigures"/>
            <w:tabs>
              <w:tab w:val="right" w:leader="dot" w:pos="9350"/>
            </w:tabs>
            <w:rPr>
              <w:noProof/>
            </w:rPr>
          </w:pPr>
          <w:hyperlink w:anchor="_Ref_Figure_4_10" w:history="1">
            <w:r>
              <w:rPr>
                <w:noProof/>
              </w:rPr>
              <w:t>Figure 4.10  Example LIDC-IDRI patches: nodule (top two rows) versus non-nodule (bottom two rows) classes (illustrative synthetic data).</w:t>
            </w:r>
            <w:r>
              <w:rPr>
                <w:noProof/>
              </w:rPr>
              <w:tab/>
            </w:r>
            <w:r>
              <w:rPr>
                <w:noProof/>
              </w:rPr>
              <w:fldChar w:fldCharType="begin"/>
            </w:r>
            <w:r>
              <w:rPr>
                <w:noProof/>
              </w:rPr>
              <w:instrText xml:space="preserve"> PAGEREF _Ref_Figure_4_10 \h </w:instrText>
            </w:r>
            <w:r>
              <w:rPr>
                <w:noProof/>
              </w:rPr>
            </w:r>
            <w:r>
              <w:rPr>
                <w:noProof/>
              </w:rPr>
              <w:fldChar w:fldCharType="separate"/>
            </w:r>
            <w:r>
              <w:rPr>
                <w:noProof/>
              </w:rPr>
              <w:t>48</w:t>
            </w:r>
            <w:r>
              <w:rPr>
                <w:noProof/>
              </w:rPr>
              <w:fldChar w:fldCharType="end"/>
            </w:r>
          </w:hyperlink>
        </w:p>
        <w:p w14:paraId="24403E36" w14:textId="77777777" w:rsidR="00BD7A55" w:rsidRDefault="00BD7A55" w:rsidP="00BD7A55">
          <w:pPr>
            <w:pStyle w:val="TableofFigures"/>
            <w:tabs>
              <w:tab w:val="right" w:leader="dot" w:pos="9350"/>
            </w:tabs>
            <w:rPr>
              <w:noProof/>
            </w:rPr>
          </w:pPr>
          <w:hyperlink w:anchor="_Ref_Figure_5_1" w:history="1">
            <w:r>
              <w:rPr>
                <w:noProof/>
              </w:rPr>
              <w:t>Figure 5.1  Comparative performance of the CNN baseline and the capsule network across the full metric suite.</w:t>
            </w:r>
            <w:r>
              <w:rPr>
                <w:noProof/>
              </w:rPr>
              <w:tab/>
            </w:r>
            <w:r>
              <w:rPr>
                <w:noProof/>
              </w:rPr>
              <w:fldChar w:fldCharType="begin"/>
            </w:r>
            <w:r>
              <w:rPr>
                <w:noProof/>
              </w:rPr>
              <w:instrText xml:space="preserve"> PAGEREF _Ref_Figure_5_1 \h </w:instrText>
            </w:r>
            <w:r>
              <w:rPr>
                <w:noProof/>
              </w:rPr>
            </w:r>
            <w:r>
              <w:rPr>
                <w:noProof/>
              </w:rPr>
              <w:fldChar w:fldCharType="separate"/>
            </w:r>
            <w:r>
              <w:rPr>
                <w:noProof/>
              </w:rPr>
              <w:t>65</w:t>
            </w:r>
            <w:r>
              <w:rPr>
                <w:noProof/>
              </w:rPr>
              <w:fldChar w:fldCharType="end"/>
            </w:r>
          </w:hyperlink>
        </w:p>
        <w:p w14:paraId="4F9F5DD5" w14:textId="77777777" w:rsidR="00BD7A55" w:rsidRDefault="00BD7A55" w:rsidP="00BD7A55">
          <w:pPr>
            <w:pStyle w:val="TableofFigures"/>
            <w:tabs>
              <w:tab w:val="right" w:leader="dot" w:pos="9350"/>
            </w:tabs>
            <w:rPr>
              <w:noProof/>
            </w:rPr>
          </w:pPr>
          <w:hyperlink w:anchor="_Ref_Figure_5_2" w:history="1">
            <w:r>
              <w:rPr>
                <w:noProof/>
              </w:rPr>
              <w:t>Figure 5.2  95% confidence intervals for accuracy, sensitivity and specificity.</w:t>
            </w:r>
            <w:r>
              <w:rPr>
                <w:noProof/>
              </w:rPr>
              <w:tab/>
            </w:r>
            <w:r>
              <w:rPr>
                <w:noProof/>
              </w:rPr>
              <w:fldChar w:fldCharType="begin"/>
            </w:r>
            <w:r>
              <w:rPr>
                <w:noProof/>
              </w:rPr>
              <w:instrText xml:space="preserve"> PAGEREF _Ref_Figure_5_2 \h </w:instrText>
            </w:r>
            <w:r>
              <w:rPr>
                <w:noProof/>
              </w:rPr>
            </w:r>
            <w:r>
              <w:rPr>
                <w:noProof/>
              </w:rPr>
              <w:fldChar w:fldCharType="separate"/>
            </w:r>
            <w:r>
              <w:rPr>
                <w:noProof/>
              </w:rPr>
              <w:t>71</w:t>
            </w:r>
            <w:r>
              <w:rPr>
                <w:noProof/>
              </w:rPr>
              <w:fldChar w:fldCharType="end"/>
            </w:r>
          </w:hyperlink>
        </w:p>
        <w:p w14:paraId="2FDF8168" w14:textId="77777777" w:rsidR="00BD7A55" w:rsidRDefault="00BD7A55" w:rsidP="00BD7A55">
          <w:pPr>
            <w:pStyle w:val="TableofFigures"/>
            <w:tabs>
              <w:tab w:val="right" w:leader="dot" w:pos="9350"/>
            </w:tabs>
            <w:rPr>
              <w:noProof/>
            </w:rPr>
          </w:pPr>
          <w:hyperlink w:anchor="_Ref_Figure_5_3" w:history="1">
            <w:r>
              <w:rPr>
                <w:noProof/>
              </w:rPr>
              <w:t>Figure 5.3  Confusion matrix of the best architecture, shown as a heatmap.</w:t>
            </w:r>
            <w:r>
              <w:rPr>
                <w:noProof/>
              </w:rPr>
              <w:tab/>
            </w:r>
            <w:r>
              <w:rPr>
                <w:noProof/>
              </w:rPr>
              <w:fldChar w:fldCharType="begin"/>
            </w:r>
            <w:r>
              <w:rPr>
                <w:noProof/>
              </w:rPr>
              <w:instrText xml:space="preserve"> PAGEREF _Ref_Figure_5_3 \h </w:instrText>
            </w:r>
            <w:r>
              <w:rPr>
                <w:noProof/>
              </w:rPr>
            </w:r>
            <w:r>
              <w:rPr>
                <w:noProof/>
              </w:rPr>
              <w:fldChar w:fldCharType="separate"/>
            </w:r>
            <w:r>
              <w:rPr>
                <w:noProof/>
              </w:rPr>
              <w:t>72</w:t>
            </w:r>
            <w:r>
              <w:rPr>
                <w:noProof/>
              </w:rPr>
              <w:fldChar w:fldCharType="end"/>
            </w:r>
          </w:hyperlink>
        </w:p>
        <w:p w14:paraId="2C744222" w14:textId="77777777" w:rsidR="00BD7A55" w:rsidRDefault="00BD7A55" w:rsidP="00BD7A55">
          <w:pPr>
            <w:pStyle w:val="TableofFigures"/>
            <w:tabs>
              <w:tab w:val="right" w:leader="dot" w:pos="9350"/>
            </w:tabs>
            <w:rPr>
              <w:noProof/>
            </w:rPr>
          </w:pPr>
          <w:hyperlink w:anchor="_Ref_Figure_5_4" w:history="1">
            <w:r>
              <w:rPr>
                <w:noProof/>
              </w:rPr>
              <w:t>Figure 5.4  Accuracy curve of Architecture 1.</w:t>
            </w:r>
            <w:r>
              <w:rPr>
                <w:noProof/>
              </w:rPr>
              <w:tab/>
            </w:r>
            <w:r>
              <w:rPr>
                <w:noProof/>
              </w:rPr>
              <w:fldChar w:fldCharType="begin"/>
            </w:r>
            <w:r>
              <w:rPr>
                <w:noProof/>
              </w:rPr>
              <w:instrText xml:space="preserve"> PAGEREF _Ref_Figure_5_4 \h </w:instrText>
            </w:r>
            <w:r>
              <w:rPr>
                <w:noProof/>
              </w:rPr>
            </w:r>
            <w:r>
              <w:rPr>
                <w:noProof/>
              </w:rPr>
              <w:fldChar w:fldCharType="separate"/>
            </w:r>
            <w:r>
              <w:rPr>
                <w:noProof/>
              </w:rPr>
              <w:t>74</w:t>
            </w:r>
            <w:r>
              <w:rPr>
                <w:noProof/>
              </w:rPr>
              <w:fldChar w:fldCharType="end"/>
            </w:r>
          </w:hyperlink>
        </w:p>
        <w:p w14:paraId="0319D38B" w14:textId="77777777" w:rsidR="00BD7A55" w:rsidRDefault="00BD7A55" w:rsidP="00BD7A55">
          <w:pPr>
            <w:pStyle w:val="TableofFigures"/>
            <w:tabs>
              <w:tab w:val="right" w:leader="dot" w:pos="9350"/>
            </w:tabs>
            <w:rPr>
              <w:noProof/>
            </w:rPr>
          </w:pPr>
          <w:hyperlink w:anchor="_Ref_Figure_5_5" w:history="1">
            <w:r>
              <w:rPr>
                <w:noProof/>
              </w:rPr>
              <w:t>Figure 5.5  Accuracy curve of Architecture 2.</w:t>
            </w:r>
            <w:r>
              <w:rPr>
                <w:noProof/>
              </w:rPr>
              <w:tab/>
            </w:r>
            <w:r>
              <w:rPr>
                <w:noProof/>
              </w:rPr>
              <w:fldChar w:fldCharType="begin"/>
            </w:r>
            <w:r>
              <w:rPr>
                <w:noProof/>
              </w:rPr>
              <w:instrText xml:space="preserve"> PAGEREF _Ref_Figure_5_5 \h </w:instrText>
            </w:r>
            <w:r>
              <w:rPr>
                <w:noProof/>
              </w:rPr>
            </w:r>
            <w:r>
              <w:rPr>
                <w:noProof/>
              </w:rPr>
              <w:fldChar w:fldCharType="separate"/>
            </w:r>
            <w:r>
              <w:rPr>
                <w:noProof/>
              </w:rPr>
              <w:t>75</w:t>
            </w:r>
            <w:r>
              <w:rPr>
                <w:noProof/>
              </w:rPr>
              <w:fldChar w:fldCharType="end"/>
            </w:r>
          </w:hyperlink>
        </w:p>
        <w:p w14:paraId="10D53006" w14:textId="77777777" w:rsidR="00BD7A55" w:rsidRDefault="00BD7A55" w:rsidP="00BD7A55">
          <w:pPr>
            <w:pStyle w:val="TableofFigures"/>
            <w:tabs>
              <w:tab w:val="right" w:leader="dot" w:pos="9350"/>
            </w:tabs>
            <w:rPr>
              <w:noProof/>
            </w:rPr>
          </w:pPr>
          <w:hyperlink w:anchor="_Ref_Figure_5_6" w:history="1">
            <w:r>
              <w:rPr>
                <w:noProof/>
              </w:rPr>
              <w:t>Figure 5.6  Accuracy curve of Architecture 3.</w:t>
            </w:r>
            <w:r>
              <w:rPr>
                <w:noProof/>
              </w:rPr>
              <w:tab/>
            </w:r>
            <w:r>
              <w:rPr>
                <w:noProof/>
              </w:rPr>
              <w:fldChar w:fldCharType="begin"/>
            </w:r>
            <w:r>
              <w:rPr>
                <w:noProof/>
              </w:rPr>
              <w:instrText xml:space="preserve"> PAGEREF _Ref_Figure_5_6 \h </w:instrText>
            </w:r>
            <w:r>
              <w:rPr>
                <w:noProof/>
              </w:rPr>
            </w:r>
            <w:r>
              <w:rPr>
                <w:noProof/>
              </w:rPr>
              <w:fldChar w:fldCharType="separate"/>
            </w:r>
            <w:r>
              <w:rPr>
                <w:noProof/>
              </w:rPr>
              <w:t>76</w:t>
            </w:r>
            <w:r>
              <w:rPr>
                <w:noProof/>
              </w:rPr>
              <w:fldChar w:fldCharType="end"/>
            </w:r>
          </w:hyperlink>
        </w:p>
        <w:p w14:paraId="5DA01652" w14:textId="77777777" w:rsidR="00BD7A55" w:rsidRDefault="00BD7A55" w:rsidP="00BD7A55">
          <w:pPr>
            <w:pStyle w:val="TableofFigures"/>
            <w:tabs>
              <w:tab w:val="right" w:leader="dot" w:pos="9350"/>
            </w:tabs>
            <w:rPr>
              <w:noProof/>
            </w:rPr>
          </w:pPr>
          <w:hyperlink w:anchor="_Ref_Figure_5_7" w:history="1">
            <w:r>
              <w:rPr>
                <w:noProof/>
              </w:rPr>
              <w:t>Figure 5.7  Accuracy of the three architectures with 95% error bars.</w:t>
            </w:r>
            <w:r>
              <w:rPr>
                <w:noProof/>
              </w:rPr>
              <w:tab/>
            </w:r>
            <w:r>
              <w:rPr>
                <w:noProof/>
              </w:rPr>
              <w:fldChar w:fldCharType="begin"/>
            </w:r>
            <w:r>
              <w:rPr>
                <w:noProof/>
              </w:rPr>
              <w:instrText xml:space="preserve"> PAGEREF _Ref_Figure_5_7 \h </w:instrText>
            </w:r>
            <w:r>
              <w:rPr>
                <w:noProof/>
              </w:rPr>
            </w:r>
            <w:r>
              <w:rPr>
                <w:noProof/>
              </w:rPr>
              <w:fldChar w:fldCharType="separate"/>
            </w:r>
            <w:r>
              <w:rPr>
                <w:noProof/>
              </w:rPr>
              <w:t>76</w:t>
            </w:r>
            <w:r>
              <w:rPr>
                <w:noProof/>
              </w:rPr>
              <w:fldChar w:fldCharType="end"/>
            </w:r>
          </w:hyperlink>
        </w:p>
        <w:p w14:paraId="618524D9" w14:textId="77777777" w:rsidR="00BD7A55" w:rsidRDefault="00BD7A55" w:rsidP="00BD7A55">
          <w:pPr>
            <w:pStyle w:val="TableofFigures"/>
            <w:tabs>
              <w:tab w:val="right" w:leader="dot" w:pos="9350"/>
            </w:tabs>
            <w:rPr>
              <w:noProof/>
            </w:rPr>
          </w:pPr>
          <w:hyperlink w:anchor="_Ref_Figure_5_8" w:history="1">
            <w:r>
              <w:rPr>
                <w:noProof/>
              </w:rPr>
              <w:t>Figure 5.8  ROC curve of the best capsule architecture, with the measured operating point marked. The curve is interpolated through the measured sensitivity/specificity point.</w:t>
            </w:r>
            <w:r>
              <w:rPr>
                <w:noProof/>
              </w:rPr>
              <w:tab/>
            </w:r>
            <w:r>
              <w:rPr>
                <w:noProof/>
              </w:rPr>
              <w:fldChar w:fldCharType="begin"/>
            </w:r>
            <w:r>
              <w:rPr>
                <w:noProof/>
              </w:rPr>
              <w:instrText xml:space="preserve"> PAGEREF _Ref_Figure_5_8 \h </w:instrText>
            </w:r>
            <w:r>
              <w:rPr>
                <w:noProof/>
              </w:rPr>
            </w:r>
            <w:r>
              <w:rPr>
                <w:noProof/>
              </w:rPr>
              <w:fldChar w:fldCharType="separate"/>
            </w:r>
            <w:r>
              <w:rPr>
                <w:noProof/>
              </w:rPr>
              <w:t>70</w:t>
            </w:r>
            <w:r>
              <w:rPr>
                <w:noProof/>
              </w:rPr>
              <w:fldChar w:fldCharType="end"/>
            </w:r>
          </w:hyperlink>
        </w:p>
        <w:p w14:paraId="4BE38999" w14:textId="77777777" w:rsidR="00BD7A55" w:rsidRDefault="00BD7A55" w:rsidP="00BD7A55">
          <w:pPr>
            <w:pStyle w:val="TableofFigures"/>
            <w:tabs>
              <w:tab w:val="right" w:leader="dot" w:pos="9350"/>
            </w:tabs>
            <w:rPr>
              <w:noProof/>
            </w:rPr>
          </w:pPr>
          <w:hyperlink w:anchor="_Ref_Figure_5_9" w:history="1">
            <w:r>
              <w:rPr>
                <w:noProof/>
              </w:rPr>
              <w:t>Figure 5.9  CNN baseline versus the capsule network across the full metric suite; the capsule network is higher on every metric.</w:t>
            </w:r>
            <w:r>
              <w:rPr>
                <w:noProof/>
              </w:rPr>
              <w:tab/>
            </w:r>
            <w:r>
              <w:rPr>
                <w:noProof/>
              </w:rPr>
              <w:fldChar w:fldCharType="begin"/>
            </w:r>
            <w:r>
              <w:rPr>
                <w:noProof/>
              </w:rPr>
              <w:instrText xml:space="preserve"> PAGEREF _Ref_Figure_5_9 \h </w:instrText>
            </w:r>
            <w:r>
              <w:rPr>
                <w:noProof/>
              </w:rPr>
            </w:r>
            <w:r>
              <w:rPr>
                <w:noProof/>
              </w:rPr>
              <w:fldChar w:fldCharType="separate"/>
            </w:r>
            <w:r>
              <w:rPr>
                <w:noProof/>
              </w:rPr>
              <w:t>66</w:t>
            </w:r>
            <w:r>
              <w:rPr>
                <w:noProof/>
              </w:rPr>
              <w:fldChar w:fldCharType="end"/>
            </w:r>
          </w:hyperlink>
        </w:p>
        <w:p w14:paraId="73229A94" w14:textId="77777777" w:rsidR="00BD7A55" w:rsidRDefault="00BD7A55" w:rsidP="00BD7A55">
          <w:pPr>
            <w:rPr>
              <w:noProof/>
            </w:rPr>
          </w:pPr>
          <w:r>
            <w:rPr>
              <w:noProof/>
            </w:rPr>
            <w:fldChar w:fldCharType="end"/>
          </w:r>
        </w:p>
      </w:sdtContent>
    </w:sdt>
    <w:p w14:paraId="11912477" w14:textId="77777777" w:rsidR="00BD7A55" w:rsidRDefault="00BD7A55" w:rsidP="00BD7A55">
      <w:pPr>
        <w:pStyle w:val="Heading1"/>
        <w:spacing w:before="240" w:after="240" w:line="480" w:lineRule="auto"/>
      </w:pPr>
      <w:r>
        <w:br w:type="page"/>
      </w:r>
      <w:bookmarkStart w:id="5" w:name="_Toc234201430"/>
      <w:r>
        <w:lastRenderedPageBreak/>
        <w:t>LIST OF TABLES</w:t>
      </w:r>
      <w:bookmarkEnd w:id="5"/>
    </w:p>
    <w:sdt>
      <w:sdtPr>
        <w:id w:val="875897909"/>
        <w:docPartObj>
          <w:docPartGallery w:val="Table of Contents"/>
          <w:docPartUnique/>
        </w:docPartObj>
      </w:sdtPr>
      <w:sdtContent>
        <w:p w14:paraId="0830B716" w14:textId="77777777" w:rsidR="00BD7A55" w:rsidRDefault="00BD7A55" w:rsidP="00BD7A55">
          <w:pPr>
            <w:pStyle w:val="TableofFigures"/>
            <w:rPr>
              <w:noProof/>
            </w:rPr>
          </w:pPr>
          <w:r>
            <w:fldChar w:fldCharType="begin"/>
          </w:r>
          <w:r>
            <w:instrText xml:space="preserve"> TOC \h \z \t "TableCaption,1" </w:instrText>
          </w:r>
          <w:r>
            <w:fldChar w:fldCharType="separate"/>
          </w:r>
        </w:p>
        <w:p w14:paraId="4FEC6FE7" w14:textId="77777777" w:rsidR="00BD7A55" w:rsidRDefault="00BD7A55" w:rsidP="00BD7A55">
          <w:pPr>
            <w:pStyle w:val="TableofFigures"/>
            <w:tabs>
              <w:tab w:val="right" w:leader="dot" w:pos="9350"/>
            </w:tabs>
            <w:rPr>
              <w:noProof/>
            </w:rPr>
          </w:pPr>
          <w:hyperlink w:anchor="_Ref_Table_2_1" w:history="1">
            <w:r>
              <w:rPr>
                <w:noProof/>
              </w:rPr>
              <w:t>Table 2.1  Representative prior work on lung-nodule analysis and the gap addressed by this thesis.</w:t>
            </w:r>
            <w:r>
              <w:rPr>
                <w:noProof/>
              </w:rPr>
              <w:tab/>
            </w:r>
            <w:r>
              <w:rPr>
                <w:noProof/>
              </w:rPr>
              <w:fldChar w:fldCharType="begin"/>
            </w:r>
            <w:r>
              <w:rPr>
                <w:noProof/>
              </w:rPr>
              <w:instrText xml:space="preserve"> PAGEREF _Ref_Table_2_1 \h </w:instrText>
            </w:r>
            <w:r>
              <w:rPr>
                <w:noProof/>
              </w:rPr>
            </w:r>
            <w:r>
              <w:rPr>
                <w:noProof/>
              </w:rPr>
              <w:fldChar w:fldCharType="separate"/>
            </w:r>
            <w:r>
              <w:rPr>
                <w:noProof/>
              </w:rPr>
              <w:t>25</w:t>
            </w:r>
            <w:r>
              <w:rPr>
                <w:noProof/>
              </w:rPr>
              <w:fldChar w:fldCharType="end"/>
            </w:r>
          </w:hyperlink>
        </w:p>
        <w:p w14:paraId="3C8DD180" w14:textId="77777777" w:rsidR="00BD7A55" w:rsidRDefault="00BD7A55" w:rsidP="00BD7A55">
          <w:pPr>
            <w:pStyle w:val="TableofFigures"/>
            <w:tabs>
              <w:tab w:val="right" w:leader="dot" w:pos="9350"/>
            </w:tabs>
            <w:rPr>
              <w:noProof/>
            </w:rPr>
          </w:pPr>
          <w:hyperlink w:anchor="_Ref_Table_4_1" w:history="1">
            <w:r>
              <w:rPr>
                <w:noProof/>
              </w:rPr>
              <w:t>Table 4.1  The three capsule-network configurations.</w:t>
            </w:r>
            <w:r>
              <w:rPr>
                <w:noProof/>
              </w:rPr>
              <w:tab/>
            </w:r>
            <w:r>
              <w:rPr>
                <w:noProof/>
              </w:rPr>
              <w:fldChar w:fldCharType="begin"/>
            </w:r>
            <w:r>
              <w:rPr>
                <w:noProof/>
              </w:rPr>
              <w:instrText xml:space="preserve"> PAGEREF _Ref_Table_4_1 \h </w:instrText>
            </w:r>
            <w:r>
              <w:rPr>
                <w:noProof/>
              </w:rPr>
            </w:r>
            <w:r>
              <w:rPr>
                <w:noProof/>
              </w:rPr>
              <w:fldChar w:fldCharType="separate"/>
            </w:r>
            <w:r>
              <w:rPr>
                <w:noProof/>
              </w:rPr>
              <w:t>53</w:t>
            </w:r>
            <w:r>
              <w:rPr>
                <w:noProof/>
              </w:rPr>
              <w:fldChar w:fldCharType="end"/>
            </w:r>
          </w:hyperlink>
        </w:p>
        <w:p w14:paraId="27AAFA83" w14:textId="77777777" w:rsidR="00BD7A55" w:rsidRDefault="00BD7A55" w:rsidP="00BD7A55">
          <w:pPr>
            <w:pStyle w:val="TableofFigures"/>
            <w:tabs>
              <w:tab w:val="right" w:leader="dot" w:pos="9350"/>
            </w:tabs>
            <w:rPr>
              <w:noProof/>
            </w:rPr>
          </w:pPr>
          <w:hyperlink w:anchor="_Ref_Table_4_2" w:history="1">
            <w:r>
              <w:rPr>
                <w:noProof/>
              </w:rPr>
              <w:t>Table 4.2  Principal training hyper-parameters (shared across models unless noted).</w:t>
            </w:r>
            <w:r>
              <w:rPr>
                <w:noProof/>
              </w:rPr>
              <w:tab/>
            </w:r>
            <w:r>
              <w:rPr>
                <w:noProof/>
              </w:rPr>
              <w:fldChar w:fldCharType="begin"/>
            </w:r>
            <w:r>
              <w:rPr>
                <w:noProof/>
              </w:rPr>
              <w:instrText xml:space="preserve"> PAGEREF _Ref_Table_4_2 \h </w:instrText>
            </w:r>
            <w:r>
              <w:rPr>
                <w:noProof/>
              </w:rPr>
            </w:r>
            <w:r>
              <w:rPr>
                <w:noProof/>
              </w:rPr>
              <w:fldChar w:fldCharType="separate"/>
            </w:r>
            <w:r>
              <w:rPr>
                <w:noProof/>
              </w:rPr>
              <w:t>54</w:t>
            </w:r>
            <w:r>
              <w:rPr>
                <w:noProof/>
              </w:rPr>
              <w:fldChar w:fldCharType="end"/>
            </w:r>
          </w:hyperlink>
        </w:p>
        <w:p w14:paraId="6559335A" w14:textId="77777777" w:rsidR="00BD7A55" w:rsidRDefault="00BD7A55" w:rsidP="00BD7A55">
          <w:pPr>
            <w:pStyle w:val="TableofFigures"/>
            <w:tabs>
              <w:tab w:val="right" w:leader="dot" w:pos="9350"/>
            </w:tabs>
            <w:rPr>
              <w:noProof/>
            </w:rPr>
          </w:pPr>
          <w:hyperlink w:anchor="_Ref_Table_5_1" w:history="1">
            <w:r>
              <w:rPr>
                <w:noProof/>
              </w:rPr>
              <w:t>Table 5.1  Confusion matrix of the best architecture (650 test images).</w:t>
            </w:r>
            <w:r>
              <w:rPr>
                <w:noProof/>
              </w:rPr>
              <w:tab/>
            </w:r>
            <w:r>
              <w:rPr>
                <w:noProof/>
              </w:rPr>
              <w:fldChar w:fldCharType="begin"/>
            </w:r>
            <w:r>
              <w:rPr>
                <w:noProof/>
              </w:rPr>
              <w:instrText xml:space="preserve"> PAGEREF _Ref_Table_5_1 \h </w:instrText>
            </w:r>
            <w:r>
              <w:rPr>
                <w:noProof/>
              </w:rPr>
            </w:r>
            <w:r>
              <w:rPr>
                <w:noProof/>
              </w:rPr>
              <w:fldChar w:fldCharType="separate"/>
            </w:r>
            <w:r>
              <w:rPr>
                <w:noProof/>
              </w:rPr>
              <w:t>59</w:t>
            </w:r>
            <w:r>
              <w:rPr>
                <w:noProof/>
              </w:rPr>
              <w:fldChar w:fldCharType="end"/>
            </w:r>
          </w:hyperlink>
        </w:p>
        <w:p w14:paraId="2A13F3A4" w14:textId="77777777" w:rsidR="00BD7A55" w:rsidRDefault="00BD7A55" w:rsidP="00BD7A55">
          <w:pPr>
            <w:pStyle w:val="TableofFigures"/>
            <w:tabs>
              <w:tab w:val="right" w:leader="dot" w:pos="9350"/>
            </w:tabs>
            <w:rPr>
              <w:noProof/>
            </w:rPr>
          </w:pPr>
          <w:hyperlink w:anchor="_Ref_Table_5_2" w:history="1">
            <w:r>
              <w:rPr>
                <w:noProof/>
              </w:rPr>
              <w:t>Table 5.2  Metric comparison between the convolutional baseline and the capsule network. CNN values are a literature-grounded reference; CapsNet values are measured in this study.</w:t>
            </w:r>
            <w:r>
              <w:rPr>
                <w:noProof/>
              </w:rPr>
              <w:tab/>
            </w:r>
            <w:r>
              <w:rPr>
                <w:noProof/>
              </w:rPr>
              <w:fldChar w:fldCharType="begin"/>
            </w:r>
            <w:r>
              <w:rPr>
                <w:noProof/>
              </w:rPr>
              <w:instrText xml:space="preserve"> PAGEREF _Ref_Table_5_2 \h </w:instrText>
            </w:r>
            <w:r>
              <w:rPr>
                <w:noProof/>
              </w:rPr>
            </w:r>
            <w:r>
              <w:rPr>
                <w:noProof/>
              </w:rPr>
              <w:fldChar w:fldCharType="separate"/>
            </w:r>
            <w:r>
              <w:rPr>
                <w:noProof/>
              </w:rPr>
              <w:t>65</w:t>
            </w:r>
            <w:r>
              <w:rPr>
                <w:noProof/>
              </w:rPr>
              <w:fldChar w:fldCharType="end"/>
            </w:r>
          </w:hyperlink>
        </w:p>
        <w:p w14:paraId="5A769C4A" w14:textId="77777777" w:rsidR="00BD7A55" w:rsidRDefault="00BD7A55" w:rsidP="00BD7A55">
          <w:pPr>
            <w:pStyle w:val="TableofFigures"/>
            <w:tabs>
              <w:tab w:val="right" w:leader="dot" w:pos="9350"/>
            </w:tabs>
            <w:rPr>
              <w:noProof/>
            </w:rPr>
          </w:pPr>
          <w:hyperlink w:anchor="_Ref_Table_5_3" w:history="1">
            <w:r>
              <w:rPr>
                <w:noProof/>
              </w:rPr>
              <w:t>Table 5.3  What each model produces: a behavioural comparison of the convolutional baseline and the capsule network. CNN values are a literature-grounded reference; CapsNet values are measured in this study.</w:t>
            </w:r>
            <w:r>
              <w:rPr>
                <w:noProof/>
              </w:rPr>
              <w:tab/>
            </w:r>
            <w:r>
              <w:rPr>
                <w:noProof/>
              </w:rPr>
              <w:fldChar w:fldCharType="begin"/>
            </w:r>
            <w:r>
              <w:rPr>
                <w:noProof/>
              </w:rPr>
              <w:instrText xml:space="preserve"> PAGEREF _Ref_Table_5_3 \h </w:instrText>
            </w:r>
            <w:r>
              <w:rPr>
                <w:noProof/>
              </w:rPr>
            </w:r>
            <w:r>
              <w:rPr>
                <w:noProof/>
              </w:rPr>
              <w:fldChar w:fldCharType="separate"/>
            </w:r>
            <w:r>
              <w:rPr>
                <w:noProof/>
              </w:rPr>
              <w:t>68</w:t>
            </w:r>
            <w:r>
              <w:rPr>
                <w:noProof/>
              </w:rPr>
              <w:fldChar w:fldCharType="end"/>
            </w:r>
          </w:hyperlink>
        </w:p>
        <w:p w14:paraId="1356A830" w14:textId="77777777" w:rsidR="00BD7A55" w:rsidRDefault="00BD7A55" w:rsidP="00BD7A55">
          <w:pPr>
            <w:pStyle w:val="TableofFigures"/>
            <w:tabs>
              <w:tab w:val="right" w:leader="dot" w:pos="9350"/>
            </w:tabs>
            <w:rPr>
              <w:noProof/>
            </w:rPr>
          </w:pPr>
          <w:hyperlink w:anchor="_Ref_Table_5_4" w:history="1">
            <w:r>
              <w:rPr>
                <w:noProof/>
              </w:rPr>
              <w:t>Table 5.4  Improvement of the capsule network over the convolutional baseline, per metric.</w:t>
            </w:r>
            <w:r>
              <w:rPr>
                <w:noProof/>
              </w:rPr>
              <w:tab/>
            </w:r>
            <w:r>
              <w:rPr>
                <w:noProof/>
              </w:rPr>
              <w:fldChar w:fldCharType="begin"/>
            </w:r>
            <w:r>
              <w:rPr>
                <w:noProof/>
              </w:rPr>
              <w:instrText xml:space="preserve"> PAGEREF _Ref_Table_5_4 \h </w:instrText>
            </w:r>
            <w:r>
              <w:rPr>
                <w:noProof/>
              </w:rPr>
            </w:r>
            <w:r>
              <w:rPr>
                <w:noProof/>
              </w:rPr>
              <w:fldChar w:fldCharType="separate"/>
            </w:r>
            <w:r>
              <w:rPr>
                <w:noProof/>
              </w:rPr>
              <w:t>69</w:t>
            </w:r>
            <w:r>
              <w:rPr>
                <w:noProof/>
              </w:rPr>
              <w:fldChar w:fldCharType="end"/>
            </w:r>
          </w:hyperlink>
        </w:p>
        <w:p w14:paraId="7E7F0317" w14:textId="77777777" w:rsidR="00BD7A55" w:rsidRDefault="00BD7A55" w:rsidP="00BD7A55">
          <w:pPr>
            <w:pStyle w:val="TableofFigures"/>
            <w:tabs>
              <w:tab w:val="right" w:leader="dot" w:pos="9350"/>
            </w:tabs>
            <w:rPr>
              <w:noProof/>
            </w:rPr>
          </w:pPr>
          <w:hyperlink w:anchor="_Ref_Table_5_5" w:history="1">
            <w:r>
              <w:rPr>
                <w:noProof/>
              </w:rPr>
              <w:t>Table 5.5  95% confidence intervals for the key metrics of the best architecture.</w:t>
            </w:r>
            <w:r>
              <w:rPr>
                <w:noProof/>
              </w:rPr>
              <w:tab/>
            </w:r>
            <w:r>
              <w:rPr>
                <w:noProof/>
              </w:rPr>
              <w:fldChar w:fldCharType="begin"/>
            </w:r>
            <w:r>
              <w:rPr>
                <w:noProof/>
              </w:rPr>
              <w:instrText xml:space="preserve"> PAGEREF _Ref_Table_5_5 \h </w:instrText>
            </w:r>
            <w:r>
              <w:rPr>
                <w:noProof/>
              </w:rPr>
            </w:r>
            <w:r>
              <w:rPr>
                <w:noProof/>
              </w:rPr>
              <w:fldChar w:fldCharType="separate"/>
            </w:r>
            <w:r>
              <w:rPr>
                <w:noProof/>
              </w:rPr>
              <w:t>70</w:t>
            </w:r>
            <w:r>
              <w:rPr>
                <w:noProof/>
              </w:rPr>
              <w:fldChar w:fldCharType="end"/>
            </w:r>
          </w:hyperlink>
        </w:p>
        <w:p w14:paraId="69A67866" w14:textId="77777777" w:rsidR="00BD7A55" w:rsidRDefault="00BD7A55" w:rsidP="00BD7A55">
          <w:pPr>
            <w:pStyle w:val="TableofFigures"/>
            <w:tabs>
              <w:tab w:val="right" w:leader="dot" w:pos="9350"/>
            </w:tabs>
            <w:rPr>
              <w:noProof/>
            </w:rPr>
          </w:pPr>
          <w:hyperlink w:anchor="_Ref_Table_5_6" w:history="1">
            <w:r>
              <w:rPr>
                <w:noProof/>
              </w:rPr>
              <w:t>Table 5.6  Accuracy of the three capsule architectures.</w:t>
            </w:r>
            <w:r>
              <w:rPr>
                <w:noProof/>
              </w:rPr>
              <w:tab/>
            </w:r>
            <w:r>
              <w:rPr>
                <w:noProof/>
              </w:rPr>
              <w:fldChar w:fldCharType="begin"/>
            </w:r>
            <w:r>
              <w:rPr>
                <w:noProof/>
              </w:rPr>
              <w:instrText xml:space="preserve"> PAGEREF _Ref_Table_5_6 \h </w:instrText>
            </w:r>
            <w:r>
              <w:rPr>
                <w:noProof/>
              </w:rPr>
            </w:r>
            <w:r>
              <w:rPr>
                <w:noProof/>
              </w:rPr>
              <w:fldChar w:fldCharType="separate"/>
            </w:r>
            <w:r>
              <w:rPr>
                <w:noProof/>
              </w:rPr>
              <w:t>72</w:t>
            </w:r>
            <w:r>
              <w:rPr>
                <w:noProof/>
              </w:rPr>
              <w:fldChar w:fldCharType="end"/>
            </w:r>
          </w:hyperlink>
        </w:p>
        <w:p w14:paraId="3265C263" w14:textId="77777777" w:rsidR="00BD7A55" w:rsidRDefault="00BD7A55" w:rsidP="00BD7A55">
          <w:pPr>
            <w:pStyle w:val="TableofFigures"/>
            <w:tabs>
              <w:tab w:val="right" w:leader="dot" w:pos="9350"/>
            </w:tabs>
            <w:rPr>
              <w:noProof/>
            </w:rPr>
          </w:pPr>
          <w:hyperlink w:anchor="_Ref_Table_5_7" w:history="1">
            <w:r>
              <w:rPr>
                <w:noProof/>
              </w:rPr>
              <w:t>Table 5.7  Configuration of hyper-parameters for Architecture 1.</w:t>
            </w:r>
            <w:r>
              <w:rPr>
                <w:noProof/>
              </w:rPr>
              <w:tab/>
            </w:r>
            <w:r>
              <w:rPr>
                <w:noProof/>
              </w:rPr>
              <w:fldChar w:fldCharType="begin"/>
            </w:r>
            <w:r>
              <w:rPr>
                <w:noProof/>
              </w:rPr>
              <w:instrText xml:space="preserve"> PAGEREF _Ref_Table_5_7 \h </w:instrText>
            </w:r>
            <w:r>
              <w:rPr>
                <w:noProof/>
              </w:rPr>
            </w:r>
            <w:r>
              <w:rPr>
                <w:noProof/>
              </w:rPr>
              <w:fldChar w:fldCharType="separate"/>
            </w:r>
            <w:r>
              <w:rPr>
                <w:noProof/>
              </w:rPr>
              <w:t>73</w:t>
            </w:r>
            <w:r>
              <w:rPr>
                <w:noProof/>
              </w:rPr>
              <w:fldChar w:fldCharType="end"/>
            </w:r>
          </w:hyperlink>
        </w:p>
        <w:p w14:paraId="04DF27EF" w14:textId="77777777" w:rsidR="00BD7A55" w:rsidRDefault="00BD7A55" w:rsidP="00BD7A55">
          <w:pPr>
            <w:pStyle w:val="TableofFigures"/>
            <w:tabs>
              <w:tab w:val="right" w:leader="dot" w:pos="9350"/>
            </w:tabs>
            <w:rPr>
              <w:noProof/>
            </w:rPr>
          </w:pPr>
          <w:hyperlink w:anchor="_Ref_Table_5_8" w:history="1">
            <w:r>
              <w:rPr>
                <w:noProof/>
              </w:rPr>
              <w:t>Table 5.8  Configuration of hyper-parameters for Architecture 2.</w:t>
            </w:r>
            <w:r>
              <w:rPr>
                <w:noProof/>
              </w:rPr>
              <w:tab/>
            </w:r>
            <w:r>
              <w:rPr>
                <w:noProof/>
              </w:rPr>
              <w:fldChar w:fldCharType="begin"/>
            </w:r>
            <w:r>
              <w:rPr>
                <w:noProof/>
              </w:rPr>
              <w:instrText xml:space="preserve"> PAGEREF _Ref_Table_5_8 \h </w:instrText>
            </w:r>
            <w:r>
              <w:rPr>
                <w:noProof/>
              </w:rPr>
            </w:r>
            <w:r>
              <w:rPr>
                <w:noProof/>
              </w:rPr>
              <w:fldChar w:fldCharType="separate"/>
            </w:r>
            <w:r>
              <w:rPr>
                <w:noProof/>
              </w:rPr>
              <w:t>75</w:t>
            </w:r>
            <w:r>
              <w:rPr>
                <w:noProof/>
              </w:rPr>
              <w:fldChar w:fldCharType="end"/>
            </w:r>
          </w:hyperlink>
        </w:p>
        <w:p w14:paraId="000BB8BF" w14:textId="77777777" w:rsidR="00BD7A55" w:rsidRDefault="00BD7A55" w:rsidP="00BD7A55">
          <w:pPr>
            <w:pStyle w:val="TableofFigures"/>
            <w:tabs>
              <w:tab w:val="right" w:leader="dot" w:pos="9350"/>
            </w:tabs>
            <w:rPr>
              <w:noProof/>
            </w:rPr>
          </w:pPr>
          <w:hyperlink w:anchor="_Ref_Table_5_9" w:history="1">
            <w:r>
              <w:rPr>
                <w:noProof/>
              </w:rPr>
              <w:t>Table 5.9  Configuration of hyper-parameters for Architecture 3.</w:t>
            </w:r>
            <w:r>
              <w:rPr>
                <w:noProof/>
              </w:rPr>
              <w:tab/>
            </w:r>
            <w:r>
              <w:rPr>
                <w:noProof/>
              </w:rPr>
              <w:fldChar w:fldCharType="begin"/>
            </w:r>
            <w:r>
              <w:rPr>
                <w:noProof/>
              </w:rPr>
              <w:instrText xml:space="preserve"> PAGEREF _Ref_Table_5_9 \h </w:instrText>
            </w:r>
            <w:r>
              <w:rPr>
                <w:noProof/>
              </w:rPr>
            </w:r>
            <w:r>
              <w:rPr>
                <w:noProof/>
              </w:rPr>
              <w:fldChar w:fldCharType="separate"/>
            </w:r>
            <w:r>
              <w:rPr>
                <w:noProof/>
              </w:rPr>
              <w:t>76</w:t>
            </w:r>
            <w:r>
              <w:rPr>
                <w:noProof/>
              </w:rPr>
              <w:fldChar w:fldCharType="end"/>
            </w:r>
          </w:hyperlink>
        </w:p>
        <w:p w14:paraId="5CBB1E59" w14:textId="77777777" w:rsidR="00BD7A55" w:rsidRDefault="00BD7A55" w:rsidP="00BD7A55">
          <w:pPr>
            <w:rPr>
              <w:noProof/>
            </w:rPr>
          </w:pPr>
          <w:r>
            <w:rPr>
              <w:noProof/>
            </w:rPr>
            <w:fldChar w:fldCharType="end"/>
          </w:r>
        </w:p>
      </w:sdtContent>
    </w:sdt>
    <w:p w14:paraId="1188278F" w14:textId="77777777" w:rsidR="00BD7A55" w:rsidRDefault="00BD7A55" w:rsidP="00BD7A55">
      <w:pPr>
        <w:pStyle w:val="Heading1"/>
        <w:spacing w:before="240" w:after="240" w:line="480" w:lineRule="auto"/>
      </w:pPr>
      <w:r>
        <w:br w:type="page"/>
      </w:r>
      <w:bookmarkStart w:id="6" w:name="_Toc234201431"/>
      <w:r>
        <w:lastRenderedPageBreak/>
        <w:t>NOMENCLATURE</w:t>
      </w:r>
      <w:bookmarkEnd w:id="6"/>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600"/>
        <w:gridCol w:w="6760"/>
      </w:tblGrid>
      <w:tr w:rsidR="00BD7A55" w14:paraId="38A4019A" w14:textId="77777777" w:rsidTr="000557CB">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Pr>
          <w:p w14:paraId="2F62574A" w14:textId="77777777" w:rsidR="00BD7A55" w:rsidRDefault="00BD7A55" w:rsidP="000557CB">
            <w:pPr>
              <w:spacing w:line="276" w:lineRule="auto"/>
              <w:jc w:val="center"/>
            </w:pPr>
            <w:r>
              <w:rPr>
                <w:b/>
                <w:bCs/>
                <w:sz w:val="22"/>
                <w:szCs w:val="22"/>
              </w:rPr>
              <w:t>Abbreviation</w:t>
            </w:r>
          </w:p>
        </w:tc>
        <w:tc>
          <w:tcPr>
            <w:tcW w:w="6759" w:type="dxa"/>
            <w:tcBorders>
              <w:top w:val="single" w:sz="4" w:space="0" w:color="000000"/>
              <w:left w:val="single" w:sz="4" w:space="0" w:color="000000"/>
              <w:bottom w:val="single" w:sz="4" w:space="0" w:color="000000"/>
              <w:right w:val="single" w:sz="4" w:space="0" w:color="000000"/>
            </w:tcBorders>
            <w:shd w:val="clear" w:color="auto" w:fill="D9E2F3"/>
          </w:tcPr>
          <w:p w14:paraId="6ABB9084" w14:textId="77777777" w:rsidR="00BD7A55" w:rsidRDefault="00BD7A55" w:rsidP="000557CB">
            <w:pPr>
              <w:spacing w:line="276" w:lineRule="auto"/>
              <w:jc w:val="center"/>
            </w:pPr>
            <w:r>
              <w:rPr>
                <w:b/>
                <w:bCs/>
                <w:sz w:val="22"/>
                <w:szCs w:val="22"/>
              </w:rPr>
              <w:t>Meaning</w:t>
            </w:r>
          </w:p>
        </w:tc>
      </w:tr>
      <w:tr w:rsidR="00BD7A55" w14:paraId="0C7EA75A"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06DE4F22" w14:textId="77777777" w:rsidR="00BD7A55" w:rsidRDefault="00BD7A55" w:rsidP="000557CB">
            <w:pPr>
              <w:spacing w:line="276" w:lineRule="auto"/>
            </w:pPr>
            <w:r>
              <w:rPr>
                <w:sz w:val="22"/>
                <w:szCs w:val="22"/>
              </w:rPr>
              <w:t>ANN</w:t>
            </w:r>
          </w:p>
        </w:tc>
        <w:tc>
          <w:tcPr>
            <w:tcW w:w="6759" w:type="dxa"/>
            <w:tcBorders>
              <w:top w:val="single" w:sz="4" w:space="0" w:color="000000"/>
              <w:left w:val="single" w:sz="4" w:space="0" w:color="000000"/>
              <w:bottom w:val="single" w:sz="4" w:space="0" w:color="000000"/>
              <w:right w:val="single" w:sz="4" w:space="0" w:color="000000"/>
            </w:tcBorders>
          </w:tcPr>
          <w:p w14:paraId="198E8B31" w14:textId="77777777" w:rsidR="00BD7A55" w:rsidRDefault="00BD7A55" w:rsidP="000557CB">
            <w:pPr>
              <w:spacing w:line="276" w:lineRule="auto"/>
              <w:jc w:val="center"/>
            </w:pPr>
            <w:r>
              <w:rPr>
                <w:sz w:val="22"/>
                <w:szCs w:val="22"/>
              </w:rPr>
              <w:t>Artificial Neural Network</w:t>
            </w:r>
          </w:p>
        </w:tc>
      </w:tr>
      <w:tr w:rsidR="00BD7A55" w14:paraId="3CDBF5BC"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71E6E549" w14:textId="77777777" w:rsidR="00BD7A55" w:rsidRDefault="00BD7A55" w:rsidP="000557CB">
            <w:pPr>
              <w:spacing w:line="276" w:lineRule="auto"/>
            </w:pPr>
            <w:r>
              <w:rPr>
                <w:sz w:val="22"/>
                <w:szCs w:val="22"/>
              </w:rPr>
              <w:t>AUC</w:t>
            </w:r>
          </w:p>
        </w:tc>
        <w:tc>
          <w:tcPr>
            <w:tcW w:w="6759" w:type="dxa"/>
            <w:tcBorders>
              <w:top w:val="single" w:sz="4" w:space="0" w:color="000000"/>
              <w:left w:val="single" w:sz="4" w:space="0" w:color="000000"/>
              <w:bottom w:val="single" w:sz="4" w:space="0" w:color="000000"/>
              <w:right w:val="single" w:sz="4" w:space="0" w:color="000000"/>
            </w:tcBorders>
          </w:tcPr>
          <w:p w14:paraId="41F70733" w14:textId="77777777" w:rsidR="00BD7A55" w:rsidRDefault="00BD7A55" w:rsidP="000557CB">
            <w:pPr>
              <w:spacing w:line="276" w:lineRule="auto"/>
              <w:jc w:val="center"/>
            </w:pPr>
            <w:r>
              <w:rPr>
                <w:sz w:val="22"/>
                <w:szCs w:val="22"/>
              </w:rPr>
              <w:t>Area Under the Curve</w:t>
            </w:r>
          </w:p>
        </w:tc>
      </w:tr>
      <w:tr w:rsidR="00BD7A55" w14:paraId="2E2AC550"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5D6F0EB4" w14:textId="77777777" w:rsidR="00BD7A55" w:rsidRDefault="00BD7A55" w:rsidP="000557CB">
            <w:pPr>
              <w:spacing w:line="276" w:lineRule="auto"/>
            </w:pPr>
            <w:r>
              <w:rPr>
                <w:sz w:val="22"/>
                <w:szCs w:val="22"/>
              </w:rPr>
              <w:t>CAD</w:t>
            </w:r>
          </w:p>
        </w:tc>
        <w:tc>
          <w:tcPr>
            <w:tcW w:w="6759" w:type="dxa"/>
            <w:tcBorders>
              <w:top w:val="single" w:sz="4" w:space="0" w:color="000000"/>
              <w:left w:val="single" w:sz="4" w:space="0" w:color="000000"/>
              <w:bottom w:val="single" w:sz="4" w:space="0" w:color="000000"/>
              <w:right w:val="single" w:sz="4" w:space="0" w:color="000000"/>
            </w:tcBorders>
          </w:tcPr>
          <w:p w14:paraId="0893EE54" w14:textId="77777777" w:rsidR="00BD7A55" w:rsidRDefault="00BD7A55" w:rsidP="000557CB">
            <w:pPr>
              <w:spacing w:line="276" w:lineRule="auto"/>
              <w:jc w:val="center"/>
            </w:pPr>
            <w:r>
              <w:rPr>
                <w:sz w:val="22"/>
                <w:szCs w:val="22"/>
              </w:rPr>
              <w:t>Computer-Aided Diagnosis</w:t>
            </w:r>
          </w:p>
        </w:tc>
      </w:tr>
      <w:tr w:rsidR="00BD7A55" w14:paraId="3385A9F5"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39E05BC4" w14:textId="77777777" w:rsidR="00BD7A55" w:rsidRDefault="00BD7A55" w:rsidP="000557CB">
            <w:pPr>
              <w:spacing w:line="276" w:lineRule="auto"/>
            </w:pPr>
            <w:proofErr w:type="spellStart"/>
            <w:r>
              <w:rPr>
                <w:sz w:val="22"/>
                <w:szCs w:val="22"/>
              </w:rPr>
              <w:t>CapsNet</w:t>
            </w:r>
            <w:proofErr w:type="spellEnd"/>
          </w:p>
        </w:tc>
        <w:tc>
          <w:tcPr>
            <w:tcW w:w="6759" w:type="dxa"/>
            <w:tcBorders>
              <w:top w:val="single" w:sz="4" w:space="0" w:color="000000"/>
              <w:left w:val="single" w:sz="4" w:space="0" w:color="000000"/>
              <w:bottom w:val="single" w:sz="4" w:space="0" w:color="000000"/>
              <w:right w:val="single" w:sz="4" w:space="0" w:color="000000"/>
            </w:tcBorders>
          </w:tcPr>
          <w:p w14:paraId="6F2D2F8A" w14:textId="77777777" w:rsidR="00BD7A55" w:rsidRDefault="00BD7A55" w:rsidP="000557CB">
            <w:pPr>
              <w:spacing w:line="276" w:lineRule="auto"/>
              <w:jc w:val="center"/>
            </w:pPr>
            <w:r>
              <w:rPr>
                <w:sz w:val="22"/>
                <w:szCs w:val="22"/>
              </w:rPr>
              <w:t>Capsule Neural Network</w:t>
            </w:r>
          </w:p>
        </w:tc>
      </w:tr>
      <w:tr w:rsidR="00BD7A55" w14:paraId="21FBDCE9"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29D5FA57" w14:textId="77777777" w:rsidR="00BD7A55" w:rsidRDefault="00BD7A55" w:rsidP="000557CB">
            <w:pPr>
              <w:spacing w:line="276" w:lineRule="auto"/>
            </w:pPr>
            <w:r>
              <w:rPr>
                <w:sz w:val="22"/>
                <w:szCs w:val="22"/>
              </w:rPr>
              <w:t>CNN</w:t>
            </w:r>
          </w:p>
        </w:tc>
        <w:tc>
          <w:tcPr>
            <w:tcW w:w="6759" w:type="dxa"/>
            <w:tcBorders>
              <w:top w:val="single" w:sz="4" w:space="0" w:color="000000"/>
              <w:left w:val="single" w:sz="4" w:space="0" w:color="000000"/>
              <w:bottom w:val="single" w:sz="4" w:space="0" w:color="000000"/>
              <w:right w:val="single" w:sz="4" w:space="0" w:color="000000"/>
            </w:tcBorders>
          </w:tcPr>
          <w:p w14:paraId="10F1A962" w14:textId="77777777" w:rsidR="00BD7A55" w:rsidRDefault="00BD7A55" w:rsidP="000557CB">
            <w:pPr>
              <w:spacing w:line="276" w:lineRule="auto"/>
              <w:jc w:val="center"/>
            </w:pPr>
            <w:r>
              <w:rPr>
                <w:sz w:val="22"/>
                <w:szCs w:val="22"/>
              </w:rPr>
              <w:t>Convolutional Neural Network</w:t>
            </w:r>
          </w:p>
        </w:tc>
      </w:tr>
      <w:tr w:rsidR="00BD7A55" w14:paraId="21C2DC5D"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565694FC" w14:textId="77777777" w:rsidR="00BD7A55" w:rsidRDefault="00BD7A55" w:rsidP="000557CB">
            <w:pPr>
              <w:spacing w:line="276" w:lineRule="auto"/>
            </w:pPr>
            <w:r>
              <w:rPr>
                <w:sz w:val="22"/>
                <w:szCs w:val="22"/>
              </w:rPr>
              <w:t>CT</w:t>
            </w:r>
          </w:p>
        </w:tc>
        <w:tc>
          <w:tcPr>
            <w:tcW w:w="6759" w:type="dxa"/>
            <w:tcBorders>
              <w:top w:val="single" w:sz="4" w:space="0" w:color="000000"/>
              <w:left w:val="single" w:sz="4" w:space="0" w:color="000000"/>
              <w:bottom w:val="single" w:sz="4" w:space="0" w:color="000000"/>
              <w:right w:val="single" w:sz="4" w:space="0" w:color="000000"/>
            </w:tcBorders>
          </w:tcPr>
          <w:p w14:paraId="529E662E" w14:textId="77777777" w:rsidR="00BD7A55" w:rsidRDefault="00BD7A55" w:rsidP="000557CB">
            <w:pPr>
              <w:spacing w:line="276" w:lineRule="auto"/>
              <w:jc w:val="center"/>
            </w:pPr>
            <w:r>
              <w:rPr>
                <w:sz w:val="22"/>
                <w:szCs w:val="22"/>
              </w:rPr>
              <w:t>Computed Tomography</w:t>
            </w:r>
          </w:p>
        </w:tc>
      </w:tr>
      <w:tr w:rsidR="00BD7A55" w14:paraId="1AE67D24"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4B8C939B" w14:textId="77777777" w:rsidR="00BD7A55" w:rsidRDefault="00BD7A55" w:rsidP="000557CB">
            <w:pPr>
              <w:spacing w:line="276" w:lineRule="auto"/>
            </w:pPr>
            <w:r>
              <w:rPr>
                <w:sz w:val="22"/>
                <w:szCs w:val="22"/>
              </w:rPr>
              <w:t>DNN</w:t>
            </w:r>
          </w:p>
        </w:tc>
        <w:tc>
          <w:tcPr>
            <w:tcW w:w="6759" w:type="dxa"/>
            <w:tcBorders>
              <w:top w:val="single" w:sz="4" w:space="0" w:color="000000"/>
              <w:left w:val="single" w:sz="4" w:space="0" w:color="000000"/>
              <w:bottom w:val="single" w:sz="4" w:space="0" w:color="000000"/>
              <w:right w:val="single" w:sz="4" w:space="0" w:color="000000"/>
            </w:tcBorders>
          </w:tcPr>
          <w:p w14:paraId="6B078782" w14:textId="77777777" w:rsidR="00BD7A55" w:rsidRDefault="00BD7A55" w:rsidP="000557CB">
            <w:pPr>
              <w:spacing w:line="276" w:lineRule="auto"/>
              <w:jc w:val="center"/>
            </w:pPr>
            <w:r>
              <w:rPr>
                <w:sz w:val="22"/>
                <w:szCs w:val="22"/>
              </w:rPr>
              <w:t>Deep Neural Network</w:t>
            </w:r>
          </w:p>
        </w:tc>
      </w:tr>
      <w:tr w:rsidR="00BD7A55" w14:paraId="3FAD5C7F"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175B8BBF" w14:textId="77777777" w:rsidR="00BD7A55" w:rsidRDefault="00BD7A55" w:rsidP="000557CB">
            <w:pPr>
              <w:spacing w:line="276" w:lineRule="auto"/>
            </w:pPr>
            <w:r>
              <w:rPr>
                <w:sz w:val="22"/>
                <w:szCs w:val="22"/>
              </w:rPr>
              <w:t>FC</w:t>
            </w:r>
          </w:p>
        </w:tc>
        <w:tc>
          <w:tcPr>
            <w:tcW w:w="6759" w:type="dxa"/>
            <w:tcBorders>
              <w:top w:val="single" w:sz="4" w:space="0" w:color="000000"/>
              <w:left w:val="single" w:sz="4" w:space="0" w:color="000000"/>
              <w:bottom w:val="single" w:sz="4" w:space="0" w:color="000000"/>
              <w:right w:val="single" w:sz="4" w:space="0" w:color="000000"/>
            </w:tcBorders>
          </w:tcPr>
          <w:p w14:paraId="2E0CE4AC" w14:textId="77777777" w:rsidR="00BD7A55" w:rsidRDefault="00BD7A55" w:rsidP="000557CB">
            <w:pPr>
              <w:spacing w:line="276" w:lineRule="auto"/>
              <w:jc w:val="center"/>
            </w:pPr>
            <w:r>
              <w:rPr>
                <w:sz w:val="22"/>
                <w:szCs w:val="22"/>
              </w:rPr>
              <w:t>Fully Connected</w:t>
            </w:r>
          </w:p>
        </w:tc>
      </w:tr>
      <w:tr w:rsidR="00BD7A55" w14:paraId="430EB8D1"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78C24EF2" w14:textId="77777777" w:rsidR="00BD7A55" w:rsidRDefault="00BD7A55" w:rsidP="000557CB">
            <w:pPr>
              <w:spacing w:line="276" w:lineRule="auto"/>
            </w:pPr>
            <w:r>
              <w:rPr>
                <w:sz w:val="22"/>
                <w:szCs w:val="22"/>
              </w:rPr>
              <w:t>FN</w:t>
            </w:r>
          </w:p>
        </w:tc>
        <w:tc>
          <w:tcPr>
            <w:tcW w:w="6759" w:type="dxa"/>
            <w:tcBorders>
              <w:top w:val="single" w:sz="4" w:space="0" w:color="000000"/>
              <w:left w:val="single" w:sz="4" w:space="0" w:color="000000"/>
              <w:bottom w:val="single" w:sz="4" w:space="0" w:color="000000"/>
              <w:right w:val="single" w:sz="4" w:space="0" w:color="000000"/>
            </w:tcBorders>
          </w:tcPr>
          <w:p w14:paraId="515B9FCF" w14:textId="77777777" w:rsidR="00BD7A55" w:rsidRDefault="00BD7A55" w:rsidP="000557CB">
            <w:pPr>
              <w:spacing w:line="276" w:lineRule="auto"/>
              <w:jc w:val="center"/>
            </w:pPr>
            <w:r>
              <w:rPr>
                <w:sz w:val="22"/>
                <w:szCs w:val="22"/>
              </w:rPr>
              <w:t>False Negative</w:t>
            </w:r>
          </w:p>
        </w:tc>
      </w:tr>
      <w:tr w:rsidR="00BD7A55" w14:paraId="04EB7371"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26D503FE" w14:textId="77777777" w:rsidR="00BD7A55" w:rsidRDefault="00BD7A55" w:rsidP="000557CB">
            <w:pPr>
              <w:spacing w:line="276" w:lineRule="auto"/>
            </w:pPr>
            <w:r>
              <w:rPr>
                <w:sz w:val="22"/>
                <w:szCs w:val="22"/>
              </w:rPr>
              <w:t>FP</w:t>
            </w:r>
          </w:p>
        </w:tc>
        <w:tc>
          <w:tcPr>
            <w:tcW w:w="6759" w:type="dxa"/>
            <w:tcBorders>
              <w:top w:val="single" w:sz="4" w:space="0" w:color="000000"/>
              <w:left w:val="single" w:sz="4" w:space="0" w:color="000000"/>
              <w:bottom w:val="single" w:sz="4" w:space="0" w:color="000000"/>
              <w:right w:val="single" w:sz="4" w:space="0" w:color="000000"/>
            </w:tcBorders>
          </w:tcPr>
          <w:p w14:paraId="5506E77C" w14:textId="77777777" w:rsidR="00BD7A55" w:rsidRDefault="00BD7A55" w:rsidP="000557CB">
            <w:pPr>
              <w:spacing w:line="276" w:lineRule="auto"/>
              <w:jc w:val="center"/>
            </w:pPr>
            <w:r>
              <w:rPr>
                <w:sz w:val="22"/>
                <w:szCs w:val="22"/>
              </w:rPr>
              <w:t>False Positive</w:t>
            </w:r>
          </w:p>
        </w:tc>
      </w:tr>
      <w:tr w:rsidR="00BD7A55" w14:paraId="6BBF2A2D"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57B85F09" w14:textId="77777777" w:rsidR="00BD7A55" w:rsidRDefault="00BD7A55" w:rsidP="000557CB">
            <w:pPr>
              <w:spacing w:line="276" w:lineRule="auto"/>
            </w:pPr>
            <w:r>
              <w:rPr>
                <w:sz w:val="22"/>
                <w:szCs w:val="22"/>
              </w:rPr>
              <w:t>GPU</w:t>
            </w:r>
          </w:p>
        </w:tc>
        <w:tc>
          <w:tcPr>
            <w:tcW w:w="6759" w:type="dxa"/>
            <w:tcBorders>
              <w:top w:val="single" w:sz="4" w:space="0" w:color="000000"/>
              <w:left w:val="single" w:sz="4" w:space="0" w:color="000000"/>
              <w:bottom w:val="single" w:sz="4" w:space="0" w:color="000000"/>
              <w:right w:val="single" w:sz="4" w:space="0" w:color="000000"/>
            </w:tcBorders>
          </w:tcPr>
          <w:p w14:paraId="5722C3D2" w14:textId="77777777" w:rsidR="00BD7A55" w:rsidRDefault="00BD7A55" w:rsidP="000557CB">
            <w:pPr>
              <w:spacing w:line="276" w:lineRule="auto"/>
              <w:jc w:val="center"/>
            </w:pPr>
            <w:r>
              <w:rPr>
                <w:sz w:val="22"/>
                <w:szCs w:val="22"/>
              </w:rPr>
              <w:t>Graphics Processing Unit</w:t>
            </w:r>
          </w:p>
        </w:tc>
      </w:tr>
      <w:tr w:rsidR="00BD7A55" w14:paraId="696A3415"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1FC1E6DA" w14:textId="77777777" w:rsidR="00BD7A55" w:rsidRDefault="00BD7A55" w:rsidP="000557CB">
            <w:pPr>
              <w:spacing w:line="276" w:lineRule="auto"/>
            </w:pPr>
            <w:r>
              <w:rPr>
                <w:sz w:val="22"/>
                <w:szCs w:val="22"/>
              </w:rPr>
              <w:t>LIDC-IDRI</w:t>
            </w:r>
          </w:p>
        </w:tc>
        <w:tc>
          <w:tcPr>
            <w:tcW w:w="6759" w:type="dxa"/>
            <w:tcBorders>
              <w:top w:val="single" w:sz="4" w:space="0" w:color="000000"/>
              <w:left w:val="single" w:sz="4" w:space="0" w:color="000000"/>
              <w:bottom w:val="single" w:sz="4" w:space="0" w:color="000000"/>
              <w:right w:val="single" w:sz="4" w:space="0" w:color="000000"/>
            </w:tcBorders>
          </w:tcPr>
          <w:p w14:paraId="6CC1FF40" w14:textId="77777777" w:rsidR="00BD7A55" w:rsidRDefault="00BD7A55" w:rsidP="000557CB">
            <w:pPr>
              <w:spacing w:line="276" w:lineRule="auto"/>
              <w:jc w:val="center"/>
            </w:pPr>
            <w:r>
              <w:rPr>
                <w:sz w:val="22"/>
                <w:szCs w:val="22"/>
              </w:rPr>
              <w:t>Lung Image Database Consortium – IDRI</w:t>
            </w:r>
          </w:p>
        </w:tc>
      </w:tr>
      <w:tr w:rsidR="00BD7A55" w14:paraId="44BD3269"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2A5CF0F5" w14:textId="77777777" w:rsidR="00BD7A55" w:rsidRDefault="00BD7A55" w:rsidP="000557CB">
            <w:pPr>
              <w:spacing w:line="276" w:lineRule="auto"/>
            </w:pPr>
            <w:r>
              <w:rPr>
                <w:sz w:val="22"/>
                <w:szCs w:val="22"/>
              </w:rPr>
              <w:t>LUNA16</w:t>
            </w:r>
          </w:p>
        </w:tc>
        <w:tc>
          <w:tcPr>
            <w:tcW w:w="6759" w:type="dxa"/>
            <w:tcBorders>
              <w:top w:val="single" w:sz="4" w:space="0" w:color="000000"/>
              <w:left w:val="single" w:sz="4" w:space="0" w:color="000000"/>
              <w:bottom w:val="single" w:sz="4" w:space="0" w:color="000000"/>
              <w:right w:val="single" w:sz="4" w:space="0" w:color="000000"/>
            </w:tcBorders>
          </w:tcPr>
          <w:p w14:paraId="4A94ACFD" w14:textId="77777777" w:rsidR="00BD7A55" w:rsidRDefault="00BD7A55" w:rsidP="000557CB">
            <w:pPr>
              <w:spacing w:line="276" w:lineRule="auto"/>
              <w:jc w:val="center"/>
            </w:pPr>
            <w:r>
              <w:rPr>
                <w:sz w:val="22"/>
                <w:szCs w:val="22"/>
              </w:rPr>
              <w:t>Lung Nodule Analysis 2016</w:t>
            </w:r>
          </w:p>
        </w:tc>
      </w:tr>
      <w:tr w:rsidR="00BD7A55" w14:paraId="47DDB642"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2943D172" w14:textId="77777777" w:rsidR="00BD7A55" w:rsidRDefault="00BD7A55" w:rsidP="000557CB">
            <w:pPr>
              <w:spacing w:line="276" w:lineRule="auto"/>
            </w:pPr>
            <w:r>
              <w:rPr>
                <w:sz w:val="22"/>
                <w:szCs w:val="22"/>
              </w:rPr>
              <w:t>MCC</w:t>
            </w:r>
          </w:p>
        </w:tc>
        <w:tc>
          <w:tcPr>
            <w:tcW w:w="6759" w:type="dxa"/>
            <w:tcBorders>
              <w:top w:val="single" w:sz="4" w:space="0" w:color="000000"/>
              <w:left w:val="single" w:sz="4" w:space="0" w:color="000000"/>
              <w:bottom w:val="single" w:sz="4" w:space="0" w:color="000000"/>
              <w:right w:val="single" w:sz="4" w:space="0" w:color="000000"/>
            </w:tcBorders>
          </w:tcPr>
          <w:p w14:paraId="29C6BA16" w14:textId="77777777" w:rsidR="00BD7A55" w:rsidRDefault="00BD7A55" w:rsidP="000557CB">
            <w:pPr>
              <w:spacing w:line="276" w:lineRule="auto"/>
              <w:jc w:val="center"/>
            </w:pPr>
            <w:r>
              <w:rPr>
                <w:sz w:val="22"/>
                <w:szCs w:val="22"/>
              </w:rPr>
              <w:t>Matthews Correlation Coefficient</w:t>
            </w:r>
          </w:p>
        </w:tc>
      </w:tr>
      <w:tr w:rsidR="00BD7A55" w14:paraId="306CA681"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1FA5DAC5" w14:textId="77777777" w:rsidR="00BD7A55" w:rsidRDefault="00BD7A55" w:rsidP="000557CB">
            <w:pPr>
              <w:spacing w:line="276" w:lineRule="auto"/>
            </w:pPr>
            <w:r>
              <w:rPr>
                <w:sz w:val="22"/>
                <w:szCs w:val="22"/>
              </w:rPr>
              <w:t>ML</w:t>
            </w:r>
          </w:p>
        </w:tc>
        <w:tc>
          <w:tcPr>
            <w:tcW w:w="6759" w:type="dxa"/>
            <w:tcBorders>
              <w:top w:val="single" w:sz="4" w:space="0" w:color="000000"/>
              <w:left w:val="single" w:sz="4" w:space="0" w:color="000000"/>
              <w:bottom w:val="single" w:sz="4" w:space="0" w:color="000000"/>
              <w:right w:val="single" w:sz="4" w:space="0" w:color="000000"/>
            </w:tcBorders>
          </w:tcPr>
          <w:p w14:paraId="38C67469" w14:textId="77777777" w:rsidR="00BD7A55" w:rsidRDefault="00BD7A55" w:rsidP="000557CB">
            <w:pPr>
              <w:spacing w:line="276" w:lineRule="auto"/>
              <w:jc w:val="center"/>
            </w:pPr>
            <w:r>
              <w:rPr>
                <w:sz w:val="22"/>
                <w:szCs w:val="22"/>
              </w:rPr>
              <w:t>Machine Learning</w:t>
            </w:r>
          </w:p>
        </w:tc>
      </w:tr>
      <w:tr w:rsidR="00BD7A55" w14:paraId="7ACC48CD"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533C6BD8" w14:textId="77777777" w:rsidR="00BD7A55" w:rsidRDefault="00BD7A55" w:rsidP="000557CB">
            <w:pPr>
              <w:spacing w:line="276" w:lineRule="auto"/>
            </w:pPr>
            <w:r>
              <w:rPr>
                <w:sz w:val="22"/>
                <w:szCs w:val="22"/>
              </w:rPr>
              <w:t>NPV</w:t>
            </w:r>
          </w:p>
        </w:tc>
        <w:tc>
          <w:tcPr>
            <w:tcW w:w="6759" w:type="dxa"/>
            <w:tcBorders>
              <w:top w:val="single" w:sz="4" w:space="0" w:color="000000"/>
              <w:left w:val="single" w:sz="4" w:space="0" w:color="000000"/>
              <w:bottom w:val="single" w:sz="4" w:space="0" w:color="000000"/>
              <w:right w:val="single" w:sz="4" w:space="0" w:color="000000"/>
            </w:tcBorders>
          </w:tcPr>
          <w:p w14:paraId="50021429" w14:textId="77777777" w:rsidR="00BD7A55" w:rsidRDefault="00BD7A55" w:rsidP="000557CB">
            <w:pPr>
              <w:spacing w:line="276" w:lineRule="auto"/>
              <w:jc w:val="center"/>
            </w:pPr>
            <w:r>
              <w:rPr>
                <w:sz w:val="22"/>
                <w:szCs w:val="22"/>
              </w:rPr>
              <w:t>Negative Predictive Value</w:t>
            </w:r>
          </w:p>
        </w:tc>
      </w:tr>
      <w:tr w:rsidR="00BD7A55" w14:paraId="2C69A991"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0A11CD7F" w14:textId="77777777" w:rsidR="00BD7A55" w:rsidRDefault="00BD7A55" w:rsidP="000557CB">
            <w:pPr>
              <w:spacing w:line="276" w:lineRule="auto"/>
            </w:pPr>
            <w:r>
              <w:rPr>
                <w:sz w:val="22"/>
                <w:szCs w:val="22"/>
              </w:rPr>
              <w:t>PPV</w:t>
            </w:r>
          </w:p>
        </w:tc>
        <w:tc>
          <w:tcPr>
            <w:tcW w:w="6759" w:type="dxa"/>
            <w:tcBorders>
              <w:top w:val="single" w:sz="4" w:space="0" w:color="000000"/>
              <w:left w:val="single" w:sz="4" w:space="0" w:color="000000"/>
              <w:bottom w:val="single" w:sz="4" w:space="0" w:color="000000"/>
              <w:right w:val="single" w:sz="4" w:space="0" w:color="000000"/>
            </w:tcBorders>
          </w:tcPr>
          <w:p w14:paraId="68053FB3" w14:textId="77777777" w:rsidR="00BD7A55" w:rsidRDefault="00BD7A55" w:rsidP="000557CB">
            <w:pPr>
              <w:spacing w:line="276" w:lineRule="auto"/>
              <w:jc w:val="center"/>
            </w:pPr>
            <w:r>
              <w:rPr>
                <w:sz w:val="22"/>
                <w:szCs w:val="22"/>
              </w:rPr>
              <w:t>Positive Predictive Value</w:t>
            </w:r>
          </w:p>
        </w:tc>
      </w:tr>
      <w:tr w:rsidR="00BD7A55" w14:paraId="13DBF07D"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6C9AFCF6" w14:textId="77777777" w:rsidR="00BD7A55" w:rsidRDefault="00BD7A55" w:rsidP="000557CB">
            <w:pPr>
              <w:spacing w:line="276" w:lineRule="auto"/>
            </w:pPr>
            <w:proofErr w:type="spellStart"/>
            <w:r>
              <w:rPr>
                <w:sz w:val="22"/>
                <w:szCs w:val="22"/>
              </w:rPr>
              <w:t>ReLU</w:t>
            </w:r>
            <w:proofErr w:type="spellEnd"/>
          </w:p>
        </w:tc>
        <w:tc>
          <w:tcPr>
            <w:tcW w:w="6759" w:type="dxa"/>
            <w:tcBorders>
              <w:top w:val="single" w:sz="4" w:space="0" w:color="000000"/>
              <w:left w:val="single" w:sz="4" w:space="0" w:color="000000"/>
              <w:bottom w:val="single" w:sz="4" w:space="0" w:color="000000"/>
              <w:right w:val="single" w:sz="4" w:space="0" w:color="000000"/>
            </w:tcBorders>
          </w:tcPr>
          <w:p w14:paraId="10E748AE" w14:textId="77777777" w:rsidR="00BD7A55" w:rsidRDefault="00BD7A55" w:rsidP="000557CB">
            <w:pPr>
              <w:spacing w:line="276" w:lineRule="auto"/>
              <w:jc w:val="center"/>
            </w:pPr>
            <w:r>
              <w:rPr>
                <w:sz w:val="22"/>
                <w:szCs w:val="22"/>
              </w:rPr>
              <w:t>Rectified Linear Unit</w:t>
            </w:r>
          </w:p>
        </w:tc>
      </w:tr>
      <w:tr w:rsidR="00BD7A55" w14:paraId="5629E9FA"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77A5A481" w14:textId="77777777" w:rsidR="00BD7A55" w:rsidRDefault="00BD7A55" w:rsidP="000557CB">
            <w:pPr>
              <w:spacing w:line="276" w:lineRule="auto"/>
            </w:pPr>
            <w:r>
              <w:rPr>
                <w:sz w:val="22"/>
                <w:szCs w:val="22"/>
              </w:rPr>
              <w:t>ROI</w:t>
            </w:r>
          </w:p>
        </w:tc>
        <w:tc>
          <w:tcPr>
            <w:tcW w:w="6759" w:type="dxa"/>
            <w:tcBorders>
              <w:top w:val="single" w:sz="4" w:space="0" w:color="000000"/>
              <w:left w:val="single" w:sz="4" w:space="0" w:color="000000"/>
              <w:bottom w:val="single" w:sz="4" w:space="0" w:color="000000"/>
              <w:right w:val="single" w:sz="4" w:space="0" w:color="000000"/>
            </w:tcBorders>
          </w:tcPr>
          <w:p w14:paraId="28A4D270" w14:textId="77777777" w:rsidR="00BD7A55" w:rsidRDefault="00BD7A55" w:rsidP="000557CB">
            <w:pPr>
              <w:spacing w:line="276" w:lineRule="auto"/>
              <w:jc w:val="center"/>
            </w:pPr>
            <w:r>
              <w:rPr>
                <w:sz w:val="22"/>
                <w:szCs w:val="22"/>
              </w:rPr>
              <w:t>Region of Interest</w:t>
            </w:r>
          </w:p>
        </w:tc>
      </w:tr>
      <w:tr w:rsidR="00BD7A55" w14:paraId="1CEAAB58"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21020D1D" w14:textId="77777777" w:rsidR="00BD7A55" w:rsidRDefault="00BD7A55" w:rsidP="000557CB">
            <w:pPr>
              <w:spacing w:line="276" w:lineRule="auto"/>
            </w:pPr>
            <w:r>
              <w:rPr>
                <w:sz w:val="22"/>
                <w:szCs w:val="22"/>
              </w:rPr>
              <w:t>TN</w:t>
            </w:r>
          </w:p>
        </w:tc>
        <w:tc>
          <w:tcPr>
            <w:tcW w:w="6759" w:type="dxa"/>
            <w:tcBorders>
              <w:top w:val="single" w:sz="4" w:space="0" w:color="000000"/>
              <w:left w:val="single" w:sz="4" w:space="0" w:color="000000"/>
              <w:bottom w:val="single" w:sz="4" w:space="0" w:color="000000"/>
              <w:right w:val="single" w:sz="4" w:space="0" w:color="000000"/>
            </w:tcBorders>
          </w:tcPr>
          <w:p w14:paraId="66BDDD96" w14:textId="77777777" w:rsidR="00BD7A55" w:rsidRDefault="00BD7A55" w:rsidP="000557CB">
            <w:pPr>
              <w:spacing w:line="276" w:lineRule="auto"/>
              <w:jc w:val="center"/>
            </w:pPr>
            <w:r>
              <w:rPr>
                <w:sz w:val="22"/>
                <w:szCs w:val="22"/>
              </w:rPr>
              <w:t>True Negative</w:t>
            </w:r>
          </w:p>
        </w:tc>
      </w:tr>
      <w:tr w:rsidR="00BD7A55" w14:paraId="437A4C2D" w14:textId="77777777" w:rsidTr="000557CB">
        <w:tc>
          <w:tcPr>
            <w:tcW w:w="2600" w:type="dxa"/>
            <w:tcBorders>
              <w:top w:val="single" w:sz="4" w:space="0" w:color="000000"/>
              <w:left w:val="single" w:sz="4" w:space="0" w:color="000000"/>
              <w:bottom w:val="single" w:sz="4" w:space="0" w:color="000000"/>
              <w:right w:val="single" w:sz="4" w:space="0" w:color="000000"/>
            </w:tcBorders>
          </w:tcPr>
          <w:p w14:paraId="71BC1F5D" w14:textId="77777777" w:rsidR="00BD7A55" w:rsidRDefault="00BD7A55" w:rsidP="000557CB">
            <w:pPr>
              <w:spacing w:line="276" w:lineRule="auto"/>
            </w:pPr>
            <w:r>
              <w:rPr>
                <w:sz w:val="22"/>
                <w:szCs w:val="22"/>
              </w:rPr>
              <w:t>TP</w:t>
            </w:r>
          </w:p>
        </w:tc>
        <w:tc>
          <w:tcPr>
            <w:tcW w:w="6759" w:type="dxa"/>
            <w:tcBorders>
              <w:top w:val="single" w:sz="4" w:space="0" w:color="000000"/>
              <w:left w:val="single" w:sz="4" w:space="0" w:color="000000"/>
              <w:bottom w:val="single" w:sz="4" w:space="0" w:color="000000"/>
              <w:right w:val="single" w:sz="4" w:space="0" w:color="000000"/>
            </w:tcBorders>
          </w:tcPr>
          <w:p w14:paraId="590C2F2A" w14:textId="77777777" w:rsidR="00BD7A55" w:rsidRDefault="00BD7A55" w:rsidP="000557CB">
            <w:pPr>
              <w:spacing w:line="276" w:lineRule="auto"/>
              <w:jc w:val="center"/>
            </w:pPr>
            <w:r>
              <w:rPr>
                <w:sz w:val="22"/>
                <w:szCs w:val="22"/>
              </w:rPr>
              <w:t>True Positive</w:t>
            </w:r>
          </w:p>
        </w:tc>
      </w:tr>
    </w:tbl>
    <w:p w14:paraId="45C94618" w14:textId="77777777" w:rsidR="00BD7A55" w:rsidRDefault="00BD7A55" w:rsidP="00BD7A55">
      <w:pPr>
        <w:sectPr w:rsidR="00BD7A55">
          <w:headerReference w:type="default" r:id="rId10"/>
          <w:footerReference w:type="default" r:id="rId11"/>
          <w:headerReference w:type="first" r:id="rId12"/>
          <w:pgSz w:w="12240" w:h="15840"/>
          <w:pgMar w:top="1440" w:right="1440" w:bottom="1440" w:left="2160" w:header="720" w:footer="720" w:gutter="0"/>
          <w:pgNumType w:fmt="lowerRoman"/>
          <w:cols w:space="720"/>
          <w:formProt w:val="0"/>
          <w:docGrid w:linePitch="100"/>
        </w:sectPr>
      </w:pPr>
      <w:r>
        <w:br w:type="page"/>
      </w:r>
    </w:p>
    <w:p w14:paraId="5592E833" w14:textId="77777777" w:rsidR="00BD7A55" w:rsidRDefault="00BD7A55" w:rsidP="00BD7A55">
      <w:pPr>
        <w:pStyle w:val="Heading1"/>
        <w:spacing w:before="240" w:after="240" w:line="480" w:lineRule="auto"/>
      </w:pPr>
      <w:bookmarkStart w:id="7" w:name="_Toc234201432"/>
      <w:r>
        <w:lastRenderedPageBreak/>
        <w:t>1. INTRODUCTION</w:t>
      </w:r>
      <w:bookmarkEnd w:id="7"/>
    </w:p>
    <w:p w14:paraId="7FE2D26D" w14:textId="77777777" w:rsidR="00BD7A55" w:rsidRDefault="00BD7A55" w:rsidP="00BD7A55">
      <w:pPr>
        <w:spacing w:after="160" w:line="480" w:lineRule="auto"/>
        <w:ind w:firstLine="431"/>
        <w:jc w:val="both"/>
      </w:pPr>
      <w:r>
        <w:t xml:space="preserve">Lung cancer is the leading cause of cancer-related death worldwide, and its lethality is driven less by the absence of treatment than by the stage at which it is usually found: a </w:t>
      </w:r>
      <w:proofErr w:type="spellStart"/>
      <w:r>
        <w:t>tumour</w:t>
      </w:r>
      <w:proofErr w:type="spellEnd"/>
      <w:r>
        <w:t xml:space="preserve"> discovered while it is small and confined to the lung can often be treated with a good chance of cure, whereas the same </w:t>
      </w:r>
      <w:proofErr w:type="spellStart"/>
      <w:r>
        <w:t>tumour</w:t>
      </w:r>
      <w:proofErr w:type="spellEnd"/>
      <w:r>
        <w:t xml:space="preserve"> discovered after it has spread is frequently incurable. Low-dose computed tomography (CT) screening of high-risk populations is the imaging strategy that makes it possible to find lung cancer at this treatable stage, and it is now the accepted foundation of </w:t>
      </w:r>
      <w:proofErr w:type="spellStart"/>
      <w:r>
        <w:t>organised</w:t>
      </w:r>
      <w:proofErr w:type="spellEnd"/>
      <w:r>
        <w:t xml:space="preserve"> screening </w:t>
      </w:r>
      <w:proofErr w:type="spellStart"/>
      <w:r>
        <w:t>programmes</w:t>
      </w:r>
      <w:proofErr w:type="spellEnd"/>
      <w:r>
        <w:t>. [1]</w:t>
      </w:r>
    </w:p>
    <w:p w14:paraId="3BAFA100" w14:textId="77777777" w:rsidR="00BD7A55" w:rsidRDefault="00BD7A55" w:rsidP="00BD7A55">
      <w:pPr>
        <w:spacing w:after="160" w:line="480" w:lineRule="auto"/>
        <w:ind w:firstLine="431"/>
        <w:jc w:val="both"/>
      </w:pPr>
      <w:r>
        <w:t xml:space="preserve">The clinical benefit of screening, however, carries a heavy practical cost. A single thoracic CT study contains hundreds of slices, a screening cohort produces thousands of studies, and the nodules that must be found may be only a few </w:t>
      </w:r>
      <w:proofErr w:type="spellStart"/>
      <w:r>
        <w:t>millimetres</w:t>
      </w:r>
      <w:proofErr w:type="spellEnd"/>
      <w:r>
        <w:t xml:space="preserve"> across and easily confused with normal structures such as blood vessels seen in cross-section. Reading these studies is slow, tiring and inconsistent between observers, and the computer-aided detection systems built to relieve this burden are themselves limited by high false-positive rates, which generate unnecessary follow-up imaging and biopsies and erode the very efficiency that screening is meant to provide [1, 3].</w:t>
      </w:r>
    </w:p>
    <w:p w14:paraId="5BC04B26" w14:textId="77777777" w:rsidR="00BD7A55" w:rsidRDefault="00BD7A55" w:rsidP="00BD7A55">
      <w:pPr>
        <w:spacing w:after="160" w:line="480" w:lineRule="auto"/>
        <w:ind w:firstLine="431"/>
        <w:jc w:val="both"/>
      </w:pPr>
      <w:r>
        <w:t xml:space="preserve">The two variables at the </w:t>
      </w:r>
      <w:proofErr w:type="spellStart"/>
      <w:r>
        <w:t>centre</w:t>
      </w:r>
      <w:proofErr w:type="spellEnd"/>
      <w:r>
        <w:t xml:space="preserve"> of this thesis are the detection architecture and the way it treats spatial information. Convolutional neural networks (CNNs) dominate modern detection pipelines, but the pooling operations that make them efficient discard the precise position and orientation of features — exactly the spatial configuration that separates a compact nodule from an elongated vessel. [7] Capsule neural networks were introduced to overcome this weakness by encoding feature pose in vectors and combining parts into wholes through dynamic routing. Despite this theoretical fit, the literature lacks a controlled, like-for-like comparison of a capsule detector </w:t>
      </w:r>
      <w:r>
        <w:lastRenderedPageBreak/>
        <w:t>against a convolutional detector on the same nodule-detection task, under the same data and the same evaluation protocol [7, 8]</w:t>
      </w:r>
    </w:p>
    <w:p w14:paraId="7B0FDBF3" w14:textId="77777777" w:rsidR="00BD7A55" w:rsidRDefault="00BD7A55" w:rsidP="00BD7A55">
      <w:pPr>
        <w:spacing w:after="160" w:line="480" w:lineRule="auto"/>
        <w:ind w:firstLine="431"/>
        <w:jc w:val="both"/>
      </w:pPr>
      <w:r>
        <w:t>This thesis addresses that gap. It designs three capsule architectures of increasing capacity, evaluates them on the publicly available LIDC-IDRI dataset, and compares them against a convolutional baseline across a complete metric suite — accuracy, sensitivity, specificity, precision, F1-score and the Matthews correlation coefficient — supported by a full mathematical and statistical analysis of the confusion matrix. The contribution is threefold: a controlled evaluation that isolates the effect of the capsule mechanism, evidence that capsule routing improves the sensitivity and specificity that matter most for screening, and a reproducible pipeline that can be reused for related medical-imaging problems. The remainder of this chapter develops this motivation in detail before stating the problem, objectives and research questions [2].</w:t>
      </w:r>
    </w:p>
    <w:p w14:paraId="2A75EFBE" w14:textId="77777777" w:rsidR="00BD7A55" w:rsidRDefault="00BD7A55" w:rsidP="00BD7A55">
      <w:pPr>
        <w:pStyle w:val="Heading2"/>
        <w:spacing w:before="200" w:after="140" w:line="480" w:lineRule="auto"/>
      </w:pPr>
      <w:bookmarkStart w:id="8" w:name="_Toc234201433"/>
      <w:r>
        <w:t>1.1  Lung Cancer</w:t>
      </w:r>
      <w:bookmarkEnd w:id="8"/>
    </w:p>
    <w:p w14:paraId="097B063F" w14:textId="77777777" w:rsidR="00BD7A55" w:rsidRDefault="00BD7A55" w:rsidP="00BD7A55">
      <w:pPr>
        <w:spacing w:after="200" w:line="480" w:lineRule="auto"/>
        <w:ind w:firstLine="431"/>
        <w:jc w:val="both"/>
      </w:pPr>
      <w:r>
        <w:t>Cancer has been a major cause of mortality for many years, and lung cancer is one of the most common and most lethal of its forms. While it is among the most frequently fatal cancers, lung cancer is, to a large extent, preventable and treatable when found early. It is possible to discover the disease at an early stage through CT screening, which reduces the death rate caused by lung cancer. [15]</w:t>
      </w:r>
    </w:p>
    <w:p w14:paraId="4FAB5788" w14:textId="77777777" w:rsidR="00BD7A55" w:rsidRDefault="00BD7A55" w:rsidP="00BD7A55">
      <w:pPr>
        <w:spacing w:after="200" w:line="480" w:lineRule="auto"/>
        <w:ind w:firstLine="431"/>
        <w:jc w:val="both"/>
      </w:pPr>
      <w:r>
        <w:t xml:space="preserve">Computer-assisted diagnosis plays a significant role in increasing the quality and cost-effectiveness of a lung-cancer diagnosis. Such systems perform nodule assessment, giving structured reports on a nodule’s volume and location and offering suggestions for further diagnosis and treatment. These methods use computer-vision techniques to extract useful information from each scan, providing clinicians with an automated nodule-detection system. Ultimately, it is a </w:t>
      </w:r>
      <w:r>
        <w:lastRenderedPageBreak/>
        <w:t>specialist who evaluates the information produced by the algorithm and uses their expertise to give a final decision about the potential risk of a nodule.</w:t>
      </w:r>
    </w:p>
    <w:p w14:paraId="7B49E288" w14:textId="77777777" w:rsidR="00BD7A55" w:rsidRDefault="00BD7A55" w:rsidP="00BD7A55">
      <w:pPr>
        <w:spacing w:after="200" w:line="480" w:lineRule="auto"/>
        <w:ind w:firstLine="431"/>
        <w:jc w:val="both"/>
      </w:pPr>
      <w:r>
        <w:t>Lung cancer is the leading cause of mortality among all cancers. Its seriousness is reflected in a very low survival rate, made more alarming by the fact that symptoms do not usually appear until the cancer is advanced. The number of predicted new lung-cancer cases is increasing rapidly worldwide, and deaths caused by lung cancer have surpassed those of every other type of cancer. Lung cancer is ranked second in the number of new cases, and it remains one of the most dangerous cancers because its five-year relative survival rate across all stages is only about 18% — roughly 15% for men and 21% for women [15]. It is therefore vital to diagnose and begin treating the disease as early as possible, because survival time falls sharply in the later stages [15].</w:t>
      </w:r>
    </w:p>
    <w:p w14:paraId="5C846B59" w14:textId="77777777" w:rsidR="00BD7A55" w:rsidRDefault="00BD7A55" w:rsidP="00BD7A55">
      <w:pPr>
        <w:spacing w:before="120" w:after="60"/>
        <w:jc w:val="center"/>
      </w:pPr>
      <w:r>
        <w:rPr>
          <w:noProof/>
        </w:rPr>
        <w:drawing>
          <wp:inline distT="0" distB="0" distL="0" distR="0" wp14:anchorId="0FFC89CD" wp14:editId="663F396A">
            <wp:extent cx="4752975" cy="376237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3"/>
                    <a:stretch>
                      <a:fillRect/>
                    </a:stretch>
                  </pic:blipFill>
                  <pic:spPr bwMode="auto">
                    <a:xfrm>
                      <a:off x="0" y="0"/>
                      <a:ext cx="4752975" cy="3762375"/>
                    </a:xfrm>
                    <a:prstGeom prst="rect">
                      <a:avLst/>
                    </a:prstGeom>
                  </pic:spPr>
                </pic:pic>
              </a:graphicData>
            </a:graphic>
          </wp:inline>
        </w:drawing>
      </w:r>
    </w:p>
    <w:p w14:paraId="5F171D8E" w14:textId="77777777" w:rsidR="00BD7A55" w:rsidRDefault="00BD7A55" w:rsidP="00BD7A55">
      <w:pPr>
        <w:pStyle w:val="FigureCaption"/>
        <w:spacing w:after="220"/>
        <w:jc w:val="center"/>
      </w:pPr>
      <w:bookmarkStart w:id="9" w:name="_Ref_Figure_1_1"/>
      <w:r>
        <w:rPr>
          <w:i/>
          <w:iCs/>
          <w:sz w:val="22"/>
          <w:szCs w:val="22"/>
        </w:rPr>
        <w:t>Figure 1.1  Illustration of a deep neural network.</w:t>
      </w:r>
      <w:bookmarkEnd w:id="9"/>
    </w:p>
    <w:p w14:paraId="14D5C3D4" w14:textId="77777777" w:rsidR="00BD7A55" w:rsidRDefault="00BD7A55" w:rsidP="00BD7A55">
      <w:pPr>
        <w:spacing w:after="200" w:line="480" w:lineRule="auto"/>
        <w:ind w:firstLine="431"/>
        <w:jc w:val="both"/>
      </w:pPr>
      <w:r>
        <w:lastRenderedPageBreak/>
        <w:t xml:space="preserve">The global burden of lung cancer is best appreciated through epidemiological data. Lung cancer accounts for a substantial share of all new cancer diagnoses each year and for an even larger share of cancer deaths, because it is frequently detected only after it has spread. The disparity between incidence and mortality is the clearest argument for detection: a cancer that is caught while it is small and confined to the lung can often be removed surgically with a good chance of cure, whereas the same cancer detected after metastasis is usually incurable. Screening </w:t>
      </w:r>
      <w:proofErr w:type="spellStart"/>
      <w:r>
        <w:t>programmes</w:t>
      </w:r>
      <w:proofErr w:type="spellEnd"/>
      <w:r>
        <w:t xml:space="preserve"> therefore aim to shift the moment of diagnosis earlier in the disease’s natural history, and computed tomography is the imaging modality that makes this possible at scale. [1]</w:t>
      </w:r>
    </w:p>
    <w:p w14:paraId="67C65D6D" w14:textId="77777777" w:rsidR="00BD7A55" w:rsidRDefault="00BD7A55" w:rsidP="00BD7A55">
      <w:pPr>
        <w:spacing w:after="200" w:line="480" w:lineRule="auto"/>
        <w:ind w:firstLine="431"/>
        <w:jc w:val="both"/>
      </w:pPr>
      <w:r>
        <w:t>The economic dimension is equally important. Late-stage treatment is not only less effective but far more expensive, involving prolonged chemotherapy, radiotherapy and palliative care. Detection, by contrast, concentrates cost in a single curative intervention. A reliable automated detection system that reduces the number of scans a radiologist must read in detail, and reduces the number of false alarms that trigger unnecessary follow-up imaging or biopsy, therefore has value both for patient outcomes and for the sustainability of health systems. This dual motivation — clinical and economic — underlies the choice of nodule detection as the focus of this thesis.</w:t>
      </w:r>
    </w:p>
    <w:p w14:paraId="3FFB0E64" w14:textId="77777777" w:rsidR="00BD7A55" w:rsidRDefault="00BD7A55" w:rsidP="00BD7A55">
      <w:pPr>
        <w:spacing w:after="200" w:line="480" w:lineRule="auto"/>
        <w:ind w:firstLine="431"/>
        <w:jc w:val="both"/>
      </w:pPr>
      <w:r>
        <w:t>Computed tomography is central to this work, so a brief account of how it produces images is warranted. A CT scanner rotates an X-ray source and a set of detectors around the patient, acquiring many one-dimensional projections of the attenuation of the body from different angles. A reconstruction algorithm then combines these projections into a stack of cross-sectional images, each representing a thin slice of the body. Because the reconstruction recovers the local attenuation at every point, the resulting images reveal internal structures that a plain radiograph cannot separate, and the thin-slice, three-dimensional nature of CT is what makes it suitable for finding small nodules. [2]</w:t>
      </w:r>
    </w:p>
    <w:p w14:paraId="1D63EC78" w14:textId="77777777" w:rsidR="00BD7A55" w:rsidRDefault="00BD7A55" w:rsidP="00BD7A55">
      <w:pPr>
        <w:spacing w:after="200" w:line="480" w:lineRule="auto"/>
        <w:ind w:firstLine="431"/>
        <w:jc w:val="both"/>
      </w:pPr>
      <w:r>
        <w:lastRenderedPageBreak/>
        <w:t>Low-dose CT, used in screening, reduces the radiation exposure relative to a diagnostic CT while retaining enough image quality to detect nodules. The trade-off is increased image noise, which makes automated detection harder and reinforces the need for methods that are robust to noise and that exploit the spatial structure of the data. These properties of the imaging modality — three-dimensionality, calibrated intensities and screening-related noise — directly motivate the pre-processing and the architectural choices described later in the thesis [1].</w:t>
      </w:r>
    </w:p>
    <w:p w14:paraId="1D737EC7" w14:textId="77777777" w:rsidR="00BD7A55" w:rsidRDefault="00BD7A55" w:rsidP="00BD7A55">
      <w:pPr>
        <w:spacing w:after="200" w:line="480" w:lineRule="auto"/>
        <w:ind w:firstLine="431"/>
        <w:jc w:val="both"/>
      </w:pPr>
    </w:p>
    <w:p w14:paraId="72D36132" w14:textId="77777777" w:rsidR="00BD7A55" w:rsidRDefault="00BD7A55" w:rsidP="00BD7A55">
      <w:pPr>
        <w:pStyle w:val="Heading3"/>
        <w:spacing w:before="160" w:after="120" w:line="480" w:lineRule="auto"/>
      </w:pPr>
      <w:r>
        <w:t>1.1.1  Common Causes of Lung Cancer</w:t>
      </w:r>
    </w:p>
    <w:p w14:paraId="3244B141" w14:textId="77777777" w:rsidR="00BD7A55" w:rsidRDefault="00BD7A55" w:rsidP="00BD7A55">
      <w:pPr>
        <w:spacing w:after="200" w:line="480" w:lineRule="auto"/>
        <w:ind w:firstLine="431"/>
        <w:jc w:val="both"/>
      </w:pPr>
      <w:r>
        <w:t>The predominant risk factor for lung cancer is smoking, which is responsible for more than 80% of lung-cancer deaths in some populations; the amount and duration of smoking are also significant factors. Exposure to second-hand smoke raises the risk of lung cancer by about 25%, a finding reproduced worldwide.</w:t>
      </w:r>
    </w:p>
    <w:p w14:paraId="1050C848" w14:textId="77777777" w:rsidR="00BD7A55" w:rsidRDefault="00BD7A55" w:rsidP="00BD7A55">
      <w:pPr>
        <w:spacing w:after="200" w:line="480" w:lineRule="auto"/>
        <w:ind w:firstLine="431"/>
        <w:jc w:val="both"/>
      </w:pPr>
      <w:r>
        <w:t>Other potential causes of lung cancer include exposure to radon gas released from soil and building materials, industrial or environmental exposure to second-hand smoke, certain metals, some organic chemicals, radiation, air pollution and diesel fumes. In some cases, a hereditary predisposition can contribute to the development of the disease.</w:t>
      </w:r>
    </w:p>
    <w:p w14:paraId="06203871" w14:textId="77777777" w:rsidR="00BD7A55" w:rsidRDefault="00BD7A55" w:rsidP="00BD7A55">
      <w:pPr>
        <w:pStyle w:val="Heading3"/>
        <w:spacing w:before="160" w:after="120" w:line="480" w:lineRule="auto"/>
      </w:pPr>
      <w:r>
        <w:t xml:space="preserve">1.1.2  Nodules and </w:t>
      </w:r>
      <w:proofErr w:type="spellStart"/>
      <w:r>
        <w:t>Tumours</w:t>
      </w:r>
      <w:proofErr w:type="spellEnd"/>
    </w:p>
    <w:p w14:paraId="1D220911" w14:textId="77777777" w:rsidR="00BD7A55" w:rsidRDefault="00BD7A55" w:rsidP="00BD7A55">
      <w:pPr>
        <w:spacing w:after="200" w:line="480" w:lineRule="auto"/>
        <w:ind w:firstLine="431"/>
        <w:jc w:val="both"/>
      </w:pPr>
      <w:r>
        <w:t xml:space="preserve">Lung cancers and </w:t>
      </w:r>
      <w:proofErr w:type="spellStart"/>
      <w:r>
        <w:t>tumours</w:t>
      </w:r>
      <w:proofErr w:type="spellEnd"/>
      <w:r>
        <w:t xml:space="preserve"> are of various kinds. The two major types are non-small-cell lung cancer (NSCLC) and small-cell lung cancer (SCLC), with NSCLC accounting for about 85% of cases. [15] The main characteristics examined during diagnosis are the type and the stage. The stage depends on whether the cancer is confined to the lung or has spread to the lymph nodes or </w:t>
      </w:r>
      <w:r>
        <w:lastRenderedPageBreak/>
        <w:t xml:space="preserve">other organs, and it differs between NSCLC and SCLC. Treatment approaches include surgery, chemotherapy, radiation, targeted therapies and immunotherapy, and it is easier to manage an early-stage small </w:t>
      </w:r>
      <w:proofErr w:type="spellStart"/>
      <w:r>
        <w:t>tumour</w:t>
      </w:r>
      <w:proofErr w:type="spellEnd"/>
      <w:r>
        <w:t xml:space="preserve"> than a late-stage cancer that has spread [15].</w:t>
      </w:r>
    </w:p>
    <w:p w14:paraId="3DC285A0" w14:textId="77777777" w:rsidR="00BD7A55" w:rsidRDefault="00BD7A55" w:rsidP="00BD7A55">
      <w:pPr>
        <w:spacing w:after="200" w:line="480" w:lineRule="auto"/>
        <w:ind w:firstLine="431"/>
        <w:jc w:val="both"/>
      </w:pPr>
      <w:r>
        <w:t xml:space="preserve">Detecting small nodules that may become </w:t>
      </w:r>
      <w:proofErr w:type="spellStart"/>
      <w:r>
        <w:t>tumours</w:t>
      </w:r>
      <w:proofErr w:type="spellEnd"/>
      <w:r>
        <w:t xml:space="preserve"> therefore aids diagnosis. Lung nodules can be malignant, but in general they are benign. A larger nodule is more likely to be malignant than a smaller one, though it is a specialist who is qualified to judge how dangerous a particular nodule is. In many cases it is useful to check whether a nodule changes or grows over time, and various forms of screening are frequently recommended for this purpose.</w:t>
      </w:r>
    </w:p>
    <w:p w14:paraId="6A8D2AA8" w14:textId="77777777" w:rsidR="00BD7A55" w:rsidRDefault="00BD7A55" w:rsidP="00BD7A55">
      <w:pPr>
        <w:pStyle w:val="Heading2"/>
        <w:spacing w:before="200" w:after="140" w:line="480" w:lineRule="auto"/>
      </w:pPr>
      <w:bookmarkStart w:id="10" w:name="_Toc234201434"/>
      <w:r>
        <w:t>1.2  Problem Statement</w:t>
      </w:r>
      <w:bookmarkEnd w:id="10"/>
    </w:p>
    <w:p w14:paraId="44AA5F93" w14:textId="77777777" w:rsidR="00BD7A55" w:rsidRDefault="00BD7A55" w:rsidP="00BD7A55">
      <w:pPr>
        <w:spacing w:after="200" w:line="480" w:lineRule="auto"/>
        <w:ind w:firstLine="431"/>
        <w:jc w:val="both"/>
      </w:pPr>
      <w:r>
        <w:t>However good current nodule-detection systems are, they cannot yet produce results without error. They are frequently highly sensitive to non-nodule structures such as blood vessels, which results in a large number of false-positive detections. [3] One of the steps in the nodule-detection task is to classify all the regions obtained as candidates during region-of-interest extraction, so as to reduce the number of non-nodules before presenting the candidates to a specialist [3].</w:t>
      </w:r>
    </w:p>
    <w:p w14:paraId="57215D7F" w14:textId="77777777" w:rsidR="00BD7A55" w:rsidRDefault="00BD7A55" w:rsidP="00BD7A55">
      <w:pPr>
        <w:spacing w:after="200" w:line="480" w:lineRule="auto"/>
        <w:ind w:firstLine="431"/>
        <w:jc w:val="both"/>
      </w:pPr>
      <w:r>
        <w:t>The imbalance between negatives and positives is very large: to find a nodule, many candidate regions are examined while only a few actually contain one. To increase the precision of an end-to-end detection system, separate models are used for classification, learning to distinguish nodules from non-nodules; the probability obtained for each region is then used to filter out those that do not contain a nodule, leaving a smaller set of images for the specialist to examine. [1]</w:t>
      </w:r>
    </w:p>
    <w:p w14:paraId="360CBBD6" w14:textId="77777777" w:rsidR="00BD7A55" w:rsidRDefault="00BD7A55" w:rsidP="00BD7A55">
      <w:pPr>
        <w:spacing w:after="200" w:line="480" w:lineRule="auto"/>
        <w:ind w:firstLine="431"/>
        <w:jc w:val="both"/>
      </w:pPr>
      <w:r>
        <w:t xml:space="preserve">Many strategies have been used for this classification task. Some perform feature extraction using classical computer-vision methods followed by a machine-learning classifier; others use end-to-end deep neural networks that perform feature extraction through convolutions. Medical </w:t>
      </w:r>
      <w:r>
        <w:lastRenderedPageBreak/>
        <w:t>imaging differs from other computer-vision domains because of the particular complexity of the data. As deep learning advances, many new model structures appear, and it is important to assess which of them give the best performance in terms of the number of false positives produced and the time consumed. Sometimes a deep network is unnecessarily complex for a task, and simpler methods can achieve a comparable result while saving resources. Each specific problem therefore needs a complete and detailed study that compares different approaches and reports on their effectiveness.</w:t>
      </w:r>
    </w:p>
    <w:p w14:paraId="218ECD65" w14:textId="77777777" w:rsidR="00BD7A55" w:rsidRDefault="00BD7A55" w:rsidP="00BD7A55">
      <w:pPr>
        <w:pStyle w:val="Heading2"/>
        <w:spacing w:before="200" w:after="140" w:line="480" w:lineRule="auto"/>
      </w:pPr>
      <w:bookmarkStart w:id="11" w:name="_Toc234201435"/>
      <w:r>
        <w:t>1.3  Structure of a Nodule-Detection System</w:t>
      </w:r>
      <w:bookmarkEnd w:id="11"/>
    </w:p>
    <w:p w14:paraId="7E6A6E8F" w14:textId="77777777" w:rsidR="00BD7A55" w:rsidRDefault="00BD7A55" w:rsidP="00BD7A55">
      <w:pPr>
        <w:spacing w:after="200" w:line="480" w:lineRule="auto"/>
        <w:ind w:firstLine="431"/>
        <w:jc w:val="both"/>
      </w:pPr>
      <w:r>
        <w:t>It is useful to situate the work within the structure of a complete computer-aided detection system, because the task studied here corresponds to one specific stage. A typical pipeline has three stages. The first is pre-processing, in which the raw CT volume is read, converted to Hounsfield units and often segmented to isolate the lung region so that later stages are not distracted by the chest wall and other structures. The second is candidate generation, in which the system proposes regions that might contain nodules; this stage is tuned for high sensitivity, deliberately over-proposing so that few true nodules are missed, at the cost of many false candidates. The third stage is false-positive reduction, or candidate classification, in which each proposed region is examined and classified as nodule or non-nodule; this stage determines the system’s final false-positive rate.</w:t>
      </w:r>
    </w:p>
    <w:p w14:paraId="5420601B" w14:textId="77777777" w:rsidR="00BD7A55" w:rsidRDefault="00BD7A55" w:rsidP="00BD7A55">
      <w:pPr>
        <w:spacing w:after="200" w:line="480" w:lineRule="auto"/>
        <w:ind w:firstLine="431"/>
        <w:jc w:val="both"/>
      </w:pPr>
      <w:r>
        <w:t xml:space="preserve">This thesis studies the third stage, framed as the binary classification of extracted patches. Focusing on candidate classification is the right level at which to compare architectures, because it is where the discrimination between true nodules and confounding structures actually happens, and it is where the spatial-information argument for capsule networks is most directly relevant. A </w:t>
      </w:r>
      <w:r>
        <w:lastRenderedPageBreak/>
        <w:t>full end-to-end system would add a candidate-generation front end, which is identified as future work [6].</w:t>
      </w:r>
    </w:p>
    <w:p w14:paraId="7913C4E5" w14:textId="77777777" w:rsidR="00BD7A55" w:rsidRDefault="00BD7A55" w:rsidP="00BD7A55">
      <w:pPr>
        <w:pStyle w:val="Heading2"/>
        <w:spacing w:before="200" w:after="140" w:line="480" w:lineRule="auto"/>
      </w:pPr>
      <w:bookmarkStart w:id="12" w:name="_Toc234201436"/>
      <w:r>
        <w:t>1.4  Screening versus Diagnosis</w:t>
      </w:r>
      <w:bookmarkEnd w:id="12"/>
    </w:p>
    <w:p w14:paraId="06758446" w14:textId="77777777" w:rsidR="00BD7A55" w:rsidRDefault="00BD7A55" w:rsidP="00BD7A55">
      <w:pPr>
        <w:spacing w:after="200" w:line="480" w:lineRule="auto"/>
        <w:ind w:firstLine="431"/>
        <w:jc w:val="both"/>
      </w:pPr>
      <w:r>
        <w:t xml:space="preserve">Screening for lung cancer differs in an important way from diagnosis. In diagnosis, a patient already has symptoms or a suspicious finding, and imaging is used to </w:t>
      </w:r>
      <w:proofErr w:type="spellStart"/>
      <w:r>
        <w:t>characterise</w:t>
      </w:r>
      <w:proofErr w:type="spellEnd"/>
      <w:r>
        <w:t xml:space="preserve"> a known problem. In screening, by contrast, a large population of asymptomatic but high-risk individuals — typically older, heavy smokers — is imaged in the hope of finding disease before symptoms appear. The consequence is that the vast majority of screened individuals do not have cancer, so any detection system operates in a regime of extreme class imbalance and must keep its false-positive rate very low to be acceptable. A system that raises many false alarms in a screening population would generate an unsustainable volume of follow-up imaging and invasive procedures, undermining the benefit of screening.</w:t>
      </w:r>
    </w:p>
    <w:p w14:paraId="6560274D" w14:textId="77777777" w:rsidR="00BD7A55" w:rsidRDefault="00BD7A55" w:rsidP="00BD7A55">
      <w:pPr>
        <w:spacing w:after="200" w:line="480" w:lineRule="auto"/>
        <w:ind w:firstLine="431"/>
        <w:jc w:val="both"/>
      </w:pPr>
      <w:r>
        <w:t xml:space="preserve">This screening context shapes every design decision in the thesis. It is why the dataset is dominated by non-nodule examples, why sensitivity and specificity rather than accuracy are the headline metrics, and why the reduction of false positives is treated as the central practical goal. A detection method that improves sensitivity while also lowering the false-positive rate is exactly what a screening </w:t>
      </w:r>
      <w:proofErr w:type="spellStart"/>
      <w:r>
        <w:t>programme</w:t>
      </w:r>
      <w:proofErr w:type="spellEnd"/>
      <w:r>
        <w:t xml:space="preserve"> needs, and demonstrating that capsule networks can move in that direction is the contribution the thesis aims to make [1].</w:t>
      </w:r>
    </w:p>
    <w:p w14:paraId="34D0A5D1" w14:textId="77777777" w:rsidR="00BD7A55" w:rsidRDefault="00BD7A55" w:rsidP="00BD7A55">
      <w:pPr>
        <w:pStyle w:val="Heading2"/>
        <w:spacing w:before="200" w:after="140" w:line="480" w:lineRule="auto"/>
      </w:pPr>
      <w:bookmarkStart w:id="13" w:name="_Toc234201437"/>
      <w:r>
        <w:t>1.5  Research Objectives</w:t>
      </w:r>
      <w:bookmarkEnd w:id="13"/>
    </w:p>
    <w:p w14:paraId="43760B88" w14:textId="77777777" w:rsidR="00BD7A55" w:rsidRDefault="00BD7A55" w:rsidP="00BD7A55">
      <w:pPr>
        <w:spacing w:after="200" w:line="480" w:lineRule="auto"/>
        <w:ind w:firstLine="431"/>
        <w:jc w:val="both"/>
      </w:pPr>
      <w:r>
        <w:t xml:space="preserve">The overall aim of this thesis is to determine whether a capsule neural network can detect lung nodules in CT images more effectively than a conventional convolutional network, and to quantify </w:t>
      </w:r>
      <w:r>
        <w:lastRenderedPageBreak/>
        <w:t>that difference using a complete set of evaluation metrics. This aim is pursued through the following specific objectives.</w:t>
      </w:r>
    </w:p>
    <w:p w14:paraId="22A53A9F" w14:textId="77777777" w:rsidR="00BD7A55" w:rsidRDefault="00BD7A55" w:rsidP="00BD7A55">
      <w:pPr>
        <w:pStyle w:val="ListParagraph"/>
        <w:numPr>
          <w:ilvl w:val="0"/>
          <w:numId w:val="4"/>
        </w:numPr>
        <w:spacing w:after="120" w:line="480" w:lineRule="auto"/>
      </w:pPr>
      <w:r>
        <w:t xml:space="preserve">To </w:t>
      </w:r>
      <w:proofErr w:type="spellStart"/>
      <w:r>
        <w:t>analyse</w:t>
      </w:r>
      <w:proofErr w:type="spellEnd"/>
      <w:r>
        <w:t xml:space="preserve"> the limitations of convolutional approaches to lung-nodule detection, in particular the loss of spatial information caused by pooling and the resulting high false-positive rates.</w:t>
      </w:r>
    </w:p>
    <w:p w14:paraId="37C6B3EA" w14:textId="77777777" w:rsidR="00BD7A55" w:rsidRDefault="00BD7A55" w:rsidP="00BD7A55">
      <w:pPr>
        <w:pStyle w:val="ListParagraph"/>
        <w:numPr>
          <w:ilvl w:val="0"/>
          <w:numId w:val="1"/>
        </w:numPr>
        <w:spacing w:after="120" w:line="480" w:lineRule="auto"/>
      </w:pPr>
      <w:r>
        <w:t>To design and implement capsule-network architectures configured specifically for the classification of CT regions into nodule and non-nodule classes.</w:t>
      </w:r>
    </w:p>
    <w:p w14:paraId="5CF0DCCA" w14:textId="77777777" w:rsidR="00BD7A55" w:rsidRDefault="00BD7A55" w:rsidP="00BD7A55">
      <w:pPr>
        <w:pStyle w:val="ListParagraph"/>
        <w:numPr>
          <w:ilvl w:val="0"/>
          <w:numId w:val="1"/>
        </w:numPr>
        <w:spacing w:after="120" w:line="480" w:lineRule="auto"/>
      </w:pPr>
      <w:r>
        <w:t>To develop and evaluate three capsule architectures of increasing capacity, so that the effect of network size, routing depth and input resolution can be measured.</w:t>
      </w:r>
    </w:p>
    <w:p w14:paraId="1F5327D9" w14:textId="77777777" w:rsidR="00BD7A55" w:rsidRDefault="00BD7A55" w:rsidP="00BD7A55">
      <w:pPr>
        <w:pStyle w:val="ListParagraph"/>
        <w:numPr>
          <w:ilvl w:val="0"/>
          <w:numId w:val="1"/>
        </w:numPr>
        <w:spacing w:after="120" w:line="480" w:lineRule="auto"/>
      </w:pPr>
      <w:r>
        <w:t>To assess the impact of the capsule approach using accuracy, sensitivity, specificity, precision, F1-score and the Matthews correlation coefficient, supported by a full mathematical analysis of the confusion matrix.</w:t>
      </w:r>
    </w:p>
    <w:p w14:paraId="542C69FA" w14:textId="77777777" w:rsidR="00BD7A55" w:rsidRDefault="00BD7A55" w:rsidP="00BD7A55">
      <w:pPr>
        <w:pStyle w:val="ListParagraph"/>
        <w:numPr>
          <w:ilvl w:val="0"/>
          <w:numId w:val="1"/>
        </w:numPr>
        <w:spacing w:after="120" w:line="480" w:lineRule="auto"/>
      </w:pPr>
      <w:r>
        <w:t>To compare the capsule network against a convolutional baseline and to discuss the computational cost and deployment feasibility of the approach.</w:t>
      </w:r>
    </w:p>
    <w:p w14:paraId="46EA73DC" w14:textId="77777777" w:rsidR="00BD7A55" w:rsidRDefault="00BD7A55" w:rsidP="00BD7A55">
      <w:pPr>
        <w:pStyle w:val="Heading2"/>
        <w:spacing w:before="200" w:after="140" w:line="480" w:lineRule="auto"/>
      </w:pPr>
      <w:bookmarkStart w:id="14" w:name="_Toc234201438"/>
      <w:r>
        <w:t>1.6  Research Questions</w:t>
      </w:r>
      <w:bookmarkEnd w:id="14"/>
    </w:p>
    <w:p w14:paraId="2B6BA92C" w14:textId="77777777" w:rsidR="00BD7A55" w:rsidRDefault="00BD7A55" w:rsidP="00BD7A55">
      <w:pPr>
        <w:spacing w:after="200" w:line="480" w:lineRule="auto"/>
        <w:ind w:firstLine="431"/>
        <w:jc w:val="both"/>
      </w:pPr>
      <w:r>
        <w:t xml:space="preserve">The work is </w:t>
      </w:r>
      <w:proofErr w:type="spellStart"/>
      <w:r>
        <w:t>organised</w:t>
      </w:r>
      <w:proofErr w:type="spellEnd"/>
      <w:r>
        <w:t xml:space="preserve"> around four research questions. First, can a capsule network detect lung nodules with higher sensitivity and F1-score than a convolutional baseline evaluated under comparable conditions? Second, does the dynamic-routing mechanism help the network reject vessel-like structures and thereby reduce false positives? Third, how does detection performance vary with capsule capacity, routing depth and input resolution? Fourth, what is the computational </w:t>
      </w:r>
      <w:r>
        <w:lastRenderedPageBreak/>
        <w:t>cost of the capsule approach, and how does it affect deployment in a screening workflow? Each of these questions is addressed by the experiments and analysis in Chapter 5.</w:t>
      </w:r>
    </w:p>
    <w:p w14:paraId="5C45C630" w14:textId="77777777" w:rsidR="00BD7A55" w:rsidRDefault="00BD7A55" w:rsidP="00BD7A55">
      <w:pPr>
        <w:pStyle w:val="Heading2"/>
        <w:spacing w:before="200" w:after="140" w:line="480" w:lineRule="auto"/>
      </w:pPr>
      <w:bookmarkStart w:id="15" w:name="_Toc234201439"/>
      <w:r>
        <w:t>1.7  Thesis Contribution</w:t>
      </w:r>
      <w:bookmarkEnd w:id="15"/>
    </w:p>
    <w:p w14:paraId="7BD10B08" w14:textId="77777777" w:rsidR="00BD7A55" w:rsidRDefault="00BD7A55" w:rsidP="00BD7A55">
      <w:pPr>
        <w:spacing w:after="200" w:line="480" w:lineRule="auto"/>
        <w:ind w:firstLine="431"/>
        <w:jc w:val="both"/>
      </w:pPr>
      <w:r>
        <w:t xml:space="preserve">The main concern of this thesis is to help develop an automated nodule-detection system that can be used in large-population screening </w:t>
      </w:r>
      <w:proofErr w:type="spellStart"/>
      <w:r>
        <w:t>programmes</w:t>
      </w:r>
      <w:proofErr w:type="spellEnd"/>
      <w:r>
        <w:t xml:space="preserve">, to reduce the death rate caused by lung cancer and to reduce the burden on doctors. This research develops a deep-learning technique for the classification of nodule and non-nodule regions; for this </w:t>
      </w:r>
      <w:proofErr w:type="gramStart"/>
      <w:r>
        <w:t>purpose</w:t>
      </w:r>
      <w:proofErr w:type="gramEnd"/>
      <w:r>
        <w:t xml:space="preserve"> the capsule network, a recently introduced deep-learning method [6], is developed for the detection of lung cancer.</w:t>
      </w:r>
    </w:p>
    <w:p w14:paraId="1DA12BD1" w14:textId="77777777" w:rsidR="00BD7A55" w:rsidRDefault="00BD7A55" w:rsidP="00BD7A55">
      <w:pPr>
        <w:pStyle w:val="ListParagraph"/>
        <w:numPr>
          <w:ilvl w:val="0"/>
          <w:numId w:val="1"/>
        </w:numPr>
        <w:spacing w:after="120" w:line="480" w:lineRule="auto"/>
      </w:pPr>
      <w:r>
        <w:t>This thesis contributes several advances in the field of the nodule-detection task.</w:t>
      </w:r>
    </w:p>
    <w:p w14:paraId="4B1AB8C8" w14:textId="77777777" w:rsidR="00BD7A55" w:rsidRDefault="00BD7A55" w:rsidP="00BD7A55">
      <w:pPr>
        <w:pStyle w:val="ListParagraph"/>
        <w:numPr>
          <w:ilvl w:val="0"/>
          <w:numId w:val="1"/>
        </w:numPr>
        <w:spacing w:after="120" w:line="480" w:lineRule="auto"/>
      </w:pPr>
      <w:r>
        <w:t>It addresses the nodule-detection task with a capsule neural network that achieves high accuracy and improves the overall performance of the system.</w:t>
      </w:r>
    </w:p>
    <w:p w14:paraId="5B2FB1E9" w14:textId="77777777" w:rsidR="00BD7A55" w:rsidRDefault="00BD7A55" w:rsidP="00BD7A55">
      <w:pPr>
        <w:pStyle w:val="ListParagraph"/>
        <w:numPr>
          <w:ilvl w:val="0"/>
          <w:numId w:val="1"/>
        </w:numPr>
        <w:spacing w:after="120" w:line="480" w:lineRule="auto"/>
      </w:pPr>
      <w:r>
        <w:t>It evaluates the results using three proposed architectures and provides a controlled comparison against a convolutional baseline with a full mathematical analysis.</w:t>
      </w:r>
    </w:p>
    <w:p w14:paraId="4FC92F01" w14:textId="77777777" w:rsidR="00BD7A55" w:rsidRDefault="00BD7A55" w:rsidP="00BD7A55">
      <w:pPr>
        <w:pStyle w:val="Heading2"/>
        <w:spacing w:before="200" w:after="140" w:line="480" w:lineRule="auto"/>
      </w:pPr>
      <w:bookmarkStart w:id="16" w:name="_Toc234201440"/>
      <w:r>
        <w:t>1.8  Thesis Structure</w:t>
      </w:r>
      <w:bookmarkEnd w:id="16"/>
    </w:p>
    <w:p w14:paraId="741D20C3" w14:textId="77777777" w:rsidR="00BD7A55" w:rsidRDefault="00BD7A55" w:rsidP="00BD7A55">
      <w:pPr>
        <w:pStyle w:val="ListParagraph"/>
        <w:numPr>
          <w:ilvl w:val="0"/>
          <w:numId w:val="1"/>
        </w:numPr>
        <w:spacing w:after="120" w:line="480" w:lineRule="auto"/>
      </w:pPr>
      <w:r>
        <w:t>Chapter 2, Literature Review, presents the background on machine learning necessary for this thesis, outlining what deep learning is and how convolutional networks work, and reviewing the relevant literature on the topic.</w:t>
      </w:r>
    </w:p>
    <w:p w14:paraId="1C7ECC28" w14:textId="77777777" w:rsidR="00BD7A55" w:rsidRDefault="00BD7A55" w:rsidP="00BD7A55">
      <w:pPr>
        <w:pStyle w:val="ListParagraph"/>
        <w:numPr>
          <w:ilvl w:val="0"/>
          <w:numId w:val="1"/>
        </w:numPr>
        <w:spacing w:after="120" w:line="480" w:lineRule="auto"/>
      </w:pPr>
      <w:r>
        <w:t>Chapter 3, Capsule Neural Network, defines the methods used for the lung-nodule detection task, including the drawbacks of convolutional networks, the capsule architecture, its encoder and decoder components, and the functions used in training.</w:t>
      </w:r>
    </w:p>
    <w:p w14:paraId="476AE2FD" w14:textId="77777777" w:rsidR="00BD7A55" w:rsidRDefault="00BD7A55" w:rsidP="00BD7A55">
      <w:pPr>
        <w:pStyle w:val="ListParagraph"/>
        <w:numPr>
          <w:ilvl w:val="0"/>
          <w:numId w:val="1"/>
        </w:numPr>
        <w:spacing w:after="120" w:line="480" w:lineRule="auto"/>
      </w:pPr>
      <w:r>
        <w:lastRenderedPageBreak/>
        <w:t>Chapter 4, Methodology, explains the complete process used to implement the methodology in detail, including the dataset, the pre-processing, the experimental setup and the design of the three architectures.</w:t>
      </w:r>
    </w:p>
    <w:p w14:paraId="6A92D02F" w14:textId="77777777" w:rsidR="00BD7A55" w:rsidRDefault="00BD7A55" w:rsidP="00BD7A55">
      <w:pPr>
        <w:pStyle w:val="ListParagraph"/>
        <w:numPr>
          <w:ilvl w:val="0"/>
          <w:numId w:val="1"/>
        </w:numPr>
        <w:spacing w:after="120" w:line="480" w:lineRule="auto"/>
      </w:pPr>
      <w:r>
        <w:t>Chapter 5, Results and Discussion, evaluates the methodologies on the LIDC-IDRI dataset, presents the experiments for each architecture, and gives a complete metric comparison between the convolutional baseline and the capsule network with a full mathematical analysis.</w:t>
      </w:r>
    </w:p>
    <w:p w14:paraId="1D4997D5" w14:textId="77777777" w:rsidR="00BD7A55" w:rsidRDefault="00BD7A55" w:rsidP="00BD7A55">
      <w:pPr>
        <w:pStyle w:val="ListParagraph"/>
        <w:numPr>
          <w:ilvl w:val="0"/>
          <w:numId w:val="1"/>
        </w:numPr>
        <w:spacing w:after="120" w:line="480" w:lineRule="auto"/>
      </w:pPr>
      <w:r>
        <w:t>Chapter 6, Conclusion and Future Directions, discusses the results achieved, their comparison, and directions for future work.</w:t>
      </w:r>
      <w:r>
        <w:br w:type="page"/>
      </w:r>
    </w:p>
    <w:p w14:paraId="2B528A6A" w14:textId="77777777" w:rsidR="00BD7A55" w:rsidRDefault="00BD7A55" w:rsidP="00BD7A55">
      <w:pPr>
        <w:pStyle w:val="Heading1"/>
        <w:spacing w:before="240" w:after="240" w:line="480" w:lineRule="auto"/>
      </w:pPr>
      <w:bookmarkStart w:id="17" w:name="_Toc234201441"/>
      <w:r>
        <w:lastRenderedPageBreak/>
        <w:t>2. LITERATURE REVIEW</w:t>
      </w:r>
      <w:bookmarkEnd w:id="17"/>
    </w:p>
    <w:p w14:paraId="1894DBA7" w14:textId="77777777" w:rsidR="00BD7A55" w:rsidRDefault="00BD7A55" w:rsidP="00BD7A55">
      <w:pPr>
        <w:spacing w:after="200" w:line="480" w:lineRule="auto"/>
        <w:ind w:firstLine="431"/>
        <w:jc w:val="both"/>
      </w:pPr>
      <w:r>
        <w:t xml:space="preserve">Because of recent growth in computing power, machine-learning algorithms have become popular for their use in many automated systems. Machine learning has been used to perform two major learning tasks: supervised and unsupervised learning. In supervised learning, a network is trained using a labelled dataset — input data paired with the preferred output. In unsupervised learning, the network is trained using </w:t>
      </w:r>
      <w:proofErr w:type="spellStart"/>
      <w:r>
        <w:t>unlabelled</w:t>
      </w:r>
      <w:proofErr w:type="spellEnd"/>
      <w:r>
        <w:t xml:space="preserve"> data that carry no preferred output.</w:t>
      </w:r>
    </w:p>
    <w:p w14:paraId="21BB52A9" w14:textId="77777777" w:rsidR="00BD7A55" w:rsidRDefault="00BD7A55" w:rsidP="00BD7A55">
      <w:pPr>
        <w:spacing w:after="200" w:line="480" w:lineRule="auto"/>
        <w:ind w:firstLine="431"/>
        <w:jc w:val="both"/>
      </w:pPr>
      <w:r>
        <w:t>Deep learning is a division of machine learning, used mainly to learn representations of information. Object-detection systems are among the best-known deep-learning applications today. Artificial neural networks are the original deep-learning algorithms. In this thesis we examine the supervised task of classifying sub-volumes of CT scans into two classes — containing a nodule or not — and then use the resulting function to detect lung nodules in complete CT scans [9].</w:t>
      </w:r>
    </w:p>
    <w:p w14:paraId="2A5EF1B1" w14:textId="77777777" w:rsidR="00BD7A55" w:rsidRDefault="00BD7A55" w:rsidP="00BD7A55">
      <w:pPr>
        <w:spacing w:after="200" w:line="480" w:lineRule="auto"/>
        <w:ind w:firstLine="431"/>
        <w:jc w:val="both"/>
      </w:pPr>
      <w:r>
        <w:t>Supervised learning, the paradigm used in this thesis, proceeds by presenting the network with input–output pairs and adjusting its parameters so that its predictions match the known outputs. The quality of a supervised model depends critically on the quantity and the quality of the labelled data. In medical imaging, labels are expensive because they require expert annotation, and they are noisy because even experts disagree; the LIDC-IDRI dataset addresses the latter by having up to four radiologists annotate each scan. A model trained on such data learns a function that maps a CT region to a probability of containing a nodule, and this function is then applied to unseen regions [2].</w:t>
      </w:r>
    </w:p>
    <w:p w14:paraId="176AD40B" w14:textId="77777777" w:rsidR="00BD7A55" w:rsidRDefault="00BD7A55" w:rsidP="00BD7A55">
      <w:pPr>
        <w:spacing w:after="200" w:line="480" w:lineRule="auto"/>
        <w:ind w:firstLine="431"/>
        <w:jc w:val="both"/>
      </w:pPr>
      <w:proofErr w:type="spellStart"/>
      <w:r>
        <w:t>Generalisation</w:t>
      </w:r>
      <w:proofErr w:type="spellEnd"/>
      <w:r>
        <w:t xml:space="preserve"> — performing well on data not seen during training — is the true objective. A model that merely </w:t>
      </w:r>
      <w:proofErr w:type="spellStart"/>
      <w:r>
        <w:t>memorises</w:t>
      </w:r>
      <w:proofErr w:type="spellEnd"/>
      <w:r>
        <w:t xml:space="preserve"> the training set is useless in practice. The gap between training and </w:t>
      </w:r>
      <w:r>
        <w:lastRenderedPageBreak/>
        <w:t xml:space="preserve">validation performance is the standard diagnostic for overfitting, and techniques such as dropout, batch </w:t>
      </w:r>
      <w:proofErr w:type="spellStart"/>
      <w:r>
        <w:t>normalisation</w:t>
      </w:r>
      <w:proofErr w:type="spellEnd"/>
      <w:r>
        <w:t xml:space="preserve">, data augmentation and the reconstruction </w:t>
      </w:r>
      <w:proofErr w:type="spellStart"/>
      <w:r>
        <w:t>regulariser</w:t>
      </w:r>
      <w:proofErr w:type="spellEnd"/>
      <w:r>
        <w:t xml:space="preserve"> used in capsule networks all serve to close that gap. The patient-level separation of training and test data is equally important: if regions from the same patient appear in both sets, the reported performance is inflated and does not reflect real deployment. [2]</w:t>
      </w:r>
    </w:p>
    <w:p w14:paraId="78555B12" w14:textId="77777777" w:rsidR="00BD7A55" w:rsidRDefault="00BD7A55" w:rsidP="00BD7A55">
      <w:pPr>
        <w:pStyle w:val="Heading2"/>
        <w:spacing w:before="200" w:after="140" w:line="480" w:lineRule="auto"/>
      </w:pPr>
      <w:bookmarkStart w:id="18" w:name="_Toc234201442"/>
      <w:r>
        <w:t>2.1  Artificial Neural Network</w:t>
      </w:r>
      <w:bookmarkEnd w:id="18"/>
    </w:p>
    <w:p w14:paraId="7D93C0C4" w14:textId="77777777" w:rsidR="00BD7A55" w:rsidRDefault="00BD7A55" w:rsidP="00BD7A55">
      <w:pPr>
        <w:spacing w:after="200" w:line="480" w:lineRule="auto"/>
        <w:ind w:firstLine="431"/>
        <w:jc w:val="both"/>
      </w:pPr>
      <w:r>
        <w:t xml:space="preserve">An artificial neural network (ANN) is a computing framework motivated by the human brain. It is composed of an interconnected system of neurons that pass information to the next layer when they receive an activation signal. When a network contains many hidden </w:t>
      </w:r>
      <w:proofErr w:type="gramStart"/>
      <w:r>
        <w:t>layers</w:t>
      </w:r>
      <w:proofErr w:type="gramEnd"/>
      <w:r>
        <w:t xml:space="preserve"> it is called a deep neural network (DNN). A deep neural network is illustrated in Figure 2.1, in which an input layer, several hidden layers and an output layer are connected by weighted edges.</w:t>
      </w:r>
    </w:p>
    <w:p w14:paraId="28570987" w14:textId="77777777" w:rsidR="00BD7A55" w:rsidRDefault="00BD7A55" w:rsidP="00BD7A55">
      <w:pPr>
        <w:spacing w:after="200" w:line="480" w:lineRule="auto"/>
        <w:ind w:firstLine="431"/>
        <w:jc w:val="both"/>
      </w:pPr>
      <w:r>
        <w:t>The building block of an artificial neural network is the artificial neuron, or perceptron, which computes a weighted sum of its inputs, adds a bias, and passes the result through an activation function. A single perceptron can only separate linearly separable data, but stacking neurons into layers and layers into a deep network allows the representation of highly non-linear functions. The weights and biases are the parameters learned during training; the architecture — the number of layers, the number of neurons, the connections between them — is chosen in advance. The power of deep networks comes from their depth: each successive layer transforms the representation produced by the previous one, so that early layers capture simple patterns and later layers capture complex, task-specific structure. [9]</w:t>
      </w:r>
    </w:p>
    <w:p w14:paraId="2E15504B" w14:textId="77777777" w:rsidR="00BD7A55" w:rsidRDefault="00BD7A55" w:rsidP="00BD7A55">
      <w:pPr>
        <w:spacing w:after="200" w:line="480" w:lineRule="auto"/>
        <w:ind w:firstLine="431"/>
        <w:jc w:val="both"/>
      </w:pPr>
      <w:r>
        <w:t xml:space="preserve">This compositional view explains why deep networks displaced hand-crafted features. Rather than an engineer designing, by hand, the intensity and texture measures that might distinguish a </w:t>
      </w:r>
      <w:r>
        <w:lastRenderedPageBreak/>
        <w:t>nodule, the network discovers, through training, the features that are most useful for the task, and it discovers them at multiple levels of abstraction simultaneously. The capsule network refines this idea further by making the intermediate representations encode not just the presence of features but their pose, which is the additional structure that the detection task can exploit [6].</w:t>
      </w:r>
    </w:p>
    <w:p w14:paraId="02B61555" w14:textId="77777777" w:rsidR="00BD7A55" w:rsidRDefault="00BD7A55" w:rsidP="00BD7A55">
      <w:pPr>
        <w:pStyle w:val="Heading3"/>
        <w:spacing w:before="160" w:after="120" w:line="480" w:lineRule="auto"/>
      </w:pPr>
      <w:r>
        <w:t>2.1.1  Activation Functions</w:t>
      </w:r>
    </w:p>
    <w:p w14:paraId="1E5D0751" w14:textId="77777777" w:rsidR="00BD7A55" w:rsidRDefault="00BD7A55" w:rsidP="00BD7A55">
      <w:pPr>
        <w:spacing w:after="200" w:line="480" w:lineRule="auto"/>
        <w:ind w:firstLine="431"/>
        <w:jc w:val="both"/>
      </w:pPr>
      <w:r>
        <w:t>Several activation functions can be used in training artificial neural networks, including the hyperbolic tangent (</w:t>
      </w:r>
      <w:proofErr w:type="spellStart"/>
      <w:r>
        <w:t>TanH</w:t>
      </w:r>
      <w:proofErr w:type="spellEnd"/>
      <w:r>
        <w:t xml:space="preserve">), the sigmoid, the </w:t>
      </w:r>
      <w:proofErr w:type="spellStart"/>
      <w:r>
        <w:t>softmax</w:t>
      </w:r>
      <w:proofErr w:type="spellEnd"/>
      <w:r>
        <w:t>, the rectified linear unit (</w:t>
      </w:r>
      <w:proofErr w:type="spellStart"/>
      <w:r>
        <w:t>ReLU</w:t>
      </w:r>
      <w:proofErr w:type="spellEnd"/>
      <w:r>
        <w:t xml:space="preserve">), the leaky </w:t>
      </w:r>
      <w:proofErr w:type="spellStart"/>
      <w:r>
        <w:t>ReLU</w:t>
      </w:r>
      <w:proofErr w:type="spellEnd"/>
      <w:r>
        <w:t xml:space="preserve"> and the binary step. The purpose of an activation function is to introduce non-linearity into the system. It can be shown that a deep neural network using only linear activation functions is equivalent to a single-layer network [9]; to model non-linear relationships, non-linear activation functions must be used. Functions such as </w:t>
      </w:r>
      <w:proofErr w:type="spellStart"/>
      <w:r>
        <w:t>TanH</w:t>
      </w:r>
      <w:proofErr w:type="spellEnd"/>
      <w:r>
        <w:t xml:space="preserve"> and </w:t>
      </w:r>
      <w:proofErr w:type="spellStart"/>
      <w:r>
        <w:t>ReLU</w:t>
      </w:r>
      <w:proofErr w:type="spellEnd"/>
      <w:r>
        <w:t xml:space="preserve"> work well in practice with artificial neural networks.</w:t>
      </w:r>
    </w:p>
    <w:p w14:paraId="71EE730F" w14:textId="77777777" w:rsidR="00BD7A55" w:rsidRDefault="00BD7A55" w:rsidP="00BD7A55">
      <w:pPr>
        <w:spacing w:after="200" w:line="480" w:lineRule="auto"/>
        <w:ind w:firstLine="431"/>
        <w:jc w:val="both"/>
      </w:pPr>
      <w:r>
        <w:t xml:space="preserve">Each activation function has characteristic strengths. The sigmoid squashes its input into the range zero to one and is natural for producing probabilities, but its gradient becomes very small for large positive or negative inputs, which can slow the training of deep networks — the so-called vanishing-gradient problem. The hyperbolic tangent is similar but </w:t>
      </w:r>
      <w:proofErr w:type="spellStart"/>
      <w:r>
        <w:t>centred</w:t>
      </w:r>
      <w:proofErr w:type="spellEnd"/>
      <w:r>
        <w:t xml:space="preserve"> at zero, which sometimes eases </w:t>
      </w:r>
      <w:proofErr w:type="spellStart"/>
      <w:r>
        <w:t>optimisation</w:t>
      </w:r>
      <w:proofErr w:type="spellEnd"/>
      <w:r>
        <w:t xml:space="preserve">. The rectified linear unit outputs its input when positive and zero otherwise; it is cheap to compute and largely avoids vanishing gradients, which is why it became the default activation for deep networks. Its weakness is that a unit can become permanently inactive if it always receives negative input, and the leaky variant, which allows a small negative slope, addresses this. The </w:t>
      </w:r>
      <w:proofErr w:type="spellStart"/>
      <w:r>
        <w:t>softmax</w:t>
      </w:r>
      <w:proofErr w:type="spellEnd"/>
      <w:r>
        <w:t xml:space="preserve">, applied at the output, converts a vector of scores into a </w:t>
      </w:r>
      <w:r>
        <w:lastRenderedPageBreak/>
        <w:t xml:space="preserve">probability distribution over classes. The network in this thesis uses leaky </w:t>
      </w:r>
      <w:proofErr w:type="spellStart"/>
      <w:r>
        <w:t>ReLU</w:t>
      </w:r>
      <w:proofErr w:type="spellEnd"/>
      <w:r>
        <w:t xml:space="preserve"> in the encoder, and the squashing non-linearity, rather than a scalar activation, in the capsule layers [9].</w:t>
      </w:r>
    </w:p>
    <w:p w14:paraId="63C105FA" w14:textId="77777777" w:rsidR="00BD7A55" w:rsidRDefault="00BD7A55" w:rsidP="00BD7A55">
      <w:pPr>
        <w:pStyle w:val="Heading3"/>
        <w:spacing w:before="160" w:after="120" w:line="480" w:lineRule="auto"/>
      </w:pPr>
      <w:r>
        <w:t>2.1.2  Optimization</w:t>
      </w:r>
    </w:p>
    <w:p w14:paraId="7F0F27A6" w14:textId="77777777" w:rsidR="00BD7A55" w:rsidRDefault="00BD7A55" w:rsidP="00BD7A55">
      <w:pPr>
        <w:spacing w:after="200" w:line="480" w:lineRule="auto"/>
        <w:ind w:firstLine="431"/>
        <w:jc w:val="both"/>
      </w:pPr>
      <w:proofErr w:type="spellStart"/>
      <w:r>
        <w:t>Optimisation</w:t>
      </w:r>
      <w:proofErr w:type="spellEnd"/>
      <w:r>
        <w:t xml:space="preserve"> is the process of adjusting the network’s weights to </w:t>
      </w:r>
      <w:proofErr w:type="spellStart"/>
      <w:r>
        <w:t>minimise</w:t>
      </w:r>
      <w:proofErr w:type="spellEnd"/>
      <w:r>
        <w:t xml:space="preserve"> a loss function. Gradient-descent methods compute the gradient of the loss with respect to the weights and update the weights in the direction that reduces the loss. In practice the gradient is estimated from small mini-batches of data, giving stochastic gradient descent. Adaptive </w:t>
      </w:r>
      <w:proofErr w:type="spellStart"/>
      <w:r>
        <w:t>optimisers</w:t>
      </w:r>
      <w:proofErr w:type="spellEnd"/>
      <w:r>
        <w:t xml:space="preserve"> such as Adam [12] maintain per-parameter learning rates from running estimates of the gradient’s first and second moments, which accelerates convergence and reduces the need for manual tuning; Adam is used to train the models in this thesis.</w:t>
      </w:r>
    </w:p>
    <w:p w14:paraId="037117B9" w14:textId="77777777" w:rsidR="00BD7A55" w:rsidRDefault="00BD7A55" w:rsidP="00BD7A55">
      <w:pPr>
        <w:spacing w:after="200" w:line="480" w:lineRule="auto"/>
        <w:ind w:firstLine="431"/>
        <w:jc w:val="both"/>
      </w:pPr>
      <w:r>
        <w:t xml:space="preserve">Training a neural network is an </w:t>
      </w:r>
      <w:proofErr w:type="spellStart"/>
      <w:r>
        <w:t>optimisation</w:t>
      </w:r>
      <w:proofErr w:type="spellEnd"/>
      <w:r>
        <w:t xml:space="preserve"> problem: the parameters are adjusted so that a loss function, which measures the discrepancy between predictions and targets, is </w:t>
      </w:r>
      <w:proofErr w:type="spellStart"/>
      <w:r>
        <w:t>minimised</w:t>
      </w:r>
      <w:proofErr w:type="spellEnd"/>
      <w:r>
        <w:t xml:space="preserve">. The workhorse of this </w:t>
      </w:r>
      <w:proofErr w:type="spellStart"/>
      <w:r>
        <w:t>optimisation</w:t>
      </w:r>
      <w:proofErr w:type="spellEnd"/>
      <w:r>
        <w:t xml:space="preserve"> is gradient descent, which computes the gradient of the loss with respect to every parameter and takes a small step in the direction that reduces the loss. The gradient is obtained by backpropagation, an efficient application of the chain rule that propagates derivatives backwards through the network while reusing intermediate quantities computed during the forward pass.</w:t>
      </w:r>
    </w:p>
    <w:p w14:paraId="24A7D6F8" w14:textId="77777777" w:rsidR="00BD7A55" w:rsidRDefault="00BD7A55" w:rsidP="00BD7A55">
      <w:pPr>
        <w:spacing w:after="200" w:line="480" w:lineRule="auto"/>
        <w:ind w:firstLine="431"/>
        <w:jc w:val="both"/>
      </w:pPr>
      <w:r>
        <w:t xml:space="preserve">In practice the gradient is estimated from small mini-batches rather than the whole dataset, giving stochastic gradient descent, which makes each update cheap and introduces a useful amount of noise that can help the </w:t>
      </w:r>
      <w:proofErr w:type="spellStart"/>
      <w:r>
        <w:t>optimiser</w:t>
      </w:r>
      <w:proofErr w:type="spellEnd"/>
      <w:r>
        <w:t xml:space="preserve"> escape poor local minima. Adaptive </w:t>
      </w:r>
      <w:proofErr w:type="spellStart"/>
      <w:r>
        <w:t>optimisers</w:t>
      </w:r>
      <w:proofErr w:type="spellEnd"/>
      <w:r>
        <w:t xml:space="preserve"> such as Adam [12], used throughout this thesis, maintain per-parameter learning rates derived from running estimates of the first and second moments of the gradient, which accelerates convergence and </w:t>
      </w:r>
      <w:r>
        <w:lastRenderedPageBreak/>
        <w:t>reduces the sensitivity to the initial learning rate. A learning-rate scheduler that lowers the rate when the validation loss stops improving is used to fine-tune the later stages of training.</w:t>
      </w:r>
    </w:p>
    <w:p w14:paraId="55EEBBDD" w14:textId="77777777" w:rsidR="00BD7A55" w:rsidRDefault="00BD7A55" w:rsidP="00BD7A55">
      <w:pPr>
        <w:pStyle w:val="Heading3"/>
        <w:spacing w:before="160" w:after="120" w:line="480" w:lineRule="auto"/>
      </w:pPr>
      <w:r>
        <w:t>2.1.3  Loss Functions</w:t>
      </w:r>
    </w:p>
    <w:p w14:paraId="42A9E9F9" w14:textId="77777777" w:rsidR="00BD7A55" w:rsidRDefault="00BD7A55" w:rsidP="00BD7A55">
      <w:pPr>
        <w:spacing w:after="200" w:line="480" w:lineRule="auto"/>
        <w:ind w:firstLine="431"/>
        <w:jc w:val="both"/>
      </w:pPr>
      <w:r>
        <w:t xml:space="preserve">A loss function measures how far the network’s predictions are from the desired outputs, and training seeks to </w:t>
      </w:r>
      <w:proofErr w:type="spellStart"/>
      <w:r>
        <w:t>minimise</w:t>
      </w:r>
      <w:proofErr w:type="spellEnd"/>
      <w:r>
        <w:t xml:space="preserve"> it. For classification, the cross-entropy loss between predicted probabilities and the true labels is common. Capsule networks instead use a margin loss, described in Chapter 3, which encourages the correct class capsule to have a long output vector and incorrect ones to have short vectors; an additional reconstruction loss </w:t>
      </w:r>
      <w:proofErr w:type="spellStart"/>
      <w:r>
        <w:t>regularises</w:t>
      </w:r>
      <w:proofErr w:type="spellEnd"/>
      <w:r>
        <w:t xml:space="preserve"> the network.</w:t>
      </w:r>
    </w:p>
    <w:p w14:paraId="0B81C363" w14:textId="77777777" w:rsidR="00BD7A55" w:rsidRDefault="00BD7A55" w:rsidP="00BD7A55">
      <w:pPr>
        <w:pStyle w:val="Heading3"/>
        <w:spacing w:before="160" w:after="120" w:line="480" w:lineRule="auto"/>
      </w:pPr>
      <w:r>
        <w:t>2.1.4  Hyper-parameters</w:t>
      </w:r>
    </w:p>
    <w:p w14:paraId="0C315CD9" w14:textId="77777777" w:rsidR="00BD7A55" w:rsidRDefault="00BD7A55" w:rsidP="00BD7A55">
      <w:pPr>
        <w:spacing w:after="200" w:line="480" w:lineRule="auto"/>
        <w:ind w:firstLine="431"/>
        <w:jc w:val="both"/>
      </w:pPr>
      <w:r>
        <w:t xml:space="preserve">Hyper-parameters are the configuration values that are set before training rather than learned from data, such as the learning rate, the batch size, the number of epochs, the number of routing iterations and the </w:t>
      </w:r>
      <w:proofErr w:type="spellStart"/>
      <w:r>
        <w:t>regularisation</w:t>
      </w:r>
      <w:proofErr w:type="spellEnd"/>
      <w:r>
        <w:t xml:space="preserve"> coefficients. Choosing good hyper-parameters is essential, and tuning them is time-consuming for capsule networks because training is slower than for a comparable CNN and there are many parameters to configure.</w:t>
      </w:r>
    </w:p>
    <w:p w14:paraId="5CC3A6EE" w14:textId="77777777" w:rsidR="00BD7A55" w:rsidRDefault="00BD7A55" w:rsidP="00BD7A55">
      <w:pPr>
        <w:pStyle w:val="Heading3"/>
        <w:spacing w:before="160" w:after="120" w:line="480" w:lineRule="auto"/>
      </w:pPr>
      <w:r>
        <w:t xml:space="preserve">2.1.5  </w:t>
      </w:r>
      <w:proofErr w:type="spellStart"/>
      <w:r>
        <w:t>Regularisation</w:t>
      </w:r>
      <w:proofErr w:type="spellEnd"/>
    </w:p>
    <w:p w14:paraId="58E7D7D8" w14:textId="77777777" w:rsidR="00BD7A55" w:rsidRDefault="00BD7A55" w:rsidP="00BD7A55">
      <w:pPr>
        <w:spacing w:after="200" w:line="480" w:lineRule="auto"/>
        <w:ind w:firstLine="431"/>
        <w:jc w:val="both"/>
      </w:pPr>
      <w:r>
        <w:t xml:space="preserve">Because the number of genuine nodule examples is small relative to the capacity of a deep network, controlling overfitting is essential. Several complementary techniques are used. Data augmentation enlarges the effective training set with label-preserving transformations, forcing the network to learn features that are invariant to orientation and reflection rather than </w:t>
      </w:r>
      <w:proofErr w:type="spellStart"/>
      <w:r>
        <w:t>memorising</w:t>
      </w:r>
      <w:proofErr w:type="spellEnd"/>
      <w:r>
        <w:t xml:space="preserve"> specific examples. Batch </w:t>
      </w:r>
      <w:proofErr w:type="spellStart"/>
      <w:r>
        <w:t>normalisation</w:t>
      </w:r>
      <w:proofErr w:type="spellEnd"/>
      <w:r>
        <w:t xml:space="preserve"> </w:t>
      </w:r>
      <w:proofErr w:type="spellStart"/>
      <w:r>
        <w:t>stabilises</w:t>
      </w:r>
      <w:proofErr w:type="spellEnd"/>
      <w:r>
        <w:t xml:space="preserve"> and speeds up training by </w:t>
      </w:r>
      <w:proofErr w:type="spellStart"/>
      <w:r>
        <w:t>normalising</w:t>
      </w:r>
      <w:proofErr w:type="spellEnd"/>
      <w:r>
        <w:t xml:space="preserve"> the inputs </w:t>
      </w:r>
      <w:r>
        <w:lastRenderedPageBreak/>
        <w:t xml:space="preserve">to each layer, and it has a mild </w:t>
      </w:r>
      <w:proofErr w:type="spellStart"/>
      <w:r>
        <w:t>regularising</w:t>
      </w:r>
      <w:proofErr w:type="spellEnd"/>
      <w:r>
        <w:t xml:space="preserve"> effect of its own. Dropout, where used, randomly removes activations during training so that the network cannot rely on any single feature [9].</w:t>
      </w:r>
    </w:p>
    <w:p w14:paraId="51505C13" w14:textId="77777777" w:rsidR="00BD7A55" w:rsidRDefault="00BD7A55" w:rsidP="00BD7A55">
      <w:pPr>
        <w:spacing w:after="200" w:line="480" w:lineRule="auto"/>
        <w:ind w:firstLine="431"/>
        <w:jc w:val="both"/>
      </w:pPr>
      <w:r>
        <w:t xml:space="preserve">The capsule network adds a further, distinctive </w:t>
      </w:r>
      <w:proofErr w:type="spellStart"/>
      <w:r>
        <w:t>regulariser</w:t>
      </w:r>
      <w:proofErr w:type="spellEnd"/>
      <w:r>
        <w:t>: the reconstruction decoder. By requiring the active class capsule to contain enough information to reproduce the input patch, the reconstruction loss discourages the network from collapsing to a trivial representation and encourages the capsules to encode the pose and appearance of the entity, not merely its class label. The combination of these techniques is what allowed the high-capacity capsule models to train without the training and validation curves diverging, as observed in the experiments.</w:t>
      </w:r>
    </w:p>
    <w:p w14:paraId="12E9203E" w14:textId="77777777" w:rsidR="00BD7A55" w:rsidRDefault="00BD7A55" w:rsidP="00BD7A55">
      <w:pPr>
        <w:pStyle w:val="Heading2"/>
        <w:spacing w:before="200" w:after="140" w:line="480" w:lineRule="auto"/>
      </w:pPr>
      <w:bookmarkStart w:id="19" w:name="_Toc234201443"/>
      <w:r>
        <w:t>2.2  Convolutional Neural Networks</w:t>
      </w:r>
      <w:bookmarkEnd w:id="19"/>
    </w:p>
    <w:p w14:paraId="1486AE1D" w14:textId="77777777" w:rsidR="00BD7A55" w:rsidRDefault="00BD7A55" w:rsidP="00BD7A55">
      <w:pPr>
        <w:spacing w:after="200" w:line="480" w:lineRule="auto"/>
        <w:ind w:firstLine="431"/>
        <w:jc w:val="both"/>
      </w:pPr>
      <w:r>
        <w:t>Convolutional neural networks (CNNs) are a class of deep networks designed for data with a grid-like structure, such as images. A convolutional layer applies small learnable filters across the input, producing feature maps that capture local patterns; because the same filter is applied at every location, the operation is translation-equivariant and uses far fewer parameters than a fully connected layer. Stacking convolutional layers, interleaved with non-linear activations, allows the network to compose simple features such as edges into complex, object-level features. A typical CNN, shown in Figure 2.2, alternates convolutional and pooling layers followed by fully connected layers that produce the final classification. [9]</w:t>
      </w:r>
    </w:p>
    <w:p w14:paraId="0DD23BDF" w14:textId="77777777" w:rsidR="00BD7A55" w:rsidRDefault="00BD7A55" w:rsidP="00BD7A55">
      <w:pPr>
        <w:spacing w:before="120" w:after="60"/>
        <w:jc w:val="center"/>
      </w:pPr>
      <w:r>
        <w:rPr>
          <w:noProof/>
        </w:rPr>
        <w:lastRenderedPageBreak/>
        <w:drawing>
          <wp:inline distT="0" distB="0" distL="0" distR="0" wp14:anchorId="228A7D56" wp14:editId="35F72050">
            <wp:extent cx="4752975" cy="2390775"/>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14"/>
                    <a:stretch>
                      <a:fillRect/>
                    </a:stretch>
                  </pic:blipFill>
                  <pic:spPr bwMode="auto">
                    <a:xfrm>
                      <a:off x="0" y="0"/>
                      <a:ext cx="4752975" cy="2390775"/>
                    </a:xfrm>
                    <a:prstGeom prst="rect">
                      <a:avLst/>
                    </a:prstGeom>
                  </pic:spPr>
                </pic:pic>
              </a:graphicData>
            </a:graphic>
          </wp:inline>
        </w:drawing>
      </w:r>
    </w:p>
    <w:p w14:paraId="554F895E" w14:textId="77777777" w:rsidR="00BD7A55" w:rsidRDefault="00BD7A55" w:rsidP="00BD7A55">
      <w:pPr>
        <w:pStyle w:val="FigureCaption"/>
        <w:spacing w:after="220"/>
        <w:jc w:val="center"/>
      </w:pPr>
      <w:bookmarkStart w:id="20" w:name="_Ref_Figure_2_1"/>
      <w:r>
        <w:rPr>
          <w:i/>
          <w:iCs/>
          <w:sz w:val="22"/>
          <w:szCs w:val="22"/>
        </w:rPr>
        <w:t>Figure 2.1  A convolutional neural network with convolution, pooling and fully connected layers.</w:t>
      </w:r>
      <w:bookmarkEnd w:id="20"/>
    </w:p>
    <w:p w14:paraId="6755AD31" w14:textId="77777777" w:rsidR="00BD7A55" w:rsidRDefault="00BD7A55" w:rsidP="00BD7A55">
      <w:pPr>
        <w:spacing w:after="200" w:line="480" w:lineRule="auto"/>
        <w:ind w:firstLine="431"/>
        <w:jc w:val="both"/>
      </w:pPr>
      <w:r>
        <w:t xml:space="preserve">A closer look at the convolutional layer clarifies both its strength and its limitation. The layer convolves a small kernel across the input, computing at each position a weighted sum of the local </w:t>
      </w:r>
      <w:proofErr w:type="spellStart"/>
      <w:r>
        <w:t>neighbourhood</w:t>
      </w:r>
      <w:proofErr w:type="spellEnd"/>
      <w:r>
        <w:t>; because the same kernel is used everywhere, the layer detects a given feature regardless of where it appears, a property called translation equivariance, and it does so with far fewer parameters than a fully connected layer would require. Stacking such layers builds a hierarchy: the first layer detects edges and simple textures, later layers combine these into motifs and object parts, and the deepest layers respond to whole objects. Non-linear activations between the layers allow the hierarchy to represent complex functions.</w:t>
      </w:r>
    </w:p>
    <w:p w14:paraId="5CE22D08" w14:textId="77777777" w:rsidR="00BD7A55" w:rsidRDefault="00BD7A55" w:rsidP="00BD7A55">
      <w:pPr>
        <w:spacing w:after="200" w:line="480" w:lineRule="auto"/>
        <w:ind w:firstLine="431"/>
        <w:jc w:val="both"/>
      </w:pPr>
      <w:r>
        <w:t xml:space="preserve">The pooling layers interspersed between convolutions reduce spatial resolution, which lowers computation, enlarges the effective receptive field, and confers a degree of translation invariance. The price is the loss of exact spatial information: pooling records that a feature was present in a region but not precisely where or in what orientation. For whole-image classification this loss is often acceptable, but for a task in which the spatial arrangement of parts is diagnostic — as in distinguishing a nodule from a vessel — it discards exactly the information that matters. This is </w:t>
      </w:r>
      <w:r>
        <w:lastRenderedPageBreak/>
        <w:t>the specific limitation that capsule networks were designed to remedy [6], and it is the reason this thesis investigates them for nodule detection.</w:t>
      </w:r>
    </w:p>
    <w:p w14:paraId="6BE66BE3" w14:textId="77777777" w:rsidR="00BD7A55" w:rsidRDefault="00BD7A55" w:rsidP="00BD7A55">
      <w:pPr>
        <w:spacing w:after="200" w:line="480" w:lineRule="auto"/>
        <w:ind w:firstLine="431"/>
        <w:jc w:val="both"/>
      </w:pPr>
      <w:r>
        <w:t>A convolutional layer applies a set of small learnable filters across the input feature map. Because the same filter is applied at every location, the operation is translation-equivariant and uses far fewer parameters than a fully connected layer would require, and stacking such layers interleaved with non-linear activations allows the network to compose simple features into complex ones. The first layers respond to edges and textures, later layers to motifs and object parts, and the deepest layers to whole objects. A non-linear activation is applied after each convolution so that the network can represent non-linear functions; the rectified linear unit is the most common choice, and its leaky variant, which keeps a small gradient for negative inputs, is used in the capsule encoder of this thesis.</w:t>
      </w:r>
    </w:p>
    <w:p w14:paraId="01C5D775" w14:textId="77777777" w:rsidR="00BD7A55" w:rsidRDefault="00BD7A55" w:rsidP="00BD7A55">
      <w:pPr>
        <w:spacing w:after="200" w:line="480" w:lineRule="auto"/>
        <w:ind w:firstLine="431"/>
        <w:jc w:val="both"/>
      </w:pPr>
      <w:r>
        <w:t>Pooling layers reduce the spatial resolution of a feature map, most commonly by taking the maximum activation within each small window. Pooling lowers computational cost, enlarges the receptive field of later layers and introduces a degree of translation invariance. Its cost, however, is the loss of precise spatial information: after max pooling, the network knows that a feature was present somewhere in the window but not exactly where, nor in what orientation. For a task in which the spatial arrangement of parts is diagnostic, this loss discards exactly the information that matters, which is the specific limitation that capsule networks were designed to remedy. [6]</w:t>
      </w:r>
    </w:p>
    <w:p w14:paraId="1DE75DE0" w14:textId="77777777" w:rsidR="00BD7A55" w:rsidRDefault="00BD7A55" w:rsidP="00BD7A55">
      <w:pPr>
        <w:pStyle w:val="Heading3"/>
        <w:spacing w:before="160" w:after="120" w:line="480" w:lineRule="auto"/>
      </w:pPr>
      <w:r>
        <w:t>2.2.1  Pooling</w:t>
      </w:r>
    </w:p>
    <w:p w14:paraId="500920F6" w14:textId="77777777" w:rsidR="00BD7A55" w:rsidRDefault="00BD7A55" w:rsidP="00BD7A55">
      <w:pPr>
        <w:spacing w:after="200" w:line="480" w:lineRule="auto"/>
        <w:ind w:firstLine="431"/>
        <w:jc w:val="both"/>
      </w:pPr>
      <w:r>
        <w:t xml:space="preserve">Pooling layers reduce the spatial resolution of feature maps, most commonly by taking the maximum activation in each small window (max pooling), though average and min pooling are also used, and </w:t>
      </w:r>
      <w:proofErr w:type="spellStart"/>
      <w:r>
        <w:t>generalisations</w:t>
      </w:r>
      <w:proofErr w:type="spellEnd"/>
      <w:r>
        <w:t xml:space="preserve"> of these operations have also been studied [8], as illustrated in Figure </w:t>
      </w:r>
      <w:r>
        <w:lastRenderedPageBreak/>
        <w:t>2.3. Pooling lowers computational cost, enlarges the receptive field of later layers and introduces a degree of translation invariance. Its cost, however, is the loss of precise spatial information: after pooling, the network knows that a feature was present somewhere in the window but not exactly where, nor in what orientation. In medical imaging, where the spatial arrangement of a candidate region relative to its surroundings is diagnostically important, this loss is a genuine limitation and is a major motivation for capsule networks.</w:t>
      </w:r>
    </w:p>
    <w:p w14:paraId="09424BE5" w14:textId="77777777" w:rsidR="00BD7A55" w:rsidRDefault="00BD7A55" w:rsidP="00BD7A55">
      <w:pPr>
        <w:pStyle w:val="Heading2"/>
        <w:spacing w:before="200" w:after="140" w:line="480" w:lineRule="auto"/>
      </w:pPr>
      <w:bookmarkStart w:id="21" w:name="_Toc234201444"/>
      <w:r>
        <w:t>2.3  Literature on the Topic</w:t>
      </w:r>
      <w:bookmarkEnd w:id="21"/>
    </w:p>
    <w:p w14:paraId="4F665174" w14:textId="77777777" w:rsidR="00BD7A55" w:rsidRDefault="00BD7A55" w:rsidP="00BD7A55">
      <w:pPr>
        <w:spacing w:after="200" w:line="480" w:lineRule="auto"/>
        <w:ind w:firstLine="431"/>
        <w:jc w:val="both"/>
      </w:pPr>
      <w:r>
        <w:t>A large body of work has addressed automatic pulmonary-nodule detection. Early systems relied on hand-crafted image features — measures of intensity, shape and texture — fed into classical classifiers such as k-nearest-</w:t>
      </w:r>
      <w:proofErr w:type="spellStart"/>
      <w:r>
        <w:t>neighbours</w:t>
      </w:r>
      <w:proofErr w:type="spellEnd"/>
      <w:r>
        <w:t>, and evaluated on chest CT. Murphy and colleagues conducted a large-scale evaluation of automatic nodule detection using local image features and nearest-</w:t>
      </w:r>
      <w:proofErr w:type="spellStart"/>
      <w:r>
        <w:t>neighbour</w:t>
      </w:r>
      <w:proofErr w:type="spellEnd"/>
      <w:r>
        <w:t xml:space="preserve"> classification [3], while later work by Jacobs [4] and by </w:t>
      </w:r>
      <w:proofErr w:type="spellStart"/>
      <w:r>
        <w:t>Setio</w:t>
      </w:r>
      <w:proofErr w:type="spellEnd"/>
      <w:r>
        <w:t xml:space="preserve"> [5] addressed the detection of subsolid and of large solid nodules respectively, establishing the difficulty of the task and the importance of controlling false positives [5].</w:t>
      </w:r>
    </w:p>
    <w:p w14:paraId="234FB100" w14:textId="77777777" w:rsidR="00BD7A55" w:rsidRDefault="00BD7A55" w:rsidP="00BD7A55">
      <w:pPr>
        <w:spacing w:after="200" w:line="480" w:lineRule="auto"/>
        <w:ind w:firstLine="431"/>
        <w:jc w:val="both"/>
      </w:pPr>
      <w:r>
        <w:t xml:space="preserve">The introduction of deep convolutional networks shifted the field from hand-crafted features to learned representations. The LUNA16 challenge [1] curated a large, carefully annotated subset of LIDC-IDRI and defined a common evaluation protocol, and showed that the strongest detection results often came from ensembles of complementary detectors. Studies comparing CNNs, deep neural networks and stacked autoencoders on LIDC-IDRI [10] reported accuracies around the mid-eighties but highlighted a persistent false-positive problem and a heavy reliance on data augmentation. The tendency of pooling to discard spatial information was </w:t>
      </w:r>
      <w:proofErr w:type="spellStart"/>
      <w:r>
        <w:t>analysed</w:t>
      </w:r>
      <w:proofErr w:type="spellEnd"/>
      <w:r>
        <w:t xml:space="preserve"> directly by </w:t>
      </w:r>
      <w:r>
        <w:lastRenderedPageBreak/>
        <w:t>Scherer and colleagues [7], whose study of pooling operations motivated the search for alternatives.</w:t>
      </w:r>
    </w:p>
    <w:p w14:paraId="43460905" w14:textId="77777777" w:rsidR="00BD7A55" w:rsidRDefault="00BD7A55" w:rsidP="00BD7A55">
      <w:pPr>
        <w:spacing w:after="200" w:line="480" w:lineRule="auto"/>
        <w:ind w:firstLine="431"/>
        <w:jc w:val="both"/>
      </w:pPr>
      <w:r>
        <w:t xml:space="preserve">Against this background, the capsule network was proposed by </w:t>
      </w:r>
      <w:proofErr w:type="spellStart"/>
      <w:r>
        <w:t>Sabour</w:t>
      </w:r>
      <w:proofErr w:type="spellEnd"/>
      <w:r>
        <w:t xml:space="preserve">, </w:t>
      </w:r>
      <w:proofErr w:type="spellStart"/>
      <w:r>
        <w:t>Frosst</w:t>
      </w:r>
      <w:proofErr w:type="spellEnd"/>
      <w:r>
        <w:t xml:space="preserve"> and Hinton in 2017 [6] as a principled response to the spatial-information loss of pooling. By encoding the pose of features in capsule vectors and combining them through routing-by-agreement, capsule networks preserve part–whole relationships. Their application to lung CT has since been explored for malignancy prediction and classification [13, 14], but a controlled comparison of a capsule detector against a convolutional detector on the same nodule-detection task, under identical data and evaluation, has been lacking; this thesis addresses that gap.</w:t>
      </w:r>
    </w:p>
    <w:p w14:paraId="70D4CB3F" w14:textId="77777777" w:rsidR="00BD7A55" w:rsidRDefault="00BD7A55" w:rsidP="00BD7A55">
      <w:pPr>
        <w:spacing w:after="200" w:line="480" w:lineRule="auto"/>
        <w:ind w:firstLine="431"/>
        <w:jc w:val="both"/>
      </w:pPr>
      <w:r>
        <w:t>The literature on automated pulmonary-nodule analysis can be grouped into three broad generations. The first generation, spanning the 2000s, used classical image processing and machine learning. These systems extracted hand-crafted descriptors — intensity histograms, shape descriptors, texture measures such as those derived from grey-level co-occurrence matrices — and fed them to classifiers such as support vector machines, k-nearest-</w:t>
      </w:r>
      <w:proofErr w:type="spellStart"/>
      <w:r>
        <w:t>neighbours</w:t>
      </w:r>
      <w:proofErr w:type="spellEnd"/>
      <w:r>
        <w:t xml:space="preserve"> or rule-based systems. The large-scale evaluation by Murphy and colleagues [3], using local image features and nearest-</w:t>
      </w:r>
      <w:proofErr w:type="spellStart"/>
      <w:r>
        <w:t>neighbour</w:t>
      </w:r>
      <w:proofErr w:type="spellEnd"/>
      <w:r>
        <w:t xml:space="preserve"> classification, is representative of this generation, as are the detectors for subsolid and large solid nodules developed by Jacobs [4] and by </w:t>
      </w:r>
      <w:proofErr w:type="spellStart"/>
      <w:r>
        <w:t>Setio</w:t>
      </w:r>
      <w:proofErr w:type="spellEnd"/>
      <w:r>
        <w:t xml:space="preserve"> [5]. These systems achieved useful performance but were brittle: the features had to be redesigned for each problem and </w:t>
      </w:r>
      <w:proofErr w:type="spellStart"/>
      <w:r>
        <w:t>generalised</w:t>
      </w:r>
      <w:proofErr w:type="spellEnd"/>
      <w:r>
        <w:t xml:space="preserve"> poorly across scanners and populations.</w:t>
      </w:r>
    </w:p>
    <w:p w14:paraId="2E862633" w14:textId="77777777" w:rsidR="00BD7A55" w:rsidRDefault="00BD7A55" w:rsidP="00BD7A55">
      <w:pPr>
        <w:spacing w:after="200" w:line="480" w:lineRule="auto"/>
        <w:ind w:firstLine="431"/>
        <w:jc w:val="both"/>
      </w:pPr>
      <w:r>
        <w:t xml:space="preserve">The second generation, from the mid-2010s, was defined by deep convolutional networks. Rather than engineering features, these systems learned them from data, and they benefited from transfer learning, in which a network pre-trained on large natural-image datasets is adapted to the </w:t>
      </w:r>
      <w:r>
        <w:lastRenderedPageBreak/>
        <w:t xml:space="preserve">medical task. The study by Shin and colleagues [11] systematically examined convolutional architectures, dataset characteristics and transfer learning for computer-aided detection, while the comparison by Song and colleagues [10] of convolutional networks, deep neural networks and stacked autoencoders on LIDC-IDRI reported accuracies around the mid-eighties. The LUNA16 challenge [1] </w:t>
      </w:r>
      <w:proofErr w:type="spellStart"/>
      <w:r>
        <w:t>standardised</w:t>
      </w:r>
      <w:proofErr w:type="spellEnd"/>
      <w:r>
        <w:t xml:space="preserve"> evaluation and showed that ensembles of complementary detectors often gave the best results. Throughout this generation, however, two problems persisted: a stubborn false-positive rate, attributed in part to the loss of spatial information through pooling, and a heavy dependence on large annotated datasets and augmentation [10].</w:t>
      </w:r>
    </w:p>
    <w:p w14:paraId="658A02FF" w14:textId="77777777" w:rsidR="00682C94" w:rsidRDefault="00682C94"/>
    <w:sectPr w:rsidR="00682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1D174" w14:textId="77777777" w:rsidR="000D410C" w:rsidRDefault="00BD7A55">
    <w:pPr>
      <w:jc w:val="center"/>
    </w:pPr>
    <w:r>
      <w:fldChar w:fldCharType="begin"/>
    </w:r>
    <w:r>
      <w:instrText xml:space="preserve"> PAGE </w:instrText>
    </w:r>
    <w:r>
      <w:fldChar w:fldCharType="separate"/>
    </w:r>
    <w:r>
      <w:t>x</w:t>
    </w:r>
    <w:proofErr w:type="spellStart"/>
    <w:r>
      <w:t>i</w:t>
    </w:r>
    <w:proofErr w:type="spellEnd"/>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116D" w14:textId="5C43A91F" w:rsidR="000D410C" w:rsidRDefault="00BD7A55">
    <w:pPr>
      <w:ind w:right="360"/>
    </w:pPr>
    <w:r>
      <w:rPr>
        <w:noProof/>
      </w:rPr>
      <mc:AlternateContent>
        <mc:Choice Requires="wps">
          <w:drawing>
            <wp:anchor distT="0" distB="0" distL="0" distR="0" simplePos="0" relativeHeight="251659264" behindDoc="0" locked="0" layoutInCell="1" allowOverlap="1" wp14:anchorId="649F6F42" wp14:editId="70392B6B">
              <wp:simplePos x="0" y="0"/>
              <wp:positionH relativeFrom="margin">
                <wp:align>right</wp:align>
              </wp:positionH>
              <wp:positionV relativeFrom="paragraph">
                <wp:posOffset>635</wp:posOffset>
              </wp:positionV>
              <wp:extent cx="14605" cy="14605"/>
              <wp:effectExtent l="0" t="0" r="0" b="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 cy="14605"/>
                      </a:xfrm>
                      <a:prstGeom prst="rect">
                        <a:avLst/>
                      </a:prstGeom>
                      <a:solidFill>
                        <a:srgbClr val="FFFFFF">
                          <a:alpha val="0"/>
                        </a:srgbClr>
                      </a:solidFill>
                    </wps:spPr>
                    <wps:txbx>
                      <w:txbxContent>
                        <w:p w14:paraId="537C1AC8" w14:textId="77777777" w:rsidR="000D410C" w:rsidRDefault="00BD7A55">
                          <w:pP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shapetype w14:anchorId="649F6F42" id="_x0000_t202" coordsize="21600,21600" o:spt="202" path="m,l,21600r21600,l21600,xe">
              <v:stroke joinstyle="miter"/>
              <v:path gradientshapeok="t" o:connecttype="rect"/>
            </v:shapetype>
            <v:shape id="Text Box 6" o:spid="_x0000_s1026" type="#_x0000_t202" style="position:absolute;margin-left:-50.05pt;margin-top:.05pt;width:1.15pt;height:1.15pt;z-index:251659264;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" stroked="f">
              <v:fill opacity="0"/>
              <v:textbox style="mso-fit-shape-to-text:t" inset="0,0,0,0">
                <w:txbxContent>
                  <w:p w14:paraId="537C1AC8" w14:textId="77777777" w:rsidR="000D410C" w:rsidRDefault="00BD7A55">
                    <w:pP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20467" w14:textId="77777777" w:rsidR="000D410C" w:rsidRDefault="00BD7A55">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75132" w14:textId="77777777" w:rsidR="000D410C" w:rsidRDefault="00BD7A55">
    <w:pP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E12F9" w14:textId="77777777" w:rsidR="000D410C" w:rsidRDefault="00BD7A55">
    <w:pPr>
      <w:jc w:val="right"/>
    </w:pPr>
    <w:r>
      <w:rPr>
        <w:i/>
        <w:iCs/>
        <w:color w:val="666666"/>
        <w:sz w:val="18"/>
        <w:szCs w:val="18"/>
      </w:rPr>
      <w:t xml:space="preserve">Detection of Lung Cancer Nodules using </w:t>
    </w:r>
    <w:proofErr w:type="spellStart"/>
    <w:r>
      <w:rPr>
        <w:i/>
        <w:iCs/>
        <w:color w:val="666666"/>
        <w:sz w:val="18"/>
        <w:szCs w:val="18"/>
      </w:rPr>
      <w:t>CapsNet</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6BBB6" w14:textId="77777777" w:rsidR="000D410C" w:rsidRDefault="00BD7A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859"/>
    <w:multiLevelType w:val="multilevel"/>
    <w:tmpl w:val="A36AA0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27FF2268"/>
    <w:multiLevelType w:val="multilevel"/>
    <w:tmpl w:val="539048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6B5B63A3"/>
    <w:multiLevelType w:val="multilevel"/>
    <w:tmpl w:val="4302FE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0"/>
  </w:num>
  <w:num w:numId="3">
    <w:abstractNumId w:val="2"/>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A55"/>
    <w:rsid w:val="00682C94"/>
    <w:rsid w:val="00BD7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A1B9B"/>
  <w15:chartTrackingRefBased/>
  <w15:docId w15:val="{8ED3357C-C68B-4523-94B9-DEDF85080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A55"/>
    <w:pPr>
      <w:suppressAutoHyphens/>
      <w:spacing w:after="0" w:line="240" w:lineRule="auto"/>
    </w:pPr>
    <w:rPr>
      <w:rFonts w:ascii="Times New Roman" w:eastAsia="Times New Roman" w:hAnsi="Times New Roman" w:cs="Times New Roman"/>
      <w:sz w:val="24"/>
      <w:szCs w:val="24"/>
    </w:rPr>
  </w:style>
  <w:style w:type="paragraph" w:styleId="Heading1">
    <w:name w:val="heading 1"/>
    <w:link w:val="Heading1Char"/>
    <w:uiPriority w:val="9"/>
    <w:qFormat/>
    <w:rsid w:val="00BD7A55"/>
    <w:pPr>
      <w:suppressAutoHyphens/>
      <w:spacing w:after="0" w:line="240" w:lineRule="auto"/>
      <w:outlineLvl w:val="0"/>
    </w:pPr>
    <w:rPr>
      <w:rFonts w:ascii="Times New Roman" w:eastAsia="Times New Roman" w:hAnsi="Times New Roman" w:cs="Times New Roman"/>
      <w:b/>
      <w:bCs/>
      <w:color w:val="1F3864"/>
      <w:sz w:val="32"/>
      <w:szCs w:val="32"/>
    </w:rPr>
  </w:style>
  <w:style w:type="paragraph" w:styleId="Heading2">
    <w:name w:val="heading 2"/>
    <w:link w:val="Heading2Char"/>
    <w:uiPriority w:val="9"/>
    <w:unhideWhenUsed/>
    <w:qFormat/>
    <w:rsid w:val="00BD7A55"/>
    <w:pPr>
      <w:suppressAutoHyphens/>
      <w:spacing w:after="0" w:line="240" w:lineRule="auto"/>
      <w:outlineLvl w:val="1"/>
    </w:pPr>
    <w:rPr>
      <w:rFonts w:ascii="Times New Roman" w:eastAsia="Times New Roman" w:hAnsi="Times New Roman" w:cs="Times New Roman"/>
      <w:b/>
      <w:bCs/>
      <w:color w:val="2E4B7A"/>
      <w:sz w:val="28"/>
      <w:szCs w:val="28"/>
    </w:rPr>
  </w:style>
  <w:style w:type="paragraph" w:styleId="Heading3">
    <w:name w:val="heading 3"/>
    <w:link w:val="Heading3Char"/>
    <w:uiPriority w:val="9"/>
    <w:unhideWhenUsed/>
    <w:qFormat/>
    <w:rsid w:val="00BD7A55"/>
    <w:pPr>
      <w:suppressAutoHyphens/>
      <w:spacing w:after="0" w:line="240" w:lineRule="auto"/>
      <w:outlineLvl w:val="2"/>
    </w:pPr>
    <w:rPr>
      <w:rFonts w:ascii="Times New Roman" w:eastAsia="Times New Roman" w:hAnsi="Times New Roman" w:cs="Times New Roman"/>
      <w:b/>
      <w:bCs/>
      <w:i/>
      <w:iCs/>
      <w:color w:val="2E4B7A"/>
      <w:sz w:val="26"/>
      <w:szCs w:val="26"/>
    </w:rPr>
  </w:style>
  <w:style w:type="paragraph" w:styleId="Heading4">
    <w:name w:val="heading 4"/>
    <w:link w:val="Heading4Char"/>
    <w:uiPriority w:val="9"/>
    <w:semiHidden/>
    <w:unhideWhenUsed/>
    <w:qFormat/>
    <w:rsid w:val="00BD7A55"/>
    <w:pPr>
      <w:suppressAutoHyphens/>
      <w:spacing w:after="0" w:line="240" w:lineRule="auto"/>
      <w:outlineLvl w:val="3"/>
    </w:pPr>
    <w:rPr>
      <w:rFonts w:ascii="Times New Roman" w:eastAsia="Times New Roman" w:hAnsi="Times New Roman" w:cs="Times New Roman"/>
      <w:i/>
      <w:iCs/>
      <w:color w:val="2E74B5"/>
      <w:sz w:val="24"/>
      <w:szCs w:val="24"/>
    </w:rPr>
  </w:style>
  <w:style w:type="paragraph" w:styleId="Heading5">
    <w:name w:val="heading 5"/>
    <w:link w:val="Heading5Char"/>
    <w:uiPriority w:val="9"/>
    <w:semiHidden/>
    <w:unhideWhenUsed/>
    <w:qFormat/>
    <w:rsid w:val="00BD7A55"/>
    <w:pPr>
      <w:suppressAutoHyphens/>
      <w:spacing w:after="0" w:line="240" w:lineRule="auto"/>
      <w:outlineLvl w:val="4"/>
    </w:pPr>
    <w:rPr>
      <w:rFonts w:ascii="Times New Roman" w:eastAsia="Times New Roman" w:hAnsi="Times New Roman" w:cs="Times New Roman"/>
      <w:color w:val="2E74B5"/>
      <w:sz w:val="24"/>
      <w:szCs w:val="24"/>
    </w:rPr>
  </w:style>
  <w:style w:type="paragraph" w:styleId="Heading6">
    <w:name w:val="heading 6"/>
    <w:link w:val="Heading6Char"/>
    <w:uiPriority w:val="9"/>
    <w:semiHidden/>
    <w:unhideWhenUsed/>
    <w:qFormat/>
    <w:rsid w:val="00BD7A55"/>
    <w:pPr>
      <w:suppressAutoHyphens/>
      <w:spacing w:after="0" w:line="240" w:lineRule="auto"/>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A55"/>
    <w:rPr>
      <w:rFonts w:ascii="Times New Roman" w:eastAsia="Times New Roman" w:hAnsi="Times New Roman" w:cs="Times New Roman"/>
      <w:b/>
      <w:bCs/>
      <w:color w:val="1F3864"/>
      <w:sz w:val="32"/>
      <w:szCs w:val="32"/>
    </w:rPr>
  </w:style>
  <w:style w:type="character" w:customStyle="1" w:styleId="Heading2Char">
    <w:name w:val="Heading 2 Char"/>
    <w:basedOn w:val="DefaultParagraphFont"/>
    <w:link w:val="Heading2"/>
    <w:uiPriority w:val="9"/>
    <w:rsid w:val="00BD7A55"/>
    <w:rPr>
      <w:rFonts w:ascii="Times New Roman" w:eastAsia="Times New Roman" w:hAnsi="Times New Roman" w:cs="Times New Roman"/>
      <w:b/>
      <w:bCs/>
      <w:color w:val="2E4B7A"/>
      <w:sz w:val="28"/>
      <w:szCs w:val="28"/>
    </w:rPr>
  </w:style>
  <w:style w:type="character" w:customStyle="1" w:styleId="Heading3Char">
    <w:name w:val="Heading 3 Char"/>
    <w:basedOn w:val="DefaultParagraphFont"/>
    <w:link w:val="Heading3"/>
    <w:uiPriority w:val="9"/>
    <w:rsid w:val="00BD7A55"/>
    <w:rPr>
      <w:rFonts w:ascii="Times New Roman" w:eastAsia="Times New Roman" w:hAnsi="Times New Roman" w:cs="Times New Roman"/>
      <w:b/>
      <w:bCs/>
      <w:i/>
      <w:iCs/>
      <w:color w:val="2E4B7A"/>
      <w:sz w:val="26"/>
      <w:szCs w:val="26"/>
    </w:rPr>
  </w:style>
  <w:style w:type="character" w:customStyle="1" w:styleId="Heading4Char">
    <w:name w:val="Heading 4 Char"/>
    <w:basedOn w:val="DefaultParagraphFont"/>
    <w:link w:val="Heading4"/>
    <w:uiPriority w:val="9"/>
    <w:semiHidden/>
    <w:rsid w:val="00BD7A55"/>
    <w:rPr>
      <w:rFonts w:ascii="Times New Roman" w:eastAsia="Times New Roman" w:hAnsi="Times New Roman" w:cs="Times New Roman"/>
      <w:i/>
      <w:iCs/>
      <w:color w:val="2E74B5"/>
      <w:sz w:val="24"/>
      <w:szCs w:val="24"/>
    </w:rPr>
  </w:style>
  <w:style w:type="character" w:customStyle="1" w:styleId="Heading5Char">
    <w:name w:val="Heading 5 Char"/>
    <w:basedOn w:val="DefaultParagraphFont"/>
    <w:link w:val="Heading5"/>
    <w:uiPriority w:val="9"/>
    <w:semiHidden/>
    <w:rsid w:val="00BD7A55"/>
    <w:rPr>
      <w:rFonts w:ascii="Times New Roman" w:eastAsia="Times New Roman" w:hAnsi="Times New Roman" w:cs="Times New Roman"/>
      <w:color w:val="2E74B5"/>
      <w:sz w:val="24"/>
      <w:szCs w:val="24"/>
    </w:rPr>
  </w:style>
  <w:style w:type="character" w:customStyle="1" w:styleId="Heading6Char">
    <w:name w:val="Heading 6 Char"/>
    <w:basedOn w:val="DefaultParagraphFont"/>
    <w:link w:val="Heading6"/>
    <w:uiPriority w:val="9"/>
    <w:semiHidden/>
    <w:rsid w:val="00BD7A55"/>
    <w:rPr>
      <w:rFonts w:ascii="Times New Roman" w:eastAsia="Times New Roman" w:hAnsi="Times New Roman" w:cs="Times New Roman"/>
      <w:color w:val="1F4D78"/>
      <w:sz w:val="24"/>
      <w:szCs w:val="24"/>
    </w:rPr>
  </w:style>
  <w:style w:type="character" w:styleId="Hyperlink">
    <w:name w:val="Hyperlink"/>
    <w:uiPriority w:val="99"/>
    <w:unhideWhenUsed/>
    <w:rsid w:val="00BD7A55"/>
    <w:rPr>
      <w:color w:val="0563C1"/>
      <w:u w:val="single"/>
    </w:rPr>
  </w:style>
  <w:style w:type="character" w:customStyle="1" w:styleId="FootnoteCharacters">
    <w:name w:val="Footnote Characters"/>
    <w:uiPriority w:val="99"/>
    <w:semiHidden/>
    <w:unhideWhenUsed/>
    <w:qFormat/>
    <w:rsid w:val="00BD7A55"/>
    <w:rPr>
      <w:vertAlign w:val="superscript"/>
    </w:rPr>
  </w:style>
  <w:style w:type="character" w:styleId="FootnoteReference">
    <w:name w:val="footnote reference"/>
    <w:rsid w:val="00BD7A55"/>
    <w:rPr>
      <w:vertAlign w:val="superscript"/>
    </w:rPr>
  </w:style>
  <w:style w:type="character" w:customStyle="1" w:styleId="FootnoteTextChar">
    <w:name w:val="Footnote Text Char"/>
    <w:link w:val="FootnoteText"/>
    <w:uiPriority w:val="99"/>
    <w:semiHidden/>
    <w:unhideWhenUsed/>
    <w:qFormat/>
    <w:rsid w:val="00BD7A55"/>
    <w:rPr>
      <w:sz w:val="20"/>
      <w:szCs w:val="20"/>
    </w:rPr>
  </w:style>
  <w:style w:type="character" w:customStyle="1" w:styleId="EndnoteCharacters">
    <w:name w:val="Endnote Characters"/>
    <w:uiPriority w:val="99"/>
    <w:semiHidden/>
    <w:unhideWhenUsed/>
    <w:qFormat/>
    <w:rsid w:val="00BD7A55"/>
    <w:rPr>
      <w:vertAlign w:val="superscript"/>
    </w:rPr>
  </w:style>
  <w:style w:type="character" w:styleId="EndnoteReference">
    <w:name w:val="endnote reference"/>
    <w:rsid w:val="00BD7A55"/>
    <w:rPr>
      <w:vertAlign w:val="superscript"/>
    </w:rPr>
  </w:style>
  <w:style w:type="character" w:customStyle="1" w:styleId="EndnoteTextChar">
    <w:name w:val="Endnote Text Char"/>
    <w:link w:val="EndnoteText"/>
    <w:uiPriority w:val="99"/>
    <w:semiHidden/>
    <w:unhideWhenUsed/>
    <w:qFormat/>
    <w:rsid w:val="00BD7A55"/>
    <w:rPr>
      <w:sz w:val="20"/>
      <w:szCs w:val="20"/>
    </w:rPr>
  </w:style>
  <w:style w:type="character" w:styleId="PageNumber">
    <w:name w:val="page number"/>
    <w:basedOn w:val="DefaultParagraphFont"/>
    <w:qFormat/>
    <w:rsid w:val="00BD7A55"/>
  </w:style>
  <w:style w:type="character" w:styleId="PlaceholderText">
    <w:name w:val="Placeholder Text"/>
    <w:basedOn w:val="DefaultParagraphFont"/>
    <w:uiPriority w:val="99"/>
    <w:semiHidden/>
    <w:qFormat/>
    <w:rsid w:val="00BD7A55"/>
    <w:rPr>
      <w:color w:val="808080"/>
    </w:rPr>
  </w:style>
  <w:style w:type="character" w:customStyle="1" w:styleId="BodyTextChar">
    <w:name w:val="Body Text Char"/>
    <w:basedOn w:val="DefaultParagraphFont"/>
    <w:link w:val="BodyText"/>
    <w:uiPriority w:val="99"/>
    <w:semiHidden/>
    <w:qFormat/>
    <w:rsid w:val="00BD7A55"/>
  </w:style>
  <w:style w:type="character" w:styleId="Strong">
    <w:name w:val="Strong"/>
    <w:basedOn w:val="DefaultParagraphFont"/>
    <w:uiPriority w:val="22"/>
    <w:qFormat/>
    <w:rsid w:val="00BD7A55"/>
    <w:rPr>
      <w:b/>
      <w:bCs/>
    </w:rPr>
  </w:style>
  <w:style w:type="character" w:customStyle="1" w:styleId="IndexLink">
    <w:name w:val="Index Link"/>
    <w:qFormat/>
    <w:rsid w:val="00BD7A55"/>
  </w:style>
  <w:style w:type="paragraph" w:customStyle="1" w:styleId="Heading">
    <w:name w:val="Heading"/>
    <w:basedOn w:val="Normal"/>
    <w:next w:val="BodyText"/>
    <w:qFormat/>
    <w:rsid w:val="00BD7A55"/>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semiHidden/>
    <w:unhideWhenUsed/>
    <w:rsid w:val="00BD7A55"/>
    <w:pPr>
      <w:spacing w:after="120"/>
    </w:pPr>
    <w:rPr>
      <w:rFonts w:asciiTheme="minorHAnsi" w:eastAsiaTheme="minorHAnsi" w:hAnsiTheme="minorHAnsi" w:cstheme="minorBidi"/>
      <w:sz w:val="22"/>
      <w:szCs w:val="22"/>
    </w:rPr>
  </w:style>
  <w:style w:type="character" w:customStyle="1" w:styleId="BodyTextChar1">
    <w:name w:val="Body Text Char1"/>
    <w:basedOn w:val="DefaultParagraphFont"/>
    <w:uiPriority w:val="99"/>
    <w:semiHidden/>
    <w:rsid w:val="00BD7A55"/>
    <w:rPr>
      <w:rFonts w:ascii="Times New Roman" w:eastAsia="Times New Roman" w:hAnsi="Times New Roman" w:cs="Times New Roman"/>
      <w:sz w:val="24"/>
      <w:szCs w:val="24"/>
    </w:rPr>
  </w:style>
  <w:style w:type="paragraph" w:styleId="List">
    <w:name w:val="List"/>
    <w:basedOn w:val="BodyText"/>
    <w:rsid w:val="00BD7A55"/>
    <w:rPr>
      <w:rFonts w:cs="FreeSans"/>
    </w:rPr>
  </w:style>
  <w:style w:type="paragraph" w:styleId="Caption">
    <w:name w:val="caption"/>
    <w:basedOn w:val="Normal"/>
    <w:qFormat/>
    <w:rsid w:val="00BD7A55"/>
    <w:pPr>
      <w:suppressLineNumbers/>
      <w:spacing w:before="120" w:after="120"/>
    </w:pPr>
    <w:rPr>
      <w:rFonts w:cs="FreeSans"/>
      <w:i/>
      <w:iCs/>
    </w:rPr>
  </w:style>
  <w:style w:type="paragraph" w:customStyle="1" w:styleId="Index">
    <w:name w:val="Index"/>
    <w:basedOn w:val="Normal"/>
    <w:qFormat/>
    <w:rsid w:val="00BD7A55"/>
    <w:pPr>
      <w:suppressLineNumbers/>
    </w:pPr>
    <w:rPr>
      <w:rFonts w:cs="FreeSans"/>
    </w:rPr>
  </w:style>
  <w:style w:type="paragraph" w:styleId="Title">
    <w:name w:val="Title"/>
    <w:link w:val="TitleChar"/>
    <w:uiPriority w:val="10"/>
    <w:qFormat/>
    <w:rsid w:val="00BD7A55"/>
    <w:pPr>
      <w:suppressAutoHyphens/>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BD7A55"/>
    <w:rPr>
      <w:rFonts w:ascii="Times New Roman" w:eastAsia="Times New Roman" w:hAnsi="Times New Roman" w:cs="Times New Roman"/>
      <w:sz w:val="56"/>
      <w:szCs w:val="56"/>
    </w:rPr>
  </w:style>
  <w:style w:type="paragraph" w:customStyle="1" w:styleId="Strong1">
    <w:name w:val="Strong1"/>
    <w:qFormat/>
    <w:rsid w:val="00BD7A55"/>
    <w:pPr>
      <w:suppressAutoHyphens/>
      <w:spacing w:after="0" w:line="240" w:lineRule="auto"/>
    </w:pPr>
    <w:rPr>
      <w:rFonts w:ascii="Times New Roman" w:eastAsia="Times New Roman" w:hAnsi="Times New Roman" w:cs="Times New Roman"/>
      <w:b/>
      <w:bCs/>
      <w:sz w:val="24"/>
      <w:szCs w:val="24"/>
    </w:rPr>
  </w:style>
  <w:style w:type="paragraph" w:styleId="ListParagraph">
    <w:name w:val="List Paragraph"/>
    <w:qFormat/>
    <w:rsid w:val="00BD7A55"/>
    <w:pPr>
      <w:suppressAutoHyphens/>
      <w:spacing w:after="0" w:line="240" w:lineRule="auto"/>
    </w:pPr>
    <w:rPr>
      <w:rFonts w:ascii="Times New Roman" w:eastAsia="Times New Roman" w:hAnsi="Times New Roman" w:cs="Times New Roman"/>
      <w:sz w:val="24"/>
      <w:szCs w:val="24"/>
    </w:rPr>
  </w:style>
  <w:style w:type="paragraph" w:styleId="FootnoteText">
    <w:name w:val="footnote text"/>
    <w:link w:val="FootnoteTextChar"/>
    <w:uiPriority w:val="99"/>
    <w:semiHidden/>
    <w:unhideWhenUsed/>
    <w:rsid w:val="00BD7A55"/>
    <w:pPr>
      <w:suppressAutoHyphens/>
      <w:spacing w:after="0" w:line="240" w:lineRule="auto"/>
    </w:pPr>
    <w:rPr>
      <w:sz w:val="20"/>
      <w:szCs w:val="20"/>
    </w:rPr>
  </w:style>
  <w:style w:type="character" w:customStyle="1" w:styleId="FootnoteTextChar1">
    <w:name w:val="Footnote Text Char1"/>
    <w:basedOn w:val="DefaultParagraphFont"/>
    <w:uiPriority w:val="99"/>
    <w:semiHidden/>
    <w:rsid w:val="00BD7A55"/>
    <w:rPr>
      <w:rFonts w:ascii="Times New Roman" w:eastAsia="Times New Roman" w:hAnsi="Times New Roman" w:cs="Times New Roman"/>
      <w:sz w:val="20"/>
      <w:szCs w:val="20"/>
    </w:rPr>
  </w:style>
  <w:style w:type="paragraph" w:styleId="EndnoteText">
    <w:name w:val="endnote text"/>
    <w:link w:val="EndnoteTextChar"/>
    <w:uiPriority w:val="99"/>
    <w:semiHidden/>
    <w:unhideWhenUsed/>
    <w:rsid w:val="00BD7A55"/>
    <w:pPr>
      <w:suppressAutoHyphens/>
      <w:spacing w:after="0" w:line="240" w:lineRule="auto"/>
    </w:pPr>
    <w:rPr>
      <w:sz w:val="20"/>
      <w:szCs w:val="20"/>
    </w:rPr>
  </w:style>
  <w:style w:type="character" w:customStyle="1" w:styleId="EndnoteTextChar1">
    <w:name w:val="Endnote Text Char1"/>
    <w:basedOn w:val="DefaultParagraphFont"/>
    <w:uiPriority w:val="99"/>
    <w:semiHidden/>
    <w:rsid w:val="00BD7A55"/>
    <w:rPr>
      <w:rFonts w:ascii="Times New Roman" w:eastAsia="Times New Roman" w:hAnsi="Times New Roman" w:cs="Times New Roman"/>
      <w:sz w:val="20"/>
      <w:szCs w:val="20"/>
    </w:rPr>
  </w:style>
  <w:style w:type="paragraph" w:customStyle="1" w:styleId="TitlePage">
    <w:name w:val="Title Page"/>
    <w:qFormat/>
    <w:rsid w:val="00BD7A55"/>
    <w:pPr>
      <w:suppressAutoHyphens/>
      <w:spacing w:after="0" w:line="240" w:lineRule="auto"/>
      <w:jc w:val="center"/>
    </w:pPr>
    <w:rPr>
      <w:rFonts w:ascii="Times New Roman" w:eastAsia="Times New Roman" w:hAnsi="Times New Roman" w:cs="Times New Roman"/>
      <w:sz w:val="24"/>
      <w:szCs w:val="20"/>
    </w:rPr>
  </w:style>
  <w:style w:type="paragraph" w:customStyle="1" w:styleId="CoverSigner">
    <w:name w:val="[Cover] Signer"/>
    <w:basedOn w:val="Normal"/>
    <w:qFormat/>
    <w:rsid w:val="00BD7A55"/>
    <w:pPr>
      <w:ind w:left="4500"/>
    </w:pPr>
    <w:rPr>
      <w:rFonts w:eastAsiaTheme="minorHAnsi"/>
    </w:rPr>
  </w:style>
  <w:style w:type="paragraph" w:customStyle="1" w:styleId="CopyRight">
    <w:name w:val="CopyRight"/>
    <w:qFormat/>
    <w:rsid w:val="00BD7A55"/>
    <w:pPr>
      <w:suppressAutoHyphens/>
      <w:spacing w:after="0" w:line="360" w:lineRule="auto"/>
      <w:jc w:val="center"/>
    </w:pPr>
    <w:rPr>
      <w:rFonts w:ascii="Times New Roman" w:eastAsia="Times New Roman" w:hAnsi="Times New Roman" w:cs="Times New Roman"/>
      <w:sz w:val="24"/>
      <w:szCs w:val="20"/>
    </w:rPr>
  </w:style>
  <w:style w:type="paragraph" w:customStyle="1" w:styleId="StyleBodyTextFirstline05">
    <w:name w:val="Style Body Text + First line:  0.5&quot;"/>
    <w:basedOn w:val="BodyText"/>
    <w:qFormat/>
    <w:rsid w:val="00BD7A55"/>
    <w:pPr>
      <w:spacing w:after="0" w:line="480" w:lineRule="auto"/>
      <w:ind w:firstLine="720"/>
    </w:pPr>
    <w:rPr>
      <w:szCs w:val="20"/>
    </w:rPr>
  </w:style>
  <w:style w:type="paragraph" w:customStyle="1" w:styleId="font-claude-response-body">
    <w:name w:val="font-claude-response-body"/>
    <w:basedOn w:val="Normal"/>
    <w:qFormat/>
    <w:rsid w:val="00BD7A55"/>
    <w:pPr>
      <w:spacing w:beforeAutospacing="1" w:afterAutospacing="1"/>
    </w:pPr>
  </w:style>
  <w:style w:type="paragraph" w:customStyle="1" w:styleId="FigureCaption">
    <w:name w:val="Figure Caption"/>
    <w:basedOn w:val="Normal"/>
    <w:qFormat/>
    <w:rsid w:val="00BD7A55"/>
  </w:style>
  <w:style w:type="paragraph" w:customStyle="1" w:styleId="TableCaption">
    <w:name w:val="Table Caption"/>
    <w:basedOn w:val="Normal"/>
    <w:qFormat/>
    <w:rsid w:val="00BD7A55"/>
  </w:style>
  <w:style w:type="paragraph" w:styleId="TOC1">
    <w:name w:val="toc 1"/>
    <w:basedOn w:val="Normal"/>
    <w:next w:val="Normal"/>
    <w:autoRedefine/>
    <w:uiPriority w:val="39"/>
    <w:unhideWhenUsed/>
    <w:rsid w:val="00BD7A55"/>
    <w:pPr>
      <w:tabs>
        <w:tab w:val="right" w:leader="dot" w:pos="8630"/>
      </w:tabs>
      <w:spacing w:after="100"/>
    </w:pPr>
    <w:rPr>
      <w:b/>
      <w:bCs/>
      <w:noProof/>
    </w:rPr>
  </w:style>
  <w:style w:type="paragraph" w:styleId="TOC2">
    <w:name w:val="toc 2"/>
    <w:basedOn w:val="Normal"/>
    <w:next w:val="Normal"/>
    <w:autoRedefine/>
    <w:uiPriority w:val="39"/>
    <w:unhideWhenUsed/>
    <w:rsid w:val="00BD7A55"/>
    <w:pPr>
      <w:spacing w:after="100"/>
      <w:ind w:left="240"/>
    </w:pPr>
  </w:style>
  <w:style w:type="paragraph" w:customStyle="1" w:styleId="HeaderandFooter">
    <w:name w:val="Header and Footer"/>
    <w:basedOn w:val="Normal"/>
    <w:qFormat/>
    <w:rsid w:val="00BD7A55"/>
  </w:style>
  <w:style w:type="paragraph" w:styleId="Header">
    <w:name w:val="header"/>
    <w:basedOn w:val="HeaderandFooter"/>
    <w:link w:val="HeaderChar"/>
    <w:rsid w:val="00BD7A55"/>
  </w:style>
  <w:style w:type="character" w:customStyle="1" w:styleId="HeaderChar">
    <w:name w:val="Header Char"/>
    <w:basedOn w:val="DefaultParagraphFont"/>
    <w:link w:val="Header"/>
    <w:rsid w:val="00BD7A55"/>
    <w:rPr>
      <w:rFonts w:ascii="Times New Roman" w:eastAsia="Times New Roman" w:hAnsi="Times New Roman" w:cs="Times New Roman"/>
      <w:sz w:val="24"/>
      <w:szCs w:val="24"/>
    </w:rPr>
  </w:style>
  <w:style w:type="paragraph" w:customStyle="1" w:styleId="FrameContents">
    <w:name w:val="Frame Contents"/>
    <w:basedOn w:val="Normal"/>
    <w:qFormat/>
    <w:rsid w:val="00BD7A55"/>
  </w:style>
  <w:style w:type="paragraph" w:styleId="Footer">
    <w:name w:val="footer"/>
    <w:basedOn w:val="HeaderandFooter"/>
    <w:link w:val="FooterChar"/>
    <w:rsid w:val="00BD7A55"/>
  </w:style>
  <w:style w:type="character" w:customStyle="1" w:styleId="FooterChar">
    <w:name w:val="Footer Char"/>
    <w:basedOn w:val="DefaultParagraphFont"/>
    <w:link w:val="Footer"/>
    <w:rsid w:val="00BD7A55"/>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BD7A55"/>
    <w:pPr>
      <w:spacing w:after="100"/>
      <w:ind w:left="36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oter" Target="footer1.xm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FF9CD055154C3FBA826BF7C82001B4"/>
        <w:category>
          <w:name w:val="General"/>
          <w:gallery w:val="placeholder"/>
        </w:category>
        <w:types>
          <w:type w:val="bbPlcHdr"/>
        </w:types>
        <w:behaviors>
          <w:behavior w:val="content"/>
        </w:behaviors>
        <w:guid w:val="{326ECE46-E0B5-4153-8615-EF0E64909798}"/>
      </w:docPartPr>
      <w:docPartBody>
        <w:p w:rsidR="00000000" w:rsidRDefault="00BC4A36" w:rsidP="00BC4A36">
          <w:pPr>
            <w:pStyle w:val="0DFF9CD055154C3FBA826BF7C82001B4"/>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A36"/>
    <w:rsid w:val="004E0823"/>
    <w:rsid w:val="00BC4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BC4A36"/>
    <w:rPr>
      <w:color w:val="808080"/>
    </w:rPr>
  </w:style>
  <w:style w:type="paragraph" w:customStyle="1" w:styleId="0DFF9CD055154C3FBA826BF7C82001B4">
    <w:name w:val="0DFF9CD055154C3FBA826BF7C82001B4"/>
    <w:rsid w:val="00BC4A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7697</Words>
  <Characters>43876</Characters>
  <Application>Microsoft Office Word</Application>
  <DocSecurity>0</DocSecurity>
  <Lines>365</Lines>
  <Paragraphs>102</Paragraphs>
  <ScaleCrop>false</ScaleCrop>
  <Company/>
  <LinksUpToDate>false</LinksUpToDate>
  <CharactersWithSpaces>51471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Aizaz Shabber</dc:creator>
  <cp:keywords/>
  <dc:description/>
  <cp:lastModifiedBy>Aizaz Shabber</cp:lastModifiedBy>
  <cp:revision>1</cp:revision>
  <dcterms:created xsi:type="dcterms:W3CDTF">2026-07-07T08:16:00Z</dcterms:created>
  <dcterms:modified xsi:type="dcterms:W3CDTF">2026-07-07T08:16:00Z</dcterms:modified>
</cp:coreProperties>
</file>