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720" w:firstLine="0"/>
        <w:rPr/>
      </w:pPr>
      <w:r w:rsidDel="00000000" w:rsidR="00000000" w:rsidRPr="00000000">
        <w:rPr>
          <w:rFonts w:ascii="Arial Unicode MS" w:cs="Arial Unicode MS" w:eastAsia="Arial Unicode MS" w:hAnsi="Arial Unicode MS"/>
          <w:rtl w:val="0"/>
        </w:rPr>
        <w:t xml:space="preserve">Q. 3가지, 7가지, 뉴스 모델 정확도 비교</w:t>
      </w:r>
    </w:p>
    <w:p w:rsidR="00000000" w:rsidDel="00000000" w:rsidP="00000000" w:rsidRDefault="00000000" w:rsidRPr="00000000" w14:paraId="00000002">
      <w:pPr>
        <w:pageBreakBefore w:val="0"/>
        <w:numPr>
          <w:ilvl w:val="0"/>
          <w:numId w:val="1"/>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뉴스논문 비교 참고 CNN, LSTM 등 </w:t>
      </w:r>
    </w:p>
    <w:p w:rsidR="00000000" w:rsidDel="00000000" w:rsidP="00000000" w:rsidRDefault="00000000" w:rsidRPr="00000000" w14:paraId="00000003">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04">
      <w:pPr>
        <w:pageBreakBefore w:val="0"/>
        <w:spacing w:line="360" w:lineRule="auto"/>
        <w:ind w:left="720" w:firstLine="0"/>
        <w:rPr/>
      </w:pPr>
      <w:r w:rsidDel="00000000" w:rsidR="00000000" w:rsidRPr="00000000">
        <w:rPr>
          <w:rFonts w:ascii="Arial Unicode MS" w:cs="Arial Unicode MS" w:eastAsia="Arial Unicode MS" w:hAnsi="Arial Unicode MS"/>
          <w:rtl w:val="0"/>
        </w:rPr>
        <w:t xml:space="preserve">Q. 뉴스 모델 선택한 이유</w:t>
      </w:r>
    </w:p>
    <w:p w:rsidR="00000000" w:rsidDel="00000000" w:rsidP="00000000" w:rsidRDefault="00000000" w:rsidRPr="00000000" w14:paraId="00000005">
      <w:pPr>
        <w:pageBreakBefore w:val="0"/>
        <w:numPr>
          <w:ilvl w:val="0"/>
          <w:numId w:val="3"/>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데이터셋에서 감정 사전을 기반으로 감정 단어가 포함 되어 있는 문장을 찾고, 그 단어를 통해 감정을 판단하는 모델임. 우리가 구현하려는 usecase1번에 가장 적절하다고 판단</w:t>
      </w:r>
    </w:p>
    <w:p w:rsidR="00000000" w:rsidDel="00000000" w:rsidP="00000000" w:rsidRDefault="00000000" w:rsidRPr="00000000" w14:paraId="00000006">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07">
      <w:pPr>
        <w:pageBreakBefore w:val="0"/>
        <w:spacing w:line="360" w:lineRule="auto"/>
        <w:ind w:left="720" w:firstLine="0"/>
        <w:rPr/>
      </w:pPr>
      <w:r w:rsidDel="00000000" w:rsidR="00000000" w:rsidRPr="00000000">
        <w:rPr>
          <w:rFonts w:ascii="Arial Unicode MS" w:cs="Arial Unicode MS" w:eastAsia="Arial Unicode MS" w:hAnsi="Arial Unicode MS"/>
          <w:rtl w:val="0"/>
        </w:rPr>
        <w:t xml:space="preserve">Q. (3가지모델) 파라미터나 다른요소들을 바꿔 보지도 않고 뉴스 모델이 가장 적합하다고 판단한 이유는?</w:t>
      </w:r>
    </w:p>
    <w:p w:rsidR="00000000" w:rsidDel="00000000" w:rsidP="00000000" w:rsidRDefault="00000000" w:rsidRPr="00000000" w14:paraId="00000008">
      <w:pPr>
        <w:pageBreakBefore w:val="0"/>
        <w:numPr>
          <w:ilvl w:val="0"/>
          <w:numId w:val="2"/>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우리가 가지고 있는 데이터셋에 맞게 모델의 파라미터나 다른 요소를 바꾸어 보는 것도 좋은 방법이지만, 우리 목표가 감정 분류하는 좋은 모델을 만드는 것이 아닌 스마트 디퓨저를 구현하는 것이기 때문에 우리 데이터셋에 맞추어 모델을 바꾸기 보단 데이터셋에 적합한 모델을 찾아서 이용하는 것이 현재 우리에게 좋다고 생각했음.</w:t>
      </w:r>
    </w:p>
    <w:p w:rsidR="00000000" w:rsidDel="00000000" w:rsidP="00000000" w:rsidRDefault="00000000" w:rsidRPr="00000000" w14:paraId="00000009">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0A">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