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firstLine="0"/>
        <w:rPr/>
      </w:pPr>
      <w:r w:rsidDel="00000000" w:rsidR="00000000" w:rsidRPr="00000000">
        <w:rPr>
          <w:rtl w:val="0"/>
        </w:rPr>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02">
            <w:pPr>
              <w:pageBreakBefore w:val="0"/>
              <w:spacing w:after="240" w:before="240" w:line="360" w:lineRule="auto"/>
              <w:ind w:left="0" w:firstLine="0"/>
              <w:jc w:val="center"/>
              <w:rPr>
                <w:b w:val="1"/>
                <w:sz w:val="44"/>
                <w:szCs w:val="44"/>
              </w:rPr>
            </w:pPr>
            <w:r w:rsidDel="00000000" w:rsidR="00000000" w:rsidRPr="00000000">
              <w:rPr>
                <w:rFonts w:ascii="Arial Unicode MS" w:cs="Arial Unicode MS" w:eastAsia="Arial Unicode MS" w:hAnsi="Arial Unicode MS"/>
                <w:b w:val="1"/>
                <w:sz w:val="44"/>
                <w:szCs w:val="44"/>
                <w:rtl w:val="0"/>
              </w:rPr>
              <w:t xml:space="preserve">한이음 ICT멘토링 프로젝트 중간보고서</w:t>
            </w:r>
          </w:p>
        </w:tc>
      </w:tr>
    </w:tbl>
    <w:p w:rsidR="00000000" w:rsidDel="00000000" w:rsidP="00000000" w:rsidRDefault="00000000" w:rsidRPr="00000000" w14:paraId="00000003">
      <w:pPr>
        <w:pageBreakBefore w:val="0"/>
        <w:spacing w:line="360" w:lineRule="auto"/>
        <w:ind w:left="0" w:firstLine="0"/>
        <w:rPr/>
      </w:pPr>
      <w:r w:rsidDel="00000000" w:rsidR="00000000" w:rsidRPr="00000000">
        <w:rPr>
          <w:rtl w:val="0"/>
        </w:rPr>
      </w:r>
    </w:p>
    <w:tbl>
      <w:tblPr>
        <w:tblStyle w:val="Table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50"/>
        <w:tblGridChange w:id="0">
          <w:tblGrid>
            <w:gridCol w:w="1590"/>
            <w:gridCol w:w="7350"/>
          </w:tblGrid>
        </w:tblGridChange>
      </w:tblGrid>
      <w:tr>
        <w:trPr>
          <w:cantSplit w:val="0"/>
          <w:trHeight w:val="600" w:hRule="atLeast"/>
          <w:tblHeader w:val="0"/>
        </w:trPr>
        <w:tc>
          <w:tcPr>
            <w:gridSpan w:val="2"/>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04">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 정보</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06">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프로젝트명</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07">
            <w:pPr>
              <w:pageBreakBefore w:val="0"/>
              <w:spacing w:after="240" w:before="240" w:line="360" w:lineRule="auto"/>
              <w:ind w:left="0" w:firstLine="0"/>
              <w:jc w:val="center"/>
              <w:rPr>
                <w:sz w:val="24"/>
                <w:szCs w:val="24"/>
              </w:rPr>
            </w:pPr>
            <w:r w:rsidDel="00000000" w:rsidR="00000000" w:rsidRPr="00000000">
              <w:rPr>
                <w:sz w:val="24"/>
                <w:szCs w:val="24"/>
                <w:rtl w:val="0"/>
              </w:rPr>
              <w:t xml:space="preserve">mooDiffuser </w:t>
            </w:r>
          </w:p>
        </w:tc>
      </w:tr>
      <w:tr>
        <w:trPr>
          <w:cantSplit w:val="0"/>
          <w:trHeight w:val="238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08">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w:t>
            </w:r>
          </w:p>
          <w:p w:rsidR="00000000" w:rsidDel="00000000" w:rsidP="00000000" w:rsidRDefault="00000000" w:rsidRPr="00000000" w14:paraId="00000009">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소개</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0A">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“mooDiffuser”는 사용자의 감정을 기반으로 하여, 사용자가 원하는 시간에 취향, 감정에 맞는 향을 즐길 수 있는 디퓨저이다.</w:t>
            </w:r>
          </w:p>
          <w:p w:rsidR="00000000" w:rsidDel="00000000" w:rsidP="00000000" w:rsidRDefault="00000000" w:rsidRPr="00000000" w14:paraId="0000000B">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음성 명령을 통한 즉각적인 향 분사, 일상 대화 속 감정을 기반으로 하여 선정된 향 자동 분사 등 다양한 기능을 통해 사용자에게 딱 맞춘 맞춤 디퓨저 서비스를 제공함으로써 일상에서 편리하게 사용될 수 있는 홈 프레그런스 제품을 개발하고 구현하는 프로젝트이다. </w:t>
            </w:r>
            <w:r w:rsidDel="00000000" w:rsidR="00000000" w:rsidRPr="00000000">
              <w:rPr>
                <w:rtl w:val="0"/>
              </w:rPr>
            </w:r>
          </w:p>
        </w:tc>
      </w:tr>
      <w:tr>
        <w:trPr>
          <w:cantSplit w:val="0"/>
          <w:trHeight w:val="2700"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0C">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구성도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0D">
            <w:pPr>
              <w:pageBreakBefore w:val="0"/>
              <w:spacing w:after="240" w:before="240" w:line="360" w:lineRule="auto"/>
              <w:ind w:left="0" w:firstLine="0"/>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 (ppt에 넣을 프로그램 구성도 이미지)</w:t>
            </w:r>
          </w:p>
        </w:tc>
      </w:tr>
      <w:tr>
        <w:trPr>
          <w:cantSplit w:val="0"/>
          <w:trHeight w:val="4789.145507812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0E">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개발배경 및 필요성</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0F">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.코로나19로 인해 ‘집콕생활’이 트랜드가 되며, 홈 프래그런스의 판매가 급상승하였다. 이로 인해 많은 사람들이 ‘향테리어’를 통해 기분전환 및 코로나 블루를 극복하려는 활동 양상을 보이고 있다. 코로나 블루를 겪지 않아도 집에서 생활하는 시간이 길어지며 집 안에서 힐링을 갖고자 하는 사용자들이 늘어나고 있으며, 1인 가구가 아닌 사용자들은 자신만의 차별화된 공간을 원하는 추세이다.</w:t>
            </w:r>
          </w:p>
          <w:p w:rsidR="00000000" w:rsidDel="00000000" w:rsidP="00000000" w:rsidRDefault="00000000" w:rsidRPr="00000000" w14:paraId="00000010">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하지만 시중에 판매되는 일반적인 홈 프레그런스 제품들은 한 가지의 향을 계속해서 사용해야 한다는 문제가 있다. 또한 사용 초기엔 너무 강한 향으로 사용자의 두통을 유발하고 일정 시간이 지나면 현저히 떨어지는 발향을 볼 수 있다. 이러한 단점들을 개선하여 여러가지 향을 즐기면서도 일정한 발향을 유지하는 디퓨저를 개발하고자 한다.</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11">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특・장점</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2">
            <w:pPr>
              <w:pageBreakBefore w:val="0"/>
              <w:spacing w:after="240" w:before="240" w:line="360" w:lineRule="auto"/>
              <w:ind w:left="0" w:firstLine="0"/>
              <w:rPr>
                <w:sz w:val="24"/>
                <w:szCs w:val="24"/>
              </w:rPr>
            </w:pPr>
            <w:r w:rsidDel="00000000" w:rsidR="00000000" w:rsidRPr="00000000">
              <w:rPr>
                <w:color w:val="ff0000"/>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‘mooDiffuser’는 원하는 시간에 사용자의 취향과 감정에 따라 다양한 향(디퓨저)을 즐길 수 있다. 향이 섞일 것을 우려하여 한 가지만 사용 가능한 일반 디퓨저와 달리 최대 3가지의 향을 통해 6개의 향을 즐길 수 있고 사용자의 감정을 기반으로 향이 자동 선정되어 분사되기 때문에 번거로움 또한 발생하지 않는다. 사용자가 집에 있지 않더라도 설정한 시간에 자동 분사 기능을 통해 쾌적한 공간을 상시 유지할 수 있다.</w:t>
            </w:r>
          </w:p>
          <w:p w:rsidR="00000000" w:rsidDel="00000000" w:rsidP="00000000" w:rsidRDefault="00000000" w:rsidRPr="00000000" w14:paraId="00000013">
            <w:pPr>
              <w:pageBreakBefore w:val="0"/>
              <w:spacing w:after="240" w:before="240" w:line="360" w:lineRule="auto"/>
              <w:ind w:left="0" w:firstLine="0"/>
              <w:rPr>
                <w:color w:val="ff0000"/>
                <w:sz w:val="24"/>
                <w:szCs w:val="24"/>
              </w:rPr>
            </w:pPr>
            <w:r w:rsidDel="00000000" w:rsidR="00000000" w:rsidRPr="00000000">
              <w:rPr>
                <w:rFonts w:ascii="Arial Unicode MS" w:cs="Arial Unicode MS" w:eastAsia="Arial Unicode MS" w:hAnsi="Arial Unicode MS"/>
                <w:sz w:val="24"/>
                <w:szCs w:val="24"/>
                <w:rtl w:val="0"/>
              </w:rPr>
              <w:t xml:space="preserve">또한 스프레이형 분사가 아닌 안개형 분사로 과한 향이 아닌 일정한 발향을 유지하면서도 적절한 유지시간을 통해 여러 개의 향이 섞이지 않도록 한다는 장점이 있다.</w:t>
            </w:r>
            <w:r w:rsidDel="00000000" w:rsidR="00000000" w:rsidRPr="00000000">
              <w:rPr>
                <w:rtl w:val="0"/>
              </w:rPr>
            </w:r>
          </w:p>
        </w:tc>
      </w:tr>
      <w:tr>
        <w:trPr>
          <w:cantSplit w:val="0"/>
          <w:trHeight w:val="2310"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14">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주요</w:t>
            </w:r>
          </w:p>
          <w:p w:rsidR="00000000" w:rsidDel="00000000" w:rsidP="00000000" w:rsidRDefault="00000000" w:rsidRPr="00000000" w14:paraId="00000015">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기능</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16">
            <w:pPr>
              <w:pageBreakBefore w:val="0"/>
              <w:spacing w:after="240" w:before="240" w:line="360" w:lineRule="auto"/>
              <w:ind w:left="0" w:firstLine="0"/>
              <w:rPr>
                <w:sz w:val="26"/>
                <w:szCs w:val="26"/>
              </w:rPr>
            </w:pPr>
            <w:r w:rsidDel="00000000" w:rsidR="00000000" w:rsidRPr="00000000">
              <w:rPr>
                <w:color w:val="ff0000"/>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0) 앱 설정</w:t>
            </w:r>
            <w:r w:rsidDel="00000000" w:rsidR="00000000" w:rsidRPr="00000000">
              <w:rPr>
                <w:rtl w:val="0"/>
              </w:rPr>
            </w:r>
          </w:p>
          <w:p w:rsidR="00000000" w:rsidDel="00000000" w:rsidP="00000000" w:rsidRDefault="00000000" w:rsidRPr="00000000" w14:paraId="00000017">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① 사용자 기본 정보 입력 </w:t>
            </w:r>
            <w:r w:rsidDel="00000000" w:rsidR="00000000" w:rsidRPr="00000000">
              <w:rPr>
                <w:rtl w:val="0"/>
              </w:rPr>
            </w:r>
          </w:p>
          <w:p w:rsidR="00000000" w:rsidDel="00000000" w:rsidP="00000000" w:rsidRDefault="00000000" w:rsidRPr="00000000" w14:paraId="00000018">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② 자동 디퓨징 시간 설정</w:t>
            </w:r>
            <w:r w:rsidDel="00000000" w:rsidR="00000000" w:rsidRPr="00000000">
              <w:rPr>
                <w:rtl w:val="0"/>
              </w:rPr>
            </w:r>
          </w:p>
          <w:p w:rsidR="00000000" w:rsidDel="00000000" w:rsidP="00000000" w:rsidRDefault="00000000" w:rsidRPr="00000000" w14:paraId="00000019">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pageBreakBefore w:val="0"/>
              <w:widowControl w:val="0"/>
              <w:tabs>
                <w:tab w:val="right" w:leader="none" w:pos="10204"/>
                <w:tab w:val="left" w:leader="none" w:pos="10400"/>
              </w:tabs>
              <w:spacing w:line="360" w:lineRule="auto"/>
              <w:ind w:left="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1) case 1 - 사용자 감정 맞춤 디퓨징 기능</w:t>
            </w:r>
            <w:r w:rsidDel="00000000" w:rsidR="00000000" w:rsidRPr="00000000">
              <w:rPr>
                <w:rtl w:val="0"/>
              </w:rPr>
            </w:r>
          </w:p>
          <w:p w:rsidR="00000000" w:rsidDel="00000000" w:rsidP="00000000" w:rsidRDefault="00000000" w:rsidRPr="00000000" w14:paraId="0000001B">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① 사용자의 단시간 음성 데이터 수집</w:t>
            </w:r>
          </w:p>
          <w:p w:rsidR="00000000" w:rsidDel="00000000" w:rsidP="00000000" w:rsidRDefault="00000000" w:rsidRPr="00000000" w14:paraId="0000001C">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사용자 명령(“무디야 + 감정을 예측할 수 있는 한 문장”)을 통한 음성 데이터를 디퓨저에 내장된 마이크를 사용해 수집한다.</w:t>
            </w:r>
          </w:p>
          <w:p w:rsidR="00000000" w:rsidDel="00000000" w:rsidP="00000000" w:rsidRDefault="00000000" w:rsidRPr="00000000" w14:paraId="0000001D">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② 감정 예측 모델을 통한 사용자의 감정 예측</w:t>
            </w:r>
            <w:r w:rsidDel="00000000" w:rsidR="00000000" w:rsidRPr="00000000">
              <w:rPr>
                <w:rtl w:val="0"/>
              </w:rPr>
            </w:r>
          </w:p>
          <w:p w:rsidR="00000000" w:rsidDel="00000000" w:rsidP="00000000" w:rsidRDefault="00000000" w:rsidRPr="00000000" w14:paraId="0000001E">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내장 마이크를 통해 얻은 음성 데이터를 감정 예측 모델로 분석해 사용자의 감정을 예측한다.</w:t>
            </w:r>
            <w:r w:rsidDel="00000000" w:rsidR="00000000" w:rsidRPr="00000000">
              <w:rPr>
                <w:rtl w:val="0"/>
              </w:rPr>
            </w:r>
          </w:p>
          <w:p w:rsidR="00000000" w:rsidDel="00000000" w:rsidP="00000000" w:rsidRDefault="00000000" w:rsidRPr="00000000" w14:paraId="0000001F">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③ 예측한 사용자의 감정을 토대로 알맞은 향을 즉각 분사</w:t>
            </w:r>
            <w:r w:rsidDel="00000000" w:rsidR="00000000" w:rsidRPr="00000000">
              <w:rPr>
                <w:rtl w:val="0"/>
              </w:rPr>
            </w:r>
          </w:p>
          <w:p w:rsidR="00000000" w:rsidDel="00000000" w:rsidP="00000000" w:rsidRDefault="00000000" w:rsidRPr="00000000" w14:paraId="00000020">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pageBreakBefore w:val="0"/>
              <w:widowControl w:val="0"/>
              <w:tabs>
                <w:tab w:val="right" w:leader="none" w:pos="10204"/>
                <w:tab w:val="left" w:leader="none" w:pos="10400"/>
              </w:tabs>
              <w:spacing w:line="360" w:lineRule="auto"/>
              <w:ind w:left="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2) case 2 - 사용자 설정 디퓨징 기능</w:t>
            </w:r>
            <w:r w:rsidDel="00000000" w:rsidR="00000000" w:rsidRPr="00000000">
              <w:rPr>
                <w:rtl w:val="0"/>
              </w:rPr>
            </w:r>
          </w:p>
          <w:p w:rsidR="00000000" w:rsidDel="00000000" w:rsidP="00000000" w:rsidRDefault="00000000" w:rsidRPr="00000000" w14:paraId="00000022">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① 사용자의 장시간 음성 데이터 수집</w:t>
            </w:r>
          </w:p>
          <w:p w:rsidR="00000000" w:rsidDel="00000000" w:rsidP="00000000" w:rsidRDefault="00000000" w:rsidRPr="00000000" w14:paraId="00000023">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사용자 일상대화 음성 데이터를 디퓨저에 내장된 마이크를 통해 수집한다. </w:t>
            </w:r>
          </w:p>
          <w:p w:rsidR="00000000" w:rsidDel="00000000" w:rsidP="00000000" w:rsidRDefault="00000000" w:rsidRPr="00000000" w14:paraId="00000024">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② 감정 예측 모델을 통한 사용자의 감정 예측</w:t>
            </w:r>
            <w:r w:rsidDel="00000000" w:rsidR="00000000" w:rsidRPr="00000000">
              <w:rPr>
                <w:rtl w:val="0"/>
              </w:rPr>
            </w:r>
          </w:p>
          <w:p w:rsidR="00000000" w:rsidDel="00000000" w:rsidP="00000000" w:rsidRDefault="00000000" w:rsidRPr="00000000" w14:paraId="00000025">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내장 마이크를 통해 얻은 음성 데이터를 감정 예측 모델로 분석해 사용자의 감정을 예측한다.</w:t>
            </w:r>
          </w:p>
          <w:p w:rsidR="00000000" w:rsidDel="00000000" w:rsidP="00000000" w:rsidRDefault="00000000" w:rsidRPr="00000000" w14:paraId="00000026">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③ 예측한 사용자의 감정을 토대로 자동 디퓨징 설정 시간에 알맞은 향을 분사</w:t>
            </w:r>
            <w:r w:rsidDel="00000000" w:rsidR="00000000" w:rsidRPr="00000000">
              <w:rPr>
                <w:rtl w:val="0"/>
              </w:rPr>
            </w:r>
          </w:p>
          <w:p w:rsidR="00000000" w:rsidDel="00000000" w:rsidP="00000000" w:rsidRDefault="00000000" w:rsidRPr="00000000" w14:paraId="00000027">
            <w:pPr>
              <w:pageBreakBefore w:val="0"/>
              <w:widowControl w:val="0"/>
              <w:tabs>
                <w:tab w:val="right" w:leader="none" w:pos="10204"/>
                <w:tab w:val="left" w:leader="none" w:pos="10400"/>
              </w:tabs>
              <w:spacing w:line="360" w:lineRule="auto"/>
              <w:ind w:left="0" w:firstLine="0"/>
              <w:jc w:val="both"/>
              <w:rPr>
                <w:sz w:val="24"/>
                <w:szCs w:val="24"/>
              </w:rPr>
            </w:pP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shd w:fill="e0e5fa" w:val="clear"/>
            <w:tcMar>
              <w:top w:w="20.0" w:type="dxa"/>
              <w:left w:w="100.0" w:type="dxa"/>
              <w:bottom w:w="20.0" w:type="dxa"/>
              <w:right w:w="100.0" w:type="dxa"/>
            </w:tcMar>
            <w:vAlign w:val="center"/>
          </w:tcPr>
          <w:p w:rsidR="00000000" w:rsidDel="00000000" w:rsidP="00000000" w:rsidRDefault="00000000" w:rsidRPr="00000000" w14:paraId="00000028">
            <w:pPr>
              <w:pageBreakBefore w:val="0"/>
              <w:spacing w:after="240" w:before="240" w:line="360"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기대효과 및 활용분야</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29">
            <w:pPr>
              <w:pageBreakBefore w:val="0"/>
              <w:spacing w:after="240" w:before="240" w:line="360" w:lineRule="auto"/>
              <w:ind w:left="0" w:firstLine="0"/>
              <w:rPr>
                <w:color w:val="ff0000"/>
                <w:sz w:val="24"/>
                <w:szCs w:val="24"/>
              </w:rPr>
            </w:pPr>
            <w:r w:rsidDel="00000000" w:rsidR="00000000" w:rsidRPr="00000000">
              <w:rPr>
                <w:color w:val="ff0000"/>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감미로운 향은 공부, 일의 능률과 수면의 질 향상에 도움을 준다는 독일 프라이부르크대 연구진의 실험에서도 입증된 바가 있다. 원하는 시간에 사용자의 취향, 기분에 따라 다양한 향을 맡을 수 있는 mooDiffuser를 통해 비대면 학습을 하는 학생들, 재택근무를 하는 직장인과 불면증 및 코로나 블루를 겪는 사람들에게 도움을 주어 삶을 좀 더 이롭게 해줄 것이라고 기대한다.</w:t>
            </w:r>
            <w:r w:rsidDel="00000000" w:rsidR="00000000" w:rsidRPr="00000000">
              <w:rPr>
                <w:rtl w:val="0"/>
              </w:rPr>
            </w:r>
          </w:p>
        </w:tc>
      </w:tr>
    </w:tbl>
    <w:p w:rsidR="00000000" w:rsidDel="00000000" w:rsidP="00000000" w:rsidRDefault="00000000" w:rsidRPr="00000000" w14:paraId="0000002A">
      <w:pPr>
        <w:pageBreakBefore w:val="0"/>
        <w:spacing w:after="240" w:before="240"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B">
      <w:pPr>
        <w:pageBreakBefore w:val="0"/>
        <w:spacing w:after="240" w:before="240" w:line="360" w:lineRule="auto"/>
        <w:ind w:left="0" w:firstLine="0"/>
        <w:rPr>
          <w:b w:val="1"/>
          <w:sz w:val="16"/>
          <w:szCs w:val="16"/>
        </w:rPr>
      </w:pPr>
      <w:r w:rsidDel="00000000" w:rsidR="00000000" w:rsidRPr="00000000">
        <w:rPr>
          <w:rFonts w:ascii="Arial Unicode MS" w:cs="Arial Unicode MS" w:eastAsia="Arial Unicode MS" w:hAnsi="Arial Unicode MS"/>
          <w:b w:val="1"/>
          <w:sz w:val="30"/>
          <w:szCs w:val="30"/>
          <w:rtl w:val="0"/>
        </w:rPr>
        <w:t xml:space="preserve">I. 프로젝트 개요</w:t>
      </w:r>
      <w:r w:rsidDel="00000000" w:rsidR="00000000" w:rsidRPr="00000000">
        <w:rPr>
          <w:rtl w:val="0"/>
        </w:rPr>
      </w:r>
    </w:p>
    <w:p w:rsidR="00000000" w:rsidDel="00000000" w:rsidP="00000000" w:rsidRDefault="00000000" w:rsidRPr="00000000" w14:paraId="0000002C">
      <w:pPr>
        <w:pageBreakBefore w:val="0"/>
        <w:spacing w:after="240" w:before="240" w:line="360" w:lineRule="auto"/>
        <w:ind w:left="0" w:firstLine="0"/>
        <w:rPr>
          <w:b w:val="1"/>
          <w:sz w:val="12"/>
          <w:szCs w:val="12"/>
        </w:rPr>
      </w:pPr>
      <w:r w:rsidDel="00000000" w:rsidR="00000000" w:rsidRPr="00000000">
        <w:rPr>
          <w:rFonts w:ascii="Arial Unicode MS" w:cs="Arial Unicode MS" w:eastAsia="Arial Unicode MS" w:hAnsi="Arial Unicode MS"/>
          <w:b w:val="1"/>
          <w:sz w:val="28"/>
          <w:szCs w:val="28"/>
          <w:rtl w:val="0"/>
        </w:rPr>
        <w:t xml:space="preserve">1. 프로젝트 소개</w:t>
      </w:r>
      <w:r w:rsidDel="00000000" w:rsidR="00000000" w:rsidRPr="00000000">
        <w:rPr>
          <w:rtl w:val="0"/>
        </w:rPr>
      </w:r>
    </w:p>
    <w:p w:rsidR="00000000" w:rsidDel="00000000" w:rsidP="00000000" w:rsidRDefault="00000000" w:rsidRPr="00000000" w14:paraId="0000002D">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집에서 보내는 시간이 많아진 사람들의 쾌적한 실내 활동과 집콕생활에 지친 심신을 안정시켜주는 스마트 디퓨저이다.</w:t>
      </w:r>
    </w:p>
    <w:p w:rsidR="00000000" w:rsidDel="00000000" w:rsidP="00000000" w:rsidRDefault="00000000" w:rsidRPr="00000000" w14:paraId="0000002E">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기존에 존재하는 스트레스에 대한 해결책들은 외부활동이 대부분이다. 내부에서도 완화해줄 수 있는 향 테라피를 우울증이나 스트레스성 질병을 가지고 있는 사람들, 일상 생활에 새로운 변화를 주고 싶은 사람들에게 선사할 수 있다.</w:t>
      </w:r>
    </w:p>
    <w:p w:rsidR="00000000" w:rsidDel="00000000" w:rsidP="00000000" w:rsidRDefault="00000000" w:rsidRPr="00000000" w14:paraId="00000030">
      <w:pPr>
        <w:pageBreakBefore w:val="0"/>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외로움 및 고립감으로 인해 공간의 새로운 변화를 원하는 1인가구, 혼자만의 시간이 적어 나만의 공간이 필요한 다인가구 등 폭 넓은 사용자 층으로 어떠한 공간에도 잘 어울리는 홈 프레그런스 제품이다.</w:t>
      </w:r>
    </w:p>
    <w:p w:rsidR="00000000" w:rsidDel="00000000" w:rsidP="00000000" w:rsidRDefault="00000000" w:rsidRPr="00000000" w14:paraId="00000032">
      <w:pPr>
        <w:pageBreakBefore w:val="0"/>
        <w:spacing w:line="360" w:lineRule="auto"/>
        <w:ind w:left="0" w:firstLine="0"/>
        <w:rPr/>
      </w:pPr>
      <w:r w:rsidDel="00000000" w:rsidR="00000000" w:rsidRPr="00000000">
        <w:rPr>
          <w:rtl w:val="0"/>
        </w:rPr>
      </w:r>
    </w:p>
    <w:p w:rsidR="00000000" w:rsidDel="00000000" w:rsidP="00000000" w:rsidRDefault="00000000" w:rsidRPr="00000000" w14:paraId="00000033">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2. 추진배경 및 필요성</w:t>
      </w:r>
    </w:p>
    <w:p w:rsidR="00000000" w:rsidDel="00000000" w:rsidP="00000000" w:rsidRDefault="00000000" w:rsidRPr="00000000" w14:paraId="00000034">
      <w:pPr>
        <w:pageBreakBefore w:val="0"/>
        <w:spacing w:after="240" w:before="240" w:line="360" w:lineRule="auto"/>
        <w:ind w:left="0" w:firstLine="0"/>
        <w:rPr>
          <w:sz w:val="28"/>
          <w:szCs w:val="28"/>
        </w:rPr>
      </w:pPr>
      <w:r w:rsidDel="00000000" w:rsidR="00000000" w:rsidRPr="00000000">
        <w:rPr>
          <w:sz w:val="28"/>
          <w:szCs w:val="28"/>
        </w:rPr>
        <w:drawing>
          <wp:inline distB="114300" distT="114300" distL="114300" distR="114300">
            <wp:extent cx="4276725" cy="3676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767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120" w:before="120" w:line="360" w:lineRule="auto"/>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36">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코로나로 인해 ‘집콕생활’이 트랜드가 되었으며, 재택근무, 비대면 교육(수업) 등 대다수의 사람들이 집에서 보내는 시간이 굉장히 길어졌다.</w:t>
      </w:r>
    </w:p>
    <w:p w:rsidR="00000000" w:rsidDel="00000000" w:rsidP="00000000" w:rsidRDefault="00000000" w:rsidRPr="00000000" w14:paraId="00000037">
      <w:pPr>
        <w:pageBreakBefore w:val="0"/>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외부활동이 줄면서 리빙제품에 관심을 가지고 주 활동영역인 집을 꾸미려는 사람들이 많아졌고, 그중 홈 프래그런스의 판매가 급상승하였다. 대표적인 드럭스토어인 올리브영과 랄라블라의 전년도 대비 홈 프래그런스 상품의 판매율이 각각 약 30%, 13% 증가하였다.</w:t>
      </w:r>
    </w:p>
    <w:p w:rsidR="00000000" w:rsidDel="00000000" w:rsidP="00000000" w:rsidRDefault="00000000" w:rsidRPr="00000000" w14:paraId="00000039">
      <w:pPr>
        <w:pageBreakBefore w:val="0"/>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현대인의 스트레스 정도가 2020년도에 코로나19로 인해 급증하여 감정적으로 더 힘들었던 해이다. 이러한 내면의 스트레스를 기분에 따라 디퓨저의 향을 바꿔가며 사용자의 기분을 완화하고 해결하고자 한다.</w:t>
      </w:r>
    </w:p>
    <w:p w:rsidR="00000000" w:rsidDel="00000000" w:rsidP="00000000" w:rsidRDefault="00000000" w:rsidRPr="00000000" w14:paraId="0000003B">
      <w:pPr>
        <w:pageBreakBefore w:val="0"/>
        <w:spacing w:after="40" w:before="40" w:line="360" w:lineRule="auto"/>
        <w:ind w:left="0" w:firstLine="0"/>
        <w:rPr>
          <w:sz w:val="24"/>
          <w:szCs w:val="24"/>
        </w:rPr>
      </w:pPr>
      <w:r w:rsidDel="00000000" w:rsidR="00000000" w:rsidRPr="00000000">
        <w:rPr>
          <w:rtl w:val="0"/>
        </w:rPr>
      </w:r>
    </w:p>
    <w:p w:rsidR="00000000" w:rsidDel="00000000" w:rsidP="00000000" w:rsidRDefault="00000000" w:rsidRPr="00000000" w14:paraId="0000003C">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3. 국내・외 기술 현황</w:t>
      </w:r>
    </w:p>
    <w:p w:rsidR="00000000" w:rsidDel="00000000" w:rsidP="00000000" w:rsidRDefault="00000000" w:rsidRPr="00000000" w14:paraId="0000003D">
      <w:pPr>
        <w:pageBreakBefore w:val="0"/>
        <w:spacing w:after="120" w:before="120" w:line="360" w:lineRule="auto"/>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3E">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여러 향을 즐길 수 있는 디퓨저는 시중에 판매 중이다. 디퓨저 판매처에서 제공하는 향 종류 중 사용자가 선호하는 향을 구매한 후 디스펜서에 장착하여 사용하는 방식이다.  </w:t>
      </w:r>
    </w:p>
    <w:p w:rsidR="00000000" w:rsidDel="00000000" w:rsidP="00000000" w:rsidRDefault="00000000" w:rsidRPr="00000000" w14:paraId="0000003F">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발향 조절 기능을 지닌 디퓨저도 판매 중이다. 사용자가 1, 2, 3단으로 설정하여 원하는 정도의 발향을 설정 할 수 있는 디퓨저이다.</w:t>
      </w:r>
    </w:p>
    <w:p w:rsidR="00000000" w:rsidDel="00000000" w:rsidP="00000000" w:rsidRDefault="00000000" w:rsidRPr="00000000" w14:paraId="00000041">
      <w:pPr>
        <w:pageBreakBefore w:val="0"/>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2">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복수개의 향 지원, 발향 조절, 단순 음성 인식 등  단일의 기능을 제공하는 디퓨저들은 많지만 사용자의 명령을 받아들인 후 감정을 기반하여 향 분사를 지원하는 사용자 맞춤형 디퓨저는 개발되어 있지 않은 상태이다.</w:t>
      </w:r>
    </w:p>
    <w:p w:rsidR="00000000" w:rsidDel="00000000" w:rsidP="00000000" w:rsidRDefault="00000000" w:rsidRPr="00000000" w14:paraId="00000043">
      <w:pPr>
        <w:pageBreakBefore w:val="0"/>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4">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4. 개발목표 및 내용</w:t>
      </w:r>
    </w:p>
    <w:p w:rsidR="00000000" w:rsidDel="00000000" w:rsidP="00000000" w:rsidRDefault="00000000" w:rsidRPr="00000000" w14:paraId="00000045">
      <w:pPr>
        <w:pageBreakBefore w:val="0"/>
        <w:spacing w:after="120" w:before="120" w:line="360" w:lineRule="auto"/>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46">
      <w:pPr>
        <w:pageBreakBefore w:val="0"/>
        <w:spacing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최종 개발목표</w:t>
      </w:r>
    </w:p>
    <w:p w:rsidR="00000000" w:rsidDel="00000000" w:rsidP="00000000" w:rsidRDefault="00000000" w:rsidRPr="00000000" w14:paraId="00000047">
      <w:pPr>
        <w:pageBreakBefore w:val="0"/>
        <w:numPr>
          <w:ilvl w:val="0"/>
          <w:numId w:val="9"/>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편리함: </w:t>
      </w:r>
    </w:p>
    <w:p w:rsidR="00000000" w:rsidDel="00000000" w:rsidP="00000000" w:rsidRDefault="00000000" w:rsidRPr="00000000" w14:paraId="00000048">
      <w:pPr>
        <w:pageBreakBefore w:val="0"/>
        <w:spacing w:after="240" w:before="240"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사용자에게 편리함을 주는 스마트 디퓨저. 사용하는 사람의 기분이 어떠한지, 현재 어떤 상황인 지 등을 파악함에 있어 사용자에게 직접적으로 물어보는 과정 없이 디퓨저가 파악하도록 하고 그 과정에 높은 정확도를 보이기 위해 다양한 방법을 적용해 볼 예정이다.</w:t>
      </w:r>
    </w:p>
    <w:p w:rsidR="00000000" w:rsidDel="00000000" w:rsidP="00000000" w:rsidRDefault="00000000" w:rsidRPr="00000000" w14:paraId="00000049">
      <w:pPr>
        <w:pageBreakBefore w:val="0"/>
        <w:numPr>
          <w:ilvl w:val="0"/>
          <w:numId w:val="10"/>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최적화: </w:t>
      </w:r>
    </w:p>
    <w:p w:rsidR="00000000" w:rsidDel="00000000" w:rsidP="00000000" w:rsidRDefault="00000000" w:rsidRPr="00000000" w14:paraId="0000004A">
      <w:pPr>
        <w:pageBreakBefore w:val="0"/>
        <w:spacing w:after="240" w:before="240"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디퓨저를 사용하는 개인에게 최적화된 디퓨저. 주 사용자가 아닌 다른 개체의 소음(생활 소음)을 가능한 최소화하여 받고 향 선정, 향 분사 시간, 분사 횟수 등 사용자의 취향을 최대한 반영하여 사용자 개개인의 특성이 두드러지게 보이도록 할 예정이다.</w:t>
      </w:r>
    </w:p>
    <w:p w:rsidR="00000000" w:rsidDel="00000000" w:rsidP="00000000" w:rsidRDefault="00000000" w:rsidRPr="00000000" w14:paraId="0000004B">
      <w:pPr>
        <w:pageBreakBefore w:val="0"/>
        <w:numPr>
          <w:ilvl w:val="0"/>
          <w:numId w:val="1"/>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효율성: </w:t>
      </w:r>
    </w:p>
    <w:p w:rsidR="00000000" w:rsidDel="00000000" w:rsidP="00000000" w:rsidRDefault="00000000" w:rsidRPr="00000000" w14:paraId="0000004C">
      <w:pPr>
        <w:pageBreakBefore w:val="0"/>
        <w:spacing w:after="240" w:before="240"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높은 효율을 지닌 디퓨저. 사용자의 발화문장을 받아들이고 감정을 판단함에 있어 어느정도의 정확도를 보장하도록 한다. 또한 사용자가 디퓨저가 있는 공간에 위치할 시 음성을 상시 받아서 다수개의 문장을 통해 감정 예측도를 높이고 외출하거나 디퓨저와 먼 공간에 위치할 시 녹음을 중단하도록 하여 효율을 높일 예정이다.</w:t>
      </w:r>
    </w:p>
    <w:p w:rsidR="00000000" w:rsidDel="00000000" w:rsidP="00000000" w:rsidRDefault="00000000" w:rsidRPr="00000000" w14:paraId="0000004D">
      <w:pPr>
        <w:pageBreakBefore w:val="0"/>
        <w:spacing w:after="40" w:before="40" w:line="360" w:lineRule="auto"/>
        <w:ind w:left="0" w:firstLine="0"/>
        <w:rPr>
          <w:sz w:val="26"/>
          <w:szCs w:val="26"/>
        </w:rPr>
      </w:pPr>
      <w:r w:rsidDel="00000000" w:rsidR="00000000" w:rsidRPr="00000000">
        <w:rPr>
          <w:rtl w:val="0"/>
        </w:rPr>
      </w:r>
    </w:p>
    <w:p w:rsidR="00000000" w:rsidDel="00000000" w:rsidP="00000000" w:rsidRDefault="00000000" w:rsidRPr="00000000" w14:paraId="0000004E">
      <w:pPr>
        <w:pageBreakBefore w:val="0"/>
        <w:spacing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주요 개발내용(기능중심)</w:t>
      </w:r>
    </w:p>
    <w:p w:rsidR="00000000" w:rsidDel="00000000" w:rsidP="00000000" w:rsidRDefault="00000000" w:rsidRPr="00000000" w14:paraId="0000004F">
      <w:pPr>
        <w:pageBreakBefore w:val="0"/>
        <w:numPr>
          <w:ilvl w:val="0"/>
          <w:numId w:val="5"/>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음성 텍스트화 </w:t>
      </w:r>
    </w:p>
    <w:p w:rsidR="00000000" w:rsidDel="00000000" w:rsidP="00000000" w:rsidRDefault="00000000" w:rsidRPr="00000000" w14:paraId="00000050">
      <w:pPr>
        <w:pageBreakBefore w:val="0"/>
        <w:spacing w:after="240" w:before="240"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사용자의 명령 또는 일상 대화를 받아  AWS S3에 저장하고 Amazon Transcribe API를 사용해 텍스트화한다. </w:t>
      </w:r>
    </w:p>
    <w:p w:rsidR="00000000" w:rsidDel="00000000" w:rsidP="00000000" w:rsidRDefault="00000000" w:rsidRPr="00000000" w14:paraId="00000051">
      <w:pPr>
        <w:pageBreakBefore w:val="0"/>
        <w:numPr>
          <w:ilvl w:val="0"/>
          <w:numId w:val="7"/>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감정 예측</w:t>
      </w:r>
    </w:p>
    <w:p w:rsidR="00000000" w:rsidDel="00000000" w:rsidP="00000000" w:rsidRDefault="00000000" w:rsidRPr="00000000" w14:paraId="00000052">
      <w:pPr>
        <w:pageBreakBefore w:val="0"/>
        <w:spacing w:after="240" w:before="240" w:line="36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사용자의 발화 속 사용된 감정 단어를 통해 감정을 예측한다. 이때, 감정사전을 기반으로 한 text-CNN모델을 사용하여 감정을 예측한다.</w:t>
      </w:r>
    </w:p>
    <w:p w:rsidR="00000000" w:rsidDel="00000000" w:rsidP="00000000" w:rsidRDefault="00000000" w:rsidRPr="00000000" w14:paraId="00000053">
      <w:pPr>
        <w:pageBreakBefore w:val="0"/>
        <w:numPr>
          <w:ilvl w:val="0"/>
          <w:numId w:val="6"/>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향 분사 </w:t>
      </w:r>
    </w:p>
    <w:p w:rsidR="00000000" w:rsidDel="00000000" w:rsidP="00000000" w:rsidRDefault="00000000" w:rsidRPr="00000000" w14:paraId="00000054">
      <w:pPr>
        <w:pageBreakBefore w:val="0"/>
        <w:spacing w:after="240" w:before="240" w:line="360" w:lineRule="auto"/>
        <w:ind w:left="0" w:firstLine="720"/>
        <w:rPr>
          <w:sz w:val="24"/>
          <w:szCs w:val="24"/>
        </w:rPr>
      </w:pPr>
      <w:r w:rsidDel="00000000" w:rsidR="00000000" w:rsidRPr="00000000">
        <w:rPr>
          <w:rFonts w:ascii="Arial Unicode MS" w:cs="Arial Unicode MS" w:eastAsia="Arial Unicode MS" w:hAnsi="Arial Unicode MS"/>
          <w:sz w:val="24"/>
          <w:szCs w:val="24"/>
          <w:rtl w:val="0"/>
        </w:rPr>
        <w:t xml:space="preserve">예측된 감정을 토대로 선정한 향을 향 분사 모듈을 이용하여 향을 분사한다.</w:t>
      </w:r>
    </w:p>
    <w:p w:rsidR="00000000" w:rsidDel="00000000" w:rsidP="00000000" w:rsidRDefault="00000000" w:rsidRPr="00000000" w14:paraId="00000055">
      <w:pPr>
        <w:pageBreakBefore w:val="0"/>
        <w:spacing w:after="40" w:before="40" w:line="360" w:lineRule="auto"/>
        <w:ind w:left="0" w:firstLine="0"/>
        <w:rPr>
          <w:sz w:val="4"/>
          <w:szCs w:val="4"/>
        </w:rPr>
      </w:pPr>
      <w:r w:rsidDel="00000000" w:rsidR="00000000" w:rsidRPr="00000000">
        <w:rPr>
          <w:sz w:val="4"/>
          <w:szCs w:val="4"/>
          <w:rtl w:val="0"/>
        </w:rPr>
        <w:t xml:space="preserve"> </w:t>
      </w:r>
    </w:p>
    <w:p w:rsidR="00000000" w:rsidDel="00000000" w:rsidP="00000000" w:rsidRDefault="00000000" w:rsidRPr="00000000" w14:paraId="00000056">
      <w:pPr>
        <w:pageBreakBefore w:val="0"/>
        <w:spacing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기존 기술 활용여부 및 차별성</w:t>
      </w:r>
    </w:p>
    <w:p w:rsidR="00000000" w:rsidDel="00000000" w:rsidP="00000000" w:rsidRDefault="00000000" w:rsidRPr="00000000" w14:paraId="00000057">
      <w:pPr>
        <w:pageBreakBefore w:val="0"/>
        <w:numPr>
          <w:ilvl w:val="0"/>
          <w:numId w:val="2"/>
        </w:numPr>
        <w:spacing w:after="0" w:afterAutospacing="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음성을 받아 텍스트화 하는 과정에 AWS transcribe 기술을 활용했다.</w:t>
      </w:r>
    </w:p>
    <w:p w:rsidR="00000000" w:rsidDel="00000000" w:rsidP="00000000" w:rsidRDefault="00000000" w:rsidRPr="00000000" w14:paraId="00000058">
      <w:pPr>
        <w:pageBreakBefore w:val="0"/>
        <w:numPr>
          <w:ilvl w:val="0"/>
          <w:numId w:val="2"/>
        </w:numPr>
        <w:spacing w:after="240" w:before="0" w:beforeAutospacing="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text-CNN 모델과 대화 데이터셋을 사용하여 텍스트화 된 사용자의 발화를 감정 예측하는데 이 때 감정 형용사들을 모아둔 감정 사전을 이용하여 일차적으로 데이터셋을 걸러냄으로써 정확도를 높혔다.</w:t>
      </w:r>
    </w:p>
    <w:p w:rsidR="00000000" w:rsidDel="00000000" w:rsidP="00000000" w:rsidRDefault="00000000" w:rsidRPr="00000000" w14:paraId="00000059">
      <w:pPr>
        <w:pageBreakBefore w:val="0"/>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5A">
      <w:pPr>
        <w:pageBreakBefore w:val="0"/>
        <w:spacing w:after="240" w:before="240" w:line="360" w:lineRule="auto"/>
        <w:ind w:left="0" w:firstLine="0"/>
        <w:rPr>
          <w:b w:val="1"/>
          <w:sz w:val="16"/>
          <w:szCs w:val="16"/>
        </w:rPr>
      </w:pPr>
      <w:r w:rsidDel="00000000" w:rsidR="00000000" w:rsidRPr="00000000">
        <w:rPr>
          <w:rFonts w:ascii="Arial Unicode MS" w:cs="Arial Unicode MS" w:eastAsia="Arial Unicode MS" w:hAnsi="Arial Unicode MS"/>
          <w:b w:val="1"/>
          <w:sz w:val="30"/>
          <w:szCs w:val="30"/>
          <w:rtl w:val="0"/>
        </w:rPr>
        <w:t xml:space="preserve">II. 프로젝트 내용</w:t>
      </w:r>
      <w:r w:rsidDel="00000000" w:rsidR="00000000" w:rsidRPr="00000000">
        <w:rPr>
          <w:b w:val="1"/>
          <w:sz w:val="16"/>
          <w:szCs w:val="16"/>
          <w:rtl w:val="0"/>
        </w:rPr>
        <w:t xml:space="preserve"> </w:t>
      </w:r>
    </w:p>
    <w:p w:rsidR="00000000" w:rsidDel="00000000" w:rsidP="00000000" w:rsidRDefault="00000000" w:rsidRPr="00000000" w14:paraId="0000005B">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1. 구성도</w:t>
      </w:r>
    </w:p>
    <w:p w:rsidR="00000000" w:rsidDel="00000000" w:rsidP="00000000" w:rsidRDefault="00000000" w:rsidRPr="00000000" w14:paraId="0000005C">
      <w:pPr>
        <w:pageBreakBefore w:val="0"/>
        <w:spacing w:after="120" w:before="120" w:line="360" w:lineRule="auto"/>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5D">
      <w:pPr>
        <w:pageBreakBefore w:val="0"/>
        <w:spacing w:after="240" w:before="240" w:line="360" w:lineRule="auto"/>
        <w:ind w:left="0" w:firstLine="0"/>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ㅇ (구조도 사진 사용할 예정)</w:t>
      </w:r>
    </w:p>
    <w:p w:rsidR="00000000" w:rsidDel="00000000" w:rsidP="00000000" w:rsidRDefault="00000000" w:rsidRPr="00000000" w14:paraId="0000005E">
      <w:pPr>
        <w:pageBreakBefore w:val="0"/>
        <w:spacing w:after="240" w:before="240"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ageBreakBefore w:val="0"/>
        <w:spacing w:after="240" w:before="240"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ageBreakBefore w:val="0"/>
        <w:spacing w:after="240" w:before="240"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pageBreakBefore w:val="0"/>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62">
      <w:pPr>
        <w:pageBreakBefore w:val="0"/>
        <w:spacing w:after="240" w:before="240" w:line="360" w:lineRule="auto"/>
        <w:ind w:left="0" w:firstLine="0"/>
        <w:rPr>
          <w:b w:val="1"/>
          <w:sz w:val="12"/>
          <w:szCs w:val="12"/>
        </w:rPr>
      </w:pPr>
      <w:r w:rsidDel="00000000" w:rsidR="00000000" w:rsidRPr="00000000">
        <w:rPr>
          <w:rFonts w:ascii="Arial Unicode MS" w:cs="Arial Unicode MS" w:eastAsia="Arial Unicode MS" w:hAnsi="Arial Unicode MS"/>
          <w:b w:val="1"/>
          <w:sz w:val="28"/>
          <w:szCs w:val="28"/>
          <w:rtl w:val="0"/>
        </w:rPr>
        <w:t xml:space="preserve">2. 주요기능</w:t>
      </w:r>
      <w:r w:rsidDel="00000000" w:rsidR="00000000" w:rsidRPr="00000000">
        <w:rPr>
          <w:rtl w:val="0"/>
        </w:rPr>
      </w:r>
    </w:p>
    <w:p w:rsidR="00000000" w:rsidDel="00000000" w:rsidP="00000000" w:rsidRDefault="00000000" w:rsidRPr="00000000" w14:paraId="00000063">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전체 기능 목록</w:t>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2580"/>
        <w:gridCol w:w="3420"/>
        <w:gridCol w:w="1905"/>
        <w:tblGridChange w:id="0">
          <w:tblGrid>
            <w:gridCol w:w="1020"/>
            <w:gridCol w:w="2580"/>
            <w:gridCol w:w="3420"/>
            <w:gridCol w:w="1905"/>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64">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65">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기능</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66">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설명</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67">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현재진척도(%)</w:t>
            </w:r>
          </w:p>
        </w:tc>
      </w:tr>
      <w:tr>
        <w:trPr>
          <w:cantSplit w:val="0"/>
          <w:trHeight w:val="1453.403320312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68">
            <w:pPr>
              <w:pageBreakBefore w:val="0"/>
              <w:spacing w:after="240" w:before="240" w:line="360" w:lineRule="auto"/>
              <w:ind w:left="0" w:firstLine="0"/>
              <w:jc w:val="center"/>
              <w:rPr/>
            </w:pPr>
            <w:r w:rsidDel="00000000" w:rsidR="00000000" w:rsidRPr="00000000">
              <w:rPr>
                <w:rtl w:val="0"/>
              </w:rPr>
              <w:t xml:space="preserve">S/W</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69">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사용자 감정 예측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6A">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라즈베리파이를 통해 얻은 사용자의 음성을 사용하여 사용자의 감정을 예측한다.</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6B">
            <w:pPr>
              <w:pageBreakBefore w:val="0"/>
              <w:spacing w:after="240" w:before="240" w:line="360" w:lineRule="auto"/>
              <w:ind w:left="0" w:firstLine="0"/>
              <w:jc w:val="center"/>
              <w:rPr/>
            </w:pPr>
            <w:r w:rsidDel="00000000" w:rsidR="00000000" w:rsidRPr="00000000">
              <w:rPr>
                <w:rtl w:val="0"/>
              </w:rPr>
              <w:t xml:space="preserve"> 90%</w:t>
            </w:r>
          </w:p>
        </w:tc>
      </w:tr>
      <w:tr>
        <w:trPr>
          <w:cantSplit w:val="0"/>
          <w:trHeight w:val="43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36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6D">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디퓨징 분사 시간 설정</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6E">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사용자가 원하는 시간에 디퓨징되도록 설정할 수 있다.</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6F">
            <w:pPr>
              <w:pageBreakBefore w:val="0"/>
              <w:spacing w:after="240" w:before="240" w:line="360" w:lineRule="auto"/>
              <w:ind w:left="0" w:firstLine="0"/>
              <w:jc w:val="center"/>
              <w:rPr/>
            </w:pPr>
            <w:r w:rsidDel="00000000" w:rsidR="00000000" w:rsidRPr="00000000">
              <w:rPr>
                <w:rtl w:val="0"/>
              </w:rPr>
              <w:t xml:space="preserve">20%</w:t>
            </w:r>
          </w:p>
        </w:tc>
      </w:tr>
      <w:tr>
        <w:trPr>
          <w:cantSplit w:val="0"/>
          <w:trHeight w:val="43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0">
            <w:pPr>
              <w:pageBreakBefore w:val="0"/>
              <w:spacing w:after="240" w:before="240" w:line="360" w:lineRule="auto"/>
              <w:ind w:left="0" w:firstLine="0"/>
              <w:jc w:val="center"/>
              <w:rPr/>
            </w:pPr>
            <w:r w:rsidDel="00000000" w:rsidR="00000000" w:rsidRPr="00000000">
              <w:rPr>
                <w:rtl w:val="0"/>
              </w:rPr>
              <w:t xml:space="preserve">H/W</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1">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사용자의 음성 받기</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2">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사용자의 감정을 예측하기 위해 필요한 사용자의 음성을 마이크를 통해 받는다.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3">
            <w:pPr>
              <w:pageBreakBefore w:val="0"/>
              <w:spacing w:after="240" w:before="240" w:line="360" w:lineRule="auto"/>
              <w:ind w:left="0" w:firstLine="0"/>
              <w:jc w:val="center"/>
              <w:rPr/>
            </w:pPr>
            <w:r w:rsidDel="00000000" w:rsidR="00000000" w:rsidRPr="00000000">
              <w:rPr>
                <w:rtl w:val="0"/>
              </w:rPr>
              <w:t xml:space="preserve">100%</w:t>
            </w:r>
          </w:p>
        </w:tc>
      </w:tr>
      <w:tr>
        <w:trPr>
          <w:cantSplit w:val="0"/>
          <w:trHeight w:val="43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36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5">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향 분사 기능</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6">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사용자 감정 결과를 받아 해당하는 향을 분사한다.</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7">
            <w:pPr>
              <w:pageBreakBefore w:val="0"/>
              <w:spacing w:after="240" w:before="240" w:line="360" w:lineRule="auto"/>
              <w:ind w:left="0" w:firstLine="0"/>
              <w:jc w:val="center"/>
              <w:rPr/>
            </w:pPr>
            <w:r w:rsidDel="00000000" w:rsidR="00000000" w:rsidRPr="00000000">
              <w:rPr>
                <w:rtl w:val="0"/>
              </w:rPr>
              <w:t xml:space="preserve">100%</w:t>
            </w:r>
          </w:p>
        </w:tc>
      </w:tr>
    </w:tbl>
    <w:p w:rsidR="00000000" w:rsidDel="00000000" w:rsidP="00000000" w:rsidRDefault="00000000" w:rsidRPr="00000000" w14:paraId="00000078">
      <w:pPr>
        <w:pageBreakBefore w:val="0"/>
        <w:spacing w:after="120" w:before="120" w:line="360" w:lineRule="auto"/>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079">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S/W 주요 기능</w:t>
      </w:r>
    </w:p>
    <w:tbl>
      <w:tblPr>
        <w:tblStyle w:val="Table4"/>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5295"/>
        <w:tblGridChange w:id="0">
          <w:tblGrid>
            <w:gridCol w:w="3630"/>
            <w:gridCol w:w="529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7A">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기능</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7B">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설명</w:t>
            </w:r>
          </w:p>
        </w:tc>
      </w:tr>
      <w:tr>
        <w:trPr>
          <w:cantSplit w:val="0"/>
          <w:trHeight w:val="11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C">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사용자 감정 예측</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D">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라즈베리파이를 통해 얻은 사용자의 음성을 사용하여 사용자의 감정을 예측한다. 이때, 감정사전을 기반으로 한 text-CNN모델을 사용하여 6가지 감정 중 하나의 감정을 추출한다.</w:t>
            </w:r>
          </w:p>
        </w:tc>
      </w:tr>
      <w:tr>
        <w:trPr>
          <w:cantSplit w:val="0"/>
          <w:trHeight w:val="11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E">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디퓨징 분사 시간 설정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7F">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사용자가 디퓨징되길 원하는 시간을 앱을 통해 설정할 수 있다. 하루 최대 3번까지 가능하며, 최소 시간 단위는 1시간이다. 사용자 지정 시간은 aws s3에 저장한다. 프로그램이 돌아갈 때마다 현재 시간과 사용자 지정 시간을 계속 비교하고, 사용자 지정 시간이 되면, 이때까지 모아뒀던 감정들을 통해 사용자의 최종 감정을 추출하여 그에 해당하는 향을 분사한다.</w:t>
            </w:r>
          </w:p>
        </w:tc>
      </w:tr>
    </w:tbl>
    <w:p w:rsidR="00000000" w:rsidDel="00000000" w:rsidP="00000000" w:rsidRDefault="00000000" w:rsidRPr="00000000" w14:paraId="00000080">
      <w:pPr>
        <w:pageBreakBefore w:val="0"/>
        <w:spacing w:after="40" w:before="40" w:line="360" w:lineRule="auto"/>
        <w:ind w:left="0" w:firstLine="0"/>
        <w:jc w:val="center"/>
        <w:rPr>
          <w:sz w:val="4"/>
          <w:szCs w:val="4"/>
        </w:rPr>
      </w:pPr>
      <w:r w:rsidDel="00000000" w:rsidR="00000000" w:rsidRPr="00000000">
        <w:rPr>
          <w:sz w:val="4"/>
          <w:szCs w:val="4"/>
          <w:rtl w:val="0"/>
        </w:rPr>
        <w:t xml:space="preserve"> </w:t>
      </w:r>
    </w:p>
    <w:p w:rsidR="00000000" w:rsidDel="00000000" w:rsidP="00000000" w:rsidRDefault="00000000" w:rsidRPr="00000000" w14:paraId="00000081">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H/W 주요 기능</w:t>
      </w:r>
    </w:p>
    <w:tbl>
      <w:tblPr>
        <w:tblStyle w:val="Table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5"/>
        <w:gridCol w:w="5295"/>
        <w:tblGridChange w:id="0">
          <w:tblGrid>
            <w:gridCol w:w="3645"/>
            <w:gridCol w:w="529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82">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기능/부품</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83">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설명</w:t>
            </w:r>
          </w:p>
        </w:tc>
      </w:tr>
      <w:tr>
        <w:trPr>
          <w:cantSplit w:val="0"/>
          <w:trHeight w:val="11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84">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사용자의 음성 받기 / USB 마이크, 라즈베리파이</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85">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 사용자 발화를 라즈베리파이에 연결 된 USB 마이크를 통해 받는다. 라즈베리파이는 입력된 음성을 녹음하여 wav 파일 형태로 저장한다(output.wav). </w:t>
            </w:r>
          </w:p>
        </w:tc>
      </w:tr>
      <w:tr>
        <w:trPr>
          <w:cantSplit w:val="0"/>
          <w:trHeight w:val="11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86">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향 분사 기능 / 물 분사 모듈, 라즈베리파이</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87">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 json 파일 형태로 받아온 사용자 감정 결과를 라즈베리파이에서 열어서 확인, 결과에 해당하는 감정을 담당하는 모듈에 신호하여 향을 분사하도록 한다.</w:t>
            </w:r>
          </w:p>
        </w:tc>
      </w:tr>
    </w:tbl>
    <w:p w:rsidR="00000000" w:rsidDel="00000000" w:rsidP="00000000" w:rsidRDefault="00000000" w:rsidRPr="00000000" w14:paraId="00000088">
      <w:pPr>
        <w:pageBreakBefore w:val="0"/>
        <w:spacing w:after="40" w:before="40" w:line="360" w:lineRule="auto"/>
        <w:ind w:left="0" w:firstLine="0"/>
        <w:rPr>
          <w:sz w:val="4"/>
          <w:szCs w:val="4"/>
        </w:rPr>
      </w:pPr>
      <w:r w:rsidDel="00000000" w:rsidR="00000000" w:rsidRPr="00000000">
        <w:rPr>
          <w:sz w:val="4"/>
          <w:szCs w:val="4"/>
          <w:rtl w:val="0"/>
        </w:rPr>
        <w:t xml:space="preserve"> </w:t>
      </w:r>
    </w:p>
    <w:p w:rsidR="00000000" w:rsidDel="00000000" w:rsidP="00000000" w:rsidRDefault="00000000" w:rsidRPr="00000000" w14:paraId="00000089">
      <w:pPr>
        <w:pageBreakBefore w:val="0"/>
        <w:spacing w:after="240" w:before="240" w:line="36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A">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3. 적용기술</w:t>
      </w:r>
    </w:p>
    <w:p w:rsidR="00000000" w:rsidDel="00000000" w:rsidP="00000000" w:rsidRDefault="00000000" w:rsidRPr="00000000" w14:paraId="0000008B">
      <w:pPr>
        <w:pageBreakBefore w:val="0"/>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음성 텍스트화 :  </w:t>
      </w:r>
    </w:p>
    <w:p w:rsidR="00000000" w:rsidDel="00000000" w:rsidP="00000000" w:rsidRDefault="00000000" w:rsidRPr="00000000" w14:paraId="0000008C">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사용자의 명령 또는 일상 대화를 받아 AWS S3에 저장하고 Amazon Transcribe API를 사용해 텍스트화한다. </w:t>
      </w:r>
    </w:p>
    <w:p w:rsidR="00000000" w:rsidDel="00000000" w:rsidP="00000000" w:rsidRDefault="00000000" w:rsidRPr="00000000" w14:paraId="0000008D">
      <w:pPr>
        <w:pageBreakBefore w:val="0"/>
        <w:spacing w:after="40" w:before="40" w:line="360" w:lineRule="auto"/>
        <w:ind w:left="0" w:firstLine="0"/>
        <w:rPr>
          <w:sz w:val="4"/>
          <w:szCs w:val="4"/>
        </w:rPr>
      </w:pPr>
      <w:r w:rsidDel="00000000" w:rsidR="00000000" w:rsidRPr="00000000">
        <w:rPr>
          <w:sz w:val="4"/>
          <w:szCs w:val="4"/>
          <w:rtl w:val="0"/>
        </w:rPr>
        <w:t xml:space="preserve"> </w:t>
      </w:r>
    </w:p>
    <w:p w:rsidR="00000000" w:rsidDel="00000000" w:rsidP="00000000" w:rsidRDefault="00000000" w:rsidRPr="00000000" w14:paraId="0000008E">
      <w:pPr>
        <w:pageBreakBefore w:val="0"/>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감정 예측 : </w:t>
      </w:r>
    </w:p>
    <w:p w:rsidR="00000000" w:rsidDel="00000000" w:rsidP="00000000" w:rsidRDefault="00000000" w:rsidRPr="00000000" w14:paraId="0000008F">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감정 사전을 기반으로 한 text-CNN 모델을 사용하여 사용자의 감정을 예측한다. text-CNN모델은 n개의 단어로 이루어진 문장을 단어 별로 k차원 행 벡터로 임베딩하는 것으로 임베딩 과정에서 word2vec를 사용하였는데, 이는 문장에 등장한 단어 순서대로 슬라이딩 하면서 벡터화 하기 때문에 문장의 지역적인 정보가 보존된다. 프로젝트에 사용하는 모델은 일반 text-CNN모델이 아닌 감정사전을 기반으로 한 text-CNN모델을 사용하기 때문에, 다른 모델에 비해 정확도가 높다.(평균적으로 정확도가 94%에 도달하였다.)</w:t>
      </w:r>
    </w:p>
    <w:p w:rsidR="00000000" w:rsidDel="00000000" w:rsidP="00000000" w:rsidRDefault="00000000" w:rsidRPr="00000000" w14:paraId="00000090">
      <w:pPr>
        <w:pageBreakBefore w:val="0"/>
        <w:spacing w:after="40" w:before="40" w:line="360" w:lineRule="auto"/>
        <w:ind w:left="0" w:firstLine="0"/>
        <w:rPr>
          <w:sz w:val="4"/>
          <w:szCs w:val="4"/>
        </w:rPr>
      </w:pPr>
      <w:r w:rsidDel="00000000" w:rsidR="00000000" w:rsidRPr="00000000">
        <w:rPr>
          <w:sz w:val="4"/>
          <w:szCs w:val="4"/>
          <w:rtl w:val="0"/>
        </w:rPr>
        <w:t xml:space="preserve"> </w:t>
      </w:r>
    </w:p>
    <w:p w:rsidR="00000000" w:rsidDel="00000000" w:rsidP="00000000" w:rsidRDefault="00000000" w:rsidRPr="00000000" w14:paraId="00000091">
      <w:pPr>
        <w:pageBreakBefore w:val="0"/>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향 분사 : </w:t>
      </w:r>
    </w:p>
    <w:p w:rsidR="00000000" w:rsidDel="00000000" w:rsidP="00000000" w:rsidRDefault="00000000" w:rsidRPr="00000000" w14:paraId="00000092">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라즈베리파이는 감정 판단 모델로 부터 전달된 감정 결과를 확인하고, 각 감정에 해당하는 분사 모듈을 GPIO를 통해 연결한다. 라즈베리파이에서 모듈로 분사 또는 대기 신호를 주어 상황에 맞는 향을 분사하도록 한다.</w:t>
      </w:r>
    </w:p>
    <w:p w:rsidR="00000000" w:rsidDel="00000000" w:rsidP="00000000" w:rsidRDefault="00000000" w:rsidRPr="00000000" w14:paraId="00000093">
      <w:pPr>
        <w:pageBreakBefore w:val="0"/>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4">
      <w:pPr>
        <w:pageBreakBefore w:val="0"/>
        <w:spacing w:after="240" w:before="240" w:line="36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5">
      <w:pPr>
        <w:pageBreakBefore w:val="0"/>
        <w:spacing w:after="240" w:before="240" w:line="36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pageBreakBefore w:val="0"/>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7">
      <w:pPr>
        <w:pageBreakBefore w:val="0"/>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8">
      <w:pPr>
        <w:pageBreakBefore w:val="0"/>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9">
      <w:pPr>
        <w:pageBreakBefore w:val="0"/>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A">
      <w:pPr>
        <w:pageBreakBefore w:val="0"/>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B">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4. 예상 결과물</w:t>
      </w:r>
    </w:p>
    <w:tbl>
      <w:tblPr>
        <w:tblStyle w:val="Table6"/>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790"/>
        <w:tblGridChange w:id="0">
          <w:tblGrid>
            <w:gridCol w:w="3135"/>
            <w:gridCol w:w="5790"/>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9C">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예상 결과물 이미지</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9D">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설명</w:t>
            </w:r>
          </w:p>
        </w:tc>
      </w:tr>
      <w:tr>
        <w:trPr>
          <w:cantSplit w:val="0"/>
          <w:trHeight w:val="2724.567871093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9E">
            <w:pPr>
              <w:pageBreakBefore w:val="0"/>
              <w:spacing w:after="240" w:before="240" w:line="360" w:lineRule="auto"/>
              <w:ind w:left="0" w:firstLine="0"/>
              <w:jc w:val="center"/>
              <w:rPr/>
            </w:pPr>
            <w:r w:rsidDel="00000000" w:rsidR="00000000" w:rsidRPr="00000000">
              <w:rPr/>
              <w:drawing>
                <wp:inline distB="114300" distT="114300" distL="114300" distR="114300">
                  <wp:extent cx="1857375" cy="149983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7375" cy="1499839"/>
                          </a:xfrm>
                          <a:prstGeom prst="rect"/>
                          <a:ln/>
                        </pic:spPr>
                      </pic:pic>
                    </a:graphicData>
                  </a:graphic>
                </wp:inline>
              </w:drawing>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9F">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 3가지 향을 1개 혹은 2개 분사하도록 설정하여, 6가지 감정에 따른 다양한 향을 제공한다. 한 가지의 향이 아닌 복수 개의 향으로 사용자로 하여금 지루함을 느끼지 않도록 한다. 또한 감정을 기반으로 하였기 때문에 각 향의 효과를 이용하여 기분 전환을 꾀할 수 있다.</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A0">
            <w:pPr>
              <w:pageBreakBefore w:val="0"/>
              <w:spacing w:after="240" w:before="240" w:line="360" w:lineRule="auto"/>
              <w:ind w:left="0" w:firstLine="0"/>
              <w:jc w:val="center"/>
              <w:rPr/>
            </w:pPr>
            <w:r w:rsidDel="00000000" w:rsidR="00000000" w:rsidRPr="00000000">
              <w:rPr/>
              <w:drawing>
                <wp:inline distB="114300" distT="114300" distL="114300" distR="114300">
                  <wp:extent cx="1857375" cy="1371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57375" cy="1371600"/>
                          </a:xfrm>
                          <a:prstGeom prst="rect"/>
                          <a:ln/>
                        </pic:spPr>
                      </pic:pic>
                    </a:graphicData>
                  </a:graphic>
                </wp:inline>
              </w:drawing>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A1">
            <w:pPr>
              <w:pageBreakBefore w:val="0"/>
              <w:spacing w:after="240" w:before="240" w:line="360" w:lineRule="auto"/>
              <w:ind w:left="0" w:firstLine="0"/>
              <w:rPr/>
            </w:pPr>
            <w:r w:rsidDel="00000000" w:rsidR="00000000" w:rsidRPr="00000000">
              <w:rPr>
                <w:rFonts w:ascii="Arial Unicode MS" w:cs="Arial Unicode MS" w:eastAsia="Arial Unicode MS" w:hAnsi="Arial Unicode MS"/>
                <w:rtl w:val="0"/>
              </w:rPr>
              <w:t xml:space="preserve"> 앱을 통해 원하는 시간에 디퓨징하도록 설정할 수 있고 설정 결과를 디퓨저에 반영하여 지정한 시간이 되면 사용자의 추가적인 행동이 없어도 감정을 기반으로 판단한 향을 자동으로 분사한다.</w:t>
            </w:r>
          </w:p>
        </w:tc>
      </w:tr>
    </w:tbl>
    <w:p w:rsidR="00000000" w:rsidDel="00000000" w:rsidP="00000000" w:rsidRDefault="00000000" w:rsidRPr="00000000" w14:paraId="000000A2">
      <w:pPr>
        <w:pageBreakBefore w:val="0"/>
        <w:spacing w:after="240" w:before="240" w:line="360" w:lineRule="auto"/>
        <w:ind w:left="0" w:firstLine="0"/>
        <w:rPr>
          <w:b w:val="1"/>
          <w:sz w:val="30"/>
          <w:szCs w:val="30"/>
        </w:rPr>
      </w:pPr>
      <w:r w:rsidDel="00000000" w:rsidR="00000000" w:rsidRPr="00000000">
        <w:rPr>
          <w:rtl w:val="0"/>
        </w:rPr>
      </w:r>
    </w:p>
    <w:p w:rsidR="00000000" w:rsidDel="00000000" w:rsidP="00000000" w:rsidRDefault="00000000" w:rsidRPr="00000000" w14:paraId="000000A3">
      <w:pPr>
        <w:pageBreakBefore w:val="0"/>
        <w:spacing w:after="240" w:before="240" w:line="360" w:lineRule="auto"/>
        <w:ind w:left="0" w:firstLine="0"/>
        <w:rPr>
          <w:b w:val="1"/>
          <w:sz w:val="16"/>
          <w:szCs w:val="16"/>
        </w:rPr>
      </w:pPr>
      <w:r w:rsidDel="00000000" w:rsidR="00000000" w:rsidRPr="00000000">
        <w:rPr>
          <w:rFonts w:ascii="Arial Unicode MS" w:cs="Arial Unicode MS" w:eastAsia="Arial Unicode MS" w:hAnsi="Arial Unicode MS"/>
          <w:b w:val="1"/>
          <w:sz w:val="30"/>
          <w:szCs w:val="30"/>
          <w:rtl w:val="0"/>
        </w:rPr>
        <w:t xml:space="preserve">III. 프로젝트 수행내용</w:t>
      </w:r>
      <w:r w:rsidDel="00000000" w:rsidR="00000000" w:rsidRPr="00000000">
        <w:rPr>
          <w:b w:val="1"/>
          <w:sz w:val="16"/>
          <w:szCs w:val="16"/>
          <w:rtl w:val="0"/>
        </w:rPr>
        <w:t xml:space="preserve"> </w:t>
      </w:r>
    </w:p>
    <w:p w:rsidR="00000000" w:rsidDel="00000000" w:rsidP="00000000" w:rsidRDefault="00000000" w:rsidRPr="00000000" w14:paraId="000000A4">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1. 프로젝트 수행일정</w:t>
      </w:r>
    </w:p>
    <w:tbl>
      <w:tblPr>
        <w:tblStyle w:val="Table7"/>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2475"/>
        <w:gridCol w:w="675"/>
        <w:gridCol w:w="540"/>
        <w:gridCol w:w="540"/>
        <w:gridCol w:w="525"/>
        <w:gridCol w:w="540"/>
        <w:gridCol w:w="540"/>
        <w:gridCol w:w="525"/>
        <w:gridCol w:w="540"/>
        <w:gridCol w:w="540"/>
        <w:gridCol w:w="540"/>
        <w:tblGridChange w:id="0">
          <w:tblGrid>
            <w:gridCol w:w="960"/>
            <w:gridCol w:w="2475"/>
            <w:gridCol w:w="675"/>
            <w:gridCol w:w="540"/>
            <w:gridCol w:w="540"/>
            <w:gridCol w:w="525"/>
            <w:gridCol w:w="540"/>
            <w:gridCol w:w="540"/>
            <w:gridCol w:w="525"/>
            <w:gridCol w:w="540"/>
            <w:gridCol w:w="540"/>
            <w:gridCol w:w="540"/>
          </w:tblGrid>
        </w:tblGridChange>
      </w:tblGrid>
      <w:tr>
        <w:trPr>
          <w:cantSplit w:val="0"/>
          <w:trHeight w:val="690" w:hRule="atLeast"/>
          <w:tblHeader w:val="0"/>
        </w:trPr>
        <w:tc>
          <w:tcPr>
            <w:gridSpan w:val="2"/>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A5">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프로젝트 기간 (한이음 사이트 기준)</w:t>
            </w:r>
          </w:p>
        </w:tc>
        <w:tc>
          <w:tcPr>
            <w:gridSpan w:val="10"/>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A7">
            <w:pPr>
              <w:pageBreakBefore w:val="0"/>
              <w:spacing w:after="240" w:before="240" w:line="360" w:lineRule="auto"/>
              <w:ind w:left="0" w:firstLine="0"/>
              <w:jc w:val="center"/>
              <w:rPr>
                <w:b w:val="1"/>
                <w:color w:val="ff0000"/>
              </w:rPr>
            </w:pPr>
            <w:r w:rsidDel="00000000" w:rsidR="00000000" w:rsidRPr="00000000">
              <w:rPr>
                <w:b w:val="1"/>
                <w:color w:val="ff0000"/>
                <w:rtl w:val="0"/>
              </w:rPr>
              <w:t xml:space="preserve">2021.03.10. ~ 2021.11.22.</w:t>
            </w:r>
          </w:p>
        </w:tc>
      </w:tr>
      <w:tr>
        <w:trPr>
          <w:cantSplit w:val="0"/>
          <w:trHeight w:val="255" w:hRule="atLeast"/>
          <w:tblHeader w:val="0"/>
        </w:trPr>
        <w:tc>
          <w:tcPr>
            <w:gridSpan w:val="12"/>
            <w:tcBorders>
              <w:top w:color="000000" w:space="0" w:sz="4" w:val="single"/>
              <w:left w:color="000000" w:space="0" w:sz="4" w:val="dotted"/>
              <w:bottom w:color="000000" w:space="0" w:sz="4" w:val="single"/>
              <w:right w:color="000000" w:space="0" w:sz="4" w:val="dotted"/>
            </w:tcBorders>
            <w:shd w:fill="auto" w:val="clear"/>
            <w:tcMar>
              <w:top w:w="20.0" w:type="dxa"/>
              <w:left w:w="100.0" w:type="dxa"/>
              <w:bottom w:w="20.0" w:type="dxa"/>
              <w:right w:w="100.0" w:type="dxa"/>
            </w:tcMar>
            <w:vAlign w:val="center"/>
          </w:tcPr>
          <w:p w:rsidR="00000000" w:rsidDel="00000000" w:rsidP="00000000" w:rsidRDefault="00000000" w:rsidRPr="00000000" w14:paraId="000000B1">
            <w:pPr>
              <w:pageBreakBefore w:val="0"/>
              <w:spacing w:after="20" w:before="20" w:line="360" w:lineRule="auto"/>
              <w:ind w:left="0" w:firstLine="0"/>
              <w:jc w:val="center"/>
              <w:rPr>
                <w:sz w:val="2"/>
                <w:szCs w:val="2"/>
              </w:rPr>
            </w:pPr>
            <w:r w:rsidDel="00000000" w:rsidR="00000000" w:rsidRPr="00000000">
              <w:rPr>
                <w:sz w:val="2"/>
                <w:szCs w:val="2"/>
                <w:rtl w:val="0"/>
              </w:rPr>
              <w:t xml:space="preserve"> </w:t>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BD">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구분</w:t>
            </w:r>
          </w:p>
        </w:tc>
        <w:tc>
          <w:tcPr>
            <w:vMerge w:val="restart"/>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BE">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추진내용</w:t>
            </w:r>
          </w:p>
        </w:tc>
        <w:tc>
          <w:tcPr>
            <w:vMerge w:val="restart"/>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BF">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구분</w:t>
            </w:r>
          </w:p>
        </w:tc>
        <w:tc>
          <w:tcPr>
            <w:gridSpan w:val="9"/>
            <w:tcBorders>
              <w:top w:color="000000" w:space="0" w:sz="4" w:val="single"/>
              <w:left w:color="000000" w:space="0" w:sz="4" w:val="single"/>
              <w:bottom w:color="000000" w:space="0" w:sz="4" w:val="single"/>
              <w:right w:color="000000" w:space="0" w:sz="4" w:val="single"/>
            </w:tcBorders>
            <w:shd w:fill="e7e7e7" w:val="clear"/>
            <w:tcMar>
              <w:top w:w="20.0" w:type="dxa"/>
              <w:left w:w="100.0" w:type="dxa"/>
              <w:bottom w:w="20.0" w:type="dxa"/>
              <w:right w:w="100.0" w:type="dxa"/>
            </w:tcMar>
            <w:vAlign w:val="center"/>
          </w:tcPr>
          <w:p w:rsidR="00000000" w:rsidDel="00000000" w:rsidP="00000000" w:rsidRDefault="00000000" w:rsidRPr="00000000" w14:paraId="000000C0">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프로젝트 기간</w:t>
            </w:r>
          </w:p>
        </w:tc>
      </w:tr>
      <w:tr>
        <w:trPr>
          <w:cantSplit w:val="0"/>
          <w:trHeight w:val="3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CC">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3월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CD">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4월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CE">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5월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CF">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6월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D0">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7월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D1">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8월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D2">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9월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D3">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10월</w:t>
            </w:r>
          </w:p>
        </w:tc>
        <w:tc>
          <w:tcPr>
            <w:tcBorders>
              <w:top w:color="000000" w:space="0" w:sz="4" w:val="single"/>
              <w:left w:color="000000" w:space="0" w:sz="4" w:val="single"/>
              <w:bottom w:color="000000" w:space="0" w:sz="4" w:val="single"/>
              <w:right w:color="000000" w:space="0" w:sz="4" w:val="single"/>
            </w:tcBorders>
            <w:shd w:fill="e7e7e7" w:val="clear"/>
            <w:tcMar>
              <w:top w:w="20.0" w:type="dxa"/>
              <w:left w:w="0.0" w:type="dxa"/>
              <w:bottom w:w="20.0" w:type="dxa"/>
              <w:right w:w="0.0" w:type="dxa"/>
            </w:tcMar>
            <w:vAlign w:val="center"/>
          </w:tcPr>
          <w:p w:rsidR="00000000" w:rsidDel="00000000" w:rsidP="00000000" w:rsidRDefault="00000000" w:rsidRPr="00000000" w14:paraId="000000D4">
            <w:pPr>
              <w:pageBreakBefore w:val="0"/>
              <w:spacing w:after="240" w:before="240" w:line="36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11월</w:t>
            </w:r>
          </w:p>
        </w:tc>
      </w:tr>
      <w:tr>
        <w:trPr>
          <w:cantSplit w:val="0"/>
          <w:trHeight w:val="635.9252929687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5">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6">
            <w:pPr>
              <w:pageBreakBefore w:val="0"/>
              <w:spacing w:after="240" w:before="240" w:line="360" w:lineRule="auto"/>
              <w:ind w:left="0" w:firstLine="0"/>
              <w:jc w:val="center"/>
              <w:rPr>
                <w:color w:val="ff0000"/>
              </w:rPr>
            </w:pPr>
            <w:r w:rsidDel="00000000" w:rsidR="00000000" w:rsidRPr="00000000">
              <w:rPr>
                <w:rFonts w:ascii="Arial Unicode MS" w:cs="Arial Unicode MS" w:eastAsia="Arial Unicode MS" w:hAnsi="Arial Unicode MS"/>
                <w:rtl w:val="0"/>
              </w:rPr>
              <w:t xml:space="preserve">아이디어 기획 및 프로젝트 세부 계획 수립</w:t>
            </w: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7">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0D8">
            <w:pPr>
              <w:pageBreakBefore w:val="0"/>
              <w:spacing w:after="240" w:before="240" w:line="360" w:lineRule="auto"/>
              <w:ind w:left="0" w:firstLine="0"/>
              <w:jc w:val="center"/>
              <w:rPr>
                <w:color w:val="ff0000"/>
                <w:highlight w:val="yellow"/>
              </w:rPr>
            </w:pPr>
            <w:r w:rsidDel="00000000" w:rsidR="00000000" w:rsidRPr="00000000">
              <w:rPr>
                <w:color w:val="ff0000"/>
                <w:highlight w:val="yellow"/>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9">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A">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B">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C">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D">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E">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DF">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0">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r>
      <w:tr>
        <w:trPr>
          <w:cantSplit w:val="0"/>
          <w:trHeight w:val="605.925292968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3">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0E4">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5">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6">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7">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8">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9">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A">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B">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C">
            <w:pPr>
              <w:pageBreakBefore w:val="0"/>
              <w:spacing w:after="240" w:before="240" w:line="360" w:lineRule="auto"/>
              <w:ind w:left="0" w:firstLine="0"/>
              <w:jc w:val="center"/>
              <w:rPr>
                <w:color w:val="ff0000"/>
              </w:rPr>
            </w:pPr>
            <w:r w:rsidDel="00000000" w:rsidR="00000000" w:rsidRPr="00000000">
              <w:rPr>
                <w:color w:val="ff0000"/>
                <w:rtl w:val="0"/>
              </w:rPr>
              <w:t xml:space="preserve"> </w:t>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D">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분석</w:t>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EE">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기술 및 자재 준비,</w:t>
            </w:r>
          </w:p>
          <w:p w:rsidR="00000000" w:rsidDel="00000000" w:rsidP="00000000" w:rsidRDefault="00000000" w:rsidRPr="00000000" w14:paraId="000000EF">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수행 가능한 프로젝트 인지 상황 판단 및 분석</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0">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0F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0F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0F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5">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6">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7">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8">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9">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812.7758789062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0FC">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0FD">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0FE">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0FF">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100">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5">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6">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설계</w:t>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7">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기술/서비스 구조도 구상 및 제작</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8">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09">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0A">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0B">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C">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D">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E">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0F">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0">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1">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560.925292968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4">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15">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16">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17">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8">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9">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A">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B">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C">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D">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E">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개발</w:t>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1F">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음성 인식 텍스트화 및 향 분사 구현</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0">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12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2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12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5">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6">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7">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8">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9">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2C">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12D">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2E">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2F">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30">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5">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spacing w:line="360" w:lineRule="auto"/>
              <w:ind w:left="0"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7">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감정 예측 모델 구축 및 정확도 테스트</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8">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9">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3A">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3B">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3C">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3D">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13E">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20.0" w:type="dxa"/>
              <w:left w:w="100.0" w:type="dxa"/>
              <w:bottom w:w="20.0" w:type="dxa"/>
              <w:right w:w="100.0" w:type="dxa"/>
            </w:tcMar>
            <w:vAlign w:val="center"/>
          </w:tcPr>
          <w:p w:rsidR="00000000" w:rsidDel="00000000" w:rsidP="00000000" w:rsidRDefault="00000000" w:rsidRPr="00000000" w14:paraId="0000013F">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0">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1">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4">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5">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6">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47">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48">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49">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A">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B">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C">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D">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spacing w:line="360" w:lineRule="auto"/>
              <w:ind w:left="0"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4F">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 서버 구축 및 연결</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0">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5">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6">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7">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8">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9">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C">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5D">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E">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5F">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0">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5">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6">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테스트</w:t>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7">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개별 기능 테스트 및 전체 기능 연결</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8">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69">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A">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B">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C">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D">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E">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6F">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70">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1">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4">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5">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76">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77">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78">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79">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A">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B">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C">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D">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37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E">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종료</w:t>
            </w:r>
          </w:p>
        </w:tc>
        <w:tc>
          <w:tcPr>
            <w:vMerge w:val="restart"/>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7F">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프로젝트 최종 시연 및 보고서 제출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0">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계획</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5">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6">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7">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88">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20.0" w:type="dxa"/>
              <w:left w:w="100.0" w:type="dxa"/>
              <w:bottom w:w="20.0" w:type="dxa"/>
              <w:right w:w="100.0" w:type="dxa"/>
            </w:tcMar>
            <w:vAlign w:val="center"/>
          </w:tcPr>
          <w:p w:rsidR="00000000" w:rsidDel="00000000" w:rsidP="00000000" w:rsidRDefault="00000000" w:rsidRPr="00000000" w14:paraId="00000189">
            <w:pPr>
              <w:pageBreakBefore w:val="0"/>
              <w:spacing w:after="240" w:before="240" w:line="360" w:lineRule="auto"/>
              <w:ind w:left="0" w:firstLine="0"/>
              <w:jc w:val="center"/>
              <w:rPr/>
            </w:pPr>
            <w:r w:rsidDel="00000000" w:rsidR="00000000" w:rsidRPr="00000000">
              <w:rPr>
                <w:rtl w:val="0"/>
              </w:rPr>
              <w:t xml:space="preserve"> </w:t>
            </w:r>
          </w:p>
        </w:tc>
      </w:tr>
      <w:tr>
        <w:trPr>
          <w:cantSplit w:val="0"/>
          <w:trHeight w:val="755.9252929687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spacing w:line="360" w:lineRule="auto"/>
              <w:ind w:left="0" w:firstLine="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C">
            <w:pPr>
              <w:pageBreakBefore w:val="0"/>
              <w:spacing w:after="240" w:before="240" w:line="360" w:lineRule="auto"/>
              <w:ind w:left="0" w:firstLine="0"/>
              <w:jc w:val="center"/>
              <w:rPr/>
            </w:pPr>
            <w:r w:rsidDel="00000000" w:rsidR="00000000" w:rsidRPr="00000000">
              <w:rPr>
                <w:rFonts w:ascii="Arial Unicode MS" w:cs="Arial Unicode MS" w:eastAsia="Arial Unicode MS" w:hAnsi="Arial Unicode MS"/>
                <w:rtl w:val="0"/>
              </w:rPr>
              <w:t xml:space="preserve">진행</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D">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E">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8F">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90">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91">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92">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93">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94">
            <w:pPr>
              <w:pageBreakBefore w:val="0"/>
              <w:spacing w:after="240" w:before="240" w:line="360" w:lineRule="auto"/>
              <w:ind w:lef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00.0" w:type="dxa"/>
              <w:bottom w:w="20.0" w:type="dxa"/>
              <w:right w:w="100.0" w:type="dxa"/>
            </w:tcMar>
            <w:vAlign w:val="center"/>
          </w:tcPr>
          <w:p w:rsidR="00000000" w:rsidDel="00000000" w:rsidP="00000000" w:rsidRDefault="00000000" w:rsidRPr="00000000" w14:paraId="00000195">
            <w:pPr>
              <w:pageBreakBefore w:val="0"/>
              <w:spacing w:after="240" w:before="240" w:line="360" w:lineRule="auto"/>
              <w:ind w:left="0" w:firstLine="0"/>
              <w:jc w:val="center"/>
              <w:rPr/>
            </w:pPr>
            <w:r w:rsidDel="00000000" w:rsidR="00000000" w:rsidRPr="00000000">
              <w:rPr>
                <w:rtl w:val="0"/>
              </w:rPr>
              <w:t xml:space="preserve"> </w:t>
            </w:r>
          </w:p>
        </w:tc>
      </w:tr>
    </w:tbl>
    <w:p w:rsidR="00000000" w:rsidDel="00000000" w:rsidP="00000000" w:rsidRDefault="00000000" w:rsidRPr="00000000" w14:paraId="00000196">
      <w:pPr>
        <w:pageBreakBefore w:val="0"/>
        <w:spacing w:after="240" w:before="240" w:line="360"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7">
      <w:pPr>
        <w:pageBreakBefore w:val="0"/>
        <w:spacing w:after="240" w:before="240" w:line="360" w:lineRule="auto"/>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2. 프로젝트 수행 과정에서의 문제점 및 애로사항</w:t>
      </w:r>
    </w:p>
    <w:p w:rsidR="00000000" w:rsidDel="00000000" w:rsidP="00000000" w:rsidRDefault="00000000" w:rsidRPr="00000000" w14:paraId="00000198">
      <w:pPr>
        <w:pageBreakBefore w:val="0"/>
        <w:spacing w:after="120" w:before="120" w:line="360" w:lineRule="auto"/>
        <w:ind w:left="0" w:firstLine="0"/>
        <w:rPr>
          <w:sz w:val="12"/>
          <w:szCs w:val="12"/>
        </w:rPr>
      </w:pPr>
      <w:r w:rsidDel="00000000" w:rsidR="00000000" w:rsidRPr="00000000">
        <w:rPr>
          <w:sz w:val="12"/>
          <w:szCs w:val="12"/>
          <w:rtl w:val="0"/>
        </w:rPr>
        <w:t xml:space="preserve"> </w:t>
      </w:r>
    </w:p>
    <w:p w:rsidR="00000000" w:rsidDel="00000000" w:rsidP="00000000" w:rsidRDefault="00000000" w:rsidRPr="00000000" w14:paraId="00000199">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현 프로젝트에 적합한 모델을 찾고 그에 더해 최적화 시키기 위해 다양한 방법을 적용해보는 과정에 어려움을 느꼈었다. 한, 두개의 수치만 바꾸어도 결과가 크게 달라지기 때문에 신중을 기하여 테스트하고 text-CNN, koBERT, RNN 등 여러 개의 모델을 다뤄보고 가장 적합한 모델을 찾는 과정을 거쳤다.</w:t>
      </w:r>
    </w:p>
    <w:p w:rsidR="00000000" w:rsidDel="00000000" w:rsidP="00000000" w:rsidRDefault="00000000" w:rsidRPr="00000000" w14:paraId="0000019A">
      <w:pPr>
        <w:pageBreakBefore w:val="0"/>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9B">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 사람의 감정을 판단하는 것은 주관적인 요소가 많이 들어가다 보니 데이터셋을 준비하고 판단 기준을 설정하는 과정에 애로사항이 있었다. 욕설이라고 해서 꼭 분노인 것이 아니고 웃는다고 해서 행복의 감정이 아니기 때문에 판단 기준이 반드시 필요했다. 긍정/부정만 나누는 테스트가 아닌 6가지의 감정으로 세세히 나누기 때문에 더욱 필요되어 졌다. 이를 해결하기 위해 데이터셋의 양을 늘려서 다양한 상황문장을 받아오고 text-CNN모델로 불필요한 데이터셋을 한번 거르는 과정을 통해 감정 판단 기준과 정확도를 취했다.</w:t>
      </w:r>
    </w:p>
    <w:p w:rsidR="00000000" w:rsidDel="00000000" w:rsidP="00000000" w:rsidRDefault="00000000" w:rsidRPr="00000000" w14:paraId="0000019C">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9D">
      <w:pPr>
        <w:pageBreakBefore w:val="0"/>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ㅇ시중에 제공되어지고 있는 한국어 대화 데이터셋이 현저히 부족하다. 영화 리뷰나 기사 댓글과 같은 데이터셋은 오히려 정확도를 낮추고 불필요한 단어들이 많아서 효율이 떨어진다고 판단되어 효과적이면서도 많은 양의 데이터셋을 얻는 과정에 애로사항을 겪었고 그 후  테스트하는 과정에 과적합이 발생하지 않도록 구현함에 있어 신중을 기하였다.</w:t>
      </w:r>
    </w:p>
    <w:p w:rsidR="00000000" w:rsidDel="00000000" w:rsidP="00000000" w:rsidRDefault="00000000" w:rsidRPr="00000000" w14:paraId="0000019E">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9F">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A0">
      <w:pPr>
        <w:pageBreakBefore w:val="0"/>
        <w:spacing w:after="240" w:before="240" w:line="360" w:lineRule="auto"/>
        <w:ind w:left="0" w:firstLine="0"/>
        <w:rPr>
          <w:b w:val="1"/>
          <w:sz w:val="16"/>
          <w:szCs w:val="16"/>
        </w:rPr>
      </w:pPr>
      <w:r w:rsidDel="00000000" w:rsidR="00000000" w:rsidRPr="00000000">
        <w:rPr>
          <w:rFonts w:ascii="Arial Unicode MS" w:cs="Arial Unicode MS" w:eastAsia="Arial Unicode MS" w:hAnsi="Arial Unicode MS"/>
          <w:b w:val="1"/>
          <w:sz w:val="30"/>
          <w:szCs w:val="30"/>
          <w:rtl w:val="0"/>
        </w:rPr>
        <w:t xml:space="preserve">VI. 기대효과 및 개선사항</w:t>
      </w:r>
      <w:r w:rsidDel="00000000" w:rsidR="00000000" w:rsidRPr="00000000">
        <w:rPr>
          <w:rtl w:val="0"/>
        </w:rPr>
      </w:r>
    </w:p>
    <w:p w:rsidR="00000000" w:rsidDel="00000000" w:rsidP="00000000" w:rsidRDefault="00000000" w:rsidRPr="00000000" w14:paraId="000001A1">
      <w:pPr>
        <w:pageBreakBefore w:val="0"/>
        <w:spacing w:after="240" w:before="240" w:line="360" w:lineRule="auto"/>
        <w:ind w:left="0" w:firstLine="0"/>
        <w:rPr>
          <w:sz w:val="12"/>
          <w:szCs w:val="12"/>
        </w:rPr>
      </w:pPr>
      <w:r w:rsidDel="00000000" w:rsidR="00000000" w:rsidRPr="00000000">
        <w:rPr>
          <w:rFonts w:ascii="Arial Unicode MS" w:cs="Arial Unicode MS" w:eastAsia="Arial Unicode MS" w:hAnsi="Arial Unicode MS"/>
          <w:b w:val="1"/>
          <w:sz w:val="28"/>
          <w:szCs w:val="28"/>
          <w:rtl w:val="0"/>
        </w:rPr>
        <w:t xml:space="preserve">1. 기대효과</w:t>
      </w:r>
      <w:r w:rsidDel="00000000" w:rsidR="00000000" w:rsidRPr="00000000">
        <w:rPr>
          <w:sz w:val="12"/>
          <w:szCs w:val="12"/>
          <w:rtl w:val="0"/>
        </w:rPr>
        <w:t xml:space="preserve"> </w:t>
      </w:r>
    </w:p>
    <w:p w:rsidR="00000000" w:rsidDel="00000000" w:rsidP="00000000" w:rsidRDefault="00000000" w:rsidRPr="00000000" w14:paraId="000001A2">
      <w:pPr>
        <w:pageBreakBefore w:val="0"/>
        <w:spacing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ㅇ기성 디퓨저 제품들과의 차별성</w:t>
      </w:r>
    </w:p>
    <w:p w:rsidR="00000000" w:rsidDel="00000000" w:rsidP="00000000" w:rsidRDefault="00000000" w:rsidRPr="00000000" w14:paraId="000001A3">
      <w:pPr>
        <w:pageBreakBefore w:val="0"/>
        <w:spacing w:line="360" w:lineRule="auto"/>
        <w:ind w:left="0" w:firstLine="0"/>
        <w:rPr>
          <w:sz w:val="26"/>
          <w:szCs w:val="26"/>
        </w:rPr>
      </w:pPr>
      <w:r w:rsidDel="00000000" w:rsidR="00000000" w:rsidRPr="00000000">
        <w:rPr>
          <w:rtl w:val="0"/>
        </w:rPr>
      </w:r>
    </w:p>
    <w:p w:rsidR="00000000" w:rsidDel="00000000" w:rsidP="00000000" w:rsidRDefault="00000000" w:rsidRPr="00000000" w14:paraId="000001A4">
      <w:pPr>
        <w:pageBreakBefore w:val="0"/>
        <w:numPr>
          <w:ilvl w:val="0"/>
          <w:numId w:val="3"/>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기성 디퓨저는 한 가지 향만 분사할 수 있도록 되어있지만,  mooDiffuser는 최대 3가지 향을 가지고 6가지의 향 분사가 가능하다.</w:t>
      </w:r>
    </w:p>
    <w:p w:rsidR="00000000" w:rsidDel="00000000" w:rsidP="00000000" w:rsidRDefault="00000000" w:rsidRPr="00000000" w14:paraId="000001A5">
      <w:pPr>
        <w:pageBreakBefore w:val="0"/>
        <w:spacing w:line="360" w:lineRule="auto"/>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A6">
      <w:pPr>
        <w:pageBreakBefore w:val="0"/>
        <w:spacing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향기요법을 통한 사용자 삶의 질 향상</w:t>
      </w:r>
    </w:p>
    <w:p w:rsidR="00000000" w:rsidDel="00000000" w:rsidP="00000000" w:rsidRDefault="00000000" w:rsidRPr="00000000" w14:paraId="000001A7">
      <w:pPr>
        <w:pageBreakBefore w:val="0"/>
        <w:numPr>
          <w:ilvl w:val="0"/>
          <w:numId w:val="8"/>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향기흡입법을 통해 학업 및 업무의 능률 향상, 수면의 질 향상 등의 효과로 평상시 우울감을 느끼거나 활기를 필요로 하는 사용자의 삶의 질이 향상될 것으로 기대된다.</w:t>
      </w:r>
    </w:p>
    <w:p w:rsidR="00000000" w:rsidDel="00000000" w:rsidP="00000000" w:rsidRDefault="00000000" w:rsidRPr="00000000" w14:paraId="000001A8">
      <w:pPr>
        <w:pageBreakBefore w:val="0"/>
        <w:spacing w:line="360" w:lineRule="auto"/>
        <w:ind w:left="0" w:firstLine="0"/>
        <w:rPr>
          <w:sz w:val="26"/>
          <w:szCs w:val="26"/>
        </w:rPr>
      </w:pPr>
      <w:r w:rsidDel="00000000" w:rsidR="00000000" w:rsidRPr="00000000">
        <w:rPr>
          <w:rtl w:val="0"/>
        </w:rPr>
      </w:r>
    </w:p>
    <w:p w:rsidR="00000000" w:rsidDel="00000000" w:rsidP="00000000" w:rsidRDefault="00000000" w:rsidRPr="00000000" w14:paraId="000001A9">
      <w:pPr>
        <w:pageBreakBefore w:val="0"/>
        <w:spacing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성장 중인 홈 프래그런스 시장에서의 유의미한 결과 기대</w:t>
      </w:r>
    </w:p>
    <w:p w:rsidR="00000000" w:rsidDel="00000000" w:rsidP="00000000" w:rsidRDefault="00000000" w:rsidRPr="00000000" w14:paraId="000001AA">
      <w:pPr>
        <w:pageBreakBefore w:val="0"/>
        <w:numPr>
          <w:ilvl w:val="0"/>
          <w:numId w:val="4"/>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글로벌 시장조사 전문기관의 시장 보고서(Air Care in the US, 2020년 4월 발간)는 미국의 방향 시장 규모가 독보적인 세계 1위로 2019년 기준 매출이 약 54억 4410만 달러에 이른다고 발표했다. 이는 매년 4%씩 꾸준히 성장한 수치이며 향후에도 그 발전세는 지속될 것이라고 전망했다. </w:t>
      </w:r>
    </w:p>
    <w:p w:rsidR="00000000" w:rsidDel="00000000" w:rsidP="00000000" w:rsidRDefault="00000000" w:rsidRPr="00000000" w14:paraId="000001AB">
      <w:pPr>
        <w:pageBreakBefore w:val="0"/>
        <w:spacing w:after="240" w:before="240" w:line="360" w:lineRule="auto"/>
        <w:rPr>
          <w:sz w:val="24"/>
          <w:szCs w:val="24"/>
        </w:rPr>
      </w:pPr>
      <w:r w:rsidDel="00000000" w:rsidR="00000000" w:rsidRPr="00000000">
        <w:rPr>
          <w:rtl w:val="0"/>
        </w:rPr>
      </w:r>
    </w:p>
    <w:p w:rsidR="00000000" w:rsidDel="00000000" w:rsidP="00000000" w:rsidRDefault="00000000" w:rsidRPr="00000000" w14:paraId="000001AC">
      <w:pPr>
        <w:pageBreakBefore w:val="0"/>
        <w:numPr>
          <w:ilvl w:val="0"/>
          <w:numId w:val="4"/>
        </w:numPr>
        <w:spacing w:after="240" w:before="240" w:line="36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우리나라의 홈 프레그런스 시장은 2018년 산업통상자원부 발표 기준 2조 5,000억 원의 시장을 조성할 정도로 성장했습니다. 이는 매년 10%에 가깝게 폭발적인 증가세를 보인 것이다. 이런 동향에 코로나19로 인해 집에 있는 시간이 더 길어지면서 홈프레그런스 제품의 사용량이 기하급수적으로 증가할 것으로 예측한다. </w:t>
      </w:r>
    </w:p>
    <w:p w:rsidR="00000000" w:rsidDel="00000000" w:rsidP="00000000" w:rsidRDefault="00000000" w:rsidRPr="00000000" w14:paraId="000001AD">
      <w:pPr>
        <w:pageBreakBefore w:val="0"/>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AE">
      <w:pPr>
        <w:pageBreakBefore w:val="0"/>
        <w:spacing w:after="240" w:before="240" w:line="360" w:lineRule="auto"/>
        <w:ind w:left="0" w:firstLine="0"/>
        <w:rPr>
          <w:sz w:val="12"/>
          <w:szCs w:val="12"/>
        </w:rPr>
      </w:pPr>
      <w:r w:rsidDel="00000000" w:rsidR="00000000" w:rsidRPr="00000000">
        <w:rPr>
          <w:rFonts w:ascii="Arial Unicode MS" w:cs="Arial Unicode MS" w:eastAsia="Arial Unicode MS" w:hAnsi="Arial Unicode MS"/>
          <w:b w:val="1"/>
          <w:sz w:val="28"/>
          <w:szCs w:val="28"/>
          <w:rtl w:val="0"/>
        </w:rPr>
        <w:t xml:space="preserve">2. 개선사항</w:t>
      </w:r>
      <w:r w:rsidDel="00000000" w:rsidR="00000000" w:rsidRPr="00000000">
        <w:rPr>
          <w:rtl w:val="0"/>
        </w:rPr>
      </w:r>
    </w:p>
    <w:p w:rsidR="00000000" w:rsidDel="00000000" w:rsidP="00000000" w:rsidRDefault="00000000" w:rsidRPr="00000000" w14:paraId="000001AF">
      <w:pPr>
        <w:pageBreakBefore w:val="0"/>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음성 판단 기준:</w:t>
      </w:r>
    </w:p>
    <w:p w:rsidR="00000000" w:rsidDel="00000000" w:rsidP="00000000" w:rsidRDefault="00000000" w:rsidRPr="00000000" w14:paraId="000001B0">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음성 텍스트화 API를 사용하여 텍스트화를 진행하다 보니 단어라고 인식되지 못하는 웃음 소리나 일반적인 생활소음은 아예 들어가지 않는다. 드라이기 소리, 요리하는 소리 등은 반영되지 않는 것이 사용자의 일상 속 감정데이터를 쌓는데에 효과적이지만 웃음 소리, 우는 소리 등 사용자가 내는 소리는 필요로 하다고 생각되어서 사용자가 내는 다양한 소음 중에 어떤 걸 반영하고 반영하지 않을 지 획일화된 기준을 정하여 구분짓는 과정이 필요하다고 생각되어 개선할 예정이다. </w:t>
      </w:r>
    </w:p>
    <w:p w:rsidR="00000000" w:rsidDel="00000000" w:rsidP="00000000" w:rsidRDefault="00000000" w:rsidRPr="00000000" w14:paraId="000001B1">
      <w:pPr>
        <w:pageBreakBefore w:val="0"/>
        <w:spacing w:after="40" w:before="40" w:line="360" w:lineRule="auto"/>
        <w:ind w:left="0" w:firstLine="0"/>
        <w:rPr>
          <w:sz w:val="4"/>
          <w:szCs w:val="4"/>
        </w:rPr>
      </w:pPr>
      <w:r w:rsidDel="00000000" w:rsidR="00000000" w:rsidRPr="00000000">
        <w:rPr>
          <w:sz w:val="4"/>
          <w:szCs w:val="4"/>
          <w:rtl w:val="0"/>
        </w:rPr>
        <w:t xml:space="preserve"> </w:t>
      </w:r>
    </w:p>
    <w:p w:rsidR="00000000" w:rsidDel="00000000" w:rsidP="00000000" w:rsidRDefault="00000000" w:rsidRPr="00000000" w14:paraId="000001B2">
      <w:pPr>
        <w:pageBreakBefore w:val="0"/>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 현 상황 판단 방법:</w:t>
      </w:r>
    </w:p>
    <w:p w:rsidR="00000000" w:rsidDel="00000000" w:rsidP="00000000" w:rsidRDefault="00000000" w:rsidRPr="00000000" w14:paraId="000001B3">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사용자의 편리함을 우선으로 하기 때문에 사용자가 집에 있는지 외출 상태인지 등 현 상황정보를 사용자에게 직접 받아오는 과정이 없다. 이로 인해 현 상황을 파악하는 방법으로 소음센서를 통해 사용자가 내는 생활 소음을 통해 알아내려고 계획중에 있는데 해당 센서가 도움이 되는 지 테스트해보는 과정과 좋지 않은 결과를 보인다면 다른 센서를 추가하거나 바꾸어 효율성을 높일 예정이다.</w:t>
      </w:r>
    </w:p>
    <w:p w:rsidR="00000000" w:rsidDel="00000000" w:rsidP="00000000" w:rsidRDefault="00000000" w:rsidRPr="00000000" w14:paraId="000001B4">
      <w:pPr>
        <w:pageBreakBefore w:val="0"/>
        <w:spacing w:after="40" w:before="40" w:line="360" w:lineRule="auto"/>
        <w:ind w:left="0" w:firstLine="0"/>
        <w:rPr>
          <w:sz w:val="4"/>
          <w:szCs w:val="4"/>
        </w:rPr>
      </w:pPr>
      <w:r w:rsidDel="00000000" w:rsidR="00000000" w:rsidRPr="00000000">
        <w:rPr>
          <w:sz w:val="4"/>
          <w:szCs w:val="4"/>
          <w:rtl w:val="0"/>
        </w:rPr>
        <w:t xml:space="preserve"> </w:t>
      </w:r>
    </w:p>
    <w:p w:rsidR="00000000" w:rsidDel="00000000" w:rsidP="00000000" w:rsidRDefault="00000000" w:rsidRPr="00000000" w14:paraId="000001B5">
      <w:pPr>
        <w:pageBreakBefore w:val="0"/>
        <w:spacing w:after="240" w:before="240" w:line="36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ㅇ디퓨저의 외관: </w:t>
      </w:r>
    </w:p>
    <w:p w:rsidR="00000000" w:rsidDel="00000000" w:rsidP="00000000" w:rsidRDefault="00000000" w:rsidRPr="00000000" w14:paraId="000001B6">
      <w:pPr>
        <w:pageBreakBefore w:val="0"/>
        <w:spacing w:after="240" w:before="240"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상업화를 목적으로 하는 프로젝트가 아닌 개발 및 서비스 구축, 구현이 목적인 프로젝트기 때문에  제공하는 기능들에 중점이 되어야 한다고 판단하여 기능과 서비스 기획과 구현에 초점을 맞추고 있다. 하지만 그러함에도 어플의 UI나, 디퓨저 외관도 배제해서는 안될 부분이라 판단되어 라즈베리파이와 물 분사 모듈을 포함하여 외적으로 보여지는 디퓨저의 모습과 어플리케이션 디자인에 mooDiffuser만의 캐릭터가 보여질 수 있도록 개선할 예정이다.</w:t>
      </w:r>
    </w:p>
    <w:p w:rsidR="00000000" w:rsidDel="00000000" w:rsidP="00000000" w:rsidRDefault="00000000" w:rsidRPr="00000000" w14:paraId="000001B7">
      <w:pPr>
        <w:spacing w:after="240" w:before="240"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