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F04A" w14:textId="77777777"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Universidad de Antioquia, Facultad de Ingeniería</w:t>
      </w:r>
    </w:p>
    <w:p w14:paraId="4D1E32B4" w14:textId="77777777"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Informática 2</w:t>
      </w:r>
    </w:p>
    <w:p w14:paraId="1A8C0BD8" w14:textId="77777777"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Proyecto Final de Informática</w:t>
      </w:r>
    </w:p>
    <w:p w14:paraId="09AF18E4" w14:textId="77777777" w:rsidR="008361AA" w:rsidRPr="007041C0"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b/>
          <w:bCs/>
          <w:sz w:val="24"/>
          <w:szCs w:val="24"/>
          <w:lang w:val="es-CO"/>
        </w:rPr>
        <w:t xml:space="preserve">Estudiantes: </w:t>
      </w:r>
      <w:r w:rsidRPr="007041C0">
        <w:rPr>
          <w:rFonts w:ascii="Times New Roman" w:eastAsia="Times New Roman" w:hAnsi="Times New Roman" w:cs="Times New Roman"/>
          <w:sz w:val="24"/>
          <w:szCs w:val="24"/>
          <w:lang w:val="es-CO"/>
        </w:rPr>
        <w:t>Alejandro Bedoya Zuluaga, Jerónimo Herrera Espinosa</w:t>
      </w:r>
    </w:p>
    <w:p w14:paraId="1D5A97E1" w14:textId="48B59C13" w:rsidR="008361AA" w:rsidRPr="008361AA" w:rsidRDefault="008361AA" w:rsidP="008361AA">
      <w:pPr>
        <w:rPr>
          <w:rFonts w:ascii="Times New Roman" w:eastAsia="Times New Roman" w:hAnsi="Times New Roman" w:cs="Times New Roman"/>
          <w:sz w:val="24"/>
          <w:szCs w:val="24"/>
          <w:lang w:val="es-CO"/>
        </w:rPr>
      </w:pPr>
    </w:p>
    <w:p w14:paraId="37815D4B" w14:textId="77777777"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Resumen</w:t>
      </w:r>
    </w:p>
    <w:p w14:paraId="78E4D5D1"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En este proyecto se desarrollará un videojuego que representará diversos eventos históricos, mostrando cómo ocurrieron de manera interactiva y educativa. El juego estará compuesto por tres niveles, cada uno enfocado en un acontecimiento distinto y con la implementación de diferentes físicas para aportar mayor dinamismo y variedad en la jugabilidad. Además, se buscará mantener la fidelidad histórica de cada evento, combinando entretenimiento y aprendizaje para ofrecer una experiencia inmersiva y formativa al jugador.</w:t>
      </w:r>
    </w:p>
    <w:p w14:paraId="7DEBAF61" w14:textId="2D30EB0A" w:rsidR="008361AA" w:rsidRPr="008361AA" w:rsidRDefault="008361AA" w:rsidP="008361AA">
      <w:pPr>
        <w:rPr>
          <w:rFonts w:ascii="Times New Roman" w:eastAsia="Times New Roman" w:hAnsi="Times New Roman" w:cs="Times New Roman"/>
          <w:sz w:val="24"/>
          <w:szCs w:val="24"/>
          <w:lang w:val="es-CO"/>
        </w:rPr>
      </w:pPr>
    </w:p>
    <w:p w14:paraId="55B41133" w14:textId="77777777"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Diseño de Niveles</w:t>
      </w:r>
    </w:p>
    <w:p w14:paraId="0FF460C4" w14:textId="77777777" w:rsidR="008361AA" w:rsidRPr="008361AA" w:rsidRDefault="008361AA" w:rsidP="008361AA">
      <w:pPr>
        <w:rPr>
          <w:rFonts w:ascii="Times New Roman" w:eastAsia="Times New Roman" w:hAnsi="Times New Roman" w:cs="Times New Roman"/>
          <w:sz w:val="24"/>
          <w:szCs w:val="24"/>
          <w:lang w:val="es-CO"/>
        </w:rPr>
      </w:pPr>
    </w:p>
    <w:p w14:paraId="7804C031"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El diseño de los niveles busca representar tres eventos históricos de gran relevancia en Colombia: La Toma del Palacio de Justicia, Los Falsos Positivos y La Operación Orión. Cada uno presenta una ambientación, mecánicas y dinámicas distintas, adaptadas al contexto y a las emociones que se desean transmitir.</w:t>
      </w:r>
    </w:p>
    <w:p w14:paraId="694E22DE" w14:textId="570AB3C5" w:rsidR="008361AA" w:rsidRPr="008361AA" w:rsidRDefault="008361AA" w:rsidP="008361AA">
      <w:pPr>
        <w:rPr>
          <w:rFonts w:ascii="Times New Roman" w:eastAsia="Times New Roman" w:hAnsi="Times New Roman" w:cs="Times New Roman"/>
          <w:sz w:val="24"/>
          <w:szCs w:val="24"/>
          <w:lang w:val="es-CO"/>
        </w:rPr>
      </w:pPr>
    </w:p>
    <w:p w14:paraId="759C7D48" w14:textId="77777777"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Nivel 1: La Toma del Palacio de Justicia</w:t>
      </w:r>
    </w:p>
    <w:p w14:paraId="7D904A2A" w14:textId="77777777" w:rsidR="008361AA" w:rsidRPr="008361AA" w:rsidRDefault="008361AA" w:rsidP="008361AA">
      <w:pPr>
        <w:rPr>
          <w:rFonts w:ascii="Times New Roman" w:eastAsia="Times New Roman" w:hAnsi="Times New Roman" w:cs="Times New Roman"/>
          <w:sz w:val="24"/>
          <w:szCs w:val="24"/>
          <w:lang w:val="es-CO"/>
        </w:rPr>
      </w:pPr>
    </w:p>
    <w:p w14:paraId="0F7F1CCF"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Este nivel representa un acontecimiento histórico ocurrido en la capital de Colombia. El jugador asume el rol de un agente con la misión de neutralizar a las fuerzas enemigas procurando causar la menor cantidad de heridos posibles.</w:t>
      </w:r>
    </w:p>
    <w:p w14:paraId="1A80E92C"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La jugabilidad se desarrolla con una vista cenital con desplazamiento infinito, donde el escenario avanza continuamente mientras el jugador se desplaza, esquiva obstáculos y enfrenta enemigos que aparecen dinámicamente. Esta dinámica genera una sensación constante de movimiento y tensión, exigiendo precisión en los disparos y reflejos rápidos para reaccionar ante las amenazas.</w:t>
      </w:r>
    </w:p>
    <w:p w14:paraId="5E7E0AC2"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Las físicas implementadas incluyen el movimiento parabólico para proyectiles, y las colisiones, que determinan las interacciones con el entorno.</w:t>
      </w:r>
    </w:p>
    <w:p w14:paraId="246FA326" w14:textId="7A315CA4" w:rsidR="008361AA" w:rsidRPr="008361AA" w:rsidRDefault="008361AA" w:rsidP="008361AA">
      <w:pPr>
        <w:rPr>
          <w:rFonts w:ascii="Times New Roman" w:eastAsia="Times New Roman" w:hAnsi="Times New Roman" w:cs="Times New Roman"/>
          <w:sz w:val="24"/>
          <w:szCs w:val="24"/>
          <w:lang w:val="es-CO"/>
        </w:rPr>
      </w:pPr>
    </w:p>
    <w:p w14:paraId="69D2A725" w14:textId="58204DE2"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Nivel 2: Falsos Positivos</w:t>
      </w:r>
    </w:p>
    <w:p w14:paraId="6968E99F" w14:textId="77777777" w:rsidR="008361AA" w:rsidRPr="008361AA" w:rsidRDefault="008361AA" w:rsidP="008361AA">
      <w:pPr>
        <w:rPr>
          <w:rFonts w:ascii="Times New Roman" w:eastAsia="Times New Roman" w:hAnsi="Times New Roman" w:cs="Times New Roman"/>
          <w:sz w:val="24"/>
          <w:szCs w:val="24"/>
          <w:lang w:val="es-CO"/>
        </w:rPr>
      </w:pPr>
    </w:p>
    <w:p w14:paraId="51631513"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Este nivel se ambienta en el contexto de los denominados “Falsos Positivos”, uno de los hechos más impactantes en la historia reciente del país. El jugador deberá escapar de una persecución en una misión contrarreloj, evitando obstáculos distribuidos en el escenario hasta llegar a un punto seguro antes de ser capturado.</w:t>
      </w:r>
    </w:p>
    <w:p w14:paraId="612C638D"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La dinámica de este nivel se enfoca en la velocidad y la precisión, poniendo a prueba la agilidad, la capacidad de reacción y la destreza del jugador. A diferencia de los demás niveles, la jugabilidad se presenta en vista lateral, lo que favorece la percepción de desplazamientos horizontales y la lectura visual del entorno.</w:t>
      </w:r>
    </w:p>
    <w:p w14:paraId="7EF3F667"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lastRenderedPageBreak/>
        <w:t>Las físicas aplicadas en este nivel contemplan colisiones, que determinan la interacción con obstáculos, vehículos y escombros, generando penalizaciones al chocar, y la gravedad, aplicada a los saltos y caídas para superar obstáculos de manera más realista.</w:t>
      </w:r>
    </w:p>
    <w:p w14:paraId="7040D9FB" w14:textId="412800AA" w:rsidR="008361AA" w:rsidRPr="008361AA" w:rsidRDefault="008361AA" w:rsidP="008361AA">
      <w:pPr>
        <w:rPr>
          <w:rFonts w:ascii="Times New Roman" w:eastAsia="Times New Roman" w:hAnsi="Times New Roman" w:cs="Times New Roman"/>
          <w:sz w:val="24"/>
          <w:szCs w:val="24"/>
          <w:lang w:val="es-CO"/>
        </w:rPr>
      </w:pPr>
    </w:p>
    <w:p w14:paraId="02F76919" w14:textId="77777777" w:rsidR="008361AA" w:rsidRPr="008361AA" w:rsidRDefault="008361AA" w:rsidP="008361AA">
      <w:pPr>
        <w:rPr>
          <w:rFonts w:ascii="Times New Roman" w:eastAsia="Times New Roman" w:hAnsi="Times New Roman" w:cs="Times New Roman"/>
          <w:b/>
          <w:bCs/>
          <w:sz w:val="24"/>
          <w:szCs w:val="24"/>
          <w:lang w:val="es-CO"/>
        </w:rPr>
      </w:pPr>
      <w:r w:rsidRPr="008361AA">
        <w:rPr>
          <w:rFonts w:ascii="Times New Roman" w:eastAsia="Times New Roman" w:hAnsi="Times New Roman" w:cs="Times New Roman"/>
          <w:b/>
          <w:bCs/>
          <w:sz w:val="24"/>
          <w:szCs w:val="24"/>
          <w:lang w:val="es-CO"/>
        </w:rPr>
        <w:t>Nivel 3: Operación Orión</w:t>
      </w:r>
    </w:p>
    <w:p w14:paraId="4F245D9C" w14:textId="77777777" w:rsidR="008361AA" w:rsidRPr="008361AA" w:rsidRDefault="008361AA" w:rsidP="008361AA">
      <w:pPr>
        <w:rPr>
          <w:rFonts w:ascii="Times New Roman" w:eastAsia="Times New Roman" w:hAnsi="Times New Roman" w:cs="Times New Roman"/>
          <w:sz w:val="24"/>
          <w:szCs w:val="24"/>
          <w:lang w:val="es-CO"/>
        </w:rPr>
      </w:pPr>
    </w:p>
    <w:p w14:paraId="6887A1BF"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El tercer nivel está inspirado en la Operación Orión, una intervención militar destinada a asegurar la Comuna 13 de Medellín. La jugabilidad se desarrollará con vista cenital, lo que permitirá al jugador observar el entorno completo y planificar sus movimientos de manera estratégica.</w:t>
      </w:r>
    </w:p>
    <w:p w14:paraId="36550909"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Este nivel se centra en la estrategia y la infiltración, simulando un laberinto urbano con caminos múltiples, obstáculos y zonas de cobertura. El jugador deberá evitar ser detectado mientras explora rutas alternativas y evalúa los riesgos antes de avanzar, priorizando la planificación sobre la acción directa.</w:t>
      </w:r>
    </w:p>
    <w:p w14:paraId="77487748" w14:textId="77777777" w:rsidR="008361AA" w:rsidRPr="008361AA" w:rsidRDefault="008361AA" w:rsidP="008361AA">
      <w:pPr>
        <w:rPr>
          <w:rFonts w:ascii="Times New Roman" w:eastAsia="Times New Roman" w:hAnsi="Times New Roman" w:cs="Times New Roman"/>
          <w:sz w:val="24"/>
          <w:szCs w:val="24"/>
          <w:lang w:val="es-CO"/>
        </w:rPr>
      </w:pPr>
      <w:r w:rsidRPr="008361AA">
        <w:rPr>
          <w:rFonts w:ascii="Times New Roman" w:eastAsia="Times New Roman" w:hAnsi="Times New Roman" w:cs="Times New Roman"/>
          <w:sz w:val="24"/>
          <w:szCs w:val="24"/>
          <w:lang w:val="es-CO"/>
        </w:rPr>
        <w:t>Las físicas y mecánicas de este nivel incluirán colisiones, que definirán la interacción con paredes, barricadas y objetos que bloquean o limitan rutas, y la gravedad, aplicada de forma sutil en saltos o descensos a diferentes alturas. Además, se incorporarán objetos interactivos que permitirán mover obstáculos o manipular el entorno con el fin de crear rutas seguras o bloquear el paso a los enemigos.</w:t>
      </w:r>
    </w:p>
    <w:p w14:paraId="00000019" w14:textId="77777777" w:rsidR="00F302A6" w:rsidRPr="008361AA" w:rsidRDefault="00F302A6" w:rsidP="008361AA"/>
    <w:sectPr w:rsidR="00F302A6" w:rsidRPr="008361AA">
      <w:foot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408D4" w14:textId="77777777" w:rsidR="008921E4" w:rsidRDefault="008921E4">
      <w:pPr>
        <w:spacing w:line="240" w:lineRule="auto"/>
      </w:pPr>
      <w:r>
        <w:separator/>
      </w:r>
    </w:p>
  </w:endnote>
  <w:endnote w:type="continuationSeparator" w:id="0">
    <w:p w14:paraId="343325AA" w14:textId="77777777" w:rsidR="008921E4" w:rsidRDefault="00892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37C922-760D-41B1-ADE6-B8EBC0050768}"/>
  </w:font>
  <w:font w:name="Cambria">
    <w:panose1 w:val="02040503050406030204"/>
    <w:charset w:val="00"/>
    <w:family w:val="roman"/>
    <w:pitch w:val="variable"/>
    <w:sig w:usb0="E00006FF" w:usb1="420024FF" w:usb2="02000000" w:usb3="00000000" w:csb0="0000019F" w:csb1="00000000"/>
    <w:embedRegular r:id="rId2" w:fontKey="{256B6022-5D1B-4AA0-8010-6642886BBC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A" w14:textId="77777777" w:rsidR="00F302A6" w:rsidRDefault="00F302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A3FB3" w14:textId="77777777" w:rsidR="008921E4" w:rsidRDefault="008921E4">
      <w:pPr>
        <w:spacing w:line="240" w:lineRule="auto"/>
      </w:pPr>
      <w:r>
        <w:separator/>
      </w:r>
    </w:p>
  </w:footnote>
  <w:footnote w:type="continuationSeparator" w:id="0">
    <w:p w14:paraId="3A63DDF1" w14:textId="77777777" w:rsidR="008921E4" w:rsidRDefault="008921E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2A6"/>
    <w:rsid w:val="003041B5"/>
    <w:rsid w:val="006024C1"/>
    <w:rsid w:val="007041C0"/>
    <w:rsid w:val="00781177"/>
    <w:rsid w:val="008361AA"/>
    <w:rsid w:val="008921E4"/>
    <w:rsid w:val="008B2016"/>
    <w:rsid w:val="00E57A1D"/>
    <w:rsid w:val="00F302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C4EA"/>
  <w15:docId w15:val="{BF6DCE8E-FA7A-4848-A118-067CDFC3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581</Words>
  <Characters>3201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BEDOYA ZULUAGA</cp:lastModifiedBy>
  <cp:revision>6</cp:revision>
  <dcterms:created xsi:type="dcterms:W3CDTF">2025-11-03T04:25:00Z</dcterms:created>
  <dcterms:modified xsi:type="dcterms:W3CDTF">2025-11-03T04:45:00Z</dcterms:modified>
</cp:coreProperties>
</file>