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F451" w14:textId="460A58B2" w:rsidR="001A18E9" w:rsidRDefault="001A18E9" w:rsidP="001A18E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– 1 Documentation</w:t>
      </w:r>
    </w:p>
    <w:p w14:paraId="15F96EC5" w14:textId="77777777" w:rsidR="001A18E9" w:rsidRDefault="001A18E9" w:rsidP="001A18E9">
      <w:pPr>
        <w:jc w:val="center"/>
        <w:rPr>
          <w:sz w:val="40"/>
          <w:szCs w:val="40"/>
          <w:lang w:val="en-IN"/>
        </w:rPr>
      </w:pPr>
    </w:p>
    <w:p w14:paraId="2CCC7B42" w14:textId="4A9AB18A" w:rsidR="001A18E9" w:rsidRDefault="001A18E9" w:rsidP="001A18E9">
      <w:pPr>
        <w:jc w:val="center"/>
        <w:rPr>
          <w:b/>
          <w:sz w:val="28"/>
          <w:szCs w:val="28"/>
        </w:rPr>
      </w:pPr>
      <w:r w:rsidRPr="001A18E9">
        <w:rPr>
          <w:b/>
          <w:sz w:val="28"/>
          <w:szCs w:val="28"/>
        </w:rPr>
        <w:t>Scraping and Analysis of Stastistics of Sports Players from Real-Time Webpage</w:t>
      </w:r>
    </w:p>
    <w:p w14:paraId="2B99D187" w14:textId="77777777" w:rsidR="001A18E9" w:rsidRDefault="001A18E9" w:rsidP="001A18E9">
      <w:pPr>
        <w:jc w:val="center"/>
        <w:rPr>
          <w:b/>
          <w:sz w:val="28"/>
          <w:szCs w:val="28"/>
        </w:rPr>
      </w:pPr>
    </w:p>
    <w:p w14:paraId="363DD49F" w14:textId="6054AA02" w:rsidR="001A18E9" w:rsidRDefault="001A18E9" w:rsidP="001A18E9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OVERVIEW :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project that gives you a better understanding of scraping data from websites and how to analyse them. Usage of various libraries as NumPy, Mat Plot, Pandas.</w:t>
      </w:r>
    </w:p>
    <w:p w14:paraId="2B0AF5E8" w14:textId="77777777" w:rsidR="001A18E9" w:rsidRPr="001A18E9" w:rsidRDefault="001A18E9" w:rsidP="001A18E9">
      <w:pPr>
        <w:rPr>
          <w:b/>
          <w:sz w:val="28"/>
          <w:szCs w:val="28"/>
        </w:rPr>
      </w:pPr>
    </w:p>
    <w:p w14:paraId="7D12B2CC" w14:textId="5E887D53" w:rsidR="001A18E9" w:rsidRDefault="001A18E9" w:rsidP="001A18E9">
      <w:pPr>
        <w:rPr>
          <w:sz w:val="28"/>
          <w:szCs w:val="28"/>
        </w:rPr>
      </w:pPr>
      <w:r>
        <w:rPr>
          <w:sz w:val="28"/>
          <w:szCs w:val="28"/>
        </w:rPr>
        <w:t>In the course of completing the project, you use the web scraping function, converting the extracted data into a pandas data Frame, and Storing the analysed data.</w:t>
      </w:r>
    </w:p>
    <w:p w14:paraId="353CD443" w14:textId="77777777" w:rsidR="001A18E9" w:rsidRDefault="001A18E9" w:rsidP="001A18E9">
      <w:pPr>
        <w:rPr>
          <w:sz w:val="26"/>
          <w:szCs w:val="26"/>
        </w:rPr>
      </w:pPr>
    </w:p>
    <w:p w14:paraId="5162308C" w14:textId="77777777" w:rsidR="001A18E9" w:rsidRDefault="001A18E9" w:rsidP="001A18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3EED4F30" w14:textId="77777777" w:rsidR="001A18E9" w:rsidRDefault="001A18E9" w:rsidP="001A18E9">
      <w:pPr>
        <w:rPr>
          <w:color w:val="000000"/>
          <w:sz w:val="28"/>
          <w:szCs w:val="28"/>
          <w:highlight w:val="white"/>
        </w:rPr>
      </w:pPr>
    </w:p>
    <w:p w14:paraId="3103C698" w14:textId="77777777" w:rsidR="001A18E9" w:rsidRDefault="001A18E9" w:rsidP="001A18E9">
      <w:pPr>
        <w:rPr>
          <w:sz w:val="28"/>
          <w:szCs w:val="28"/>
        </w:rPr>
      </w:pPr>
      <w:r>
        <w:rPr>
          <w:sz w:val="28"/>
          <w:szCs w:val="28"/>
        </w:rPr>
        <w:t>Web scrape basketball statistics from Wikipedia of some of the greatest basketball players and export it as a CSV file format.</w:t>
      </w:r>
    </w:p>
    <w:p w14:paraId="78E68D1B" w14:textId="77777777" w:rsidR="001A18E9" w:rsidRDefault="001A18E9" w:rsidP="001A18E9">
      <w:pPr>
        <w:rPr>
          <w:sz w:val="26"/>
          <w:szCs w:val="26"/>
        </w:rPr>
      </w:pPr>
    </w:p>
    <w:p w14:paraId="3FC0477C" w14:textId="77777777" w:rsidR="001A18E9" w:rsidRDefault="001A18E9" w:rsidP="001A18E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4E83317E" w14:textId="77777777" w:rsidR="001A18E9" w:rsidRDefault="001A18E9" w:rsidP="001A18E9">
      <w:pPr>
        <w:rPr>
          <w:sz w:val="26"/>
          <w:szCs w:val="26"/>
        </w:rPr>
      </w:pPr>
      <w:r>
        <w:rPr>
          <w:sz w:val="26"/>
          <w:szCs w:val="26"/>
        </w:rPr>
        <w:t xml:space="preserve">1. Programming </w:t>
      </w:r>
      <w:proofErr w:type="gramStart"/>
      <w:r>
        <w:rPr>
          <w:sz w:val="26"/>
          <w:szCs w:val="26"/>
        </w:rPr>
        <w:t>Language :</w:t>
      </w:r>
      <w:proofErr w:type="gramEnd"/>
      <w:r>
        <w:rPr>
          <w:sz w:val="26"/>
          <w:szCs w:val="26"/>
        </w:rPr>
        <w:t xml:space="preserve"> Python</w:t>
      </w:r>
    </w:p>
    <w:p w14:paraId="1A0E99A0" w14:textId="77777777" w:rsidR="001A18E9" w:rsidRDefault="001A18E9" w:rsidP="001A18E9">
      <w:pPr>
        <w:rPr>
          <w:sz w:val="26"/>
          <w:szCs w:val="26"/>
        </w:rPr>
      </w:pPr>
      <w:r>
        <w:rPr>
          <w:sz w:val="26"/>
          <w:szCs w:val="26"/>
        </w:rPr>
        <w:t>2. Environemnt: Jupyter Notebooks / Google Collab</w:t>
      </w:r>
    </w:p>
    <w:p w14:paraId="3D28435A" w14:textId="77777777" w:rsidR="001A18E9" w:rsidRDefault="001A18E9" w:rsidP="001A18E9">
      <w:pPr>
        <w:rPr>
          <w:sz w:val="26"/>
          <w:szCs w:val="26"/>
        </w:rPr>
      </w:pPr>
      <w:r>
        <w:rPr>
          <w:sz w:val="26"/>
          <w:szCs w:val="26"/>
        </w:rPr>
        <w:t xml:space="preserve">3. Database: </w:t>
      </w:r>
      <w:proofErr w:type="gramStart"/>
      <w:r>
        <w:rPr>
          <w:sz w:val="26"/>
          <w:szCs w:val="26"/>
        </w:rPr>
        <w:t>CSV(</w:t>
      </w:r>
      <w:proofErr w:type="gramEnd"/>
      <w:r>
        <w:rPr>
          <w:sz w:val="26"/>
          <w:szCs w:val="26"/>
        </w:rPr>
        <w:t>export type)</w:t>
      </w:r>
    </w:p>
    <w:p w14:paraId="4CAC9E53" w14:textId="77777777" w:rsidR="001A18E9" w:rsidRDefault="001A18E9" w:rsidP="001A18E9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1542ACB3" w14:textId="77777777" w:rsidR="001A18E9" w:rsidRDefault="001A18E9" w:rsidP="001A18E9">
      <w:pPr>
        <w:rPr>
          <w:sz w:val="26"/>
          <w:szCs w:val="26"/>
        </w:rPr>
      </w:pPr>
      <w:r>
        <w:rPr>
          <w:sz w:val="26"/>
          <w:szCs w:val="26"/>
        </w:rPr>
        <w:t>5. Librarires Used: Beautiful Soup, requests, Pandas, NumPy, boto</w:t>
      </w:r>
      <w:proofErr w:type="gramStart"/>
      <w:r>
        <w:rPr>
          <w:sz w:val="26"/>
          <w:szCs w:val="26"/>
        </w:rPr>
        <w:t>3 ,Matplotlib</w:t>
      </w:r>
      <w:proofErr w:type="gramEnd"/>
      <w:r>
        <w:rPr>
          <w:sz w:val="26"/>
          <w:szCs w:val="26"/>
        </w:rPr>
        <w:t>, display</w:t>
      </w:r>
    </w:p>
    <w:p w14:paraId="39E7FAA3" w14:textId="79A7D285" w:rsidR="001A18E9" w:rsidRDefault="001A18E9" w:rsidP="001A18E9">
      <w:pPr>
        <w:rPr>
          <w:b/>
          <w:sz w:val="28"/>
          <w:szCs w:val="28"/>
        </w:rPr>
      </w:pPr>
    </w:p>
    <w:p w14:paraId="364443C2" w14:textId="77777777" w:rsidR="001A18E9" w:rsidRDefault="001A18E9" w:rsidP="001A18E9">
      <w:pPr>
        <w:rPr>
          <w:b/>
          <w:sz w:val="28"/>
          <w:szCs w:val="28"/>
        </w:rPr>
      </w:pPr>
    </w:p>
    <w:p w14:paraId="13870E1E" w14:textId="77777777" w:rsidR="001A18E9" w:rsidRDefault="001A18E9" w:rsidP="001A18E9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Open a New Notebook and import the required libraires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4711"/>
      </w:tblGrid>
      <w:tr w:rsidR="001A18E9" w14:paraId="0D6BED6C" w14:textId="77777777" w:rsidTr="001A18E9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52A4" w14:textId="77777777" w:rsidR="001A18E9" w:rsidRDefault="001A18E9">
            <w:pPr>
              <w:rPr>
                <w:rFonts w:ascii="Helvetica Neue" w:hAnsi="Helvetica Neue"/>
                <w:b/>
                <w:bCs/>
                <w:sz w:val="29"/>
                <w:szCs w:val="29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B02AD3" w14:textId="77777777" w:rsidR="001A18E9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067EB45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bs4</w:t>
            </w:r>
          </w:p>
          <w:p w14:paraId="1DB99168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requests</w:t>
            </w:r>
          </w:p>
          <w:p w14:paraId="730C065D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pd</w:t>
            </w:r>
          </w:p>
          <w:p w14:paraId="2F5D17D8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numpy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np</w:t>
            </w:r>
          </w:p>
          <w:p w14:paraId="21688F44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!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pip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install boto3</w:t>
            </w:r>
          </w:p>
          <w:p w14:paraId="434CD65B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boto3</w:t>
            </w:r>
          </w:p>
          <w:p w14:paraId="75C832CD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matplotlib.pyplot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plt</w:t>
            </w:r>
          </w:p>
          <w:p w14:paraId="1C51E932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IPython.display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display</w:t>
            </w:r>
          </w:p>
        </w:tc>
      </w:tr>
    </w:tbl>
    <w:p w14:paraId="007FFBF0" w14:textId="3C0466D1" w:rsidR="001A18E9" w:rsidRDefault="001A18E9" w:rsidP="001A18E9">
      <w:pPr>
        <w:rPr>
          <w:rFonts w:ascii="Helvetica Neue" w:eastAsia="Calibri" w:hAnsi="Helvetica Neue" w:cs="Calibri"/>
          <w:sz w:val="29"/>
          <w:szCs w:val="29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tab/>
      </w:r>
    </w:p>
    <w:p w14:paraId="0FE9344C" w14:textId="5CDE6924" w:rsidR="001A18E9" w:rsidRPr="001A18E9" w:rsidRDefault="001A18E9" w:rsidP="001A18E9">
      <w:pPr>
        <w:rPr>
          <w:rFonts w:ascii="Helvetica Neue" w:eastAsia="Calibri" w:hAnsi="Helvetica Neue" w:cs="Calibri"/>
          <w:sz w:val="24"/>
          <w:szCs w:val="24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tab/>
      </w:r>
      <w:proofErr w:type="spellStart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Description</w:t>
      </w:r>
      <w:proofErr w:type="spellEnd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:</w:t>
      </w:r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importing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libraries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to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read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html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code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,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process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data, and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to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plot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graphs</w:t>
      </w:r>
      <w:proofErr w:type="spellEnd"/>
    </w:p>
    <w:p w14:paraId="309F09C5" w14:textId="77777777" w:rsidR="001A18E9" w:rsidRDefault="001A18E9" w:rsidP="001A18E9">
      <w:pPr>
        <w:rPr>
          <w:rFonts w:ascii="Helvetica Neue" w:eastAsia="Calibri" w:hAnsi="Helvetica Neue" w:cs="Calibri"/>
          <w:sz w:val="29"/>
          <w:szCs w:val="29"/>
          <w:shd w:val="clear" w:color="auto" w:fill="FFFFFF"/>
        </w:rPr>
      </w:pPr>
    </w:p>
    <w:p w14:paraId="48F0E667" w14:textId="1429FC0F" w:rsidR="001A18E9" w:rsidRDefault="001A18E9" w:rsidP="001A18E9">
      <w:pPr>
        <w:pStyle w:val="ListParagraph"/>
        <w:widowControl/>
        <w:numPr>
          <w:ilvl w:val="0"/>
          <w:numId w:val="9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Reading the webpage</w:t>
      </w:r>
    </w:p>
    <w:p w14:paraId="29B775A3" w14:textId="77777777" w:rsidR="001A18E9" w:rsidRPr="001A18E9" w:rsidRDefault="001A18E9" w:rsidP="001A18E9">
      <w:pPr>
        <w:widowControl/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</w:p>
    <w:p w14:paraId="5CC3CA72" w14:textId="77777777" w:rsidR="001A18E9" w:rsidRDefault="001A18E9" w:rsidP="001A18E9">
      <w:pPr>
        <w:pStyle w:val="ListParagraph"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hAnsi="Courier New" w:cs="Courier New"/>
          <w:color w:val="795E26"/>
          <w:sz w:val="21"/>
          <w:szCs w:val="21"/>
          <w:lang w:eastAsia="en-IN"/>
        </w:rPr>
        <w:t>get_basketball_stats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001080"/>
          <w:sz w:val="21"/>
          <w:szCs w:val="21"/>
          <w:lang w:eastAsia="en-IN"/>
        </w:rPr>
        <w:t>link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'https://en.wikipedia.org/wiki/Michael_Jordan'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):</w:t>
      </w:r>
    </w:p>
    <w:p w14:paraId="5E3A523A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response = requests.get(link)</w:t>
      </w:r>
    </w:p>
    <w:p w14:paraId="7E715A9A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soup = bs4.BeautifulSoup(response.text, 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html.parser</w:t>
      </w:r>
      <w:proofErr w:type="gramEnd"/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5DADB67C" w14:textId="52F65AF8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13EE5504" w14:textId="018FC030" w:rsidR="001A18E9" w:rsidRPr="001A18E9" w:rsidRDefault="001A18E9" w:rsidP="001A18E9">
      <w:pPr>
        <w:rPr>
          <w:rFonts w:ascii="Helvetica Neue" w:eastAsia="Calibri" w:hAnsi="Helvetica Neue" w:cs="Calibri"/>
          <w:sz w:val="24"/>
          <w:szCs w:val="24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tab/>
      </w:r>
      <w:proofErr w:type="spellStart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Description</w:t>
      </w:r>
      <w:proofErr w:type="spellEnd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:</w:t>
      </w:r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read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web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pages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one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by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one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from</w:t>
      </w:r>
      <w:proofErr w:type="spellEnd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</w:t>
      </w:r>
      <w:proofErr w:type="spellStart"/>
      <w:r w:rsidR="0010606F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list</w:t>
      </w:r>
      <w:proofErr w:type="spellEnd"/>
    </w:p>
    <w:p w14:paraId="500CBE53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C3EACA7" w14:textId="77777777" w:rsidR="001A18E9" w:rsidRDefault="001A18E9" w:rsidP="001A18E9">
      <w:pPr>
        <w:shd w:val="clear" w:color="auto" w:fill="FFFFFE"/>
        <w:spacing w:line="285" w:lineRule="atLeast"/>
        <w:rPr>
          <w:rStyle w:val="Strong"/>
          <w:b w:val="0"/>
          <w:bCs w:val="0"/>
          <w:color w:val="008000"/>
        </w:rPr>
      </w:pPr>
    </w:p>
    <w:p w14:paraId="3B727B4E" w14:textId="77777777" w:rsidR="001A18E9" w:rsidRDefault="001A18E9" w:rsidP="001A18E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Main Function Process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725"/>
        <w:gridCol w:w="305"/>
      </w:tblGrid>
      <w:tr w:rsidR="001A18E9" w14:paraId="6436C867" w14:textId="77777777" w:rsidTr="001A18E9">
        <w:tc>
          <w:tcPr>
            <w:tcW w:w="9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F123E6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table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soup.find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(class_=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'wikitable sortable'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0AFAE9C0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headers = table.tr</w:t>
            </w:r>
          </w:p>
          <w:p w14:paraId="56E63142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titles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headers.find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_all(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'abbr'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57FC87E4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 = {title[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'title'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]: []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title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titles}</w:t>
            </w:r>
          </w:p>
          <w:p w14:paraId="0DF62AA5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row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table.find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_all(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'tr'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:]:</w:t>
            </w:r>
          </w:p>
          <w:p w14:paraId="37CEB63D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03201C7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key, a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  <w:lang w:eastAsia="en-IN"/>
              </w:rPr>
              <w:t>zip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data.keys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(),row.find_all(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'td'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  <w:lang w:eastAsia="en-IN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:]):</w:t>
            </w:r>
          </w:p>
          <w:p w14:paraId="697AEAEF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data[key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].append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.join(c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c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a.text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(c.isdigit()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c ==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'.'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)))</w:t>
            </w:r>
          </w:p>
          <w:p w14:paraId="2B93C325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Min = 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  <w:lang w:eastAsia="en-IN"/>
              </w:rPr>
              <w:t>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([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  <w:lang w:eastAsia="en-IN"/>
              </w:rPr>
              <w:t>len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(x)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x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data.values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()])</w:t>
            </w:r>
          </w:p>
          <w:p w14:paraId="5EB220A1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key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data.keys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729AB78C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data[key]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list(</w:t>
            </w:r>
            <w:proofErr w:type="gramEnd"/>
            <w:r>
              <w:rPr>
                <w:rFonts w:ascii="Courier New" w:hAnsi="Courier New" w:cs="Courier New"/>
                <w:color w:val="795E26"/>
                <w:sz w:val="21"/>
                <w:szCs w:val="21"/>
                <w:lang w:eastAsia="en-IN"/>
              </w:rPr>
              <w:t>map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lang w:eastAsia="en-IN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x: float(x), data[key][:Min]))</w:t>
            </w:r>
          </w:p>
          <w:p w14:paraId="348067C0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  <w:lang w:eastAsia="en-I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 data</w:t>
            </w:r>
          </w:p>
          <w:p w14:paraId="3D190E30" w14:textId="42D966C3" w:rsidR="001A18E9" w:rsidRDefault="001A18E9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8"/>
                <w:szCs w:val="28"/>
              </w:rPr>
            </w:pPr>
          </w:p>
          <w:p w14:paraId="4CDB9EBF" w14:textId="3FB9C352" w:rsidR="001A18E9" w:rsidRPr="001A18E9" w:rsidRDefault="001A18E9" w:rsidP="001A18E9">
            <w:pPr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Helvetica Neue" w:eastAsia="Calibri" w:hAnsi="Helvetica Neue" w:cs="Calibri"/>
                <w:sz w:val="29"/>
                <w:szCs w:val="29"/>
                <w:shd w:val="clear" w:color="auto" w:fill="FFFFFF"/>
              </w:rPr>
              <w:tab/>
            </w:r>
            <w:proofErr w:type="spellStart"/>
            <w:r w:rsidRPr="001A18E9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1A18E9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:</w:t>
            </w:r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here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the data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cleaning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takes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places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that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removes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unwanted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data and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restores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the data and the data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is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stored</w:t>
            </w:r>
            <w:proofErr w:type="spellEnd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dict</w:t>
            </w:r>
            <w:r w:rsidR="001B2476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ioner</w:t>
            </w:r>
            <w:r w:rsidR="0010606F">
              <w:rPr>
                <w:rFonts w:ascii="Helvetica Neue" w:eastAsia="Calibri" w:hAnsi="Helvetica Neue" w:cs="Calibri"/>
                <w:sz w:val="24"/>
                <w:szCs w:val="24"/>
                <w:shd w:val="clear" w:color="auto" w:fill="FFFFFF"/>
              </w:rPr>
              <w:t>ies</w:t>
            </w:r>
            <w:proofErr w:type="spellEnd"/>
          </w:p>
          <w:p w14:paraId="294811B2" w14:textId="77777777" w:rsidR="001A18E9" w:rsidRDefault="001A18E9">
            <w:pPr>
              <w:pStyle w:val="NormalWeb"/>
              <w:shd w:val="clear" w:color="auto" w:fill="FFFFFF"/>
              <w:spacing w:before="0" w:beforeAutospacing="0" w:after="225" w:afterAutospacing="0"/>
              <w:rPr>
                <w:b/>
                <w:bCs/>
                <w:sz w:val="28"/>
                <w:szCs w:val="28"/>
              </w:rPr>
            </w:pPr>
          </w:p>
          <w:p w14:paraId="05420E53" w14:textId="3E57E8AB" w:rsidR="001A18E9" w:rsidRDefault="001A18E9" w:rsidP="001A18E9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>Declaring links and names of the personals to scrap the      data</w:t>
            </w:r>
          </w:p>
          <w:p w14:paraId="522C332F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99116B1" w14:textId="77777777" w:rsidR="001A18E9" w:rsidRDefault="001A18E9">
            <w:pPr>
              <w:spacing w:line="300" w:lineRule="atLeast"/>
              <w:ind w:left="36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20324E" w14:textId="77777777" w:rsidR="001A18E9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1A18E9" w14:paraId="66AF74AD" w14:textId="77777777" w:rsidTr="001A18E9">
        <w:tc>
          <w:tcPr>
            <w:tcW w:w="9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B3112E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links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'https://en.wikipedia.org/wiki/Michael_Jordan'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04A6CB8F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'https://en.wikipedia.org/wiki/Kobe_Bryant'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0DDBE91F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'https://en.wikipedia.org/wiki/LeBron_James'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\</w:t>
            </w:r>
          </w:p>
          <w:p w14:paraId="488AF844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66336C7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'https://en.wikipedia.org/wiki/Stephen_Curry'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77391D3F" w14:textId="77777777" w:rsidR="001A18E9" w:rsidRDefault="001A18E9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names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'Michael Jordan'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'Kobe Bryant'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'Lebron James'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  <w:lang w:eastAsia="en-IN"/>
              </w:rPr>
              <w:t>'Stephen Curry'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 w14:paraId="6523F97D" w14:textId="77777777" w:rsidR="001A18E9" w:rsidRDefault="001A18E9">
            <w:pPr>
              <w:pStyle w:val="ListParagraph"/>
              <w:shd w:val="clear" w:color="auto" w:fill="FFFFFE"/>
              <w:spacing w:line="285" w:lineRule="atLeast"/>
              <w:ind w:left="785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271723" w14:textId="77777777" w:rsidR="001A18E9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741BFE51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michael_jordan_dict = get_basketball_stats(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links[</w:t>
      </w:r>
      <w:proofErr w:type="gramEnd"/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])</w:t>
      </w:r>
    </w:p>
    <w:p w14:paraId="70F851B9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kobe_bryant_dict = get_basketball_stats(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links[</w:t>
      </w:r>
      <w:proofErr w:type="gramEnd"/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])</w:t>
      </w:r>
    </w:p>
    <w:p w14:paraId="0164206B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lebron_james_dict = get_basketball_stats(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links[</w:t>
      </w:r>
      <w:proofErr w:type="gramEnd"/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2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])</w:t>
      </w:r>
    </w:p>
    <w:p w14:paraId="793C663C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stephen_curry_dict = get_basketball_stats(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links[</w:t>
      </w:r>
      <w:proofErr w:type="gramEnd"/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3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])</w:t>
      </w:r>
    </w:p>
    <w:p w14:paraId="1D2B02F0" w14:textId="77777777" w:rsidR="001A18E9" w:rsidRDefault="001A18E9" w:rsidP="001A18E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61C68DD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mj_table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(michael_jordan_dict)</w:t>
      </w:r>
    </w:p>
    <w:p w14:paraId="5AEF9830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kb_table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(kobe_bryant_dict)</w:t>
      </w:r>
    </w:p>
    <w:p w14:paraId="34AE423B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lj_table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(lebron_james_dict)</w:t>
      </w:r>
    </w:p>
    <w:p w14:paraId="1C2F8E47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sc_table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(stephen_curry_dict)</w:t>
      </w:r>
    </w:p>
    <w:p w14:paraId="67720026" w14:textId="77777777" w:rsidR="001A18E9" w:rsidRDefault="001A18E9" w:rsidP="001A18E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B7CA127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list_table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=[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mj_table, kb_table, lj_table, sc_table]</w:t>
      </w:r>
    </w:p>
    <w:p w14:paraId="173F0580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7C2B90B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i 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</w:p>
    <w:p w14:paraId="3441C805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name </w:t>
      </w: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names:</w:t>
      </w:r>
    </w:p>
    <w:p w14:paraId="5AA3264E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(name)</w:t>
      </w:r>
    </w:p>
    <w:p w14:paraId="40016AE8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display(list_table[i])</w:t>
      </w:r>
    </w:p>
    <w:p w14:paraId="116F27B1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i +=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</w:p>
    <w:p w14:paraId="705269DE" w14:textId="77777777" w:rsidR="001A18E9" w:rsidRDefault="001A18E9" w:rsidP="001A18E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4B46F2C" w14:textId="77777777" w:rsidR="001A18E9" w:rsidRDefault="001A18E9" w:rsidP="001A18E9">
      <w:pPr>
        <w:rPr>
          <w:b/>
          <w:bCs/>
          <w:sz w:val="28"/>
          <w:szCs w:val="28"/>
        </w:rPr>
      </w:pPr>
    </w:p>
    <w:p w14:paraId="3919B8D6" w14:textId="77777777" w:rsidR="001A18E9" w:rsidRDefault="001A18E9" w:rsidP="001A18E9">
      <w:pPr>
        <w:rPr>
          <w:b/>
          <w:bCs/>
          <w:sz w:val="28"/>
          <w:szCs w:val="28"/>
        </w:rPr>
      </w:pPr>
    </w:p>
    <w:p w14:paraId="2AD4B905" w14:textId="77777777" w:rsidR="001A18E9" w:rsidRDefault="001A18E9" w:rsidP="001A18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CAAF09" w14:textId="325B8205" w:rsidR="001A18E9" w:rsidRDefault="001A18E9" w:rsidP="001A18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7D23D" wp14:editId="2F1421A5">
            <wp:extent cx="5734050" cy="1889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CB48" w14:textId="5945DE6A" w:rsidR="001A18E9" w:rsidRDefault="001A18E9" w:rsidP="001A18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946F3" wp14:editId="57259EB1">
            <wp:extent cx="5734050" cy="1842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48EC" w14:textId="5DCA7B01" w:rsidR="001A18E9" w:rsidRDefault="001A18E9" w:rsidP="001A18E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3BB7C" wp14:editId="01776E2E">
            <wp:extent cx="5734050" cy="1877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4F50" w14:textId="77777777" w:rsidR="001A18E9" w:rsidRDefault="001A18E9" w:rsidP="001A18E9">
      <w:pPr>
        <w:rPr>
          <w:b/>
          <w:bCs/>
          <w:sz w:val="28"/>
          <w:szCs w:val="28"/>
        </w:rPr>
      </w:pPr>
    </w:p>
    <w:p w14:paraId="27E99824" w14:textId="4D85B3F3" w:rsidR="001A18E9" w:rsidRDefault="001A18E9" w:rsidP="001A18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C4A67" wp14:editId="52BF1E3F">
            <wp:extent cx="5734050" cy="1852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443A" w14:textId="45252E1D" w:rsidR="001A18E9" w:rsidRDefault="001A18E9" w:rsidP="001A18E9">
      <w:pPr>
        <w:rPr>
          <w:b/>
          <w:bCs/>
          <w:sz w:val="28"/>
          <w:szCs w:val="28"/>
        </w:rPr>
      </w:pPr>
    </w:p>
    <w:p w14:paraId="0C9D002C" w14:textId="7E9D45C7" w:rsidR="001A18E9" w:rsidRPr="001A18E9" w:rsidRDefault="001A18E9" w:rsidP="001A18E9">
      <w:pPr>
        <w:rPr>
          <w:rFonts w:ascii="Helvetica Neue" w:eastAsia="Calibri" w:hAnsi="Helvetica Neue" w:cs="Calibri"/>
          <w:sz w:val="24"/>
          <w:szCs w:val="24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tab/>
      </w:r>
      <w:proofErr w:type="spellStart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Description</w:t>
      </w:r>
      <w:proofErr w:type="spellEnd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:</w:t>
      </w:r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declaring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links in the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list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,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each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link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is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stored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each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dictionery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, and the data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is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stored</w:t>
      </w:r>
      <w:proofErr w:type="spellEnd"/>
      <w:r w:rsidR="001B2476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in the </w:t>
      </w:r>
      <w:proofErr w:type="spellStart"/>
      <w:proofErr w:type="gram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dataframes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(</w:t>
      </w:r>
      <w:proofErr w:type="spellStart"/>
      <w:proofErr w:type="gram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rows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and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columns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)</w:t>
      </w:r>
    </w:p>
    <w:p w14:paraId="3E66E647" w14:textId="77777777" w:rsidR="001A18E9" w:rsidRDefault="001A18E9" w:rsidP="001A18E9">
      <w:pPr>
        <w:rPr>
          <w:b/>
          <w:bCs/>
          <w:sz w:val="28"/>
          <w:szCs w:val="28"/>
        </w:rPr>
      </w:pPr>
    </w:p>
    <w:p w14:paraId="477E5C05" w14:textId="77777777" w:rsidR="001A18E9" w:rsidRDefault="001A18E9" w:rsidP="001A18E9">
      <w:pPr>
        <w:rPr>
          <w:rFonts w:ascii="Helvetica Neue" w:hAnsi="Helvetica Neue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6.Making a plot using matplotlib</w:t>
      </w:r>
    </w:p>
    <w:p w14:paraId="559CF578" w14:textId="77777777" w:rsidR="001A18E9" w:rsidRDefault="001A18E9" w:rsidP="001A18E9">
      <w:pPr>
        <w:spacing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Helvetica Neue" w:hAnsi="Helvetica Neue"/>
          <w:b/>
          <w:bCs/>
          <w:sz w:val="29"/>
          <w:szCs w:val="29"/>
        </w:rPr>
        <w:t xml:space="preserve"> </w:t>
      </w:r>
    </w:p>
    <w:p w14:paraId="0181EBA4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039AD65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j 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0</w:t>
      </w:r>
    </w:p>
    <w:p w14:paraId="6FBDEC15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name </w:t>
      </w:r>
      <w:r>
        <w:rPr>
          <w:rFonts w:ascii="Courier New" w:hAnsi="Courier New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names:</w:t>
      </w:r>
    </w:p>
    <w:p w14:paraId="6416D8B0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(list_table[j][[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'Points per game'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]],label=name)</w:t>
      </w:r>
    </w:p>
    <w:p w14:paraId="5B83C9E7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plt.legend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()</w:t>
      </w:r>
    </w:p>
    <w:p w14:paraId="69E58752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plt.xlabel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'years'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25853DEA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plt.ylabel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cs="Courier New"/>
          <w:color w:val="A31515"/>
          <w:sz w:val="21"/>
          <w:szCs w:val="21"/>
          <w:lang w:eastAsia="en-IN"/>
        </w:rPr>
        <w:t>'Points per game'</w:t>
      </w: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)</w:t>
      </w:r>
    </w:p>
    <w:p w14:paraId="03A50DC8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E0E67FA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9885A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eastAsia="en-IN"/>
        </w:rPr>
        <w:t>    j += </w:t>
      </w:r>
      <w:r>
        <w:rPr>
          <w:rFonts w:ascii="Courier New" w:hAnsi="Courier New" w:cs="Courier New"/>
          <w:color w:val="09885A"/>
          <w:sz w:val="21"/>
          <w:szCs w:val="21"/>
          <w:lang w:eastAsia="en-IN"/>
        </w:rPr>
        <w:t>1</w:t>
      </w:r>
    </w:p>
    <w:p w14:paraId="39B7D61C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color w:val="09885A"/>
          <w:sz w:val="21"/>
          <w:szCs w:val="21"/>
          <w:lang w:eastAsia="en-IN"/>
        </w:rPr>
      </w:pPr>
    </w:p>
    <w:p w14:paraId="5C9DC66A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  <w:t>Output:</w:t>
      </w:r>
    </w:p>
    <w:p w14:paraId="2BD1ACF9" w14:textId="3F1EC471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EAF40C3" wp14:editId="127EE43C">
            <wp:extent cx="40386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904D" w14:textId="0FBA6C04" w:rsidR="001A18E9" w:rsidRPr="001A18E9" w:rsidRDefault="001A18E9" w:rsidP="001A18E9">
      <w:pPr>
        <w:rPr>
          <w:rFonts w:ascii="Helvetica Neue" w:eastAsia="Calibri" w:hAnsi="Helvetica Neue" w:cs="Calibri"/>
          <w:sz w:val="24"/>
          <w:szCs w:val="24"/>
          <w:shd w:val="clear" w:color="auto" w:fill="FFFFFF"/>
        </w:rPr>
      </w:pPr>
      <w:r>
        <w:rPr>
          <w:rFonts w:ascii="Helvetica Neue" w:eastAsia="Calibri" w:hAnsi="Helvetica Neue" w:cs="Calibri"/>
          <w:sz w:val="29"/>
          <w:szCs w:val="29"/>
          <w:shd w:val="clear" w:color="auto" w:fill="FFFFFF"/>
        </w:rPr>
        <w:tab/>
      </w:r>
      <w:proofErr w:type="spellStart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Description</w:t>
      </w:r>
      <w:proofErr w:type="spellEnd"/>
      <w:r w:rsidRPr="001A18E9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:</w:t>
      </w:r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here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all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the data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frames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are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compared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and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visualised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 xml:space="preserve"> </w:t>
      </w:r>
      <w:proofErr w:type="spellStart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graphically</w:t>
      </w:r>
      <w:proofErr w:type="spellEnd"/>
      <w:r w:rsidR="004278CC">
        <w:rPr>
          <w:rFonts w:ascii="Helvetica Neue" w:eastAsia="Calibri" w:hAnsi="Helvetica Neue" w:cs="Calibri"/>
          <w:sz w:val="24"/>
          <w:szCs w:val="24"/>
          <w:shd w:val="clear" w:color="auto" w:fill="FFFFFF"/>
        </w:rPr>
        <w:t>.</w:t>
      </w:r>
    </w:p>
    <w:p w14:paraId="1A62EDC2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1C7414A0" w14:textId="77777777" w:rsidR="001A18E9" w:rsidRDefault="001A18E9" w:rsidP="001A18E9">
      <w:pPr>
        <w:rPr>
          <w:b/>
          <w:bCs/>
          <w:sz w:val="28"/>
          <w:szCs w:val="28"/>
        </w:rPr>
      </w:pPr>
    </w:p>
    <w:p w14:paraId="2C47F1D4" w14:textId="77777777" w:rsidR="001A18E9" w:rsidRDefault="001A18E9" w:rsidP="001A18E9">
      <w:pPr>
        <w:rPr>
          <w:rFonts w:ascii="Helvetica Neue" w:hAnsi="Helvetica Neue"/>
          <w:b/>
          <w:bCs/>
          <w:sz w:val="29"/>
          <w:szCs w:val="29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</w:tblGrid>
      <w:tr w:rsidR="001A18E9" w14:paraId="46692E76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123A" w14:textId="77777777" w:rsidR="001A18E9" w:rsidRDefault="001A18E9">
            <w:pPr>
              <w:rPr>
                <w:rFonts w:ascii="Helvetica Neue" w:hAnsi="Helvetica Neue"/>
                <w:b/>
                <w:bCs/>
                <w:sz w:val="29"/>
                <w:szCs w:val="29"/>
              </w:rPr>
            </w:pPr>
          </w:p>
        </w:tc>
      </w:tr>
    </w:tbl>
    <w:p w14:paraId="4C283437" w14:textId="77777777" w:rsidR="001A18E9" w:rsidRDefault="001A18E9" w:rsidP="001A18E9">
      <w:pPr>
        <w:rPr>
          <w:rFonts w:ascii="Helvetica Neue" w:hAnsi="Helvetica Neue" w:cs="Calibri"/>
          <w:b/>
          <w:sz w:val="29"/>
          <w:szCs w:val="29"/>
        </w:rPr>
      </w:pPr>
      <w:r>
        <w:rPr>
          <w:rFonts w:ascii="Helvetica Neue" w:hAnsi="Helvetica Neue"/>
          <w:b/>
          <w:sz w:val="29"/>
          <w:szCs w:val="29"/>
        </w:rPr>
        <w:t>Conclusion</w:t>
      </w:r>
    </w:p>
    <w:p w14:paraId="5B42814B" w14:textId="646715F8" w:rsidR="001A18E9" w:rsidRDefault="001A18E9" w:rsidP="001A18E9">
      <w:pPr>
        <w:rPr>
          <w:rFonts w:asciiTheme="majorHAnsi" w:eastAsia="Helvetica Neue" w:hAnsiTheme="majorHAnsi" w:cstheme="majorHAnsi"/>
          <w:sz w:val="28"/>
          <w:szCs w:val="28"/>
        </w:rPr>
      </w:pPr>
    </w:p>
    <w:p w14:paraId="12A89CFF" w14:textId="77777777" w:rsidR="004278CC" w:rsidRPr="00FB7F25" w:rsidRDefault="004278CC" w:rsidP="004278CC">
      <w:pPr>
        <w:ind w:left="360"/>
        <w:rPr>
          <w:sz w:val="24"/>
          <w:szCs w:val="24"/>
        </w:rPr>
      </w:pPr>
      <w:r w:rsidRPr="00FB7F25">
        <w:rPr>
          <w:color w:val="000000"/>
          <w:sz w:val="24"/>
          <w:szCs w:val="24"/>
          <w:shd w:val="clear" w:color="auto" w:fill="FFFFFF"/>
        </w:rPr>
        <w:t> </w:t>
      </w:r>
      <w:bookmarkStart w:id="0" w:name="_Hlk84705191"/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Few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important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libraries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were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imported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preprocessing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visualisation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later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we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7F25">
        <w:rPr>
          <w:color w:val="000000"/>
          <w:sz w:val="24"/>
          <w:szCs w:val="24"/>
          <w:shd w:val="clear" w:color="auto" w:fill="FFFFFF"/>
        </w:rPr>
        <w:t>collected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>(</w:t>
      </w:r>
      <w:proofErr w:type="gramEnd"/>
      <w:r w:rsidRPr="00FB7F25">
        <w:rPr>
          <w:color w:val="000000"/>
          <w:sz w:val="24"/>
          <w:szCs w:val="24"/>
          <w:shd w:val="clear" w:color="auto" w:fill="FFFFFF"/>
        </w:rPr>
        <w:t xml:space="preserve">Web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scrapped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) and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preprocess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the data</w:t>
      </w:r>
      <w:r>
        <w:rPr>
          <w:color w:val="000000"/>
          <w:sz w:val="24"/>
          <w:szCs w:val="24"/>
          <w:shd w:val="clear" w:color="auto" w:fill="FFFFFF"/>
        </w:rPr>
        <w:t>,</w:t>
      </w:r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now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we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converted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the raw data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into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dataframes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then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using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matplotlib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we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B7F25">
        <w:rPr>
          <w:color w:val="000000"/>
          <w:sz w:val="24"/>
          <w:szCs w:val="24"/>
          <w:shd w:val="clear" w:color="auto" w:fill="FFFFFF"/>
        </w:rPr>
        <w:t>visualised</w:t>
      </w:r>
      <w:proofErr w:type="spellEnd"/>
      <w:r w:rsidRPr="00FB7F25">
        <w:rPr>
          <w:color w:val="000000"/>
          <w:sz w:val="24"/>
          <w:szCs w:val="24"/>
          <w:shd w:val="clear" w:color="auto" w:fill="FFFFFF"/>
        </w:rPr>
        <w:t xml:space="preserve"> the data.</w:t>
      </w:r>
      <w:bookmarkEnd w:id="0"/>
    </w:p>
    <w:p w14:paraId="61C2ABF9" w14:textId="53D4EED4" w:rsidR="001A18E9" w:rsidRDefault="001A18E9" w:rsidP="001A18E9">
      <w:pPr>
        <w:rPr>
          <w:rFonts w:ascii="Calibri" w:hAnsi="Calibri" w:cs="Calibri"/>
          <w:b/>
          <w:bCs/>
          <w:sz w:val="28"/>
          <w:szCs w:val="28"/>
        </w:rPr>
      </w:pPr>
    </w:p>
    <w:p w14:paraId="216700C0" w14:textId="77777777" w:rsidR="001A18E9" w:rsidRDefault="001A18E9" w:rsidP="001A18E9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1A18E9" w14:paraId="4F64224C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8BD0" w14:textId="77777777" w:rsidR="001A18E9" w:rsidRDefault="001A1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57AB" w14:textId="77777777" w:rsidR="001A18E9" w:rsidRDefault="001A18E9">
            <w:pPr>
              <w:rPr>
                <w:sz w:val="20"/>
                <w:szCs w:val="20"/>
                <w:lang w:eastAsia="en-IN"/>
              </w:rPr>
            </w:pPr>
          </w:p>
        </w:tc>
      </w:tr>
    </w:tbl>
    <w:p w14:paraId="4F849C05" w14:textId="77777777" w:rsidR="001A18E9" w:rsidRDefault="001A18E9" w:rsidP="001A18E9">
      <w:pPr>
        <w:rPr>
          <w:rFonts w:ascii="Calibri" w:hAnsi="Calibri" w:cs="Calibri"/>
          <w:b/>
          <w:bCs/>
          <w:sz w:val="28"/>
          <w:szCs w:val="28"/>
        </w:rPr>
      </w:pPr>
    </w:p>
    <w:p w14:paraId="2D624090" w14:textId="77777777" w:rsidR="001A18E9" w:rsidRDefault="001A18E9" w:rsidP="001A18E9">
      <w:pPr>
        <w:rPr>
          <w:b/>
          <w:sz w:val="32"/>
          <w:szCs w:val="32"/>
        </w:rPr>
      </w:pPr>
    </w:p>
    <w:p w14:paraId="2D539880" w14:textId="77777777" w:rsidR="001A18E9" w:rsidRDefault="001A18E9" w:rsidP="001A18E9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7B0E2536" w14:textId="77777777" w:rsidR="001A18E9" w:rsidRDefault="001A18E9" w:rsidP="001A18E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8B68A17" w14:textId="77777777" w:rsidR="001A18E9" w:rsidRDefault="001A18E9" w:rsidP="001A18E9">
      <w:pPr>
        <w:rPr>
          <w:b/>
          <w:bCs/>
          <w:sz w:val="28"/>
          <w:szCs w:val="28"/>
        </w:rPr>
      </w:pPr>
    </w:p>
    <w:p w14:paraId="3DDC8FC3" w14:textId="77777777" w:rsidR="001A18E9" w:rsidRDefault="001A18E9" w:rsidP="001A18E9">
      <w:pPr>
        <w:rPr>
          <w:b/>
          <w:bCs/>
          <w:sz w:val="28"/>
          <w:szCs w:val="28"/>
        </w:rPr>
      </w:pPr>
    </w:p>
    <w:p w14:paraId="51840BE6" w14:textId="77777777" w:rsidR="001A18E9" w:rsidRDefault="001A18E9" w:rsidP="001A18E9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34"/>
        <w:gridCol w:w="306"/>
      </w:tblGrid>
      <w:tr w:rsidR="001A18E9" w14:paraId="4C2CB079" w14:textId="77777777" w:rsidTr="001A18E9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4B26" w14:textId="77777777" w:rsidR="001A18E9" w:rsidRDefault="001A1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54CD6B" w14:textId="77777777" w:rsidR="001A18E9" w:rsidRDefault="001A18E9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7A5948D3" w14:textId="77777777" w:rsidR="001A18E9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E4BC761" w14:textId="77777777" w:rsidR="001A18E9" w:rsidRDefault="001A18E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697B02CC" w14:textId="77777777" w:rsidR="001A18E9" w:rsidRDefault="001A18E9" w:rsidP="001A18E9">
      <w:pPr>
        <w:rPr>
          <w:rFonts w:asciiTheme="majorHAnsi" w:eastAsia="Calibri" w:hAnsiTheme="majorHAnsi" w:cstheme="majorHAnsi"/>
          <w:b/>
          <w:color w:val="000000"/>
          <w:sz w:val="28"/>
          <w:szCs w:val="28"/>
          <w:lang w:val="en-IN"/>
        </w:rPr>
      </w:pPr>
    </w:p>
    <w:p w14:paraId="02DD67E1" w14:textId="2586304D" w:rsidR="004E36C8" w:rsidRPr="001A18E9" w:rsidRDefault="004E36C8" w:rsidP="001A18E9"/>
    <w:sectPr w:rsidR="004E36C8" w:rsidRPr="001A18E9" w:rsidSect="00DF448B">
      <w:headerReference w:type="default" r:id="rId12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E8C0" w14:textId="77777777" w:rsidR="007412A7" w:rsidRDefault="007412A7" w:rsidP="00DF448B">
      <w:r>
        <w:separator/>
      </w:r>
    </w:p>
  </w:endnote>
  <w:endnote w:type="continuationSeparator" w:id="0">
    <w:p w14:paraId="38E18D4F" w14:textId="77777777" w:rsidR="007412A7" w:rsidRDefault="007412A7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1D4E" w14:textId="77777777" w:rsidR="007412A7" w:rsidRDefault="007412A7" w:rsidP="00DF448B">
      <w:r>
        <w:separator/>
      </w:r>
    </w:p>
  </w:footnote>
  <w:footnote w:type="continuationSeparator" w:id="0">
    <w:p w14:paraId="64BD33A8" w14:textId="77777777" w:rsidR="007412A7" w:rsidRDefault="007412A7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7ewsLA0NTY3NDZX0lEKTi0uzszPAykwrgUAM4EH4iwAAAA="/>
  </w:docVars>
  <w:rsids>
    <w:rsidRoot w:val="004E36C8"/>
    <w:rsid w:val="000820F3"/>
    <w:rsid w:val="00102BD5"/>
    <w:rsid w:val="0010606F"/>
    <w:rsid w:val="0014669F"/>
    <w:rsid w:val="001542C2"/>
    <w:rsid w:val="001A18E9"/>
    <w:rsid w:val="001B2476"/>
    <w:rsid w:val="001E74D6"/>
    <w:rsid w:val="002A4152"/>
    <w:rsid w:val="003B23F5"/>
    <w:rsid w:val="004278CC"/>
    <w:rsid w:val="004E36C8"/>
    <w:rsid w:val="00533BDA"/>
    <w:rsid w:val="005C0306"/>
    <w:rsid w:val="006840F7"/>
    <w:rsid w:val="006C44D9"/>
    <w:rsid w:val="007412A7"/>
    <w:rsid w:val="007826FF"/>
    <w:rsid w:val="00792052"/>
    <w:rsid w:val="008F4329"/>
    <w:rsid w:val="008F7F6B"/>
    <w:rsid w:val="00907D38"/>
    <w:rsid w:val="00937F66"/>
    <w:rsid w:val="00951ACA"/>
    <w:rsid w:val="00954770"/>
    <w:rsid w:val="009D7A22"/>
    <w:rsid w:val="00B747C8"/>
    <w:rsid w:val="00C25519"/>
    <w:rsid w:val="00C53DAE"/>
    <w:rsid w:val="00D7502A"/>
    <w:rsid w:val="00D95A75"/>
    <w:rsid w:val="00DE0754"/>
    <w:rsid w:val="00DF448B"/>
    <w:rsid w:val="00E24342"/>
    <w:rsid w:val="00ED69F1"/>
    <w:rsid w:val="00FA0592"/>
    <w:rsid w:val="00FB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E9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Burra</cp:lastModifiedBy>
  <cp:revision>2</cp:revision>
  <cp:lastPrinted>2021-03-01T13:44:00Z</cp:lastPrinted>
  <dcterms:created xsi:type="dcterms:W3CDTF">2021-10-09T16:18:00Z</dcterms:created>
  <dcterms:modified xsi:type="dcterms:W3CDTF">2021-10-09T16:18:00Z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