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D586E" w:rsidRDefault="000D586E" w:rsidP="000D586E">
      <w:pPr>
        <w:pBdr>
          <w:bottom w:val="single" w:sz="4" w:space="1" w:color="auto"/>
        </w:pBdr>
        <w:spacing w:after="840"/>
        <w:jc w:val="center"/>
      </w:pPr>
      <w:r w:rsidRPr="000D586E">
        <w:fldChar w:fldCharType="begin"/>
      </w:r>
      <w:r w:rsidRPr="000D586E">
        <w:instrText xml:space="preserve"> FILENAME  \p  \* MERGEFORMAT </w:instrText>
      </w:r>
      <w:r w:rsidRPr="000D586E">
        <w:fldChar w:fldCharType="separate"/>
      </w:r>
      <w:r w:rsidR="003F2107">
        <w:rPr>
          <w:noProof/>
        </w:rPr>
        <w:t>D:\CARON - PERSO\CORTYPO\WORKBENCH\AUDIO &amp; PRAAT\CORPO4_HAR2_1125-1204_Hunting_War.docx</w:t>
      </w:r>
      <w:r w:rsidRPr="000D586E">
        <w:fldChar w:fldCharType="end"/>
      </w:r>
    </w:p>
    <w:p w:rsidR="00D4705C" w:rsidRDefault="00D4705C" w:rsidP="00D4705C">
      <w:pPr>
        <w:pStyle w:val="Reference"/>
      </w:pPr>
      <w:r>
        <w:t>Haruna2_1125</w:t>
      </w:r>
    </w:p>
    <w:p w:rsidR="003F32F3" w:rsidRDefault="00D4705C" w:rsidP="00D4705C">
      <w:pPr>
        <w:pStyle w:val="VernacularText"/>
      </w:pPr>
      <w:r>
        <w:t>myǎː ʧêt tu kə̀tàyáː fî nǎːr wâːn wuri tánnáŋèː?</w:t>
      </w:r>
    </w:p>
    <w:p w:rsidR="00D4705C" w:rsidRDefault="00D4705C" w:rsidP="00D4705C">
      <w:pPr>
        <w:pStyle w:val="ft"/>
      </w:pPr>
      <w:r>
        <w:t>Muna tambaya cewa dâ kuna yin farautanku yaya ne?</w:t>
      </w:r>
    </w:p>
    <w:p w:rsidR="00D4705C" w:rsidRDefault="00D4705C" w:rsidP="00D4705C">
      <w:pPr>
        <w:pStyle w:val="Reference"/>
      </w:pPr>
      <w:r>
        <w:t>Haruna2_1126</w:t>
      </w:r>
    </w:p>
    <w:p w:rsidR="003F32F3" w:rsidRDefault="00D4705C" w:rsidP="00D4705C">
      <w:pPr>
        <w:pStyle w:val="VernacularText"/>
      </w:pPr>
      <w:r>
        <w:t>kə̀tàyáː fîn tə́ kaɗaŋyâː, kóː kə̀tàyáː fîn tə́ mámaː, kóː nə bəndígà, kóː kúmá kə̀tà yír gyáː ŋgə́ʃi gónaː?</w:t>
      </w:r>
    </w:p>
    <w:p w:rsidR="00D4705C" w:rsidRDefault="00D4705C" w:rsidP="00D4705C">
      <w:pPr>
        <w:pStyle w:val="ft"/>
      </w:pPr>
      <w:r>
        <w:t>Da kuna yi da karnuka ne, ko kuma kuna yi da baka ne, ko bindiga ne, ko kuma dâ kuna da wasu abubuwa ne?</w:t>
      </w:r>
    </w:p>
    <w:p w:rsidR="00D4705C" w:rsidRDefault="00D4705C" w:rsidP="00D4705C">
      <w:pPr>
        <w:pStyle w:val="Reference"/>
      </w:pPr>
      <w:r>
        <w:t>Haruna2_1127</w:t>
      </w:r>
    </w:p>
    <w:p w:rsidR="003F32F3" w:rsidRDefault="00D4705C" w:rsidP="00D4705C">
      <w:pPr>
        <w:pStyle w:val="VernacularText"/>
      </w:pPr>
      <w:r>
        <w:t>kúmá zaːr wò ɗyáː nda ndə̂ːr ŋgə́tn wôs ŋgap mbwáːɣə̂n ŋgə́taː kóː séː gùŋ pîːs wàːn wûl tu tôː dzàŋ tsə́n má ɬə́ ɗaː, kóː yi wuri mə̀ wùm bàyáːnês.</w:t>
      </w:r>
    </w:p>
    <w:p w:rsidR="00D4705C" w:rsidRDefault="00D4705C" w:rsidP="00D4705C">
      <w:pPr>
        <w:pStyle w:val="ft"/>
      </w:pPr>
      <w:r>
        <w:t>Kuma mutum zai iya shiga jeji abinsa ya fara harbin abubuwa ko kuma sai sarkin bakanku in ya ce to ran kaza za mu je ko yaya ne mu ji bayani.</w:t>
      </w:r>
    </w:p>
    <w:p w:rsidR="00D4705C" w:rsidRDefault="00D4705C" w:rsidP="00D4705C">
      <w:pPr>
        <w:pStyle w:val="Reference"/>
      </w:pPr>
      <w:r>
        <w:t>Haruna2_1128</w:t>
      </w:r>
    </w:p>
    <w:p w:rsidR="003F32F3" w:rsidRDefault="00D4705C" w:rsidP="00D4705C">
      <w:pPr>
        <w:pStyle w:val="VernacularText"/>
      </w:pPr>
      <w:r>
        <w:t>èː tôː gíː ʧì káʃi mbə́ɬəŋ áy.</w:t>
      </w:r>
    </w:p>
    <w:p w:rsidR="00D4705C" w:rsidRDefault="00D4705C" w:rsidP="00D4705C">
      <w:pPr>
        <w:pStyle w:val="ft"/>
      </w:pPr>
      <w:r>
        <w:t>E to wancan su kashi biyu ne ai.</w:t>
      </w:r>
    </w:p>
    <w:p w:rsidR="00D4705C" w:rsidRDefault="00D4705C" w:rsidP="00D4705C">
      <w:pPr>
        <w:pStyle w:val="Reference"/>
      </w:pPr>
      <w:r>
        <w:t>Haruna2_1129a</w:t>
      </w:r>
    </w:p>
    <w:p w:rsidR="003F32F3" w:rsidRDefault="00D4705C" w:rsidP="00D4705C">
      <w:pPr>
        <w:pStyle w:val="VernacularText"/>
      </w:pPr>
      <w:r>
        <w:t>gyáː gón ka ʃiʃí ŋgə́tn wâː tə́ kǐpm wâː kə ndáy námtsə.</w:t>
      </w:r>
    </w:p>
    <w:p w:rsidR="00D4705C" w:rsidRDefault="00D4705C" w:rsidP="00D4705C">
      <w:pPr>
        <w:pStyle w:val="ft"/>
      </w:pPr>
      <w:r>
        <w:t>Waɗansu za ka tashi kai kaɗai da bakanka ka shiga jeji.</w:t>
      </w:r>
    </w:p>
    <w:p w:rsidR="00D4705C" w:rsidRDefault="00D4705C" w:rsidP="00D4705C">
      <w:pPr>
        <w:pStyle w:val="Reference"/>
      </w:pPr>
      <w:r>
        <w:t>Haruna2_1129b</w:t>
      </w:r>
    </w:p>
    <w:p w:rsidR="003F32F3" w:rsidRDefault="00D4705C" w:rsidP="00D4705C">
      <w:pPr>
        <w:pStyle w:val="VernacularText"/>
      </w:pPr>
      <w:r>
        <w:t>kə ɬíː ŋálɣə̂n námtsə kúrûm.</w:t>
      </w:r>
    </w:p>
    <w:p w:rsidR="00D4705C" w:rsidRDefault="00D4705C" w:rsidP="00D4705C">
      <w:pPr>
        <w:pStyle w:val="ft"/>
      </w:pPr>
      <w:r>
        <w:t>Ka je yawo a jeji kurum.</w:t>
      </w:r>
    </w:p>
    <w:p w:rsidR="00D4705C" w:rsidRDefault="00D4705C" w:rsidP="00D4705C">
      <w:pPr>
        <w:pStyle w:val="Reference"/>
      </w:pPr>
      <w:r>
        <w:t>Haruna2_1129c</w:t>
      </w:r>
    </w:p>
    <w:p w:rsidR="003F32F3" w:rsidRDefault="00D4705C" w:rsidP="00D4705C">
      <w:pPr>
        <w:pStyle w:val="VernacularText"/>
      </w:pPr>
      <w:r>
        <w:t>kyáː ɬə́ tu ɬûː kə mbwáːy kə lə́ːríːɗi.</w:t>
      </w:r>
    </w:p>
    <w:p w:rsidR="00D4705C" w:rsidRDefault="00D4705C" w:rsidP="00D4705C">
      <w:pPr>
        <w:pStyle w:val="ft"/>
      </w:pPr>
      <w:r>
        <w:t>In ka je ka sami nama ka harɓa ka kawo.</w:t>
      </w:r>
    </w:p>
    <w:p w:rsidR="00D4705C" w:rsidRDefault="00D4705C" w:rsidP="00D4705C">
      <w:pPr>
        <w:pStyle w:val="Reference"/>
      </w:pPr>
      <w:r>
        <w:t>Haruna2_1130/31</w:t>
      </w:r>
    </w:p>
    <w:p w:rsidR="003F32F3" w:rsidRDefault="00D4705C" w:rsidP="00D4705C">
      <w:pPr>
        <w:pStyle w:val="VernacularText"/>
      </w:pPr>
      <w:r>
        <w:t>tôː àmmâː á ləpí gón yâːn ʧàː ʧîm tə̀ tu naːr tôː kə́ fûː kamsaː wàːn tu tôː dzàŋ gín fáː dzàŋ gíː má fî naːr á yǎːɬ wâːní kóː kwǎː á wǔːr wâːní tôː zàrsə̀ tá ɲwǎːlɗi mondá.</w:t>
      </w:r>
    </w:p>
    <w:p w:rsidR="00D4705C" w:rsidRDefault="00D4705C" w:rsidP="00D4705C">
      <w:pPr>
        <w:pStyle w:val="ft"/>
      </w:pPr>
      <w:r>
        <w:t>To amma a wani watan shi ne ake kiransa farauta to sai ku gaya ma 'yan uwanku cewa to ranan fa, ranan za mu yi farauta a ƙasanku ko kuma a dutsenkun nan, to mutane za su fito da yawa.</w:t>
      </w:r>
    </w:p>
    <w:p w:rsidR="00D4705C" w:rsidRDefault="00D4705C" w:rsidP="00D4705C">
      <w:pPr>
        <w:pStyle w:val="Reference"/>
      </w:pPr>
      <w:r>
        <w:t>Haruna2_1132</w:t>
      </w:r>
    </w:p>
    <w:p w:rsidR="003F32F3" w:rsidRDefault="00D4705C" w:rsidP="00D4705C">
      <w:pPr>
        <w:pStyle w:val="VernacularText"/>
      </w:pPr>
      <w:r>
        <w:t>tôː kə́ ɲwǎːlɗi tə́ gyáː kipm gyáː rôm.</w:t>
      </w:r>
    </w:p>
    <w:p w:rsidR="00D4705C" w:rsidRDefault="00D4705C" w:rsidP="00D4705C">
      <w:pPr>
        <w:pStyle w:val="ft"/>
      </w:pPr>
      <w:r>
        <w:t>To sai ku fito da su baka, su gatari.</w:t>
      </w:r>
    </w:p>
    <w:p w:rsidR="00D4705C" w:rsidRDefault="00D4705C" w:rsidP="00D4705C">
      <w:pPr>
        <w:pStyle w:val="Reference"/>
      </w:pPr>
      <w:r>
        <w:t>Haruna2_1133</w:t>
      </w:r>
    </w:p>
    <w:p w:rsidR="003F32F3" w:rsidRDefault="00D4705C" w:rsidP="00D4705C">
      <w:pPr>
        <w:pStyle w:val="VernacularText"/>
      </w:pPr>
      <w:r>
        <w:t>èː ki tə́ kǐpm wâːn tə́ rôm wàːn tə́ pîːs.</w:t>
      </w:r>
    </w:p>
    <w:p w:rsidR="00D4705C" w:rsidRDefault="00D4705C" w:rsidP="00D4705C">
      <w:pPr>
        <w:pStyle w:val="ft"/>
      </w:pPr>
      <w:r>
        <w:t>E, kuna da bakanku da gatarinku da kibiya.</w:t>
      </w:r>
    </w:p>
    <w:p w:rsidR="00D4705C" w:rsidRDefault="00D4705C" w:rsidP="00D4705C">
      <w:pPr>
        <w:pStyle w:val="Reference"/>
      </w:pPr>
      <w:r>
        <w:t>Haruna2_1134</w:t>
      </w:r>
    </w:p>
    <w:p w:rsidR="003F32F3" w:rsidRDefault="00D4705C" w:rsidP="00D4705C">
      <w:pPr>
        <w:pStyle w:val="VernacularText"/>
      </w:pPr>
      <w:r>
        <w:t>tôː kəndá kə́ ɲwǎːl, kyǎː tû ɮə̌pm kə́ káttə̀ kə́ ŋgaɓí gón ɗaŋ múr yóːɗan yáː ŋgâɓí kóː àː mán búŋ gáy àː búŋ gáy tôː kyáː mân ɗaŋ kə mán ŋgaɓí tôː á nǎːy nə gwàː.</w:t>
      </w:r>
    </w:p>
    <w:p w:rsidR="00D4705C" w:rsidRDefault="00D4705C" w:rsidP="00D4705C">
      <w:pPr>
        <w:pStyle w:val="ft"/>
      </w:pPr>
      <w:r>
        <w:t>To kafin ku yi yawo indan kuka sami zabo ku kore shi ku kama wanda mutumin ya kama ko ya wahala, ya wahala, to idan ka zo da ka zo ka kama, to ya zama naka.</w:t>
      </w:r>
    </w:p>
    <w:p w:rsidR="00D4705C" w:rsidRDefault="00D4705C" w:rsidP="00D4705C">
      <w:pPr>
        <w:pStyle w:val="Reference"/>
      </w:pPr>
      <w:r>
        <w:t>Haruna2_1135</w:t>
      </w:r>
    </w:p>
    <w:p w:rsidR="003F32F3" w:rsidRDefault="00D4705C" w:rsidP="00D4705C">
      <w:pPr>
        <w:pStyle w:val="VernacularText"/>
      </w:pPr>
      <w:r>
        <w:t>àmmáː múrí àː mán búŋ gáy sòːséy àmmá gón wò mán ɮíː swǎːt wul tu nə gòs</w:t>
      </w:r>
    </w:p>
    <w:p w:rsidR="00D4705C" w:rsidRDefault="00D4705C" w:rsidP="00D4705C">
      <w:pPr>
        <w:pStyle w:val="ft"/>
      </w:pPr>
      <w:r>
        <w:t>Amma mutumin nan ya wahala sosai. Amma wani zai zo ya cire da wuri ya ce nashi ne,</w:t>
      </w:r>
    </w:p>
    <w:p w:rsidR="00D4705C" w:rsidRDefault="00D4705C" w:rsidP="00D4705C">
      <w:pPr>
        <w:pStyle w:val="Reference"/>
      </w:pPr>
      <w:r>
        <w:t>Haruna2_1136</w:t>
      </w:r>
    </w:p>
    <w:p w:rsidR="003F32F3" w:rsidRDefault="00D4705C" w:rsidP="00D4705C">
      <w:pPr>
        <w:pStyle w:val="VernacularText"/>
      </w:pPr>
      <w:r>
        <w:t>bàː gón wò kə́ːm wul tu vìːɣày hŋ́.</w:t>
      </w:r>
    </w:p>
    <w:p w:rsidR="00D4705C" w:rsidRDefault="00D4705C" w:rsidP="00D4705C">
      <w:pPr>
        <w:pStyle w:val="ft"/>
      </w:pPr>
      <w:r>
        <w:t>ba wanda ya isa ya yi masa magana a kai ba.</w:t>
      </w:r>
    </w:p>
    <w:p w:rsidR="00D4705C" w:rsidRDefault="00D4705C" w:rsidP="00D4705C">
      <w:pPr>
        <w:pStyle w:val="Reference"/>
      </w:pPr>
      <w:r>
        <w:lastRenderedPageBreak/>
        <w:t>Haruna2_1137</w:t>
      </w:r>
    </w:p>
    <w:p w:rsidR="003F32F3" w:rsidRDefault="00D4705C" w:rsidP="00D4705C">
      <w:pPr>
        <w:pStyle w:val="VernacularText"/>
      </w:pPr>
      <w:r>
        <w:t>tòː àmmáː kyáː mbwáːni ɬûː yǎː ŋgâp tí tôː ɬûːy tá və̀r ɣə̀ dòmín káː rigé kə mbwaː tí.</w:t>
      </w:r>
    </w:p>
    <w:p w:rsidR="00D4705C" w:rsidRDefault="00D4705C" w:rsidP="00D4705C">
      <w:pPr>
        <w:pStyle w:val="ft"/>
      </w:pPr>
      <w:r>
        <w:t>To amma in ka harbi naman aka kama shi to naman nan za zu ba ka domin ka riga ka harbe shi.</w:t>
      </w:r>
    </w:p>
    <w:p w:rsidR="00D4705C" w:rsidRDefault="00D4705C" w:rsidP="00D4705C">
      <w:pPr>
        <w:pStyle w:val="Reference"/>
      </w:pPr>
      <w:r>
        <w:t>Haruna2_1138</w:t>
      </w:r>
    </w:p>
    <w:p w:rsidR="003F32F3" w:rsidRDefault="00D4705C" w:rsidP="00D4705C">
      <w:pPr>
        <w:pStyle w:val="VernacularText"/>
      </w:pPr>
      <w:r>
        <w:t>tə́ mbwáːɣə̂n ɬôːs tá kə wul tu gálálálálá gálálálálá gálálálálá.</w:t>
      </w:r>
    </w:p>
    <w:p w:rsidR="00D4705C" w:rsidRDefault="00D4705C" w:rsidP="00D4705C">
      <w:pPr>
        <w:pStyle w:val="ft"/>
      </w:pPr>
      <w:r>
        <w:t>Da harban naman, to za ka ce "gálálálálá".</w:t>
      </w:r>
    </w:p>
    <w:p w:rsidR="00D4705C" w:rsidRDefault="00D4705C" w:rsidP="00D4705C">
      <w:pPr>
        <w:pStyle w:val="Reference"/>
      </w:pPr>
      <w:r>
        <w:t>Haruna2_1139</w:t>
      </w:r>
    </w:p>
    <w:p w:rsidR="003F32F3" w:rsidRDefault="00D4705C" w:rsidP="00D4705C">
      <w:pPr>
        <w:pStyle w:val="VernacularText"/>
      </w:pPr>
      <w:r>
        <w:t>tôː tə́ yîsə́ŋə́y tu kyâːn kə mbwáː tə.</w:t>
      </w:r>
    </w:p>
    <w:p w:rsidR="00D4705C" w:rsidRDefault="00D4705C" w:rsidP="00D4705C">
      <w:pPr>
        <w:pStyle w:val="ft"/>
      </w:pPr>
      <w:r>
        <w:t>To za su sani cewa kai ka harba.</w:t>
      </w:r>
    </w:p>
    <w:p w:rsidR="00D4705C" w:rsidRDefault="00D4705C" w:rsidP="00D4705C">
      <w:pPr>
        <w:pStyle w:val="Reference"/>
      </w:pPr>
      <w:r>
        <w:t>Haruna2_1140</w:t>
      </w:r>
    </w:p>
    <w:p w:rsidR="003F32F3" w:rsidRDefault="00D4705C" w:rsidP="00D4705C">
      <w:pPr>
        <w:pStyle w:val="VernacularText"/>
      </w:pPr>
      <w:r>
        <w:t>tòː ʧi gòs á tsə́tngə̂n ʧík.</w:t>
      </w:r>
    </w:p>
    <w:p w:rsidR="00D4705C" w:rsidRDefault="00D4705C" w:rsidP="00D4705C">
      <w:pPr>
        <w:pStyle w:val="ft"/>
      </w:pPr>
      <w:r>
        <w:t>To shi shi yana nan a zama haka.</w:t>
      </w:r>
    </w:p>
    <w:p w:rsidR="00D4705C" w:rsidRDefault="00D4705C" w:rsidP="00D4705C">
      <w:pPr>
        <w:pStyle w:val="Reference"/>
      </w:pPr>
      <w:r>
        <w:t>Haruna2_1141</w:t>
      </w:r>
    </w:p>
    <w:p w:rsidR="003F32F3" w:rsidRDefault="00D4705C" w:rsidP="00D4705C">
      <w:pPr>
        <w:pStyle w:val="VernacularText"/>
      </w:pPr>
      <w:r>
        <w:t>tòː gàyyà kwàː yâːn ʧi gòs tu ɗan kímsə, tə́ gyáː mə́n dùːl tə́ gyáː mə́n koblaŋ tə́ gyáː mə́n ʒímʃí á ɬǐː hár ɮàs hár ketsar tə́ gyáː mə́n malâːr ɗan ʧǐn tôː ká fûː ʃí kakáp tôː dzàŋ gíː tôː kə́ mbîː gàyyà.</w:t>
      </w:r>
    </w:p>
    <w:p w:rsidR="00D4705C" w:rsidRDefault="00D4705C" w:rsidP="00D4705C">
      <w:pPr>
        <w:pStyle w:val="ft"/>
      </w:pPr>
      <w:r>
        <w:t>To gayya kuwa shi ne da cewa kaman Boi da su mutanen Dul da mutanen Koblang, da su mutanen Zhimshi ya tafi yar Zlas, har Tsara da Malar da suke ɗin nan, to za ku gaya musu duka to ran nan za ku ɗauki gayya.</w:t>
      </w:r>
    </w:p>
    <w:p w:rsidR="00D4705C" w:rsidRDefault="00D4705C" w:rsidP="00D4705C">
      <w:pPr>
        <w:pStyle w:val="Reference"/>
      </w:pPr>
      <w:r>
        <w:t>Haruna2_1142</w:t>
      </w:r>
    </w:p>
    <w:p w:rsidR="003F32F3" w:rsidRDefault="00D4705C" w:rsidP="00D4705C">
      <w:pPr>
        <w:pStyle w:val="VernacularText"/>
      </w:pPr>
      <w:r>
        <w:t>tôː mənín tə́ tôŋ ʃí á teː gwàːsə̀ŋ mənín tə́ tôŋ ʃí tôː ɣəndá kîrín ɮə̀k nàmtsə́.</w:t>
      </w:r>
    </w:p>
    <w:p w:rsidR="00D4705C" w:rsidRDefault="00D4705C" w:rsidP="00D4705C">
      <w:pPr>
        <w:pStyle w:val="ft"/>
      </w:pPr>
      <w:r>
        <w:t>To mutanen nan za su jeru a ta nasu, mutanen nan su jeru to kafin nan kuna tafiya a cikin jeji.</w:t>
      </w:r>
    </w:p>
    <w:p w:rsidR="00D4705C" w:rsidRDefault="00D4705C" w:rsidP="00D4705C">
      <w:pPr>
        <w:pStyle w:val="Reference"/>
      </w:pPr>
      <w:r>
        <w:t>Haruna2_1143</w:t>
      </w:r>
    </w:p>
    <w:p w:rsidR="003F32F3" w:rsidRDefault="00D4705C" w:rsidP="00D4705C">
      <w:pPr>
        <w:pStyle w:val="VernacularText"/>
      </w:pPr>
      <w:r>
        <w:t>dàgà ɗan ɗûːn fáː wò fíː ɗan ɗûːn tə́ ɮarí kímsoː ɗan zàrsə̀ tàː taːrá ʃí gyaː gón ɗan ɗûːn hár wàːné ɮarí gìmsà.</w:t>
      </w:r>
    </w:p>
    <w:p w:rsidR="00D4705C" w:rsidRDefault="00D4705C" w:rsidP="00D4705C">
      <w:pPr>
        <w:pStyle w:val="ft"/>
      </w:pPr>
      <w:r>
        <w:t>Daga kaman nan fa zai kai kaman (daga) nan da hayin Boi, da mutane sun taru waɗansu kaman daga nan har wane hayin Gimsa.</w:t>
      </w:r>
    </w:p>
    <w:p w:rsidR="00D4705C" w:rsidRDefault="00D4705C" w:rsidP="00D4705C">
      <w:pPr>
        <w:pStyle w:val="Reference"/>
      </w:pPr>
      <w:r>
        <w:t>Haruna2_1144</w:t>
      </w:r>
    </w:p>
    <w:p w:rsidR="003F32F3" w:rsidRDefault="00D4705C" w:rsidP="00D4705C">
      <w:pPr>
        <w:pStyle w:val="VernacularText"/>
      </w:pPr>
      <w:r>
        <w:t>tôː ɣəndá kə́ mbîː dàtə̂pm kyǎː ɬə̂ kyǎː tû ɬûː tôː kə́ ɗû tíː.</w:t>
      </w:r>
    </w:p>
    <w:p w:rsidR="00D4705C" w:rsidRDefault="00D4705C" w:rsidP="00D4705C">
      <w:pPr>
        <w:pStyle w:val="ft"/>
      </w:pPr>
      <w:r>
        <w:t>To kafin ku ɗauki hanya, kuna tafiya idan kuka sami nama, to sai ku kashe shi.</w:t>
      </w:r>
    </w:p>
    <w:p w:rsidR="00D4705C" w:rsidRDefault="00D4705C" w:rsidP="00D4705C">
      <w:pPr>
        <w:pStyle w:val="Reference"/>
      </w:pPr>
      <w:r>
        <w:t>Haruna2_1145</w:t>
      </w:r>
    </w:p>
    <w:p w:rsidR="003F32F3" w:rsidRDefault="00D4705C" w:rsidP="00D4705C">
      <w:pPr>
        <w:pStyle w:val="VernacularText"/>
      </w:pPr>
      <w:r>
        <w:t>múr yóːɗan yáː ɗǔy nə gòs hár gyaː gón ʧàːyí fi maːndə múrín wul tu myâːn mə mbwáː múrín wul tu myâːn mə mbwáː</w:t>
      </w:r>
    </w:p>
    <w:p w:rsidR="00D4705C" w:rsidRDefault="00D4705C" w:rsidP="00D4705C">
      <w:pPr>
        <w:pStyle w:val="ft"/>
      </w:pPr>
      <w:r>
        <w:t>Mutumin da ya kashe nashi ne, har waɗansu sukan yi faɗa wannan ya ce ni na harba wannan ya ce ni na harba.</w:t>
      </w:r>
    </w:p>
    <w:p w:rsidR="00D4705C" w:rsidRDefault="00D4705C" w:rsidP="00D4705C">
      <w:pPr>
        <w:pStyle w:val="Reference"/>
      </w:pPr>
      <w:r>
        <w:t>Haruna2_1146</w:t>
      </w:r>
    </w:p>
    <w:p w:rsidR="003F32F3" w:rsidRDefault="00D4705C" w:rsidP="00D4705C">
      <w:pPr>
        <w:pStyle w:val="VernacularText"/>
      </w:pPr>
      <w:r>
        <w:t>tôː kə́ dàp kə́ fî maːndə ɣáy.</w:t>
      </w:r>
    </w:p>
    <w:p w:rsidR="00D4705C" w:rsidRDefault="00D4705C" w:rsidP="00D4705C">
      <w:pPr>
        <w:pStyle w:val="ft"/>
      </w:pPr>
      <w:r>
        <w:t>To sai ku yi faɗa a kai.</w:t>
      </w:r>
    </w:p>
    <w:p w:rsidR="00D4705C" w:rsidRDefault="00D4705C" w:rsidP="00D4705C">
      <w:pPr>
        <w:pStyle w:val="Reference"/>
      </w:pPr>
      <w:r>
        <w:t>Haruna2_1147</w:t>
      </w:r>
    </w:p>
    <w:p w:rsidR="003F32F3" w:rsidRDefault="00D4705C" w:rsidP="00D4705C">
      <w:pPr>
        <w:pStyle w:val="VernacularText"/>
      </w:pPr>
      <w:r>
        <w:t>yáː ɗâk ɗǎŋ máː ɬúːy wò láːp ʒà tá bàsák tíː káwây.</w:t>
      </w:r>
    </w:p>
    <w:p w:rsidR="00D4705C" w:rsidRDefault="00D4705C" w:rsidP="00D4705C">
      <w:pPr>
        <w:pStyle w:val="ft"/>
      </w:pPr>
      <w:r>
        <w:t>In ba ku yi wasa ba, naman zai bi ruwa za a watsad da shi kawai.</w:t>
      </w:r>
    </w:p>
    <w:p w:rsidR="00D4705C" w:rsidRDefault="00D4705C" w:rsidP="00D4705C">
      <w:pPr>
        <w:pStyle w:val="Reference"/>
      </w:pPr>
      <w:r>
        <w:t>Haruna2_1148</w:t>
      </w:r>
    </w:p>
    <w:p w:rsidR="003F32F3" w:rsidRDefault="00D4705C" w:rsidP="00D4705C">
      <w:pPr>
        <w:pStyle w:val="VernacularText"/>
      </w:pPr>
      <w:r>
        <w:t>tôː tə̀tàyáː fî ʧík.</w:t>
      </w:r>
    </w:p>
    <w:p w:rsidR="00D4705C" w:rsidRDefault="00D4705C" w:rsidP="00D4705C">
      <w:pPr>
        <w:pStyle w:val="ft"/>
      </w:pPr>
      <w:r>
        <w:t>To da suna yi haka.</w:t>
      </w:r>
    </w:p>
    <w:p w:rsidR="00D4705C" w:rsidRDefault="00D4705C" w:rsidP="00D4705C">
      <w:pPr>
        <w:pStyle w:val="Reference"/>
      </w:pPr>
      <w:r>
        <w:t>Haruna2_1149</w:t>
      </w:r>
    </w:p>
    <w:p w:rsidR="003F32F3" w:rsidRDefault="00D4705C" w:rsidP="00D4705C">
      <w:pPr>
        <w:pStyle w:val="VernacularText"/>
      </w:pPr>
      <w:r>
        <w:t>dòmín bàː tá fûː gùŋ tu má fî gàyyòː máː ʧík hŋ́.</w:t>
      </w:r>
    </w:p>
    <w:p w:rsidR="00D4705C" w:rsidRDefault="00D4705C" w:rsidP="00D4705C">
      <w:pPr>
        <w:pStyle w:val="ft"/>
      </w:pPr>
      <w:r>
        <w:t>Domin ba za sù gaya ma sarki cewa za mu yi gayya ba ma haka.</w:t>
      </w:r>
    </w:p>
    <w:p w:rsidR="00D4705C" w:rsidRDefault="00D4705C" w:rsidP="00D4705C">
      <w:pPr>
        <w:pStyle w:val="Reference"/>
      </w:pPr>
      <w:r>
        <w:t>Haruna2_1150</w:t>
      </w:r>
    </w:p>
    <w:p w:rsidR="003F32F3" w:rsidRDefault="00D4705C" w:rsidP="00D4705C">
      <w:pPr>
        <w:pStyle w:val="VernacularText"/>
      </w:pPr>
      <w:r>
        <w:t>yàːʃí mə́n námʧi káwây tá wûl tu tóː gàyyà ɗúːni oː.</w:t>
      </w:r>
    </w:p>
    <w:p w:rsidR="00D4705C" w:rsidRDefault="00D4705C" w:rsidP="00D4705C">
      <w:pPr>
        <w:pStyle w:val="ft"/>
      </w:pPr>
      <w:r>
        <w:t>Su masu farautan kawai za su ce gayya a nan.</w:t>
      </w:r>
    </w:p>
    <w:p w:rsidR="00D4705C" w:rsidRDefault="00D4705C" w:rsidP="00D4705C">
      <w:pPr>
        <w:pStyle w:val="Reference"/>
      </w:pPr>
      <w:r>
        <w:t>Haruna2_1151a</w:t>
      </w:r>
    </w:p>
    <w:p w:rsidR="003F32F3" w:rsidRDefault="00D4705C" w:rsidP="00D4705C">
      <w:pPr>
        <w:pStyle w:val="VernacularText"/>
      </w:pPr>
      <w:r>
        <w:t>naːr máː ʧi ʧík bàː tá fûː gùŋ hŋ́.</w:t>
      </w:r>
    </w:p>
    <w:p w:rsidR="00D4705C" w:rsidRDefault="00D4705C" w:rsidP="00D4705C">
      <w:pPr>
        <w:pStyle w:val="ft"/>
      </w:pPr>
      <w:r>
        <w:t>Farauta ma haka ne ba za su gaya ma sarki ba.</w:t>
      </w:r>
    </w:p>
    <w:p w:rsidR="00D4705C" w:rsidRDefault="00D4705C" w:rsidP="00D4705C">
      <w:pPr>
        <w:pStyle w:val="Reference"/>
      </w:pPr>
      <w:r>
        <w:lastRenderedPageBreak/>
        <w:t>Haruna2_1151b</w:t>
      </w:r>
    </w:p>
    <w:p w:rsidR="003F32F3" w:rsidRDefault="00D4705C" w:rsidP="00D4705C">
      <w:pPr>
        <w:pStyle w:val="VernacularText"/>
      </w:pPr>
      <w:r>
        <w:t>séː tə̀ wùl tu má fî naːroː kúrûm.</w:t>
      </w:r>
    </w:p>
    <w:p w:rsidR="00D4705C" w:rsidRDefault="00D4705C" w:rsidP="00D4705C">
      <w:pPr>
        <w:pStyle w:val="ft"/>
      </w:pPr>
      <w:r>
        <w:t>Sai su ce za mu yi farauta kurum.</w:t>
      </w:r>
    </w:p>
    <w:p w:rsidR="00D4705C" w:rsidRDefault="00D4705C" w:rsidP="00D4705C">
      <w:pPr>
        <w:pStyle w:val="Reference"/>
      </w:pPr>
      <w:r>
        <w:t>Haruna2_1152</w:t>
      </w:r>
    </w:p>
    <w:p w:rsidR="003F32F3" w:rsidRDefault="00D4705C" w:rsidP="00D4705C">
      <w:pPr>
        <w:pStyle w:val="VernacularText"/>
      </w:pPr>
      <w:r>
        <w:t>m̀ː átâ yi ʧiɣə́y.</w:t>
      </w:r>
    </w:p>
    <w:p w:rsidR="00D4705C" w:rsidRDefault="00D4705C" w:rsidP="00D4705C">
      <w:pPr>
        <w:pStyle w:val="ft"/>
      </w:pPr>
      <w:r>
        <w:t>E, dâ haka ne.</w:t>
      </w:r>
    </w:p>
    <w:p w:rsidR="00D4705C" w:rsidRDefault="00D4705C" w:rsidP="00D4705C">
      <w:pPr>
        <w:pStyle w:val="Reference"/>
      </w:pPr>
      <w:r>
        <w:t>Haruna2_1153</w:t>
      </w:r>
    </w:p>
    <w:p w:rsidR="003F32F3" w:rsidRDefault="00D4705C" w:rsidP="00D4705C">
      <w:pPr>
        <w:pStyle w:val="VernacularText"/>
      </w:pPr>
      <w:r>
        <w:t>bàː kə̀tà yír gùŋ pìːs wàːn hŋ́ gəndí?</w:t>
      </w:r>
    </w:p>
    <w:p w:rsidR="00D4705C" w:rsidRDefault="00D4705C" w:rsidP="00D4705C">
      <w:pPr>
        <w:pStyle w:val="ft"/>
      </w:pPr>
      <w:r>
        <w:t>Dâ ba ku da sarkin baka ba kenan?</w:t>
      </w:r>
    </w:p>
    <w:p w:rsidR="00D4705C" w:rsidRDefault="00D4705C" w:rsidP="00D4705C">
      <w:pPr>
        <w:pStyle w:val="Reference"/>
      </w:pPr>
      <w:r>
        <w:t>Haruna2_1154</w:t>
      </w:r>
    </w:p>
    <w:p w:rsidR="003F32F3" w:rsidRDefault="00D4705C" w:rsidP="00D4705C">
      <w:pPr>
        <w:pStyle w:val="VernacularText"/>
      </w:pPr>
      <w:r>
        <w:t>m̀ː gùŋ pìːsàː?</w:t>
      </w:r>
    </w:p>
    <w:p w:rsidR="00D4705C" w:rsidRDefault="00D4705C" w:rsidP="00D4705C">
      <w:pPr>
        <w:pStyle w:val="ft"/>
      </w:pPr>
      <w:r>
        <w:t>E, sarkin baka?</w:t>
      </w:r>
    </w:p>
    <w:p w:rsidR="00D4705C" w:rsidRDefault="00D4705C" w:rsidP="00D4705C">
      <w:pPr>
        <w:pStyle w:val="Reference"/>
      </w:pPr>
      <w:r>
        <w:t>Haruna2_1155</w:t>
      </w:r>
    </w:p>
    <w:p w:rsidR="003F32F3" w:rsidRDefault="00D4705C" w:rsidP="00D4705C">
      <w:pPr>
        <w:pStyle w:val="VernacularText"/>
      </w:pPr>
      <w:r>
        <w:t>m̀ː</w:t>
      </w:r>
    </w:p>
    <w:p w:rsidR="00D4705C" w:rsidRDefault="00D4705C" w:rsidP="00D4705C">
      <w:pPr>
        <w:pStyle w:val="ft"/>
      </w:pPr>
    </w:p>
    <w:p w:rsidR="00D4705C" w:rsidRDefault="00D4705C" w:rsidP="00D4705C">
      <w:pPr>
        <w:pStyle w:val="Reference"/>
      </w:pPr>
      <w:r>
        <w:t>Haruna2_1156a</w:t>
      </w:r>
    </w:p>
    <w:p w:rsidR="003F32F3" w:rsidRDefault="00D4705C" w:rsidP="00D4705C">
      <w:pPr>
        <w:pStyle w:val="VernacularText"/>
      </w:pPr>
      <w:r>
        <w:t>átâ yi ɗa.</w:t>
      </w:r>
    </w:p>
    <w:p w:rsidR="00D4705C" w:rsidRDefault="00D4705C" w:rsidP="00D4705C">
      <w:pPr>
        <w:pStyle w:val="ft"/>
      </w:pPr>
      <w:r>
        <w:t>Dâ akwai.</w:t>
      </w:r>
    </w:p>
    <w:p w:rsidR="00D4705C" w:rsidRDefault="00D4705C" w:rsidP="00D4705C">
      <w:pPr>
        <w:pStyle w:val="Reference"/>
      </w:pPr>
      <w:r>
        <w:t>Haruna2_1156b</w:t>
      </w:r>
    </w:p>
    <w:p w:rsidR="003F32F3" w:rsidRDefault="00D4705C" w:rsidP="00D4705C">
      <w:pPr>
        <w:pStyle w:val="VernacularText"/>
      </w:pPr>
      <w:r>
        <w:t>mə̀tàyáː ʧîm ʃí tu mâm, gùŋ màm.</w:t>
      </w:r>
    </w:p>
    <w:p w:rsidR="00D4705C" w:rsidRDefault="00D4705C" w:rsidP="00D4705C">
      <w:pPr>
        <w:pStyle w:val="ft"/>
      </w:pPr>
      <w:r>
        <w:t>Dâ muna kiransu kwari, sarkin kwari.</w:t>
      </w:r>
    </w:p>
    <w:p w:rsidR="00D4705C" w:rsidRDefault="00D4705C" w:rsidP="00D4705C">
      <w:pPr>
        <w:pStyle w:val="Reference"/>
      </w:pPr>
      <w:r>
        <w:t>Haruna2_1157</w:t>
      </w:r>
    </w:p>
    <w:p w:rsidR="003F32F3" w:rsidRDefault="00D4705C" w:rsidP="00D4705C">
      <w:pPr>
        <w:pStyle w:val="VernacularText"/>
      </w:pPr>
      <w:r>
        <w:t>yâːn ʧi gùŋ màm.</w:t>
      </w:r>
    </w:p>
    <w:p w:rsidR="00D4705C" w:rsidRDefault="00D4705C" w:rsidP="00D4705C">
      <w:pPr>
        <w:pStyle w:val="ft"/>
      </w:pPr>
      <w:r>
        <w:t>Shi ne sarkin baka.</w:t>
      </w:r>
    </w:p>
    <w:p w:rsidR="00D4705C" w:rsidRDefault="00D4705C" w:rsidP="00D4705C">
      <w:pPr>
        <w:pStyle w:val="Reference"/>
      </w:pPr>
      <w:r>
        <w:t>Haruna2_1158</w:t>
      </w:r>
    </w:p>
    <w:p w:rsidR="003F32F3" w:rsidRDefault="00D4705C" w:rsidP="00D4705C">
      <w:pPr>
        <w:pStyle w:val="VernacularText"/>
      </w:pPr>
      <w:r>
        <w:t>tôː lóːkaʧí yóːɗaŋ bàː tuːraːwa tàːtá lə̌ːr kí gyáː piskán mə́nɗi hŋ́ kə̀tàyáː fî naːr tə́ ní ɣoy?</w:t>
      </w:r>
    </w:p>
    <w:p w:rsidR="00D4705C" w:rsidRDefault="00D4705C" w:rsidP="00D4705C">
      <w:pPr>
        <w:pStyle w:val="ft"/>
      </w:pPr>
      <w:r>
        <w:t>To a lokacin da Turawa ba su kawo muku kibiyan nan ba, dâ kuna yin farauta da mene ne?</w:t>
      </w:r>
    </w:p>
    <w:p w:rsidR="00D4705C" w:rsidRDefault="00D4705C" w:rsidP="00D4705C">
      <w:pPr>
        <w:pStyle w:val="Reference"/>
      </w:pPr>
      <w:r>
        <w:t>Haruna2_1159</w:t>
      </w:r>
    </w:p>
    <w:p w:rsidR="003F32F3" w:rsidRDefault="00D4705C" w:rsidP="00D4705C">
      <w:pPr>
        <w:pStyle w:val="VernacularText"/>
      </w:pPr>
      <w:r>
        <w:t>tuːraːwan tə́ lə̌ːr piskáɗi hŋ́ áy mə̀tà yi tə́ pîːs tún ɓaːndə́ŋ áy.</w:t>
      </w:r>
    </w:p>
    <w:p w:rsidR="00D4705C" w:rsidRDefault="00D4705C" w:rsidP="00D4705C">
      <w:pPr>
        <w:pStyle w:val="ft"/>
      </w:pPr>
      <w:r>
        <w:t>Ba Turawa ne suka kawo kibiya ba ai, dâ muna da kibiya tun da daɗewa ai.</w:t>
      </w:r>
    </w:p>
    <w:p w:rsidR="00D4705C" w:rsidRDefault="00D4705C" w:rsidP="00D4705C">
      <w:pPr>
        <w:pStyle w:val="Reference"/>
      </w:pPr>
      <w:r>
        <w:t>Haruna2_1160</w:t>
      </w:r>
    </w:p>
    <w:p w:rsidR="003F32F3" w:rsidRDefault="00D4705C" w:rsidP="00D4705C">
      <w:pPr>
        <w:pStyle w:val="VernacularText"/>
      </w:pPr>
      <w:r>
        <w:t>èː àmmá nə dwǎːm áy.</w:t>
      </w:r>
    </w:p>
    <w:p w:rsidR="00D4705C" w:rsidRDefault="00D4705C" w:rsidP="00D4705C">
      <w:pPr>
        <w:pStyle w:val="ft"/>
      </w:pPr>
      <w:r>
        <w:t>E amma, ƙarfe ne ai.</w:t>
      </w:r>
    </w:p>
    <w:p w:rsidR="00D4705C" w:rsidRDefault="00D4705C" w:rsidP="00D4705C">
      <w:pPr>
        <w:pStyle w:val="Reference"/>
      </w:pPr>
      <w:r>
        <w:t>Haruna2_1161</w:t>
      </w:r>
    </w:p>
    <w:p w:rsidR="003F32F3" w:rsidRDefault="00D4705C" w:rsidP="00D4705C">
      <w:pPr>
        <w:pStyle w:val="VernacularText"/>
      </w:pPr>
      <w:r>
        <w:t>èː nə dwǎːm, mə̀tàyáː ɬêt èː, ŋgəʃín daːgáɬ.</w:t>
      </w:r>
    </w:p>
    <w:p w:rsidR="00D4705C" w:rsidRDefault="00D4705C" w:rsidP="00D4705C">
      <w:pPr>
        <w:pStyle w:val="ft"/>
      </w:pPr>
      <w:r>
        <w:t>E ƙarfe ne dâ muna sassaƙa abin nan, "dagasl".</w:t>
      </w:r>
    </w:p>
    <w:p w:rsidR="00D4705C" w:rsidRDefault="00D4705C" w:rsidP="00D4705C">
      <w:pPr>
        <w:pStyle w:val="Reference"/>
      </w:pPr>
      <w:r>
        <w:t>Haruna2_1162a</w:t>
      </w:r>
    </w:p>
    <w:p w:rsidR="003F32F3" w:rsidRDefault="00D4705C" w:rsidP="00D4705C">
      <w:pPr>
        <w:pStyle w:val="VernacularText"/>
      </w:pPr>
      <w:r>
        <w:t>myǎː ʧîm (tə̀ tu) daːgáɬ.</w:t>
      </w:r>
    </w:p>
    <w:p w:rsidR="00D4705C" w:rsidRDefault="00D4705C" w:rsidP="00D4705C">
      <w:pPr>
        <w:pStyle w:val="ft"/>
      </w:pPr>
      <w:r>
        <w:t>Muna kiransa "dagasl".</w:t>
      </w:r>
    </w:p>
    <w:p w:rsidR="00D4705C" w:rsidRDefault="00D4705C" w:rsidP="00D4705C">
      <w:pPr>
        <w:pStyle w:val="Reference"/>
      </w:pPr>
      <w:r>
        <w:t>Haruna2_1162b</w:t>
      </w:r>
    </w:p>
    <w:p w:rsidR="003F32F3" w:rsidRDefault="00D4705C" w:rsidP="00D4705C">
      <w:pPr>
        <w:pStyle w:val="VernacularText"/>
      </w:pPr>
      <w:r>
        <w:t>tôː ka ɬet tíː.</w:t>
      </w:r>
    </w:p>
    <w:p w:rsidR="00D4705C" w:rsidRDefault="00D4705C" w:rsidP="00D4705C">
      <w:pPr>
        <w:pStyle w:val="ft"/>
      </w:pPr>
      <w:r>
        <w:t>To za ka sassaƙa shi.</w:t>
      </w:r>
    </w:p>
    <w:p w:rsidR="00D4705C" w:rsidRDefault="00D4705C" w:rsidP="00D4705C">
      <w:pPr>
        <w:pStyle w:val="Reference"/>
      </w:pPr>
      <w:r>
        <w:t>Haruna2_1162c</w:t>
      </w:r>
    </w:p>
    <w:p w:rsidR="003F32F3" w:rsidRDefault="00D4705C" w:rsidP="00D4705C">
      <w:pPr>
        <w:pStyle w:val="VernacularText"/>
      </w:pPr>
      <w:r>
        <w:t>ka ɬet tíː ɗaŋ pîːs ʧiɣə́y.</w:t>
      </w:r>
    </w:p>
    <w:p w:rsidR="00D4705C" w:rsidRDefault="00D4705C" w:rsidP="00D4705C">
      <w:pPr>
        <w:pStyle w:val="ft"/>
      </w:pPr>
      <w:r>
        <w:t>Za ka sassaƙa shi, kaman kibiya haka.</w:t>
      </w:r>
    </w:p>
    <w:p w:rsidR="00D4705C" w:rsidRDefault="00D4705C" w:rsidP="00D4705C">
      <w:pPr>
        <w:pStyle w:val="Reference"/>
      </w:pPr>
      <w:r>
        <w:t>Haruna2_1162d</w:t>
      </w:r>
    </w:p>
    <w:p w:rsidR="003F32F3" w:rsidRDefault="00D4705C" w:rsidP="00D4705C">
      <w:pPr>
        <w:pStyle w:val="VernacularText"/>
      </w:pPr>
      <w:r>
        <w:t>tôː ɣəndá kə ʧaː ɣá ɓótsə pìːs</w:t>
      </w:r>
    </w:p>
    <w:p w:rsidR="00D4705C" w:rsidRDefault="00D4705C" w:rsidP="00D4705C">
      <w:pPr>
        <w:pStyle w:val="ft"/>
      </w:pPr>
      <w:r>
        <w:t>To kafin ka sa a kibiya.</w:t>
      </w:r>
    </w:p>
    <w:p w:rsidR="00D4705C" w:rsidRDefault="00D4705C" w:rsidP="00D4705C">
      <w:pPr>
        <w:pStyle w:val="Reference"/>
      </w:pPr>
      <w:r>
        <w:t>Haruna2_1163</w:t>
      </w:r>
    </w:p>
    <w:p w:rsidR="003F32F3" w:rsidRDefault="00D4705C" w:rsidP="00D4705C">
      <w:pPr>
        <w:pStyle w:val="VernacularText"/>
      </w:pPr>
      <w:r>
        <w:t>tôː ɣəndá kyáː kát wukn gáy ka ɗyáː ka mbwaː ɬûː ɣáy.</w:t>
      </w:r>
    </w:p>
    <w:p w:rsidR="00D4705C" w:rsidRDefault="00D4705C" w:rsidP="00D4705C">
      <w:pPr>
        <w:pStyle w:val="ft"/>
      </w:pPr>
      <w:r>
        <w:t>To kafin in ka shafa magani a ciki za ka iya ka harbi nama da shi.</w:t>
      </w:r>
    </w:p>
    <w:p w:rsidR="00D4705C" w:rsidRDefault="00D4705C" w:rsidP="00D4705C">
      <w:pPr>
        <w:pStyle w:val="Reference"/>
      </w:pPr>
      <w:r>
        <w:t>Haruna2_1164</w:t>
      </w:r>
    </w:p>
    <w:p w:rsidR="003F32F3" w:rsidRDefault="00D4705C" w:rsidP="00D4705C">
      <w:pPr>
        <w:pStyle w:val="VernacularText"/>
      </w:pPr>
      <w:r>
        <w:t>tôː nə ŋantsâː kóː nə dwǎːm?</w:t>
      </w:r>
    </w:p>
    <w:p w:rsidR="00D4705C" w:rsidRDefault="00D4705C" w:rsidP="00D4705C">
      <w:pPr>
        <w:pStyle w:val="ft"/>
      </w:pPr>
      <w:r>
        <w:t>To itace ne ko ƙarfe ne?</w:t>
      </w:r>
    </w:p>
    <w:p w:rsidR="00D4705C" w:rsidRDefault="00D4705C" w:rsidP="00D4705C">
      <w:pPr>
        <w:pStyle w:val="Reference"/>
      </w:pPr>
      <w:r>
        <w:lastRenderedPageBreak/>
        <w:t>Haruna2_1165</w:t>
      </w:r>
    </w:p>
    <w:p w:rsidR="003F32F3" w:rsidRDefault="00D4705C" w:rsidP="00D4705C">
      <w:pPr>
        <w:pStyle w:val="VernacularText"/>
      </w:pPr>
      <w:r>
        <w:t>nə ŋantsə́.</w:t>
      </w:r>
    </w:p>
    <w:p w:rsidR="00D4705C" w:rsidRDefault="00D4705C" w:rsidP="00D4705C">
      <w:pPr>
        <w:pStyle w:val="ft"/>
      </w:pPr>
      <w:r>
        <w:t>Itace ne.</w:t>
      </w:r>
    </w:p>
    <w:p w:rsidR="00D4705C" w:rsidRDefault="00D4705C" w:rsidP="00D4705C">
      <w:pPr>
        <w:pStyle w:val="Reference"/>
      </w:pPr>
      <w:r>
        <w:t>Haruna2_1166</w:t>
      </w:r>
    </w:p>
    <w:p w:rsidR="003F32F3" w:rsidRDefault="00D4705C" w:rsidP="00D4705C">
      <w:pPr>
        <w:pStyle w:val="VernacularText"/>
      </w:pPr>
      <w:r>
        <w:t>myǎː ʧîm (tu) daːgáɬ.</w:t>
      </w:r>
    </w:p>
    <w:p w:rsidR="00D4705C" w:rsidRDefault="00D4705C" w:rsidP="00D4705C">
      <w:pPr>
        <w:pStyle w:val="ft"/>
      </w:pPr>
      <w:r>
        <w:t>Muna kiransa "dagasl".</w:t>
      </w:r>
    </w:p>
    <w:p w:rsidR="00D4705C" w:rsidRDefault="00D4705C" w:rsidP="00D4705C">
      <w:pPr>
        <w:pStyle w:val="Reference"/>
      </w:pPr>
      <w:r>
        <w:t>Haruna2_1167</w:t>
      </w:r>
    </w:p>
    <w:p w:rsidR="00D4705C" w:rsidRDefault="00D4705C" w:rsidP="00D4705C">
      <w:pPr>
        <w:pStyle w:val="VernacularText"/>
      </w:pPr>
      <w:r>
        <w:t>kóː burgàl gín ɗan ʧàːyi mbwaː míːsəŋ gáyín tôː yâːn máː ʧàːyi ɬet píːʃês káy bét.</w:t>
      </w:r>
    </w:p>
    <w:p w:rsidR="00D4705C" w:rsidRDefault="00D4705C" w:rsidP="00D4705C">
      <w:pPr>
        <w:pStyle w:val="ft"/>
      </w:pPr>
      <w:r>
        <w:t>Ko maburgi wannan da ake burga miya da shi ɗin nan to shi ma aka sassaƙa kibiya da shi ma.</w:t>
      </w:r>
    </w:p>
    <w:p w:rsidR="00D4705C" w:rsidRDefault="00D4705C" w:rsidP="00D4705C">
      <w:pPr>
        <w:pStyle w:val="Reference"/>
      </w:pPr>
      <w:r>
        <w:t>Haruna2_1168</w:t>
      </w:r>
    </w:p>
    <w:p w:rsidR="003F32F3" w:rsidRDefault="00D4705C" w:rsidP="00D4705C">
      <w:pPr>
        <w:pStyle w:val="VernacularText"/>
      </w:pPr>
      <w:r>
        <w:t>tôː átá yi ʧiɣə́y.</w:t>
      </w:r>
    </w:p>
    <w:p w:rsidR="00D4705C" w:rsidRDefault="00D4705C" w:rsidP="00D4705C">
      <w:pPr>
        <w:pStyle w:val="ft"/>
      </w:pPr>
      <w:r>
        <w:t>To dâ shi haka ne.</w:t>
      </w:r>
    </w:p>
    <w:p w:rsidR="00D4705C" w:rsidRDefault="00D4705C" w:rsidP="00D4705C">
      <w:pPr>
        <w:pStyle w:val="Reference"/>
      </w:pPr>
      <w:r>
        <w:t>Haruna2_1169</w:t>
      </w:r>
    </w:p>
    <w:p w:rsidR="003F32F3" w:rsidRDefault="00D4705C" w:rsidP="00D4705C">
      <w:pPr>
        <w:pStyle w:val="VernacularText"/>
      </w:pPr>
      <w:r>
        <w:t>ʧàː kât wukn gáy tôː yáːni ɣəŋ yáː ɮòp kóːnî tôː dáfês ɗù tíː.</w:t>
      </w:r>
    </w:p>
    <w:p w:rsidR="00D4705C" w:rsidRDefault="00D4705C" w:rsidP="00D4705C">
      <w:pPr>
        <w:pStyle w:val="ft"/>
      </w:pPr>
      <w:r>
        <w:t>Idan suka shafa magani a kai, to shi ne in ya soke ko mene ne to dafin zai kashe shi.</w:t>
      </w:r>
    </w:p>
    <w:p w:rsidR="00D4705C" w:rsidRDefault="00D4705C" w:rsidP="00D4705C">
      <w:pPr>
        <w:pStyle w:val="Reference"/>
      </w:pPr>
      <w:r>
        <w:t>Haruna2_1170</w:t>
      </w:r>
    </w:p>
    <w:p w:rsidR="003F32F3" w:rsidRDefault="00D4705C" w:rsidP="00D4705C">
      <w:pPr>
        <w:pStyle w:val="VernacularText"/>
      </w:pPr>
      <w:r>
        <w:t>tôː àmmá kúmá dwaːmês tà yi ɗa ɗam mə̀tàyáː fî ɗam bàː tuːraːwa tàːtá lə̌ːr gwàːsə́ŋ ɗiːp hŋ́?</w:t>
      </w:r>
    </w:p>
    <w:p w:rsidR="00D4705C" w:rsidRDefault="00D4705C" w:rsidP="00D4705C">
      <w:pPr>
        <w:pStyle w:val="ft"/>
      </w:pPr>
      <w:r>
        <w:t>To amma kuma ƙarfen dâ yana nan da dâ muke yi, wanda Turawa dâ ba su kawo nasu ba?</w:t>
      </w:r>
    </w:p>
    <w:p w:rsidR="00D4705C" w:rsidRDefault="00D4705C" w:rsidP="00D4705C">
      <w:pPr>
        <w:pStyle w:val="Reference"/>
      </w:pPr>
      <w:r>
        <w:t>Haruna2_1171</w:t>
      </w:r>
    </w:p>
    <w:p w:rsidR="003F32F3" w:rsidRDefault="00D4705C" w:rsidP="00D4705C">
      <w:pPr>
        <w:pStyle w:val="VernacularText"/>
      </w:pPr>
      <w:r>
        <w:t>àkwáy dwaːmí gón mə̀tàyáː ʧim tə̀ tu búːya.</w:t>
      </w:r>
    </w:p>
    <w:p w:rsidR="00D4705C" w:rsidRDefault="00D4705C" w:rsidP="00D4705C">
      <w:pPr>
        <w:pStyle w:val="ft"/>
      </w:pPr>
      <w:r>
        <w:t>Akwai wani ƙarfen da dâ muke kiranshi "buya".</w:t>
      </w:r>
    </w:p>
    <w:p w:rsidR="00D4705C" w:rsidRDefault="00D4705C" w:rsidP="00D4705C">
      <w:pPr>
        <w:pStyle w:val="Reference"/>
      </w:pPr>
      <w:r>
        <w:t>Haruna2_1172</w:t>
      </w:r>
    </w:p>
    <w:p w:rsidR="003F32F3" w:rsidRDefault="00D4705C" w:rsidP="00D4705C">
      <w:pPr>
        <w:pStyle w:val="VernacularText"/>
      </w:pPr>
      <w:r>
        <w:t>tôː búːyáy ʧǎː ɬǐː ʧàː ɬə́ ɲôm kàmán dàtsàŋ.</w:t>
      </w:r>
    </w:p>
    <w:p w:rsidR="00D4705C" w:rsidRDefault="00D4705C" w:rsidP="00D4705C">
      <w:pPr>
        <w:pStyle w:val="ft"/>
      </w:pPr>
      <w:r>
        <w:t>To buyan nan idan suka tafi suka ɗibo kaman "datsang".</w:t>
      </w:r>
    </w:p>
    <w:p w:rsidR="00D4705C" w:rsidRDefault="00D4705C" w:rsidP="00D4705C">
      <w:pPr>
        <w:pStyle w:val="Reference"/>
      </w:pPr>
      <w:r>
        <w:t>Haruna2_1173</w:t>
      </w:r>
    </w:p>
    <w:p w:rsidR="003F32F3" w:rsidRDefault="00D4705C" w:rsidP="00D4705C">
      <w:pPr>
        <w:pStyle w:val="VernacularText"/>
      </w:pPr>
      <w:r>
        <w:t>tôː tə́ ɓə̂l gìːr wón tôː tə́ ɲôm dàtsàŋ tə́ ʃîn gáy tə́ ʃîn gáy tə́ ʃîn gáy.</w:t>
      </w:r>
    </w:p>
    <w:p w:rsidR="00D4705C" w:rsidRDefault="00D4705C" w:rsidP="00D4705C">
      <w:pPr>
        <w:pStyle w:val="ft"/>
      </w:pPr>
      <w:r>
        <w:t>To sai su toni wani rami, to sai su ɗibi "datsang" su zuba a ciki.</w:t>
      </w:r>
    </w:p>
    <w:p w:rsidR="00D4705C" w:rsidRDefault="00D4705C" w:rsidP="00D4705C">
      <w:pPr>
        <w:pStyle w:val="Reference"/>
      </w:pPr>
      <w:r>
        <w:t>Haruna2_1174</w:t>
      </w:r>
    </w:p>
    <w:p w:rsidR="003F32F3" w:rsidRDefault="00D4705C" w:rsidP="00D4705C">
      <w:pPr>
        <w:pStyle w:val="VernacularText"/>
      </w:pPr>
      <w:r>
        <w:t>tôː tə́ lə̌ːr ŋantsə́ɗi tə́ mán ʃîn gáy.</w:t>
      </w:r>
    </w:p>
    <w:p w:rsidR="00D4705C" w:rsidRDefault="00D4705C" w:rsidP="00D4705C">
      <w:pPr>
        <w:pStyle w:val="ft"/>
      </w:pPr>
      <w:r>
        <w:t>To sai su kawo itace su zo su zuba a kai.</w:t>
      </w:r>
    </w:p>
    <w:p w:rsidR="00D4705C" w:rsidRDefault="00D4705C" w:rsidP="00D4705C">
      <w:pPr>
        <w:pStyle w:val="Reference"/>
      </w:pPr>
      <w:r>
        <w:t>Haruna2_1175</w:t>
      </w:r>
    </w:p>
    <w:p w:rsidR="003F32F3" w:rsidRDefault="00D4705C" w:rsidP="00D4705C">
      <w:pPr>
        <w:pStyle w:val="VernacularText"/>
      </w:pPr>
      <w:r>
        <w:t>tôː tə́ ɗú tə̀ wût.</w:t>
      </w:r>
    </w:p>
    <w:p w:rsidR="00D4705C" w:rsidRDefault="00D4705C" w:rsidP="00D4705C">
      <w:pPr>
        <w:pStyle w:val="ft"/>
      </w:pPr>
      <w:r>
        <w:t>To sai su buga masa wuta.</w:t>
      </w:r>
    </w:p>
    <w:p w:rsidR="00D4705C" w:rsidRDefault="00D4705C" w:rsidP="00D4705C">
      <w:pPr>
        <w:pStyle w:val="Reference"/>
      </w:pPr>
      <w:r>
        <w:t>Haruna2_1176</w:t>
      </w:r>
    </w:p>
    <w:p w:rsidR="003F32F3" w:rsidRDefault="00D4705C" w:rsidP="00D4705C">
      <w:pPr>
        <w:pStyle w:val="VernacularText"/>
      </w:pPr>
      <w:r>
        <w:t>ʧàː ɗú tə̀ wût tôː yâːn dàtsàŋ wò ɬə́ ɲáŋ ɲáŋ ɲáŋ hár ɓaɬíː ɓurúk.</w:t>
      </w:r>
    </w:p>
    <w:p w:rsidR="00D4705C" w:rsidRDefault="00D4705C" w:rsidP="00D4705C">
      <w:pPr>
        <w:pStyle w:val="ft"/>
      </w:pPr>
      <w:r>
        <w:t>Su buga masa wuta, to shi dutse zai je ya nuna har ya narke duka.</w:t>
      </w:r>
    </w:p>
    <w:p w:rsidR="00D4705C" w:rsidRDefault="00D4705C" w:rsidP="00D4705C">
      <w:pPr>
        <w:pStyle w:val="Reference"/>
      </w:pPr>
      <w:r>
        <w:t>Haruna2_1177</w:t>
      </w:r>
    </w:p>
    <w:p w:rsidR="003F32F3" w:rsidRDefault="00D4705C" w:rsidP="00D4705C">
      <w:pPr>
        <w:pStyle w:val="VernacularText"/>
      </w:pPr>
      <w:r>
        <w:t>yáː ɓâɬíː tôː mán náːy dùrɣùdùŋ.</w:t>
      </w:r>
    </w:p>
    <w:p w:rsidR="00D4705C" w:rsidRDefault="00D4705C" w:rsidP="00D4705C">
      <w:pPr>
        <w:pStyle w:val="ft"/>
      </w:pPr>
      <w:r>
        <w:t>In ya narke, to zai zo ya zama (baƙin ƙarfe)?</w:t>
      </w:r>
    </w:p>
    <w:p w:rsidR="00D4705C" w:rsidRDefault="00D4705C" w:rsidP="00D4705C">
      <w:pPr>
        <w:pStyle w:val="Reference"/>
      </w:pPr>
      <w:r>
        <w:t>Haruna2_1178</w:t>
      </w:r>
    </w:p>
    <w:p w:rsidR="003F32F3" w:rsidRDefault="00D4705C" w:rsidP="00D4705C">
      <w:pPr>
        <w:pStyle w:val="VernacularText"/>
      </w:pPr>
      <w:r>
        <w:t>tôː ɗan ɣəndá ʧîː mandá tə́ mbîː tə̀ tə́ ŋgyǎːrí tə́ ŋgyǎːrí.</w:t>
      </w:r>
    </w:p>
    <w:p w:rsidR="00D4705C" w:rsidRDefault="00D4705C" w:rsidP="00D4705C">
      <w:pPr>
        <w:pStyle w:val="ft"/>
      </w:pPr>
      <w:r>
        <w:t>To a wurin ne za su ɗauke shi su yayyanka su yayyanka.</w:t>
      </w:r>
    </w:p>
    <w:p w:rsidR="00D4705C" w:rsidRDefault="00D4705C" w:rsidP="00D4705C">
      <w:pPr>
        <w:pStyle w:val="Reference"/>
      </w:pPr>
      <w:r>
        <w:t>Haruna2_1179a</w:t>
      </w:r>
    </w:p>
    <w:p w:rsidR="003F32F3" w:rsidRDefault="00D4705C" w:rsidP="00D4705C">
      <w:pPr>
        <w:pStyle w:val="VernacularText"/>
      </w:pPr>
      <w:r>
        <w:t>tôː ŋgə́tn ɗan mə̀tàyáː gìː kîtn gáy máː ɣəndí.</w:t>
      </w:r>
    </w:p>
    <w:p w:rsidR="00D4705C" w:rsidRDefault="00D4705C" w:rsidP="00D4705C">
      <w:pPr>
        <w:pStyle w:val="ft"/>
      </w:pPr>
      <w:r>
        <w:t>To abin da dâ muke noma da shi kenan.</w:t>
      </w:r>
    </w:p>
    <w:p w:rsidR="00D4705C" w:rsidRDefault="00D4705C" w:rsidP="00D4705C">
      <w:pPr>
        <w:pStyle w:val="Reference"/>
      </w:pPr>
      <w:r>
        <w:t>Haruna2_1179b</w:t>
      </w:r>
    </w:p>
    <w:p w:rsidR="003F32F3" w:rsidRDefault="00D4705C" w:rsidP="00D4705C">
      <w:pPr>
        <w:pStyle w:val="VernacularText"/>
      </w:pPr>
      <w:r>
        <w:t>àmmá átâ yin kapkə́ tuːraːwán hŋ́.</w:t>
      </w:r>
    </w:p>
    <w:p w:rsidR="00D4705C" w:rsidRDefault="00D4705C" w:rsidP="00D4705C">
      <w:pPr>
        <w:pStyle w:val="ft"/>
      </w:pPr>
      <w:r>
        <w:t>Amma dâ ba na Turawan nan ba ne.</w:t>
      </w:r>
    </w:p>
    <w:p w:rsidR="00D4705C" w:rsidRDefault="00D4705C" w:rsidP="00D4705C">
      <w:pPr>
        <w:pStyle w:val="Reference"/>
      </w:pPr>
      <w:r>
        <w:t>Haruna2_1180</w:t>
      </w:r>
    </w:p>
    <w:p w:rsidR="003F32F3" w:rsidRDefault="00D4705C" w:rsidP="00D4705C">
      <w:pPr>
        <w:pStyle w:val="VernacularText"/>
      </w:pPr>
      <w:r>
        <w:t>m̀ː h¡</w:t>
      </w:r>
    </w:p>
    <w:p w:rsidR="00D4705C" w:rsidRDefault="00D4705C" w:rsidP="00D4705C">
      <w:pPr>
        <w:pStyle w:val="ft"/>
      </w:pPr>
    </w:p>
    <w:p w:rsidR="00D4705C" w:rsidRDefault="00D4705C" w:rsidP="00D4705C">
      <w:pPr>
        <w:pStyle w:val="Reference"/>
      </w:pPr>
      <w:r>
        <w:t>Haruna2_1181</w:t>
      </w:r>
    </w:p>
    <w:p w:rsidR="003F32F3" w:rsidRDefault="00D4705C" w:rsidP="00D4705C">
      <w:pPr>
        <w:pStyle w:val="VernacularText"/>
      </w:pPr>
      <w:r>
        <w:t>m̀ː myàː ʧîm tə̀ tu búːya.</w:t>
      </w:r>
    </w:p>
    <w:p w:rsidR="00D4705C" w:rsidRDefault="00D4705C" w:rsidP="00D4705C">
      <w:pPr>
        <w:pStyle w:val="ft"/>
      </w:pPr>
      <w:r>
        <w:t>E muna kiransa buya.</w:t>
      </w:r>
    </w:p>
    <w:p w:rsidR="00D4705C" w:rsidRDefault="00D4705C" w:rsidP="00D4705C">
      <w:pPr>
        <w:pStyle w:val="Reference"/>
      </w:pPr>
      <w:r>
        <w:lastRenderedPageBreak/>
        <w:t>Haruna2_1182</w:t>
      </w:r>
    </w:p>
    <w:p w:rsidR="003F32F3" w:rsidRDefault="00D4705C" w:rsidP="00D4705C">
      <w:pPr>
        <w:pStyle w:val="VernacularText"/>
      </w:pPr>
      <w:r>
        <w:t>yâːn átá naː nə yìːr wàːn.</w:t>
      </w:r>
    </w:p>
    <w:p w:rsidR="00D4705C" w:rsidRDefault="00D4705C" w:rsidP="00D4705C">
      <w:pPr>
        <w:pStyle w:val="ft"/>
      </w:pPr>
      <w:r>
        <w:t>Shi ne dâ ya zama garmanku.</w:t>
      </w:r>
    </w:p>
    <w:p w:rsidR="00D4705C" w:rsidRDefault="00D4705C" w:rsidP="00D4705C">
      <w:pPr>
        <w:pStyle w:val="Reference"/>
      </w:pPr>
      <w:r>
        <w:t>Haruna2_1183</w:t>
      </w:r>
    </w:p>
    <w:p w:rsidR="003F32F3" w:rsidRDefault="00D4705C" w:rsidP="00D4705C">
      <w:pPr>
        <w:pStyle w:val="VernacularText"/>
      </w:pPr>
      <w:r>
        <w:t>m̀ː</w:t>
      </w:r>
    </w:p>
    <w:p w:rsidR="00D4705C" w:rsidRDefault="00D4705C" w:rsidP="00D4705C">
      <w:pPr>
        <w:pStyle w:val="ft"/>
      </w:pPr>
    </w:p>
    <w:p w:rsidR="00D4705C" w:rsidRDefault="00D4705C" w:rsidP="00D4705C">
      <w:pPr>
        <w:pStyle w:val="Reference"/>
      </w:pPr>
      <w:r>
        <w:t>Haruna2_1184</w:t>
      </w:r>
    </w:p>
    <w:p w:rsidR="003F32F3" w:rsidRDefault="00D4705C" w:rsidP="00D4705C">
      <w:pPr>
        <w:pStyle w:val="VernacularText"/>
      </w:pPr>
      <w:r>
        <w:t>kə́ vàt gyáː pîːs káy?</w:t>
      </w:r>
    </w:p>
    <w:p w:rsidR="00D4705C" w:rsidRDefault="00D4705C" w:rsidP="00D4705C">
      <w:pPr>
        <w:pStyle w:val="ft"/>
      </w:pPr>
      <w:r>
        <w:t>Ku ƙera su kibiya da shi?</w:t>
      </w:r>
    </w:p>
    <w:p w:rsidR="00D4705C" w:rsidRDefault="00D4705C" w:rsidP="00D4705C">
      <w:pPr>
        <w:pStyle w:val="Reference"/>
      </w:pPr>
      <w:r>
        <w:t>Haruna2_1185a</w:t>
      </w:r>
    </w:p>
    <w:p w:rsidR="003F32F3" w:rsidRDefault="00D4705C" w:rsidP="00D4705C">
      <w:pPr>
        <w:pStyle w:val="VernacularText"/>
      </w:pPr>
      <w:r>
        <w:t>èː</w:t>
      </w:r>
    </w:p>
    <w:p w:rsidR="00D4705C" w:rsidRDefault="00D4705C" w:rsidP="00D4705C">
      <w:pPr>
        <w:pStyle w:val="ft"/>
      </w:pPr>
    </w:p>
    <w:p w:rsidR="00D4705C" w:rsidRDefault="00D4705C" w:rsidP="00D4705C">
      <w:pPr>
        <w:pStyle w:val="Reference"/>
      </w:pPr>
      <w:r>
        <w:t>Haruna2_1185b</w:t>
      </w:r>
    </w:p>
    <w:p w:rsidR="003F32F3" w:rsidRDefault="00D4705C" w:rsidP="00D4705C">
      <w:pPr>
        <w:pStyle w:val="VernacularText"/>
      </w:pPr>
      <w:r>
        <w:t>mə́n ŋgáraŋkín tə̀tàyáː mán tûːr ŋgáraŋkês máː mə́n goːbarawa.</w:t>
      </w:r>
    </w:p>
    <w:p w:rsidR="00D4705C" w:rsidRDefault="00D4705C" w:rsidP="00D4705C">
      <w:pPr>
        <w:pStyle w:val="ft"/>
      </w:pPr>
      <w:r>
        <w:t>E mutanen abin nan dâ suna zuwa su dafa abin ma, mutanen Gobirawa.</w:t>
      </w:r>
    </w:p>
    <w:p w:rsidR="00D4705C" w:rsidRDefault="00D4705C" w:rsidP="00D4705C">
      <w:pPr>
        <w:pStyle w:val="Reference"/>
      </w:pPr>
      <w:r>
        <w:t>Haruna2_1186</w:t>
      </w:r>
    </w:p>
    <w:p w:rsidR="003F32F3" w:rsidRDefault="00D4705C" w:rsidP="00D4705C">
      <w:pPr>
        <w:pStyle w:val="VernacularText"/>
      </w:pPr>
      <w:r>
        <w:t>tôː tə̀tàyáː tûːr wǔːr gə̀ʃì ɗûːn</w:t>
      </w:r>
    </w:p>
    <w:p w:rsidR="00D4705C" w:rsidRDefault="00D4705C" w:rsidP="00D4705C">
      <w:pPr>
        <w:pStyle w:val="ft"/>
      </w:pPr>
      <w:r>
        <w:t>To dâ suna dafawa a dutse ta ƙasan nan.</w:t>
      </w:r>
    </w:p>
    <w:p w:rsidR="00D4705C" w:rsidRDefault="00D4705C" w:rsidP="00D4705C">
      <w:pPr>
        <w:pStyle w:val="Reference"/>
      </w:pPr>
      <w:r>
        <w:t>Haruna2_1187</w:t>
      </w:r>
    </w:p>
    <w:p w:rsidR="003F32F3" w:rsidRDefault="00D4705C" w:rsidP="00D4705C">
      <w:pPr>
        <w:pStyle w:val="VernacularText"/>
      </w:pPr>
      <w:r>
        <w:t>dàgà goːbarawa teː ɣə́ sokoto ɗân hár tá ɬǐːɗi ɗûːn tôː yàːʃîn tá mán tûːr.</w:t>
      </w:r>
    </w:p>
    <w:p w:rsidR="00D4705C" w:rsidRDefault="00D4705C" w:rsidP="00D4705C">
      <w:pPr>
        <w:pStyle w:val="ft"/>
      </w:pPr>
      <w:r>
        <w:t>Daga Gobirawa ta wajen Sokoto can har za su zo nan to su ne za su dafa.</w:t>
      </w:r>
    </w:p>
    <w:p w:rsidR="00D4705C" w:rsidRDefault="00D4705C" w:rsidP="00D4705C">
      <w:pPr>
        <w:pStyle w:val="Reference"/>
      </w:pPr>
      <w:r>
        <w:t>Haruna2_1188</w:t>
      </w:r>
    </w:p>
    <w:p w:rsidR="003F32F3" w:rsidRDefault="00D4705C" w:rsidP="00D4705C">
      <w:pPr>
        <w:pStyle w:val="VernacularText"/>
      </w:pPr>
      <w:r>
        <w:t>kə̀tà yír sáːfi gyáː nǎːr wâːn ɗan tu ma ʧi kóː ŋgə́ʃi gín ma ɬə́ ɗyáː naːrí sòːséyaː kóː ma ɬya wuki gín ma ɬə́ ɗyáː ma tu ŋgə̌tn ndə́ːríː sòːséyaː?</w:t>
      </w:r>
    </w:p>
    <w:p w:rsidR="00D4705C" w:rsidRDefault="00D4705C" w:rsidP="00D4705C">
      <w:pPr>
        <w:pStyle w:val="ft"/>
      </w:pPr>
      <w:r>
        <w:t>Dâ kuna da wani tsafinku kaman zan ci ko wannan abin zan je in iya farauta sosai ko zan sha wannan magani zan je in iya samun namun jeji sosai?</w:t>
      </w:r>
    </w:p>
    <w:p w:rsidR="00D4705C" w:rsidRDefault="00D4705C" w:rsidP="00D4705C">
      <w:pPr>
        <w:pStyle w:val="Reference"/>
      </w:pPr>
      <w:r>
        <w:t>Haruna2_1189a</w:t>
      </w:r>
    </w:p>
    <w:p w:rsidR="003F32F3" w:rsidRDefault="00D4705C" w:rsidP="00D4705C">
      <w:pPr>
        <w:pStyle w:val="VernacularText"/>
      </w:pPr>
      <w:r>
        <w:t>èː gyaː gíː tá yi ɗa.</w:t>
      </w:r>
    </w:p>
    <w:p w:rsidR="00D4705C" w:rsidRDefault="00D4705C" w:rsidP="00D4705C">
      <w:pPr>
        <w:pStyle w:val="ft"/>
      </w:pPr>
      <w:r>
        <w:t>E dâ waɗancan akwai su.</w:t>
      </w:r>
    </w:p>
    <w:p w:rsidR="00D4705C" w:rsidRDefault="00D4705C" w:rsidP="00D4705C">
      <w:pPr>
        <w:pStyle w:val="Reference"/>
      </w:pPr>
      <w:r>
        <w:t>Haruna2_1189b</w:t>
      </w:r>
    </w:p>
    <w:p w:rsidR="003F32F3" w:rsidRDefault="00D4705C" w:rsidP="00D4705C">
      <w:pPr>
        <w:pStyle w:val="VernacularText"/>
      </w:pPr>
      <w:r>
        <w:t>séː deː kapkə́ pîːs.</w:t>
      </w:r>
    </w:p>
    <w:p w:rsidR="00D4705C" w:rsidRDefault="00D4705C" w:rsidP="00D4705C">
      <w:pPr>
        <w:pStyle w:val="ft"/>
      </w:pPr>
      <w:r>
        <w:t>sai dai na kibiya.</w:t>
      </w:r>
    </w:p>
    <w:p w:rsidR="00D4705C" w:rsidRDefault="00D4705C" w:rsidP="00D4705C">
      <w:pPr>
        <w:pStyle w:val="Reference"/>
      </w:pPr>
      <w:r>
        <w:t>Haruna2_1189c</w:t>
      </w:r>
    </w:p>
    <w:p w:rsidR="003F32F3" w:rsidRDefault="00D4705C" w:rsidP="00D4705C">
      <w:pPr>
        <w:pStyle w:val="VernacularText"/>
      </w:pPr>
      <w:r>
        <w:t>ka ʧi wukn kapkə́ pîːs.</w:t>
      </w:r>
    </w:p>
    <w:p w:rsidR="00D4705C" w:rsidRDefault="00D4705C" w:rsidP="00D4705C">
      <w:pPr>
        <w:pStyle w:val="ft"/>
      </w:pPr>
      <w:r>
        <w:t>za ka ci maganin na kibiya.</w:t>
      </w:r>
    </w:p>
    <w:p w:rsidR="00D4705C" w:rsidRDefault="00D4705C" w:rsidP="00D4705C">
      <w:pPr>
        <w:pStyle w:val="Reference"/>
      </w:pPr>
      <w:r>
        <w:t>Haruna2_1189d</w:t>
      </w:r>
    </w:p>
    <w:p w:rsidR="003F32F3" w:rsidRDefault="00D4705C" w:rsidP="00D4705C">
      <w:pPr>
        <w:pStyle w:val="VernacularText"/>
      </w:pPr>
      <w:r>
        <w:t>tu naː ɣáy gón mbwaː pîːsɗi mán tu ɣə tôː ká ɬya wukês dòmín káɗâ pîːs tə̀ ŋgáp kə hŋ́.</w:t>
      </w:r>
    </w:p>
    <w:p w:rsidR="00D4705C" w:rsidRDefault="00D4705C" w:rsidP="00D4705C">
      <w:pPr>
        <w:pStyle w:val="ft"/>
      </w:pPr>
      <w:r>
        <w:t>cewa ka zama garin wani ya harbo kibiya ya samu ka to za ka sha maganin domin kaɗa kibiyan ya kama ka ba.</w:t>
      </w:r>
    </w:p>
    <w:p w:rsidR="00D4705C" w:rsidRDefault="00D4705C" w:rsidP="00D4705C">
      <w:pPr>
        <w:pStyle w:val="Reference"/>
      </w:pPr>
      <w:r>
        <w:t>Haruna2_1190</w:t>
      </w:r>
    </w:p>
    <w:p w:rsidR="003F32F3" w:rsidRDefault="00D4705C" w:rsidP="00D4705C">
      <w:pPr>
        <w:pStyle w:val="VernacularText"/>
      </w:pPr>
      <w:r>
        <w:t>tôː gíː átá yi ʧiɣə́y.</w:t>
      </w:r>
    </w:p>
    <w:p w:rsidR="00D4705C" w:rsidRDefault="00D4705C" w:rsidP="00D4705C">
      <w:pPr>
        <w:pStyle w:val="ft"/>
      </w:pPr>
      <w:r>
        <w:t>To wancan dâ haka ne.</w:t>
      </w:r>
    </w:p>
    <w:p w:rsidR="00D4705C" w:rsidRDefault="00D4705C" w:rsidP="00D4705C">
      <w:pPr>
        <w:pStyle w:val="Reference"/>
      </w:pPr>
      <w:r>
        <w:t>Haruna2_1191</w:t>
      </w:r>
    </w:p>
    <w:p w:rsidR="003F32F3" w:rsidRDefault="00D4705C" w:rsidP="00D4705C">
      <w:pPr>
        <w:pStyle w:val="VernacularText"/>
      </w:pPr>
      <w:r>
        <w:t>bàː kə́ yǐr gyáː ŋgə́tn wón tu kyàː ʧôp yîr tu àː yél ɬûk-nàmtsə́y swǎːt hŋ́ aː?</w:t>
      </w:r>
    </w:p>
    <w:p w:rsidR="00D4705C" w:rsidRDefault="00D4705C" w:rsidP="00D4705C">
      <w:pPr>
        <w:pStyle w:val="ft"/>
      </w:pPr>
      <w:r>
        <w:t>Ba ku da waɗansu abubuwa cewa za ka wanka ido cewa ka ga naman jeji da wuri ba?</w:t>
      </w:r>
    </w:p>
    <w:p w:rsidR="00D4705C" w:rsidRDefault="00D4705C" w:rsidP="00D4705C">
      <w:pPr>
        <w:pStyle w:val="Reference"/>
      </w:pPr>
      <w:r>
        <w:t>Haruna2_1192</w:t>
      </w:r>
    </w:p>
    <w:p w:rsidR="003F32F3" w:rsidRDefault="00D4705C" w:rsidP="00D4705C">
      <w:pPr>
        <w:pStyle w:val="VernacularText"/>
      </w:pPr>
      <w:r>
        <w:t>mondá tə̀tà yáː ʧôp tə́ gyáː ŋantsə́ wón bàː ma yisə́ŋ ŋanʧês hŋ́</w:t>
      </w:r>
    </w:p>
    <w:p w:rsidR="00D4705C" w:rsidRDefault="00D4705C" w:rsidP="00D4705C">
      <w:pPr>
        <w:pStyle w:val="ft"/>
      </w:pPr>
      <w:r>
        <w:t>Da yawa dâ suna wankewa da waɗansu itatuwa ban san itatuwan ba.</w:t>
      </w:r>
    </w:p>
    <w:p w:rsidR="00D4705C" w:rsidRDefault="00D4705C" w:rsidP="00D4705C">
      <w:pPr>
        <w:pStyle w:val="Reference"/>
      </w:pPr>
      <w:r>
        <w:t>Haruna2_1193</w:t>
      </w:r>
    </w:p>
    <w:p w:rsidR="003F32F3" w:rsidRDefault="00D4705C" w:rsidP="00D4705C">
      <w:pPr>
        <w:pStyle w:val="VernacularText"/>
      </w:pPr>
      <w:r>
        <w:t>dòmín myâːn bàː máː ʧop káy hŋ́ àmmá tə̀tàyáː fî ʧík.</w:t>
      </w:r>
    </w:p>
    <w:p w:rsidR="00D4705C" w:rsidRDefault="00D4705C" w:rsidP="00D4705C">
      <w:pPr>
        <w:pStyle w:val="ft"/>
      </w:pPr>
      <w:r>
        <w:t>domin ni ban wanka da shi ba, amma dâ ana yi haka.</w:t>
      </w:r>
    </w:p>
    <w:p w:rsidR="00D4705C" w:rsidRDefault="00D4705C" w:rsidP="00D4705C">
      <w:pPr>
        <w:pStyle w:val="Reference"/>
      </w:pPr>
      <w:r>
        <w:t>Haruna2_1194</w:t>
      </w:r>
    </w:p>
    <w:p w:rsidR="003F32F3" w:rsidRDefault="00D4705C" w:rsidP="00D4705C">
      <w:pPr>
        <w:pStyle w:val="VernacularText"/>
      </w:pPr>
      <w:r>
        <w:t>wò fi gyáː ŋaː wukn wón tôː ʧop tâːs káy ʧop tâːs káy.</w:t>
      </w:r>
    </w:p>
    <w:p w:rsidR="00D4705C" w:rsidRDefault="00D4705C" w:rsidP="00D4705C">
      <w:pPr>
        <w:pStyle w:val="ft"/>
      </w:pPr>
      <w:r>
        <w:t>Zai yi waɗansu magunguna sai ya wanke hannu da shi.</w:t>
      </w:r>
    </w:p>
    <w:p w:rsidR="00D4705C" w:rsidRDefault="00D4705C" w:rsidP="00D4705C">
      <w:pPr>
        <w:pStyle w:val="Reference"/>
      </w:pPr>
      <w:r>
        <w:lastRenderedPageBreak/>
        <w:t>Haruna2_1195</w:t>
      </w:r>
    </w:p>
    <w:p w:rsidR="003F32F3" w:rsidRDefault="00D4705C" w:rsidP="00D4705C">
      <w:pPr>
        <w:pStyle w:val="VernacularText"/>
      </w:pPr>
      <w:r>
        <w:t>tôː vorɣát ká yîr tsə́ní tôː ʃíːkènáŋ.</w:t>
      </w:r>
    </w:p>
    <w:p w:rsidR="00D4705C" w:rsidRDefault="00D4705C" w:rsidP="00D4705C">
      <w:pPr>
        <w:pStyle w:val="ft"/>
      </w:pPr>
      <w:r>
        <w:t>To ya shafa ido haka to shi kenan.</w:t>
      </w:r>
    </w:p>
    <w:p w:rsidR="00D4705C" w:rsidRDefault="00D4705C" w:rsidP="00D4705C">
      <w:pPr>
        <w:pStyle w:val="Reference"/>
      </w:pPr>
      <w:r>
        <w:t>Haruna2_1196</w:t>
      </w:r>
    </w:p>
    <w:p w:rsidR="003F32F3" w:rsidRDefault="00D4705C" w:rsidP="00D4705C">
      <w:pPr>
        <w:pStyle w:val="VernacularText"/>
      </w:pPr>
      <w:r>
        <w:t>tôː ʧáː wul tu tôː ʧáː git tu yáː ɬǐː yáːni wò ɬə́ fi fyáːli.</w:t>
      </w:r>
    </w:p>
    <w:p w:rsidR="00D4705C" w:rsidRDefault="00D4705C" w:rsidP="00D4705C">
      <w:pPr>
        <w:pStyle w:val="ft"/>
      </w:pPr>
      <w:r>
        <w:t>To yana ce to, yana nuna cewa in ya tafi shi ne zai je ya yi sa'a.</w:t>
      </w:r>
    </w:p>
    <w:p w:rsidR="00D4705C" w:rsidRDefault="00D4705C" w:rsidP="00D4705C">
      <w:pPr>
        <w:pStyle w:val="Reference"/>
      </w:pPr>
      <w:r>
        <w:t>Haruna2_1197</w:t>
      </w:r>
    </w:p>
    <w:p w:rsidR="003F32F3" w:rsidRDefault="00D4705C" w:rsidP="00D4705C">
      <w:pPr>
        <w:pStyle w:val="VernacularText"/>
      </w:pPr>
      <w:r>
        <w:t>átâ yi ʧiɣə́y.</w:t>
      </w:r>
    </w:p>
    <w:p w:rsidR="00D4705C" w:rsidRDefault="00D4705C" w:rsidP="00D4705C">
      <w:pPr>
        <w:pStyle w:val="ft"/>
      </w:pPr>
      <w:r>
        <w:t>Dâ haka ne.</w:t>
      </w:r>
    </w:p>
    <w:p w:rsidR="00D4705C" w:rsidRDefault="00D4705C" w:rsidP="00D4705C">
      <w:pPr>
        <w:pStyle w:val="Reference"/>
      </w:pPr>
      <w:r>
        <w:t>Haruna2_1198</w:t>
      </w:r>
    </w:p>
    <w:p w:rsidR="003F32F3" w:rsidRDefault="00D4705C" w:rsidP="00D4705C">
      <w:pPr>
        <w:pStyle w:val="VernacularText"/>
      </w:pPr>
      <w:r>
        <w:t>m̀ː h¡</w:t>
      </w:r>
    </w:p>
    <w:p w:rsidR="00D4705C" w:rsidRDefault="00D4705C" w:rsidP="00D4705C">
      <w:pPr>
        <w:pStyle w:val="ft"/>
      </w:pPr>
    </w:p>
    <w:p w:rsidR="00D4705C" w:rsidRDefault="00D4705C" w:rsidP="00D4705C">
      <w:pPr>
        <w:pStyle w:val="Reference"/>
      </w:pPr>
      <w:r>
        <w:t>Haruna2_1199</w:t>
      </w:r>
    </w:p>
    <w:p w:rsidR="003F32F3" w:rsidRDefault="00D4705C" w:rsidP="00D4705C">
      <w:pPr>
        <w:pStyle w:val="VernacularText"/>
      </w:pPr>
      <w:r>
        <w:t>m̀ː átâ yi ʧík sòːséy.</w:t>
      </w:r>
    </w:p>
    <w:p w:rsidR="00D4705C" w:rsidRDefault="00D4705C" w:rsidP="00D4705C">
      <w:pPr>
        <w:pStyle w:val="ft"/>
      </w:pPr>
      <w:r>
        <w:t>Dâ haka ne sosai.</w:t>
      </w:r>
    </w:p>
    <w:p w:rsidR="00D4705C" w:rsidRDefault="00D4705C" w:rsidP="00D4705C">
      <w:pPr>
        <w:pStyle w:val="Reference"/>
      </w:pPr>
      <w:r>
        <w:t>Haruna2_1200</w:t>
      </w:r>
    </w:p>
    <w:p w:rsidR="003F32F3" w:rsidRDefault="00D4705C" w:rsidP="00D4705C">
      <w:pPr>
        <w:pStyle w:val="VernacularText"/>
      </w:pPr>
      <w:r>
        <w:t>ʧáː ʧet gín tu ɗaŋ kə̀tà yi kóː kàː taɓá kə́ fî maːndə àː ɬə̀ ɗù gón kóː àː ŋgèr gǎːm wôsɗì á gìp də̀n maːndə́ ɣə́ də̀n ʧiɣə́y tu ká mán fî kóː wukn gáy tə́ gaːmi kóː kə́ gón aː?</w:t>
      </w:r>
    </w:p>
    <w:p w:rsidR="00D4705C" w:rsidRDefault="00D4705C" w:rsidP="00D4705C">
      <w:pPr>
        <w:pStyle w:val="ft"/>
      </w:pPr>
      <w:r>
        <w:t>Yana tambayan wannan cewa dâ da kuke ko kun taɓa yin faɗa ku je ku kashe wani ko ku yanko kansa a cikin gida, faɗan cikin gida haka cewa za ku zo ku yi magani da shi da wani gefen jikin sa?</w:t>
      </w:r>
    </w:p>
    <w:p w:rsidR="00D4705C" w:rsidRDefault="00D4705C" w:rsidP="00D4705C">
      <w:pPr>
        <w:pStyle w:val="Reference"/>
      </w:pPr>
      <w:r>
        <w:t>Haruna2_1201</w:t>
      </w:r>
    </w:p>
    <w:p w:rsidR="003F32F3" w:rsidRDefault="00D4705C" w:rsidP="00D4705C">
      <w:pPr>
        <w:pStyle w:val="VernacularText"/>
      </w:pPr>
      <w:r>
        <w:t>kàː taɓá kə́ fyâː?</w:t>
      </w:r>
    </w:p>
    <w:p w:rsidR="00D4705C" w:rsidRDefault="00D4705C" w:rsidP="00D4705C">
      <w:pPr>
        <w:pStyle w:val="ft"/>
      </w:pPr>
      <w:r>
        <w:t>Kun taɓa yi?</w:t>
      </w:r>
    </w:p>
    <w:p w:rsidR="00D4705C" w:rsidRDefault="00D4705C" w:rsidP="00D4705C">
      <w:pPr>
        <w:pStyle w:val="Reference"/>
      </w:pPr>
      <w:r>
        <w:t>Haruna2_1202/1203</w:t>
      </w:r>
    </w:p>
    <w:p w:rsidR="003F32F3" w:rsidRDefault="00D4705C" w:rsidP="00D4705C">
      <w:pPr>
        <w:pStyle w:val="VernacularText"/>
      </w:pPr>
      <w:r>
        <w:t>m̀ː kə́ ɬǐː ká ɬə́ ɗû zaːr kàm ká fî maːndə hár kə́ ɗû zaːrí hár kə́ ŋgêr gaːméʃí.</w:t>
      </w:r>
    </w:p>
    <w:p w:rsidR="00D4705C" w:rsidRDefault="00D4705C" w:rsidP="00D4705C">
      <w:pPr>
        <w:pStyle w:val="ft"/>
      </w:pPr>
      <w:r>
        <w:t>E za ku je ku kashe mutum kam, za ku yi faɗa har ku kashe mutum, har ku yanka kai ɗin.</w:t>
      </w:r>
    </w:p>
    <w:p w:rsidR="00D4705C" w:rsidRDefault="00D4705C" w:rsidP="00D4705C">
      <w:pPr>
        <w:pStyle w:val="Reference"/>
      </w:pPr>
      <w:r>
        <w:t>Haruna2_1204</w:t>
      </w:r>
    </w:p>
    <w:p w:rsidR="003F32F3" w:rsidRDefault="00D4705C" w:rsidP="00D4705C">
      <w:pPr>
        <w:pStyle w:val="VernacularText"/>
      </w:pPr>
      <w:r>
        <w:t>tôː kyàː ŋgêr gaːmêsɗì ká ɬə́ gǎːy wuːr bàː ká fî ŋgə́tn wón gáy tu kóː tə̀ gít ŋgə́tn wón tsə́n àmmá gaːmês ká gǎːy ɗaː kí wuːr.</w:t>
      </w:r>
    </w:p>
    <w:p w:rsidR="00D4705C" w:rsidRDefault="00D4705C" w:rsidP="00D4705C">
      <w:r>
        <w:t>To idan kuka yanko kai ɗin za ku je ku aje a dutse na za ku yi wani abu da shi cewa ko ya nuna wani abu haka</w:t>
      </w:r>
    </w:p>
    <w:sectPr w:rsidR="00D4705C" w:rsidSect="00DD62B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800" w:bottom="1440" w:left="180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CDA" w:rsidRDefault="00F03CDA">
      <w:r>
        <w:separator/>
      </w:r>
    </w:p>
  </w:endnote>
  <w:endnote w:type="continuationSeparator" w:id="0">
    <w:p w:rsidR="00F03CDA" w:rsidRDefault="00F0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0B" w:rsidRPr="00DD62BE" w:rsidRDefault="00DD62BE" w:rsidP="00DD62BE">
    <w:pPr>
      <w:pStyle w:val="Pieddepage"/>
      <w:tabs>
        <w:tab w:val="center" w:pos="4253"/>
        <w:tab w:val="right" w:pos="8505"/>
      </w:tabs>
    </w:pPr>
    <w:r>
      <w:fldChar w:fldCharType="begin"/>
    </w:r>
    <w:r>
      <w:instrText>DATE</w:instrText>
    </w:r>
    <w:r>
      <w:fldChar w:fldCharType="separate"/>
    </w:r>
    <w:r w:rsidR="00C0246F">
      <w:rPr>
        <w:noProof/>
      </w:rPr>
      <w:t>4/11/2013</w:t>
    </w:r>
    <w:r>
      <w:fldChar w:fldCharType="end"/>
    </w:r>
    <w:r>
      <w:tab/>
    </w:r>
    <w:fldSimple w:instr=" FILENAME   \* MERGEFORMAT ">
      <w:r w:rsidR="00C0246F">
        <w:rPr>
          <w:noProof/>
        </w:rPr>
        <w:t>CORPO4_HAR2_1125-1204_Hunting_War.docx</w:t>
      </w:r>
    </w:fldSimple>
    <w:r>
      <w:tab/>
    </w:r>
    <w:r>
      <w:fldChar w:fldCharType="begin"/>
    </w:r>
    <w:r>
      <w:instrText>PAGE</w:instrText>
    </w:r>
    <w:r>
      <w:fldChar w:fldCharType="separate"/>
    </w:r>
    <w:r w:rsidR="00C0246F">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0B" w:rsidRDefault="008779FB" w:rsidP="00353700">
    <w:pPr>
      <w:pStyle w:val="Pieddepage"/>
      <w:tabs>
        <w:tab w:val="center" w:pos="4253"/>
        <w:tab w:val="right" w:pos="8505"/>
      </w:tabs>
    </w:pPr>
    <w:r>
      <w:fldChar w:fldCharType="begin"/>
    </w:r>
    <w:r>
      <w:instrText>DATE</w:instrText>
    </w:r>
    <w:r>
      <w:fldChar w:fldCharType="separate"/>
    </w:r>
    <w:r w:rsidR="00C0246F">
      <w:rPr>
        <w:noProof/>
      </w:rPr>
      <w:t>4/11/2013</w:t>
    </w:r>
    <w:r>
      <w:fldChar w:fldCharType="end"/>
    </w:r>
    <w:r>
      <w:tab/>
    </w:r>
    <w:r w:rsidR="00F03CDA">
      <w:fldChar w:fldCharType="begin"/>
    </w:r>
    <w:r w:rsidR="00F03CDA">
      <w:instrText xml:space="preserve"> FILENAME   \* MERGEFORMAT </w:instrText>
    </w:r>
    <w:r w:rsidR="00F03CDA">
      <w:fldChar w:fldCharType="separate"/>
    </w:r>
    <w:r w:rsidR="00C0246F">
      <w:rPr>
        <w:noProof/>
      </w:rPr>
      <w:t>CORPO4_HAR2_1125-1204_Hunting_War.docx</w:t>
    </w:r>
    <w:r w:rsidR="00F03CDA">
      <w:rPr>
        <w:noProof/>
      </w:rPr>
      <w:fldChar w:fldCharType="end"/>
    </w:r>
    <w:r>
      <w:tab/>
    </w:r>
    <w:r>
      <w:fldChar w:fldCharType="begin"/>
    </w:r>
    <w:r>
      <w:instrText>PAGE</w:instrText>
    </w:r>
    <w:r>
      <w:fldChar w:fldCharType="separate"/>
    </w:r>
    <w:r w:rsidR="00C0246F">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107" w:rsidRDefault="003F21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CDA" w:rsidRDefault="00F03CDA">
      <w:r>
        <w:separator/>
      </w:r>
    </w:p>
  </w:footnote>
  <w:footnote w:type="continuationSeparator" w:id="0">
    <w:p w:rsidR="00F03CDA" w:rsidRDefault="00F03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0B" w:rsidRDefault="008779FB">
    <w:pPr>
      <w:pStyle w:val="En-tt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107" w:rsidRDefault="003F210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107" w:rsidRDefault="003F210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bordersDoNotSurroundHeader/>
  <w:bordersDoNotSurroundFooter/>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47"/>
    <w:rsid w:val="000D586E"/>
    <w:rsid w:val="00353700"/>
    <w:rsid w:val="003F2107"/>
    <w:rsid w:val="003F32F3"/>
    <w:rsid w:val="00546354"/>
    <w:rsid w:val="00705047"/>
    <w:rsid w:val="008779FB"/>
    <w:rsid w:val="00AD1C0B"/>
    <w:rsid w:val="00C0246F"/>
    <w:rsid w:val="00C73495"/>
    <w:rsid w:val="00C9336B"/>
    <w:rsid w:val="00D4705C"/>
    <w:rsid w:val="00DD62BE"/>
    <w:rsid w:val="00E227E9"/>
    <w:rsid w:val="00E83F5B"/>
    <w:rsid w:val="00F03CDA"/>
    <w:rsid w:val="00F775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NBegin">
    <w:name w:val="ELANBegin"/>
    <w:basedOn w:val="Normal"/>
    <w:uiPriority w:val="99"/>
  </w:style>
  <w:style w:type="paragraph" w:customStyle="1" w:styleId="ELANEnd">
    <w:name w:val="ELANEnd"/>
    <w:basedOn w:val="Normal"/>
    <w:uiPriority w:val="99"/>
  </w:style>
  <w:style w:type="paragraph" w:customStyle="1" w:styleId="ELANMediaMIME">
    <w:name w:val="ELANMediaMIME"/>
    <w:basedOn w:val="Normal"/>
    <w:uiPriority w:val="99"/>
  </w:style>
  <w:style w:type="paragraph" w:customStyle="1" w:styleId="ELANMediaURL">
    <w:name w:val="ELANMediaURL"/>
    <w:basedOn w:val="Normal"/>
    <w:uiPriority w:val="99"/>
  </w:style>
  <w:style w:type="paragraph" w:customStyle="1" w:styleId="ELANParticipant">
    <w:name w:val="ELANParticipant"/>
    <w:basedOn w:val="Normal"/>
    <w:uiPriority w:val="99"/>
  </w:style>
  <w:style w:type="character" w:customStyle="1" w:styleId="Notes">
    <w:name w:val="Notes"/>
    <w:uiPriority w:val="99"/>
  </w:style>
  <w:style w:type="character" w:customStyle="1" w:styleId="Phonologicaltier">
    <w:name w:val="Phonological tier"/>
    <w:uiPriority w:val="99"/>
  </w:style>
  <w:style w:type="character" w:customStyle="1" w:styleId="ProgrammedeTravail">
    <w:name w:val="Programme de Travail"/>
    <w:uiPriority w:val="99"/>
  </w:style>
  <w:style w:type="paragraph" w:customStyle="1" w:styleId="Reference">
    <w:name w:val="Reference"/>
    <w:basedOn w:val="Normal"/>
    <w:uiPriority w:val="99"/>
    <w:rsid w:val="000D586E"/>
    <w:pPr>
      <w:keepNext/>
      <w:ind w:left="-567"/>
    </w:pPr>
  </w:style>
  <w:style w:type="paragraph" w:customStyle="1" w:styleId="VernacularText">
    <w:name w:val="Vernacular Text"/>
    <w:basedOn w:val="Normal"/>
    <w:uiPriority w:val="99"/>
    <w:rsid w:val="000D586E"/>
    <w:pPr>
      <w:keepNext/>
    </w:pPr>
    <w:rPr>
      <w:b/>
      <w:i/>
      <w:sz w:val="22"/>
    </w:rPr>
  </w:style>
  <w:style w:type="paragraph" w:customStyle="1" w:styleId="block">
    <w:name w:val="block"/>
    <w:basedOn w:val="Normal"/>
    <w:uiPriority w:val="99"/>
  </w:style>
  <w:style w:type="paragraph" w:customStyle="1" w:styleId="da">
    <w:name w:val="da"/>
    <w:basedOn w:val="Normal"/>
    <w:uiPriority w:val="99"/>
  </w:style>
  <w:style w:type="paragraph" w:customStyle="1" w:styleId="dt">
    <w:name w:val="dt"/>
    <w:basedOn w:val="Normal"/>
    <w:uiPriority w:val="99"/>
  </w:style>
  <w:style w:type="paragraph" w:styleId="Pieddepage">
    <w:name w:val="footer"/>
    <w:basedOn w:val="Normal"/>
    <w:link w:val="PieddepageCar"/>
    <w:uiPriority w:val="99"/>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character" w:styleId="Appelnotedebasdep">
    <w:name w:val="footnote reference"/>
    <w:basedOn w:val="Policepardfaut"/>
    <w:uiPriority w:val="99"/>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rPr>
      <w:rFonts w:ascii="Times New Roman" w:hAnsi="Times New Roman" w:cs="Times New Roman"/>
      <w:sz w:val="20"/>
      <w:szCs w:val="20"/>
      <w:lang w:val="en-US"/>
    </w:rPr>
  </w:style>
  <w:style w:type="paragraph" w:customStyle="1" w:styleId="ft">
    <w:name w:val="ft"/>
    <w:basedOn w:val="Normal"/>
    <w:uiPriority w:val="99"/>
  </w:style>
  <w:style w:type="paragraph" w:customStyle="1" w:styleId="ftM">
    <w:name w:val="ftM"/>
    <w:basedOn w:val="Normal"/>
    <w:uiPriority w:val="99"/>
  </w:style>
  <w:style w:type="paragraph" w:customStyle="1" w:styleId="ge">
    <w:name w:val="ge"/>
    <w:basedOn w:val="Normal"/>
    <w:uiPriority w:val="99"/>
  </w:style>
  <w:style w:type="paragraph" w:styleId="En-tte">
    <w:name w:val="header"/>
    <w:basedOn w:val="Normal"/>
    <w:link w:val="En-tteCar"/>
    <w:uiPriority w:val="99"/>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customStyle="1" w:styleId="idx">
    <w:name w:val="idx"/>
    <w:basedOn w:val="Normal"/>
    <w:uiPriority w:val="99"/>
  </w:style>
  <w:style w:type="character" w:customStyle="1" w:styleId="keywords">
    <w:name w:val="keywords"/>
    <w:uiPriority w:val="99"/>
  </w:style>
  <w:style w:type="paragraph" w:customStyle="1" w:styleId="lx">
    <w:name w:val="lx"/>
    <w:basedOn w:val="Normal"/>
    <w:uiPriority w:val="99"/>
  </w:style>
  <w:style w:type="paragraph" w:customStyle="1" w:styleId="mb">
    <w:name w:val="mb"/>
    <w:basedOn w:val="Normal"/>
    <w:uiPriority w:val="99"/>
  </w:style>
  <w:style w:type="paragraph" w:customStyle="1" w:styleId="mot">
    <w:name w:val="mot"/>
    <w:basedOn w:val="Normal"/>
    <w:uiPriority w:val="99"/>
  </w:style>
  <w:style w:type="paragraph" w:customStyle="1" w:styleId="name">
    <w:name w:val="name"/>
    <w:basedOn w:val="Normal"/>
    <w:uiPriority w:val="99"/>
  </w:style>
  <w:style w:type="paragraph" w:customStyle="1" w:styleId="ps">
    <w:name w:val="ps"/>
    <w:basedOn w:val="Normal"/>
    <w:uiPriority w:val="99"/>
  </w:style>
  <w:style w:type="paragraph" w:customStyle="1" w:styleId="refM">
    <w:name w:val="refM"/>
    <w:basedOn w:val="Normal"/>
    <w:uiPriority w:val="99"/>
  </w:style>
  <w:style w:type="character" w:customStyle="1" w:styleId="rx">
    <w:name w:val="rx"/>
    <w:uiPriority w:val="99"/>
  </w:style>
  <w:style w:type="paragraph" w:customStyle="1" w:styleId="snd">
    <w:name w:val="snd"/>
    <w:basedOn w:val="Normal"/>
    <w:uiPriority w:val="99"/>
  </w:style>
  <w:style w:type="paragraph" w:customStyle="1" w:styleId="sp">
    <w:name w:val="sp"/>
    <w:basedOn w:val="Normal"/>
    <w:uiPriority w:val="99"/>
  </w:style>
  <w:style w:type="paragraph" w:customStyle="1" w:styleId="txA">
    <w:name w:val="txA"/>
    <w:basedOn w:val="Normal"/>
    <w:uiPriority w:val="99"/>
  </w:style>
  <w:style w:type="paragraph" w:customStyle="1" w:styleId="txA0">
    <w:name w:val="txAÌ"/>
    <w:basedOn w:val="Normal"/>
    <w:uiPriority w:val="99"/>
  </w:style>
  <w:style w:type="paragraph" w:customStyle="1" w:styleId="txCa">
    <w:name w:val="txCaÌŒË"/>
    <w:basedOn w:val="Normal"/>
    <w:uiPriority w:val="99"/>
  </w:style>
  <w:style w:type="paragraph" w:customStyle="1" w:styleId="txGhn">
    <w:name w:val="txGhÉ™n"/>
    <w:basedOn w:val="Normal"/>
    <w:uiPriority w:val="99"/>
  </w:style>
  <w:style w:type="paragraph" w:customStyle="1" w:styleId="txGd">
    <w:name w:val="txGÉ™Ì€d"/>
    <w:basedOn w:val="Normal"/>
    <w:uiPriority w:val="99"/>
  </w:style>
  <w:style w:type="paragraph" w:customStyle="1" w:styleId="txGes">
    <w:name w:val="txGÉ™Ì€É—eÌ€s"/>
    <w:basedOn w:val="Normal"/>
    <w:uiPriority w:val="99"/>
  </w:style>
  <w:style w:type="paragraph" w:customStyle="1" w:styleId="txKa">
    <w:name w:val="txKa"/>
    <w:basedOn w:val="Normal"/>
    <w:uiPriority w:val="99"/>
  </w:style>
  <w:style w:type="paragraph" w:customStyle="1" w:styleId="txKo">
    <w:name w:val="txKoÌË"/>
    <w:basedOn w:val="Normal"/>
    <w:uiPriority w:val="99"/>
  </w:style>
  <w:style w:type="paragraph" w:customStyle="1" w:styleId="txKya">
    <w:name w:val="txKyaÌË"/>
    <w:basedOn w:val="Normal"/>
    <w:uiPriority w:val="99"/>
  </w:style>
  <w:style w:type="paragraph" w:customStyle="1" w:styleId="txMi">
    <w:name w:val="txMi"/>
    <w:basedOn w:val="Normal"/>
    <w:uiPriority w:val="99"/>
  </w:style>
  <w:style w:type="paragraph" w:customStyle="1" w:styleId="txMya">
    <w:name w:val="txMyaÌË"/>
    <w:basedOn w:val="Normal"/>
    <w:uiPriority w:val="99"/>
  </w:style>
  <w:style w:type="paragraph" w:customStyle="1" w:styleId="txM">
    <w:name w:val="txMÉ™"/>
    <w:basedOn w:val="Normal"/>
    <w:uiPriority w:val="99"/>
  </w:style>
  <w:style w:type="paragraph" w:customStyle="1" w:styleId="txNyitswos">
    <w:name w:val="txNyiÌtsÉ™Å‹woÌ€s"/>
    <w:basedOn w:val="Normal"/>
    <w:uiPriority w:val="99"/>
  </w:style>
  <w:style w:type="paragraph" w:customStyle="1" w:styleId="txN">
    <w:name w:val="txNÉ™"/>
    <w:basedOn w:val="Normal"/>
    <w:uiPriority w:val="99"/>
  </w:style>
  <w:style w:type="paragraph" w:customStyle="1" w:styleId="txQ">
    <w:name w:val="txQ"/>
    <w:basedOn w:val="Normal"/>
    <w:uiPriority w:val="99"/>
  </w:style>
  <w:style w:type="paragraph" w:customStyle="1" w:styleId="txShe">
    <w:name w:val="txSheÌË"/>
    <w:basedOn w:val="Normal"/>
    <w:uiPriority w:val="99"/>
  </w:style>
  <w:style w:type="paragraph" w:customStyle="1" w:styleId="txT">
    <w:name w:val="txTÉ™Ì"/>
    <w:basedOn w:val="Normal"/>
    <w:uiPriority w:val="99"/>
  </w:style>
  <w:style w:type="paragraph" w:customStyle="1" w:styleId="txVrm">
    <w:name w:val="txVÉ™rÉ™m"/>
    <w:basedOn w:val="Normal"/>
    <w:uiPriority w:val="99"/>
  </w:style>
  <w:style w:type="paragraph" w:customStyle="1" w:styleId="txYan">
    <w:name w:val="txYaÌ‚Ën"/>
    <w:basedOn w:val="Normal"/>
    <w:uiPriority w:val="99"/>
  </w:style>
  <w:style w:type="paragraph" w:customStyle="1" w:styleId="tx">
    <w:name w:val="txÂ"/>
    <w:basedOn w:val="Normal"/>
    <w:uiPriority w:val="99"/>
  </w:style>
  <w:style w:type="paragraph" w:customStyle="1" w:styleId="u">
    <w:name w:val="u"/>
    <w:basedOn w:val="Normal"/>
    <w:uiPriority w:val="99"/>
  </w:style>
  <w:style w:type="paragraph" w:styleId="Textedebulles">
    <w:name w:val="Balloon Text"/>
    <w:basedOn w:val="Normal"/>
    <w:link w:val="TextedebullesCar"/>
    <w:uiPriority w:val="99"/>
    <w:semiHidden/>
    <w:unhideWhenUsed/>
    <w:rsid w:val="00705047"/>
    <w:rPr>
      <w:rFonts w:ascii="Tahoma" w:hAnsi="Tahoma" w:cs="Tahoma"/>
      <w:sz w:val="16"/>
      <w:szCs w:val="16"/>
    </w:rPr>
  </w:style>
  <w:style w:type="character" w:customStyle="1" w:styleId="TextedebullesCar">
    <w:name w:val="Texte de bulles Car"/>
    <w:basedOn w:val="Policepardfaut"/>
    <w:link w:val="Textedebulles"/>
    <w:uiPriority w:val="99"/>
    <w:semiHidden/>
    <w:rsid w:val="00705047"/>
    <w:rPr>
      <w:rFonts w:ascii="Tahoma" w:hAnsi="Tahoma" w:cs="Tahoma"/>
      <w:sz w:val="16"/>
      <w:szCs w:val="16"/>
      <w:lang w:val="en-US"/>
    </w:rPr>
  </w:style>
  <w:style w:type="paragraph" w:styleId="Titre">
    <w:name w:val="Title"/>
    <w:basedOn w:val="Normal"/>
    <w:next w:val="Normal"/>
    <w:link w:val="TitreCar"/>
    <w:uiPriority w:val="10"/>
    <w:qFormat/>
    <w:rsid w:val="000D58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586E"/>
    <w:rPr>
      <w:rFonts w:asciiTheme="majorHAnsi" w:eastAsiaTheme="majorEastAsia" w:hAnsiTheme="majorHAnsi" w:cstheme="majorBidi"/>
      <w:color w:val="17365D" w:themeColor="text2" w:themeShade="BF"/>
      <w:spacing w:val="5"/>
      <w:kern w:val="28"/>
      <w:sz w:val="52"/>
      <w:szCs w:val="52"/>
      <w:lang w:val="en-US"/>
    </w:rPr>
  </w:style>
  <w:style w:type="character" w:styleId="Titredulivre">
    <w:name w:val="Book Title"/>
    <w:basedOn w:val="Policepardfaut"/>
    <w:uiPriority w:val="33"/>
    <w:qFormat/>
    <w:rsid w:val="000D586E"/>
    <w:rPr>
      <w:b/>
      <w:bCs/>
      <w:smallCaps/>
      <w:spacing w:val="5"/>
    </w:rPr>
  </w:style>
  <w:style w:type="paragraph" w:styleId="Sous-titre">
    <w:name w:val="Subtitle"/>
    <w:basedOn w:val="Normal"/>
    <w:next w:val="Normal"/>
    <w:link w:val="Sous-titreCar"/>
    <w:uiPriority w:val="11"/>
    <w:qFormat/>
    <w:rsid w:val="000D58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D586E"/>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NBegin">
    <w:name w:val="ELANBegin"/>
    <w:basedOn w:val="Normal"/>
    <w:uiPriority w:val="99"/>
  </w:style>
  <w:style w:type="paragraph" w:customStyle="1" w:styleId="ELANEnd">
    <w:name w:val="ELANEnd"/>
    <w:basedOn w:val="Normal"/>
    <w:uiPriority w:val="99"/>
  </w:style>
  <w:style w:type="paragraph" w:customStyle="1" w:styleId="ELANMediaMIME">
    <w:name w:val="ELANMediaMIME"/>
    <w:basedOn w:val="Normal"/>
    <w:uiPriority w:val="99"/>
  </w:style>
  <w:style w:type="paragraph" w:customStyle="1" w:styleId="ELANMediaURL">
    <w:name w:val="ELANMediaURL"/>
    <w:basedOn w:val="Normal"/>
    <w:uiPriority w:val="99"/>
  </w:style>
  <w:style w:type="paragraph" w:customStyle="1" w:styleId="ELANParticipant">
    <w:name w:val="ELANParticipant"/>
    <w:basedOn w:val="Normal"/>
    <w:uiPriority w:val="99"/>
  </w:style>
  <w:style w:type="character" w:customStyle="1" w:styleId="Notes">
    <w:name w:val="Notes"/>
    <w:uiPriority w:val="99"/>
  </w:style>
  <w:style w:type="character" w:customStyle="1" w:styleId="Phonologicaltier">
    <w:name w:val="Phonological tier"/>
    <w:uiPriority w:val="99"/>
  </w:style>
  <w:style w:type="character" w:customStyle="1" w:styleId="ProgrammedeTravail">
    <w:name w:val="Programme de Travail"/>
    <w:uiPriority w:val="99"/>
  </w:style>
  <w:style w:type="paragraph" w:customStyle="1" w:styleId="Reference">
    <w:name w:val="Reference"/>
    <w:basedOn w:val="Normal"/>
    <w:uiPriority w:val="99"/>
    <w:rsid w:val="000D586E"/>
    <w:pPr>
      <w:keepNext/>
      <w:ind w:left="-567"/>
    </w:pPr>
  </w:style>
  <w:style w:type="paragraph" w:customStyle="1" w:styleId="VernacularText">
    <w:name w:val="Vernacular Text"/>
    <w:basedOn w:val="Normal"/>
    <w:uiPriority w:val="99"/>
    <w:rsid w:val="000D586E"/>
    <w:pPr>
      <w:keepNext/>
    </w:pPr>
    <w:rPr>
      <w:b/>
      <w:i/>
      <w:sz w:val="22"/>
    </w:rPr>
  </w:style>
  <w:style w:type="paragraph" w:customStyle="1" w:styleId="block">
    <w:name w:val="block"/>
    <w:basedOn w:val="Normal"/>
    <w:uiPriority w:val="99"/>
  </w:style>
  <w:style w:type="paragraph" w:customStyle="1" w:styleId="da">
    <w:name w:val="da"/>
    <w:basedOn w:val="Normal"/>
    <w:uiPriority w:val="99"/>
  </w:style>
  <w:style w:type="paragraph" w:customStyle="1" w:styleId="dt">
    <w:name w:val="dt"/>
    <w:basedOn w:val="Normal"/>
    <w:uiPriority w:val="99"/>
  </w:style>
  <w:style w:type="paragraph" w:styleId="Pieddepage">
    <w:name w:val="footer"/>
    <w:basedOn w:val="Normal"/>
    <w:link w:val="PieddepageCar"/>
    <w:uiPriority w:val="99"/>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character" w:styleId="Appelnotedebasdep">
    <w:name w:val="footnote reference"/>
    <w:basedOn w:val="Policepardfaut"/>
    <w:uiPriority w:val="99"/>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rPr>
      <w:rFonts w:ascii="Times New Roman" w:hAnsi="Times New Roman" w:cs="Times New Roman"/>
      <w:sz w:val="20"/>
      <w:szCs w:val="20"/>
      <w:lang w:val="en-US"/>
    </w:rPr>
  </w:style>
  <w:style w:type="paragraph" w:customStyle="1" w:styleId="ft">
    <w:name w:val="ft"/>
    <w:basedOn w:val="Normal"/>
    <w:uiPriority w:val="99"/>
  </w:style>
  <w:style w:type="paragraph" w:customStyle="1" w:styleId="ftM">
    <w:name w:val="ftM"/>
    <w:basedOn w:val="Normal"/>
    <w:uiPriority w:val="99"/>
  </w:style>
  <w:style w:type="paragraph" w:customStyle="1" w:styleId="ge">
    <w:name w:val="ge"/>
    <w:basedOn w:val="Normal"/>
    <w:uiPriority w:val="99"/>
  </w:style>
  <w:style w:type="paragraph" w:styleId="En-tte">
    <w:name w:val="header"/>
    <w:basedOn w:val="Normal"/>
    <w:link w:val="En-tteCar"/>
    <w:uiPriority w:val="99"/>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customStyle="1" w:styleId="idx">
    <w:name w:val="idx"/>
    <w:basedOn w:val="Normal"/>
    <w:uiPriority w:val="99"/>
  </w:style>
  <w:style w:type="character" w:customStyle="1" w:styleId="keywords">
    <w:name w:val="keywords"/>
    <w:uiPriority w:val="99"/>
  </w:style>
  <w:style w:type="paragraph" w:customStyle="1" w:styleId="lx">
    <w:name w:val="lx"/>
    <w:basedOn w:val="Normal"/>
    <w:uiPriority w:val="99"/>
  </w:style>
  <w:style w:type="paragraph" w:customStyle="1" w:styleId="mb">
    <w:name w:val="mb"/>
    <w:basedOn w:val="Normal"/>
    <w:uiPriority w:val="99"/>
  </w:style>
  <w:style w:type="paragraph" w:customStyle="1" w:styleId="mot">
    <w:name w:val="mot"/>
    <w:basedOn w:val="Normal"/>
    <w:uiPriority w:val="99"/>
  </w:style>
  <w:style w:type="paragraph" w:customStyle="1" w:styleId="name">
    <w:name w:val="name"/>
    <w:basedOn w:val="Normal"/>
    <w:uiPriority w:val="99"/>
  </w:style>
  <w:style w:type="paragraph" w:customStyle="1" w:styleId="ps">
    <w:name w:val="ps"/>
    <w:basedOn w:val="Normal"/>
    <w:uiPriority w:val="99"/>
  </w:style>
  <w:style w:type="paragraph" w:customStyle="1" w:styleId="refM">
    <w:name w:val="refM"/>
    <w:basedOn w:val="Normal"/>
    <w:uiPriority w:val="99"/>
  </w:style>
  <w:style w:type="character" w:customStyle="1" w:styleId="rx">
    <w:name w:val="rx"/>
    <w:uiPriority w:val="99"/>
  </w:style>
  <w:style w:type="paragraph" w:customStyle="1" w:styleId="snd">
    <w:name w:val="snd"/>
    <w:basedOn w:val="Normal"/>
    <w:uiPriority w:val="99"/>
  </w:style>
  <w:style w:type="paragraph" w:customStyle="1" w:styleId="sp">
    <w:name w:val="sp"/>
    <w:basedOn w:val="Normal"/>
    <w:uiPriority w:val="99"/>
  </w:style>
  <w:style w:type="paragraph" w:customStyle="1" w:styleId="txA">
    <w:name w:val="txA"/>
    <w:basedOn w:val="Normal"/>
    <w:uiPriority w:val="99"/>
  </w:style>
  <w:style w:type="paragraph" w:customStyle="1" w:styleId="txA0">
    <w:name w:val="txAÌ"/>
    <w:basedOn w:val="Normal"/>
    <w:uiPriority w:val="99"/>
  </w:style>
  <w:style w:type="paragraph" w:customStyle="1" w:styleId="txCa">
    <w:name w:val="txCaÌŒË"/>
    <w:basedOn w:val="Normal"/>
    <w:uiPriority w:val="99"/>
  </w:style>
  <w:style w:type="paragraph" w:customStyle="1" w:styleId="txGhn">
    <w:name w:val="txGhÉ™n"/>
    <w:basedOn w:val="Normal"/>
    <w:uiPriority w:val="99"/>
  </w:style>
  <w:style w:type="paragraph" w:customStyle="1" w:styleId="txGd">
    <w:name w:val="txGÉ™Ì€d"/>
    <w:basedOn w:val="Normal"/>
    <w:uiPriority w:val="99"/>
  </w:style>
  <w:style w:type="paragraph" w:customStyle="1" w:styleId="txGes">
    <w:name w:val="txGÉ™Ì€É—eÌ€s"/>
    <w:basedOn w:val="Normal"/>
    <w:uiPriority w:val="99"/>
  </w:style>
  <w:style w:type="paragraph" w:customStyle="1" w:styleId="txKa">
    <w:name w:val="txKa"/>
    <w:basedOn w:val="Normal"/>
    <w:uiPriority w:val="99"/>
  </w:style>
  <w:style w:type="paragraph" w:customStyle="1" w:styleId="txKo">
    <w:name w:val="txKoÌË"/>
    <w:basedOn w:val="Normal"/>
    <w:uiPriority w:val="99"/>
  </w:style>
  <w:style w:type="paragraph" w:customStyle="1" w:styleId="txKya">
    <w:name w:val="txKyaÌË"/>
    <w:basedOn w:val="Normal"/>
    <w:uiPriority w:val="99"/>
  </w:style>
  <w:style w:type="paragraph" w:customStyle="1" w:styleId="txMi">
    <w:name w:val="txMi"/>
    <w:basedOn w:val="Normal"/>
    <w:uiPriority w:val="99"/>
  </w:style>
  <w:style w:type="paragraph" w:customStyle="1" w:styleId="txMya">
    <w:name w:val="txMyaÌË"/>
    <w:basedOn w:val="Normal"/>
    <w:uiPriority w:val="99"/>
  </w:style>
  <w:style w:type="paragraph" w:customStyle="1" w:styleId="txM">
    <w:name w:val="txMÉ™"/>
    <w:basedOn w:val="Normal"/>
    <w:uiPriority w:val="99"/>
  </w:style>
  <w:style w:type="paragraph" w:customStyle="1" w:styleId="txNyitswos">
    <w:name w:val="txNyiÌtsÉ™Å‹woÌ€s"/>
    <w:basedOn w:val="Normal"/>
    <w:uiPriority w:val="99"/>
  </w:style>
  <w:style w:type="paragraph" w:customStyle="1" w:styleId="txN">
    <w:name w:val="txNÉ™"/>
    <w:basedOn w:val="Normal"/>
    <w:uiPriority w:val="99"/>
  </w:style>
  <w:style w:type="paragraph" w:customStyle="1" w:styleId="txQ">
    <w:name w:val="txQ"/>
    <w:basedOn w:val="Normal"/>
    <w:uiPriority w:val="99"/>
  </w:style>
  <w:style w:type="paragraph" w:customStyle="1" w:styleId="txShe">
    <w:name w:val="txSheÌË"/>
    <w:basedOn w:val="Normal"/>
    <w:uiPriority w:val="99"/>
  </w:style>
  <w:style w:type="paragraph" w:customStyle="1" w:styleId="txT">
    <w:name w:val="txTÉ™Ì"/>
    <w:basedOn w:val="Normal"/>
    <w:uiPriority w:val="99"/>
  </w:style>
  <w:style w:type="paragraph" w:customStyle="1" w:styleId="txVrm">
    <w:name w:val="txVÉ™rÉ™m"/>
    <w:basedOn w:val="Normal"/>
    <w:uiPriority w:val="99"/>
  </w:style>
  <w:style w:type="paragraph" w:customStyle="1" w:styleId="txYan">
    <w:name w:val="txYaÌ‚Ën"/>
    <w:basedOn w:val="Normal"/>
    <w:uiPriority w:val="99"/>
  </w:style>
  <w:style w:type="paragraph" w:customStyle="1" w:styleId="tx">
    <w:name w:val="txÂ"/>
    <w:basedOn w:val="Normal"/>
    <w:uiPriority w:val="99"/>
  </w:style>
  <w:style w:type="paragraph" w:customStyle="1" w:styleId="u">
    <w:name w:val="u"/>
    <w:basedOn w:val="Normal"/>
    <w:uiPriority w:val="99"/>
  </w:style>
  <w:style w:type="paragraph" w:styleId="Textedebulles">
    <w:name w:val="Balloon Text"/>
    <w:basedOn w:val="Normal"/>
    <w:link w:val="TextedebullesCar"/>
    <w:uiPriority w:val="99"/>
    <w:semiHidden/>
    <w:unhideWhenUsed/>
    <w:rsid w:val="00705047"/>
    <w:rPr>
      <w:rFonts w:ascii="Tahoma" w:hAnsi="Tahoma" w:cs="Tahoma"/>
      <w:sz w:val="16"/>
      <w:szCs w:val="16"/>
    </w:rPr>
  </w:style>
  <w:style w:type="character" w:customStyle="1" w:styleId="TextedebullesCar">
    <w:name w:val="Texte de bulles Car"/>
    <w:basedOn w:val="Policepardfaut"/>
    <w:link w:val="Textedebulles"/>
    <w:uiPriority w:val="99"/>
    <w:semiHidden/>
    <w:rsid w:val="00705047"/>
    <w:rPr>
      <w:rFonts w:ascii="Tahoma" w:hAnsi="Tahoma" w:cs="Tahoma"/>
      <w:sz w:val="16"/>
      <w:szCs w:val="16"/>
      <w:lang w:val="en-US"/>
    </w:rPr>
  </w:style>
  <w:style w:type="paragraph" w:styleId="Titre">
    <w:name w:val="Title"/>
    <w:basedOn w:val="Normal"/>
    <w:next w:val="Normal"/>
    <w:link w:val="TitreCar"/>
    <w:uiPriority w:val="10"/>
    <w:qFormat/>
    <w:rsid w:val="000D58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586E"/>
    <w:rPr>
      <w:rFonts w:asciiTheme="majorHAnsi" w:eastAsiaTheme="majorEastAsia" w:hAnsiTheme="majorHAnsi" w:cstheme="majorBidi"/>
      <w:color w:val="17365D" w:themeColor="text2" w:themeShade="BF"/>
      <w:spacing w:val="5"/>
      <w:kern w:val="28"/>
      <w:sz w:val="52"/>
      <w:szCs w:val="52"/>
      <w:lang w:val="en-US"/>
    </w:rPr>
  </w:style>
  <w:style w:type="character" w:styleId="Titredulivre">
    <w:name w:val="Book Title"/>
    <w:basedOn w:val="Policepardfaut"/>
    <w:uiPriority w:val="33"/>
    <w:qFormat/>
    <w:rsid w:val="000D586E"/>
    <w:rPr>
      <w:b/>
      <w:bCs/>
      <w:smallCaps/>
      <w:spacing w:val="5"/>
    </w:rPr>
  </w:style>
  <w:style w:type="paragraph" w:styleId="Sous-titre">
    <w:name w:val="Subtitle"/>
    <w:basedOn w:val="Normal"/>
    <w:next w:val="Normal"/>
    <w:link w:val="Sous-titreCar"/>
    <w:uiPriority w:val="11"/>
    <w:qFormat/>
    <w:rsid w:val="000D58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D586E"/>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1691</Words>
  <Characters>9304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dc:creator>
  <cp:lastModifiedBy>Bernard</cp:lastModifiedBy>
  <cp:revision>6</cp:revision>
  <cp:lastPrinted>2013-04-11T08:20:00Z</cp:lastPrinted>
  <dcterms:created xsi:type="dcterms:W3CDTF">2013-04-11T07:00:00Z</dcterms:created>
  <dcterms:modified xsi:type="dcterms:W3CDTF">2013-04-11T08:20:00Z</dcterms:modified>
</cp:coreProperties>
</file>