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645D36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</w:t>
      </w:r>
      <w:proofErr w:type="gramStart"/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枚举值</w:t>
      </w:r>
      <w:proofErr w:type="gramEnd"/>
      <w:r w:rsidR="002F3EF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..</w:t>
      </w:r>
      <w:r w:rsidR="00B852B0" w:rsidRPr="00B852B0">
        <w:rPr>
          <w:noProof/>
        </w:rPr>
        <w:t xml:space="preserve"> </w:t>
      </w:r>
      <w:r w:rsidR="00B852B0">
        <w:rPr>
          <w:noProof/>
        </w:rPr>
        <w:drawing>
          <wp:inline distT="0" distB="0" distL="0" distR="0" wp14:anchorId="0B30B87A" wp14:editId="198D365A">
            <wp:extent cx="3171429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int,long,string,enum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</w:t>
      </w:r>
      <w:proofErr w:type="gramStart"/>
      <w:r w:rsidR="00F4380E" w:rsidRPr="00F4380E">
        <w:rPr>
          <w:rFonts w:hint="eastAsia"/>
          <w:sz w:val="24"/>
          <w:szCs w:val="24"/>
        </w:rPr>
        <w:t>键</w:t>
      </w:r>
      <w:r w:rsidR="00F4380E">
        <w:rPr>
          <w:rFonts w:hint="eastAsia"/>
          <w:sz w:val="24"/>
          <w:szCs w:val="24"/>
        </w:rPr>
        <w:t>类型</w:t>
      </w:r>
      <w:proofErr w:type="gramEnd"/>
      <w:r w:rsidR="00F4380E">
        <w:rPr>
          <w:rFonts w:hint="eastAsia"/>
          <w:sz w:val="24"/>
          <w:szCs w:val="24"/>
        </w:rPr>
        <w:t>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AC21C0" w:rsidRPr="00161C37" w:rsidRDefault="00466426" w:rsidP="00161C37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766213" wp14:editId="219D4D0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B66" w:rsidRPr="00575EE5" w:rsidRDefault="00575EE5" w:rsidP="00575EE5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集合</w:t>
            </w:r>
            <w:r w:rsidR="00436964" w:rsidRPr="00D461A5">
              <w:rPr>
                <w:rFonts w:hint="eastAsia"/>
                <w:sz w:val="24"/>
                <w:szCs w:val="24"/>
              </w:rPr>
              <w:t>类型</w:t>
            </w:r>
            <w:r w:rsidR="00F64025">
              <w:rPr>
                <w:rFonts w:hint="eastAsia"/>
                <w:sz w:val="24"/>
                <w:szCs w:val="24"/>
              </w:rPr>
              <w:t xml:space="preserve">: </w:t>
            </w:r>
            <w:r w:rsidR="00B54B66">
              <w:rPr>
                <w:rFonts w:hint="eastAsia"/>
                <w:sz w:val="24"/>
                <w:szCs w:val="24"/>
              </w:rPr>
              <w:t>用于</w:t>
            </w:r>
            <w:r w:rsidR="00B54B66">
              <w:rPr>
                <w:rFonts w:hint="eastAsia"/>
                <w:sz w:val="24"/>
                <w:szCs w:val="24"/>
              </w:rPr>
              <w:t>xml</w:t>
            </w:r>
            <w:r w:rsidR="00B54B66">
              <w:rPr>
                <w:rFonts w:hint="eastAsia"/>
                <w:sz w:val="24"/>
                <w:szCs w:val="24"/>
              </w:rPr>
              <w:t>数据表达</w:t>
            </w:r>
            <w:r w:rsidR="00B54B66">
              <w:rPr>
                <w:rFonts w:hint="eastAsia"/>
                <w:sz w:val="24"/>
                <w:szCs w:val="24"/>
              </w:rPr>
              <w:t>,</w:t>
            </w:r>
            <w:r w:rsidR="001C1339">
              <w:rPr>
                <w:rFonts w:hint="eastAsia"/>
                <w:sz w:val="24"/>
                <w:szCs w:val="24"/>
              </w:rPr>
              <w:t>excel</w:t>
            </w:r>
            <w:r w:rsidR="00B54B66">
              <w:rPr>
                <w:rFonts w:hint="eastAsia"/>
                <w:sz w:val="24"/>
                <w:szCs w:val="24"/>
              </w:rPr>
              <w:t>数据尽可能</w:t>
            </w:r>
            <w:r w:rsidR="00C85830">
              <w:rPr>
                <w:rFonts w:hint="eastAsia"/>
                <w:sz w:val="24"/>
                <w:szCs w:val="24"/>
              </w:rPr>
              <w:t>不</w:t>
            </w:r>
            <w:r w:rsidR="00B54B66">
              <w:rPr>
                <w:rFonts w:hint="eastAsia"/>
                <w:sz w:val="24"/>
                <w:szCs w:val="24"/>
              </w:rPr>
              <w:t>用</w:t>
            </w:r>
            <w:r w:rsidR="00B54B66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603D73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 w:rsidR="000A6945">
        <w:rPr>
          <w:rFonts w:hint="eastAsia"/>
          <w:sz w:val="24"/>
          <w:szCs w:val="24"/>
        </w:rPr>
        <w:t>,</w:t>
      </w:r>
      <w:r w:rsidR="000A6945">
        <w:rPr>
          <w:rFonts w:hint="eastAsia"/>
          <w:sz w:val="24"/>
          <w:szCs w:val="24"/>
        </w:rPr>
        <w:t>后续数据不再读取</w:t>
      </w:r>
      <w:r w:rsidR="000A6945">
        <w:rPr>
          <w:rFonts w:hint="eastAsia"/>
          <w:sz w:val="24"/>
          <w:szCs w:val="24"/>
        </w:rPr>
        <w:t>.</w:t>
      </w:r>
    </w:p>
    <w:p w:rsidR="007D2EDD" w:rsidRDefault="00FF2C00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类型列</w:t>
      </w:r>
    </w:p>
    <w:p w:rsidR="00BB0231" w:rsidRDefault="00FF2C00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则表示此列为当前表格类的字段</w:t>
      </w:r>
      <w:r w:rsidR="00AC5161">
        <w:rPr>
          <w:rFonts w:hint="eastAsia"/>
          <w:sz w:val="24"/>
          <w:szCs w:val="24"/>
        </w:rPr>
        <w:t>.</w:t>
      </w:r>
    </w:p>
    <w:p w:rsidR="007D2EDD" w:rsidRDefault="007D2EDD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一般为集合类型数据填写</w:t>
      </w:r>
    </w:p>
    <w:p w:rsidR="00603D73" w:rsidRPr="005652B3" w:rsidRDefault="00C83704" w:rsidP="005652B3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均不存在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则整列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读取</w:t>
      </w:r>
      <w:r w:rsidR="005652B3">
        <w:rPr>
          <w:rFonts w:hint="eastAsia"/>
          <w:sz w:val="24"/>
          <w:szCs w:val="24"/>
        </w:rPr>
        <w:t>;</w:t>
      </w:r>
      <w:r w:rsidR="005652B3" w:rsidRPr="005652B3">
        <w:rPr>
          <w:rFonts w:hint="eastAsia"/>
          <w:sz w:val="24"/>
          <w:szCs w:val="24"/>
        </w:rPr>
        <w:t xml:space="preserve"> </w:t>
      </w:r>
      <w:r w:rsidR="005652B3">
        <w:rPr>
          <w:rFonts w:hint="eastAsia"/>
          <w:sz w:val="24"/>
          <w:szCs w:val="24"/>
        </w:rPr>
        <w:t>集合中间不允许出现表格逐行注释</w:t>
      </w:r>
      <w:r w:rsidR="005652B3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A460C2" w:rsidRPr="00D75292">
        <w:rPr>
          <w:rFonts w:hint="eastAsia"/>
          <w:sz w:val="24"/>
          <w:szCs w:val="24"/>
        </w:rPr>
        <w:t>一下检查规则均不区分字母大小写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273644" w:rsidRDefault="00273644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9839F8">
        <w:rPr>
          <w:rFonts w:hint="eastAsia"/>
          <w:b/>
          <w:color w:val="FF0000"/>
          <w:sz w:val="24"/>
          <w:szCs w:val="24"/>
          <w:u w:val="single"/>
        </w:rPr>
        <w:t>枚举字段列</w:t>
      </w:r>
      <w:r w:rsidRPr="0027364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无论是否填写引用检查规则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273644">
        <w:rPr>
          <w:rFonts w:hint="eastAsia"/>
          <w:color w:val="FF0000"/>
          <w:sz w:val="24"/>
          <w:szCs w:val="24"/>
        </w:rPr>
        <w:t>强制执行引用检查</w:t>
      </w:r>
      <w:r w:rsidRPr="00273644"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Pr="003806DA">
        <w:rPr>
          <w:rFonts w:hint="eastAsia"/>
          <w:color w:val="FF0000"/>
          <w:sz w:val="24"/>
          <w:szCs w:val="24"/>
        </w:rPr>
        <w:t>&amp;&amp;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B8359D">
        <w:rPr>
          <w:sz w:val="24"/>
          <w:szCs w:val="24"/>
          <w:u w:val="single"/>
        </w:rPr>
        <w:t>表检查规则</w:t>
      </w:r>
      <w:r w:rsidRPr="00B8359D">
        <w:rPr>
          <w:rFonts w:hint="eastAsia"/>
          <w:sz w:val="24"/>
          <w:szCs w:val="24"/>
          <w:u w:val="single"/>
        </w:rPr>
        <w:t>.</w:t>
      </w:r>
      <w:proofErr w:type="spellStart"/>
      <w:r w:rsidRPr="00B8359D">
        <w:rPr>
          <w:sz w:val="24"/>
          <w:szCs w:val="24"/>
          <w:u w:val="single"/>
        </w:rPr>
        <w:t>xlsx</w:t>
      </w:r>
      <w:proofErr w:type="spellEnd"/>
      <w:r w:rsidRPr="00B8359D">
        <w:rPr>
          <w:sz w:val="24"/>
          <w:szCs w:val="24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  <w:bookmarkStart w:id="0" w:name="_GoBack"/>
      <w:bookmarkEnd w:id="0"/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6F9" w:rsidRDefault="00F756F9" w:rsidP="008C68BA">
      <w:r>
        <w:separator/>
      </w:r>
    </w:p>
  </w:endnote>
  <w:endnote w:type="continuationSeparator" w:id="0">
    <w:p w:rsidR="00F756F9" w:rsidRDefault="00F756F9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6F9" w:rsidRDefault="00F756F9" w:rsidP="008C68BA">
      <w:r>
        <w:separator/>
      </w:r>
    </w:p>
  </w:footnote>
  <w:footnote w:type="continuationSeparator" w:id="0">
    <w:p w:rsidR="00F756F9" w:rsidRDefault="00F756F9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7A99"/>
    <w:rsid w:val="00011D49"/>
    <w:rsid w:val="00013B3A"/>
    <w:rsid w:val="000205D1"/>
    <w:rsid w:val="00022603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A33CE"/>
    <w:rsid w:val="004B3992"/>
    <w:rsid w:val="004B6E0F"/>
    <w:rsid w:val="004C5265"/>
    <w:rsid w:val="004E0B1B"/>
    <w:rsid w:val="004E1F6F"/>
    <w:rsid w:val="004F35D8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E160E"/>
    <w:rsid w:val="00BE5985"/>
    <w:rsid w:val="00BE5C25"/>
    <w:rsid w:val="00BF11DC"/>
    <w:rsid w:val="00BF7F8F"/>
    <w:rsid w:val="00C025D9"/>
    <w:rsid w:val="00C1468E"/>
    <w:rsid w:val="00C1656A"/>
    <w:rsid w:val="00C249BE"/>
    <w:rsid w:val="00C26691"/>
    <w:rsid w:val="00C3567B"/>
    <w:rsid w:val="00C35E83"/>
    <w:rsid w:val="00C8010F"/>
    <w:rsid w:val="00C83704"/>
    <w:rsid w:val="00C85830"/>
    <w:rsid w:val="00C97795"/>
    <w:rsid w:val="00CA3290"/>
    <w:rsid w:val="00CA552B"/>
    <w:rsid w:val="00CB2578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1264"/>
    <w:rsid w:val="00E46650"/>
    <w:rsid w:val="00E50C8A"/>
    <w:rsid w:val="00E54B98"/>
    <w:rsid w:val="00E573B4"/>
    <w:rsid w:val="00E65B9A"/>
    <w:rsid w:val="00E767B3"/>
    <w:rsid w:val="00E85311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526</cp:revision>
  <dcterms:created xsi:type="dcterms:W3CDTF">2018-04-26T09:19:00Z</dcterms:created>
  <dcterms:modified xsi:type="dcterms:W3CDTF">2018-05-27T12:50:00Z</dcterms:modified>
</cp:coreProperties>
</file>