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모델링의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</w:rPr>
        <w:t>모델링의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모델이라고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모형</w:t>
      </w:r>
      <w:r>
        <w:rPr>
          <w:rFonts w:hint="eastAsia"/>
        </w:rPr>
        <w:t xml:space="preserve">, </w:t>
      </w:r>
      <w:r>
        <w:rPr>
          <w:rFonts w:hint="eastAsia"/>
        </w:rPr>
        <w:t>축소형으</w:t>
      </w:r>
      <w:r>
        <w:rPr>
          <w:rFonts w:hint="eastAsia"/>
        </w:rPr>
        <w:t xml:space="preserve"> </w:t>
      </w:r>
      <w:r>
        <w:rPr>
          <w:rFonts w:hint="eastAsia"/>
        </w:rPr>
        <w:t>의미로서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현상에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일정하</w:t>
      </w:r>
      <w:r>
        <w:rPr>
          <w:rFonts w:hint="eastAsia"/>
        </w:rPr>
        <w:t xml:space="preserve"> </w:t>
      </w:r>
      <w:r>
        <w:rPr>
          <w:rFonts w:hint="eastAsia"/>
        </w:rPr>
        <w:t>표기법에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모형이라고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달성하기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커뮤니케이션을</w:t>
      </w:r>
      <w:r>
        <w:rPr>
          <w:rFonts w:hint="eastAsia"/>
        </w:rPr>
        <w:t xml:space="preserve"> </w:t>
      </w:r>
      <w:r>
        <w:rPr>
          <w:rFonts w:hint="eastAsia"/>
        </w:rPr>
        <w:t>극대화한</w:t>
      </w:r>
      <w:r>
        <w:rPr>
          <w:rFonts w:hint="eastAsia"/>
        </w:rPr>
        <w:t xml:space="preserve"> </w:t>
      </w:r>
      <w:r>
        <w:rPr>
          <w:rFonts w:hint="eastAsia"/>
        </w:rPr>
        <w:t>고급화된</w:t>
      </w:r>
      <w:r>
        <w:rPr>
          <w:rFonts w:hint="eastAsia"/>
        </w:rPr>
        <w:t xml:space="preserve"> </w:t>
      </w:r>
      <w:r>
        <w:rPr>
          <w:rFonts w:hint="eastAsia"/>
        </w:rPr>
        <w:t>표현방법이다</w:t>
      </w:r>
      <w:r>
        <w:rPr>
          <w:rFonts w:hint="eastAsia"/>
        </w:rPr>
        <w:t>.</w:t>
      </w:r>
    </w:p>
    <w:p w:rsidR="00944F19" w:rsidRDefault="00944F19" w:rsidP="00944F19">
      <w:pPr>
        <w:ind w:left="800"/>
      </w:pPr>
      <w:r>
        <w:rPr>
          <w:rFonts w:hint="eastAsia"/>
        </w:rPr>
        <w:t xml:space="preserve">- </w:t>
      </w:r>
      <w:r>
        <w:rPr>
          <w:rFonts w:hint="eastAsia"/>
        </w:rPr>
        <w:t>모델링은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표기법에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표기하는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만들어가는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모델링으로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44F19" w:rsidRDefault="00944F19" w:rsidP="00944F19">
      <w:r>
        <w:t xml:space="preserve">  </w:t>
      </w:r>
    </w:p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</w:rPr>
        <w:t>모델링의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추상화</w:t>
      </w:r>
      <w:r>
        <w:rPr>
          <w:rFonts w:hint="eastAsia"/>
        </w:rPr>
        <w:t xml:space="preserve"> : </w:t>
      </w:r>
      <w:r>
        <w:rPr>
          <w:rFonts w:hint="eastAsia"/>
        </w:rPr>
        <w:t>현실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표현한다는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, </w:t>
      </w:r>
      <w:r>
        <w:rPr>
          <w:rFonts w:hint="eastAsia"/>
        </w:rPr>
        <w:t>다양하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양식인</w:t>
      </w:r>
      <w:r>
        <w:rPr>
          <w:rFonts w:hint="eastAsia"/>
        </w:rPr>
        <w:t xml:space="preserve"> </w:t>
      </w:r>
      <w:r>
        <w:rPr>
          <w:rFonts w:hint="eastAsia"/>
        </w:rPr>
        <w:t>표기법에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표현한다는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단순화</w:t>
      </w:r>
      <w:r>
        <w:rPr>
          <w:rFonts w:hint="eastAsia"/>
        </w:rPr>
        <w:t xml:space="preserve"> :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현실세계를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표기법이나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표현하여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명확화</w:t>
      </w:r>
      <w:r>
        <w:rPr>
          <w:rFonts w:hint="eastAsia"/>
        </w:rPr>
        <w:t xml:space="preserve"> :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대상에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애매모호함을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기술하는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</w:p>
    <w:p w:rsidR="00944F19" w:rsidRDefault="00944F19" w:rsidP="00944F19"/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모델링의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관점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관점</w:t>
      </w:r>
      <w:r>
        <w:rPr>
          <w:rFonts w:hint="eastAsia"/>
        </w:rPr>
        <w:t xml:space="preserve"> :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데이터간의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관점</w:t>
      </w:r>
      <w:r>
        <w:rPr>
          <w:rFonts w:hint="eastAsia"/>
        </w:rPr>
        <w:t xml:space="preserve"> :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실제하고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하는지를</w:t>
      </w:r>
      <w:r>
        <w:rPr>
          <w:rFonts w:hint="eastAsia"/>
        </w:rPr>
        <w:t xml:space="preserve"> </w:t>
      </w:r>
      <w:r>
        <w:rPr>
          <w:rFonts w:hint="eastAsia"/>
        </w:rPr>
        <w:t>모델링하는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944F19" w:rsidRDefault="00944F19" w:rsidP="00944F19">
      <w:pPr>
        <w:ind w:left="800"/>
        <w:rPr>
          <w:rFonts w:hint="eastAsia"/>
        </w:rPr>
      </w:pPr>
      <w:r>
        <w:t xml:space="preserve">-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관점</w:t>
      </w:r>
      <w:r>
        <w:rPr>
          <w:rFonts w:hint="eastAsia"/>
        </w:rPr>
        <w:t xml:space="preserve"> :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일의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모델링하는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944F19" w:rsidRDefault="00944F19" w:rsidP="00944F19"/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개념의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</w:p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모델링의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정보시스템을</w:t>
      </w:r>
      <w:r>
        <w:rPr>
          <w:rFonts w:hint="eastAsia"/>
        </w:rPr>
        <w:t xml:space="preserve"> </w:t>
      </w:r>
      <w:r>
        <w:rPr>
          <w:rFonts w:hint="eastAsia"/>
        </w:rPr>
        <w:t>구축하기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업무가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  <w:lang w:eastAsia="ko-KR"/>
        </w:rPr>
        <w:t>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무엇인지를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업무에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종합적인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rPr>
          <w:rFonts w:hint="eastAsia"/>
        </w:rPr>
        <w:t>판별할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사람</w:t>
      </w:r>
      <w:r>
        <w:rPr>
          <w:rFonts w:hint="eastAsia"/>
        </w:rPr>
        <w:t xml:space="preserve">, </w:t>
      </w:r>
      <w:r>
        <w:rPr>
          <w:rFonts w:hint="eastAsia"/>
        </w:rPr>
        <w:t>전산화와는</w:t>
      </w:r>
      <w:r>
        <w:rPr>
          <w:rFonts w:hint="eastAsia"/>
        </w:rP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  <w:lang w:eastAsia="ko-KR"/>
        </w:rPr>
        <w:t>루어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정보시스템의</w:t>
      </w:r>
      <w:r>
        <w:rPr>
          <w:rFonts w:hint="eastAsia"/>
        </w:rPr>
        <w:t xml:space="preserve"> </w:t>
      </w:r>
      <w:r>
        <w:rPr>
          <w:rFonts w:hint="eastAsia"/>
        </w:rPr>
        <w:t>구축의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내용으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분석하는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생성하여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데이터관리에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944F19" w:rsidRDefault="00944F19" w:rsidP="00944F19"/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가시화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명세화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구축의</w:t>
      </w:r>
      <w:r>
        <w:rPr>
          <w:rFonts w:hint="eastAsia"/>
        </w:rPr>
        <w:t xml:space="preserve"> </w:t>
      </w:r>
      <w:r>
        <w:rPr>
          <w:rFonts w:hint="eastAsia"/>
        </w:rPr>
        <w:t>구조화된</w:t>
      </w:r>
      <w:r>
        <w:rPr>
          <w:rFonts w:hint="eastAsia"/>
        </w:rPr>
        <w:t xml:space="preserve"> </w:t>
      </w:r>
      <w:r>
        <w:rPr>
          <w:rFonts w:hint="eastAsia"/>
        </w:rPr>
        <w:t>틀을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구축의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문서화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목표에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구체화되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표현방법을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944F19" w:rsidRDefault="00944F19" w:rsidP="00944F19"/>
    <w:p w:rsidR="00944F19" w:rsidRDefault="00944F19" w:rsidP="00944F19">
      <w:pPr>
        <w:rPr>
          <w:rFonts w:hint="eastAsia"/>
        </w:rPr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유의점</w:t>
      </w:r>
    </w:p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파급효과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불가피한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변경으로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변경작업은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위험요소이다</w:t>
      </w:r>
      <w:r>
        <w:rPr>
          <w:rFonts w:hint="eastAsia"/>
        </w:rPr>
        <w:t>.</w:t>
      </w:r>
    </w:p>
    <w:p w:rsidR="00944F19" w:rsidRDefault="00944F19" w:rsidP="00944F19"/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간결한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(Conciseness)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구축할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요구사항과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도구이다</w:t>
      </w:r>
      <w:r>
        <w:rPr>
          <w:rFonts w:hint="eastAsia"/>
        </w:rPr>
        <w:t>.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기능적인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그려져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리뷰하면서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정보요구사항을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애플리케이션을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정합성을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.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요구사항이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표현되어야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44F19" w:rsidRDefault="00944F19" w:rsidP="00944F19"/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기업의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자산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중복</w:t>
      </w:r>
      <w:r>
        <w:rPr>
          <w:rFonts w:hint="eastAsia"/>
        </w:rPr>
        <w:t xml:space="preserve"> :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장소에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잘못을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비유연성</w:t>
      </w:r>
      <w:r>
        <w:rPr>
          <w:rFonts w:hint="eastAsia"/>
        </w:rPr>
        <w:t xml:space="preserve"> :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프로세스와</w:t>
      </w:r>
      <w:r>
        <w:rPr>
          <w:rFonts w:hint="eastAsia"/>
        </w:rPr>
        <w:t xml:space="preserve"> </w:t>
      </w:r>
      <w:r>
        <w:rPr>
          <w:rFonts w:hint="eastAsia"/>
        </w:rPr>
        <w:t>분리함으로써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애플리케이션과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중대한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일으킬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줄인다</w:t>
      </w:r>
      <w:r>
        <w:rPr>
          <w:rFonts w:hint="eastAsia"/>
        </w:rPr>
        <w:t>.</w:t>
      </w:r>
    </w:p>
    <w:p w:rsidR="00944F19" w:rsidRDefault="00944F19" w:rsidP="00944F19">
      <w:pPr>
        <w:ind w:left="80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비일관성</w:t>
      </w:r>
      <w:r>
        <w:rPr>
          <w:rFonts w:hint="eastAsia"/>
        </w:rPr>
        <w:t xml:space="preserve"> : </w:t>
      </w:r>
      <w:r>
        <w:rPr>
          <w:rFonts w:hint="eastAsia"/>
        </w:rPr>
        <w:t>개발자가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모순된다는</w:t>
      </w:r>
      <w:r>
        <w:rPr>
          <w:rFonts w:hint="eastAsia"/>
        </w:rPr>
        <w:t xml:space="preserve"> </w:t>
      </w:r>
      <w:r>
        <w:rPr>
          <w:rFonts w:hint="eastAsia"/>
        </w:rPr>
        <w:t>고려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데이터간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위험을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예방할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>.</w:t>
      </w:r>
    </w:p>
    <w:p w:rsidR="00944F19" w:rsidRDefault="00944F19" w:rsidP="00944F19">
      <w:pPr>
        <w:rPr>
          <w:lang w:eastAsia="ko-Kore-KR"/>
        </w:rPr>
      </w:pP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모델링의</w:t>
      </w:r>
      <w:r>
        <w:rPr>
          <w:rFonts w:hint="eastAsia"/>
        </w:rPr>
        <w:t xml:space="preserve"> 3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</w:p>
    <w:p w:rsidR="00944F19" w:rsidRDefault="00944F19" w:rsidP="00944F19">
      <w:pPr>
        <w:ind w:firstLine="800"/>
        <w:rPr>
          <w:rFonts w:hint="eastAsia"/>
        </w:rPr>
      </w:pP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</w:p>
    <w:p w:rsidR="00944F19" w:rsidRDefault="00944F19" w:rsidP="00944F19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분석하는데서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944F19" w:rsidRDefault="00944F19" w:rsidP="00944F19">
      <w:pPr>
        <w:rPr>
          <w:lang w:eastAsia="ko-KR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엔터티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D8756F">
        <w:rPr>
          <w:lang w:eastAsia="ko-KR"/>
        </w:rPr>
        <w:t>Entity</w:t>
      </w:r>
      <w:r>
        <w:rPr>
          <w:rFonts w:hint="eastAsia"/>
          <w:lang w:eastAsia="ko-KR"/>
        </w:rPr>
        <w:t>-</w:t>
      </w:r>
      <w:r w:rsidR="00D8756F">
        <w:rPr>
          <w:rFonts w:hint="eastAsia"/>
          <w:lang w:eastAsia="ko-KR"/>
        </w:rPr>
        <w:t>R</w:t>
      </w:r>
      <w:r w:rsidR="00D8756F">
        <w:rPr>
          <w:lang w:eastAsia="ko-KR"/>
        </w:rPr>
        <w:t>elation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:rsidR="00944F19" w:rsidRDefault="00944F19" w:rsidP="00944F19">
      <w:pPr>
        <w:ind w:left="800"/>
        <w:rPr>
          <w:lang w:eastAsia="ko-KR"/>
        </w:rPr>
      </w:pPr>
      <w:r>
        <w:rPr>
          <w:lang w:eastAsia="ko-KR"/>
        </w:rPr>
        <w:t>- E-R diagram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:rsidR="00944F19" w:rsidRDefault="00944F19" w:rsidP="00944F19">
      <w:pPr>
        <w:ind w:left="8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.</w:t>
      </w:r>
    </w:p>
    <w:p w:rsidR="00944F19" w:rsidRDefault="00944F19" w:rsidP="00944F19">
      <w:pPr>
        <w:ind w:left="8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변형</w:t>
      </w:r>
      <w:r w:rsidR="00D8756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</w:t>
      </w:r>
    </w:p>
    <w:p w:rsidR="00944F19" w:rsidRDefault="00944F19" w:rsidP="00944F19">
      <w:pPr>
        <w:ind w:left="800"/>
        <w:rPr>
          <w:lang w:eastAsia="ko-KR"/>
        </w:rPr>
      </w:pPr>
    </w:p>
    <w:p w:rsidR="00944F19" w:rsidRDefault="00944F19" w:rsidP="00944F19">
      <w:pPr>
        <w:ind w:left="800"/>
        <w:rPr>
          <w:lang w:eastAsia="ko-KR"/>
        </w:rPr>
      </w:pP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:rsidR="00944F19" w:rsidRDefault="00944F19" w:rsidP="00944F19">
      <w:pPr>
        <w:ind w:left="8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:rsidR="00944F19" w:rsidRDefault="00944F19" w:rsidP="00944F19">
      <w:pPr>
        <w:ind w:left="8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기초적인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 w:rsidR="00D8756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초기단계에서부터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>
        <w:rPr>
          <w:lang w:eastAsia="ko-KR"/>
        </w:rPr>
        <w:t>’</w:t>
      </w:r>
    </w:p>
    <w:p w:rsidR="00944F19" w:rsidRDefault="00944F19" w:rsidP="00944F19">
      <w:pPr>
        <w:ind w:left="8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대표적인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활동으로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일관성을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E</w:t>
      </w:r>
      <w:r w:rsidR="00D8756F">
        <w:rPr>
          <w:lang w:eastAsia="ko-KR"/>
        </w:rPr>
        <w:t>ntity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배치되도록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신뢰성</w:t>
      </w:r>
      <w:r w:rsidR="00D8756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944F19" w:rsidRDefault="00944F19" w:rsidP="00944F19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:rsidR="00944F19" w:rsidRDefault="00944F19" w:rsidP="00944F19">
      <w:pPr>
        <w:rPr>
          <w:lang w:eastAsia="ko-KR"/>
        </w:rPr>
      </w:pPr>
      <w:r>
        <w:rPr>
          <w:lang w:eastAsia="ko-KR"/>
        </w:rPr>
        <w:tab/>
      </w:r>
      <w:r w:rsidR="00D8756F">
        <w:rPr>
          <w:lang w:eastAsia="ko-KR"/>
        </w:rPr>
        <w:t xml:space="preserve">- </w:t>
      </w:r>
      <w:r w:rsidR="00D8756F">
        <w:rPr>
          <w:rFonts w:hint="eastAsia"/>
          <w:lang w:eastAsia="ko-KR"/>
        </w:rPr>
        <w:t>물리적</w:t>
      </w:r>
      <w:r w:rsidR="00D8756F"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스키마</w:t>
      </w:r>
      <w:r w:rsidR="00D8756F">
        <w:rPr>
          <w:rFonts w:hint="eastAsia"/>
          <w:lang w:eastAsia="ko-KR"/>
        </w:rPr>
        <w:t xml:space="preserve"> </w:t>
      </w:r>
      <w:r w:rsidR="00D8756F">
        <w:rPr>
          <w:lang w:eastAsia="ko-KR"/>
        </w:rPr>
        <w:t xml:space="preserve">: </w:t>
      </w:r>
      <w:r w:rsidR="00D8756F">
        <w:rPr>
          <w:rFonts w:hint="eastAsia"/>
          <w:lang w:eastAsia="ko-KR"/>
        </w:rPr>
        <w:t>데이터가</w:t>
      </w:r>
      <w:r w:rsidR="00D8756F"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물리적으로</w:t>
      </w:r>
      <w:r w:rsidR="00D8756F"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컴퓨터에</w:t>
      </w:r>
      <w:r w:rsidR="00D8756F"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어떻게</w:t>
      </w:r>
      <w:r w:rsidR="00D8756F"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저장될</w:t>
      </w:r>
      <w:r w:rsidR="00D8756F"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것인가에</w:t>
      </w:r>
      <w:r w:rsidR="00D8756F"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대한</w:t>
      </w:r>
      <w:r w:rsidR="00D8756F">
        <w:rPr>
          <w:rFonts w:hint="eastAsia"/>
          <w:lang w:eastAsia="ko-KR"/>
        </w:rPr>
        <w:t xml:space="preserve"> </w:t>
      </w:r>
      <w:r w:rsidR="00D8756F">
        <w:rPr>
          <w:rFonts w:hint="eastAsia"/>
          <w:lang w:eastAsia="ko-KR"/>
        </w:rPr>
        <w:t>정의</w:t>
      </w:r>
    </w:p>
    <w:p w:rsidR="00D8756F" w:rsidRDefault="00D8756F" w:rsidP="00944F19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칼럼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</w:t>
      </w:r>
      <w:r>
        <w:rPr>
          <w:lang w:eastAsia="ko-KR"/>
        </w:rPr>
        <w:tab/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:rsidR="00D8756F" w:rsidRDefault="00D8756F" w:rsidP="00944F19">
      <w:pPr>
        <w:rPr>
          <w:lang w:eastAsia="ko-KR"/>
        </w:rPr>
      </w:pPr>
    </w:p>
    <w:p w:rsidR="00D8756F" w:rsidRDefault="00D8756F" w:rsidP="00944F19">
      <w:pPr>
        <w:rPr>
          <w:lang w:eastAsia="ko-KR"/>
        </w:rPr>
      </w:pP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생명주기에서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</w:p>
    <w:p w:rsidR="00D8756F" w:rsidRDefault="00D8756F" w:rsidP="00D8756F">
      <w:pPr>
        <w:ind w:left="8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분석단계에서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설계단계에서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8756F" w:rsidRDefault="00D8756F" w:rsidP="00D8756F">
      <w:pPr>
        <w:rPr>
          <w:lang w:eastAsia="ko-KR"/>
        </w:rPr>
      </w:pPr>
    </w:p>
    <w:p w:rsidR="00D8756F" w:rsidRDefault="00D8756F" w:rsidP="00D8756F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</w:t>
      </w:r>
    </w:p>
    <w:p w:rsidR="00D8756F" w:rsidRDefault="00D8756F" w:rsidP="00D8756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데이터독립성의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필요성</w:t>
      </w:r>
    </w:p>
    <w:p w:rsidR="00D8756F" w:rsidRDefault="00D8756F" w:rsidP="00D8756F">
      <w:pPr>
        <w:ind w:left="8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컴포넌트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8756F" w:rsidRDefault="00D8756F" w:rsidP="00D8756F">
      <w:pPr>
        <w:ind w:left="80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D8756F" w:rsidRDefault="00D8756F" w:rsidP="00D8756F">
      <w:pPr>
        <w:ind w:left="8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데이터독립성은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복잡도를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낮추며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:rsidR="00D8756F" w:rsidRDefault="00D8756F" w:rsidP="00D8756F">
      <w:pPr>
        <w:ind w:left="8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view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계층별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View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:rsidR="00D8756F" w:rsidRDefault="00D8756F" w:rsidP="00D8756F">
      <w:pPr>
        <w:ind w:left="8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단계별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schema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데이터정의어와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데이터조작어가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:rsidR="00D8756F" w:rsidRDefault="00D8756F" w:rsidP="00D8756F">
      <w:pPr>
        <w:ind w:left="800"/>
        <w:rPr>
          <w:lang w:eastAsia="ko-KR"/>
        </w:rPr>
      </w:pPr>
    </w:p>
    <w:p w:rsidR="00D8756F" w:rsidRDefault="00D8756F" w:rsidP="00D8756F">
      <w:pPr>
        <w:ind w:left="800"/>
        <w:rPr>
          <w:lang w:eastAsia="ko-KR"/>
        </w:rPr>
      </w:pP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데이터베이스의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</w:p>
    <w:p w:rsidR="00D8756F" w:rsidRDefault="00D8756F" w:rsidP="00D8756F">
      <w:pPr>
        <w:ind w:left="1600"/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개개인이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</w:p>
    <w:p w:rsidR="00D8756F" w:rsidRDefault="00D8756F" w:rsidP="00D8756F">
      <w:pPr>
        <w:rPr>
          <w:lang w:eastAsia="ko-KR"/>
        </w:rPr>
      </w:pPr>
      <w:r>
        <w:rPr>
          <w:lang w:eastAsia="ko-KR"/>
        </w:rPr>
        <w:tab/>
      </w:r>
    </w:p>
    <w:p w:rsidR="00D8756F" w:rsidRDefault="00D8756F" w:rsidP="00D8756F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데이터독립성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</w:p>
    <w:p w:rsidR="00D8756F" w:rsidRDefault="00D8756F" w:rsidP="00D8756F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 xml:space="preserve"> </w:t>
      </w:r>
    </w:p>
    <w:p w:rsidR="00D8756F" w:rsidRPr="00D8756F" w:rsidRDefault="00D8756F" w:rsidP="00D8756F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sectPr w:rsidR="00D8756F" w:rsidRPr="00D8756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80BEC"/>
    <w:multiLevelType w:val="hybridMultilevel"/>
    <w:tmpl w:val="25EA0520"/>
    <w:lvl w:ilvl="0" w:tplc="B3DA35B0">
      <w:start w:val="1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19"/>
    <w:rsid w:val="00944F19"/>
    <w:rsid w:val="00D8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44777"/>
  <w15:chartTrackingRefBased/>
  <w15:docId w15:val="{016CDAE8-EEE5-1840-A1DB-2D98673B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5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유병주</dc:creator>
  <cp:keywords/>
  <dc:description/>
  <cp:lastModifiedBy>유병주</cp:lastModifiedBy>
  <cp:revision>2</cp:revision>
  <dcterms:created xsi:type="dcterms:W3CDTF">2021-05-05T09:28:00Z</dcterms:created>
  <dcterms:modified xsi:type="dcterms:W3CDTF">2021-05-05T09:46:00Z</dcterms:modified>
</cp:coreProperties>
</file>