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DE7AF0" w14:textId="457B68BA" w:rsidR="009310EF" w:rsidRPr="000733DB" w:rsidRDefault="009310EF" w:rsidP="009310EF">
      <w:pPr>
        <w:spacing w:after="0" w:line="240" w:lineRule="auto"/>
        <w:jc w:val="center"/>
        <w:outlineLvl w:val="0"/>
        <w:rPr>
          <w:rFonts w:ascii="Times New Roman" w:eastAsia="Times New Roman" w:hAnsi="Times New Roman" w:cs="Times New Roman"/>
          <w:b/>
          <w:bCs/>
          <w:kern w:val="36"/>
          <w:sz w:val="28"/>
          <w:szCs w:val="28"/>
          <w:lang w:bidi="pa-IN"/>
        </w:rPr>
      </w:pPr>
      <w:r w:rsidRPr="000733DB">
        <w:rPr>
          <w:rFonts w:ascii="Times New Roman" w:eastAsia="Times New Roman" w:hAnsi="Times New Roman" w:cs="Times New Roman"/>
          <w:b/>
          <w:bCs/>
          <w:kern w:val="36"/>
          <w:sz w:val="28"/>
          <w:szCs w:val="28"/>
          <w:lang w:bidi="pa-IN"/>
        </w:rPr>
        <w:t xml:space="preserve">CSIT </w:t>
      </w:r>
      <w:r w:rsidR="00590317">
        <w:rPr>
          <w:rFonts w:ascii="Times New Roman" w:eastAsia="Times New Roman" w:hAnsi="Times New Roman" w:cs="Times New Roman"/>
          <w:b/>
          <w:bCs/>
          <w:kern w:val="36"/>
          <w:sz w:val="28"/>
          <w:szCs w:val="28"/>
          <w:lang w:bidi="pa-IN"/>
        </w:rPr>
        <w:t>333</w:t>
      </w:r>
      <w:r>
        <w:rPr>
          <w:rFonts w:ascii="Times New Roman" w:eastAsia="Times New Roman" w:hAnsi="Times New Roman" w:cs="Times New Roman"/>
          <w:b/>
          <w:bCs/>
          <w:kern w:val="36"/>
          <w:sz w:val="28"/>
          <w:szCs w:val="28"/>
          <w:lang w:bidi="pa-IN"/>
        </w:rPr>
        <w:t xml:space="preserve"> </w:t>
      </w:r>
      <w:r w:rsidR="00590317">
        <w:rPr>
          <w:rFonts w:ascii="Times New Roman" w:eastAsia="Times New Roman" w:hAnsi="Times New Roman" w:cs="Times New Roman"/>
          <w:b/>
          <w:bCs/>
          <w:i/>
          <w:kern w:val="36"/>
          <w:sz w:val="28"/>
          <w:szCs w:val="28"/>
          <w:lang w:bidi="pa-IN"/>
        </w:rPr>
        <w:t>Mobile Applications Development</w:t>
      </w:r>
    </w:p>
    <w:p w14:paraId="2B1EFF96" w14:textId="77777777" w:rsidR="009310EF" w:rsidRPr="000733DB" w:rsidRDefault="009310EF" w:rsidP="009310EF">
      <w:pPr>
        <w:spacing w:after="0" w:line="240" w:lineRule="auto"/>
        <w:jc w:val="center"/>
        <w:outlineLvl w:val="0"/>
        <w:rPr>
          <w:rFonts w:ascii="Times New Roman" w:eastAsia="Times New Roman" w:hAnsi="Times New Roman" w:cs="Times New Roman"/>
          <w:b/>
          <w:bCs/>
          <w:kern w:val="36"/>
          <w:sz w:val="28"/>
          <w:szCs w:val="28"/>
          <w:lang w:bidi="pa-IN"/>
        </w:rPr>
      </w:pPr>
    </w:p>
    <w:p w14:paraId="33429216" w14:textId="77777777" w:rsidR="009310EF" w:rsidRPr="000733DB" w:rsidRDefault="009310EF" w:rsidP="009310EF">
      <w:pPr>
        <w:spacing w:after="0" w:line="240" w:lineRule="auto"/>
        <w:jc w:val="center"/>
        <w:outlineLvl w:val="0"/>
        <w:rPr>
          <w:rFonts w:ascii="Times New Roman" w:eastAsia="Times New Roman" w:hAnsi="Times New Roman" w:cs="Times New Roman"/>
          <w:b/>
          <w:bCs/>
          <w:kern w:val="36"/>
          <w:sz w:val="20"/>
          <w:szCs w:val="20"/>
          <w:lang w:bidi="pa-IN"/>
        </w:rPr>
      </w:pPr>
    </w:p>
    <w:tbl>
      <w:tblPr>
        <w:tblW w:w="2732"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7"/>
        <w:gridCol w:w="3232"/>
      </w:tblGrid>
      <w:tr w:rsidR="009310EF" w:rsidRPr="000733DB" w14:paraId="77B8E7BC"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BEB32D5" w14:textId="77777777" w:rsidR="009310EF" w:rsidRPr="000733DB" w:rsidRDefault="009310EF" w:rsidP="00071402">
            <w:pPr>
              <w:spacing w:after="0" w:line="240" w:lineRule="auto"/>
              <w:jc w:val="center"/>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Instructor</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909CAE1" w14:textId="77777777" w:rsidR="009310EF" w:rsidRPr="000733DB" w:rsidRDefault="009310EF" w:rsidP="00071402">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Professor Raghunath</w:t>
            </w:r>
            <w:r w:rsidRPr="000733DB">
              <w:rPr>
                <w:rFonts w:ascii="Times New Roman" w:eastAsia="Times New Roman" w:hAnsi="Times New Roman" w:cs="Times New Roman"/>
                <w:sz w:val="24"/>
                <w:szCs w:val="24"/>
                <w:lang w:bidi="pa-IN"/>
              </w:rPr>
              <w:t> </w:t>
            </w:r>
          </w:p>
        </w:tc>
      </w:tr>
      <w:tr w:rsidR="009310EF" w:rsidRPr="000733DB" w14:paraId="54F81D74"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0B9F1AE0"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Office Location</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1D6B559" w14:textId="45BFAE2E" w:rsidR="009310EF" w:rsidRPr="000733DB" w:rsidRDefault="009310EF" w:rsidP="00590317">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215</w:t>
            </w:r>
            <w:r w:rsidR="00590317">
              <w:rPr>
                <w:rFonts w:ascii="Times New Roman" w:eastAsia="Times New Roman" w:hAnsi="Times New Roman" w:cs="Times New Roman"/>
                <w:sz w:val="24"/>
                <w:szCs w:val="24"/>
                <w:lang w:bidi="pa-IN"/>
              </w:rPr>
              <w:t>3</w:t>
            </w:r>
          </w:p>
        </w:tc>
      </w:tr>
      <w:tr w:rsidR="009310EF" w:rsidRPr="000733DB" w14:paraId="046D4D14"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D8ECA60"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Phone</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9F6998A" w14:textId="77777777" w:rsidR="009310EF" w:rsidRPr="000733DB" w:rsidRDefault="009310EF" w:rsidP="00071402">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w:t>
            </w:r>
          </w:p>
        </w:tc>
      </w:tr>
      <w:tr w:rsidR="009310EF" w:rsidRPr="000733DB" w14:paraId="6BD3E087"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032BB2D"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E-mail</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5438F0D" w14:textId="77777777" w:rsidR="009310EF" w:rsidRPr="000733DB" w:rsidRDefault="005670B3" w:rsidP="00071402">
            <w:pPr>
              <w:spacing w:after="0" w:line="240" w:lineRule="auto"/>
              <w:jc w:val="center"/>
              <w:rPr>
                <w:rFonts w:ascii="Times New Roman" w:eastAsia="Times New Roman" w:hAnsi="Times New Roman" w:cs="Times New Roman"/>
                <w:sz w:val="24"/>
                <w:szCs w:val="24"/>
                <w:lang w:bidi="pa-IN"/>
              </w:rPr>
            </w:pPr>
            <w:hyperlink r:id="rId7" w:history="1">
              <w:r w:rsidR="009310EF" w:rsidRPr="00C011BF">
                <w:rPr>
                  <w:rStyle w:val="Hyperlink"/>
                  <w:rFonts w:ascii="Times New Roman" w:eastAsia="Times New Roman" w:hAnsi="Times New Roman" w:cs="Times New Roman"/>
                  <w:sz w:val="24"/>
                  <w:szCs w:val="24"/>
                  <w:lang w:bidi="pa-IN"/>
                </w:rPr>
                <w:t>raghunat@fredonia.edu</w:t>
              </w:r>
            </w:hyperlink>
          </w:p>
        </w:tc>
      </w:tr>
      <w:tr w:rsidR="009310EF" w:rsidRPr="000733DB" w14:paraId="762A1045"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545A166"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Office Hours</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DE1B002" w14:textId="7735A560" w:rsidR="009310EF" w:rsidRPr="000733DB" w:rsidRDefault="00590317" w:rsidP="00071402">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TBD</w:t>
            </w:r>
          </w:p>
        </w:tc>
      </w:tr>
      <w:tr w:rsidR="009310EF" w:rsidRPr="000733DB" w14:paraId="571F6324" w14:textId="77777777" w:rsidTr="0065662F">
        <w:trPr>
          <w:trHeight w:val="28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6BF1536"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Course Place</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B9D930F" w14:textId="601654D3" w:rsidR="009310EF" w:rsidRPr="000733DB" w:rsidRDefault="00590317" w:rsidP="00071402">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 xml:space="preserve">Fenton </w:t>
            </w:r>
            <w:r w:rsidR="009310EF">
              <w:rPr>
                <w:rFonts w:ascii="Times New Roman" w:eastAsia="Times New Roman" w:hAnsi="Times New Roman" w:cs="Times New Roman"/>
                <w:sz w:val="24"/>
                <w:szCs w:val="24"/>
                <w:lang w:bidi="pa-IN"/>
              </w:rPr>
              <w:t>2164</w:t>
            </w:r>
          </w:p>
        </w:tc>
      </w:tr>
      <w:tr w:rsidR="009310EF" w:rsidRPr="000733DB" w14:paraId="580CAE2B" w14:textId="77777777" w:rsidTr="0065662F">
        <w:trPr>
          <w:trHeight w:val="19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6A2B3ADC"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sidRPr="000733DB">
              <w:rPr>
                <w:rFonts w:ascii="Times New Roman" w:eastAsia="Times New Roman" w:hAnsi="Times New Roman" w:cs="Times New Roman"/>
                <w:b/>
                <w:sz w:val="24"/>
                <w:szCs w:val="24"/>
                <w:lang w:bidi="pa-IN"/>
              </w:rPr>
              <w:t>Course Time </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77E0183" w14:textId="77777777" w:rsidR="009310EF" w:rsidRPr="000733DB" w:rsidRDefault="009310EF" w:rsidP="009310EF">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MWF 2pm – 3pm</w:t>
            </w:r>
          </w:p>
        </w:tc>
      </w:tr>
      <w:tr w:rsidR="009310EF" w:rsidRPr="000733DB" w14:paraId="5E0CB376" w14:textId="77777777" w:rsidTr="0065662F">
        <w:trPr>
          <w:trHeight w:val="19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9828E92" w14:textId="77777777" w:rsidR="009310EF" w:rsidRPr="000733DB" w:rsidRDefault="009310EF" w:rsidP="00071402">
            <w:pPr>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Skype</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0A466E9" w14:textId="77777777" w:rsidR="009310EF" w:rsidRDefault="009310EF" w:rsidP="00071402">
            <w:pPr>
              <w:spacing w:after="0" w:line="240" w:lineRule="auto"/>
              <w:jc w:val="center"/>
              <w:rPr>
                <w:rFonts w:ascii="Times New Roman" w:eastAsia="Times New Roman" w:hAnsi="Times New Roman" w:cs="Times New Roman"/>
                <w:sz w:val="24"/>
                <w:szCs w:val="24"/>
                <w:lang w:bidi="pa-IN"/>
              </w:rPr>
            </w:pPr>
            <w:r>
              <w:rPr>
                <w:rFonts w:ascii="Times New Roman" w:eastAsia="Times New Roman" w:hAnsi="Times New Roman" w:cs="Times New Roman"/>
                <w:sz w:val="24"/>
                <w:szCs w:val="24"/>
                <w:lang w:bidi="pa-IN"/>
              </w:rPr>
              <w:t>stephen.raghunath</w:t>
            </w:r>
          </w:p>
        </w:tc>
      </w:tr>
      <w:tr w:rsidR="00B21EB0" w:rsidRPr="000733DB" w14:paraId="552DC0B7" w14:textId="77777777" w:rsidTr="0065662F">
        <w:trPr>
          <w:trHeight w:val="195"/>
          <w:tblCellSpacing w:w="15" w:type="dxa"/>
          <w:jc w:val="center"/>
        </w:trPr>
        <w:tc>
          <w:tcPr>
            <w:tcW w:w="209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4C907D6D" w14:textId="574702F2" w:rsidR="00B21EB0" w:rsidRDefault="00B21EB0" w:rsidP="00071402">
            <w:pPr>
              <w:spacing w:after="0" w:line="240" w:lineRule="auto"/>
              <w:jc w:val="center"/>
              <w:rPr>
                <w:rFonts w:ascii="Times New Roman" w:eastAsia="Times New Roman" w:hAnsi="Times New Roman" w:cs="Times New Roman"/>
                <w:b/>
                <w:sz w:val="24"/>
                <w:szCs w:val="24"/>
                <w:lang w:bidi="pa-IN"/>
              </w:rPr>
            </w:pPr>
            <w:r>
              <w:rPr>
                <w:rFonts w:ascii="Times New Roman" w:eastAsia="Times New Roman" w:hAnsi="Times New Roman" w:cs="Times New Roman"/>
                <w:b/>
                <w:sz w:val="24"/>
                <w:szCs w:val="24"/>
                <w:lang w:bidi="pa-IN"/>
              </w:rPr>
              <w:t>Course Files</w:t>
            </w:r>
          </w:p>
        </w:tc>
        <w:tc>
          <w:tcPr>
            <w:tcW w:w="281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E28901E" w14:textId="109F729E" w:rsidR="00B21EB0" w:rsidRDefault="00B21EB0" w:rsidP="00071402">
            <w:pPr>
              <w:spacing w:after="0" w:line="240" w:lineRule="auto"/>
              <w:jc w:val="center"/>
              <w:rPr>
                <w:rFonts w:ascii="Times New Roman" w:eastAsia="Times New Roman" w:hAnsi="Times New Roman" w:cs="Times New Roman"/>
                <w:sz w:val="24"/>
                <w:szCs w:val="24"/>
                <w:lang w:bidi="pa-IN"/>
              </w:rPr>
            </w:pPr>
            <w:hyperlink r:id="rId8" w:history="1">
              <w:r w:rsidRPr="00D808B3">
                <w:rPr>
                  <w:rStyle w:val="Hyperlink"/>
                  <w:rFonts w:ascii="Times New Roman" w:eastAsia="Times New Roman" w:hAnsi="Times New Roman" w:cs="Times New Roman"/>
                  <w:sz w:val="24"/>
                  <w:szCs w:val="24"/>
                  <w:lang w:bidi="pa-IN"/>
                </w:rPr>
                <w:t>https://github.com/raghunat/fall-2018</w:t>
              </w:r>
            </w:hyperlink>
            <w:r>
              <w:rPr>
                <w:rFonts w:ascii="Times New Roman" w:eastAsia="Times New Roman" w:hAnsi="Times New Roman" w:cs="Times New Roman"/>
                <w:sz w:val="24"/>
                <w:szCs w:val="24"/>
                <w:lang w:bidi="pa-IN"/>
              </w:rPr>
              <w:t xml:space="preserve"> </w:t>
            </w:r>
          </w:p>
        </w:tc>
      </w:tr>
    </w:tbl>
    <w:p w14:paraId="06DFBF2C" w14:textId="77777777" w:rsidR="009310EF" w:rsidRPr="000733DB" w:rsidRDefault="009310EF" w:rsidP="009310EF">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sz w:val="24"/>
          <w:szCs w:val="24"/>
          <w:lang w:bidi="pa-IN"/>
        </w:rPr>
        <w:t> </w:t>
      </w:r>
    </w:p>
    <w:p w14:paraId="50B5AE89" w14:textId="77777777" w:rsidR="00532F7C" w:rsidRPr="001C0D90" w:rsidRDefault="00532F7C" w:rsidP="00532F7C">
      <w:pPr>
        <w:pStyle w:val="coursedescription"/>
        <w:shd w:val="clear" w:color="auto" w:fill="FFFFFF"/>
        <w:jc w:val="both"/>
        <w:rPr>
          <w:rFonts w:ascii="Times New Roman" w:hAnsi="Times New Roman"/>
          <w:b/>
          <w:sz w:val="24"/>
          <w:szCs w:val="24"/>
          <w:lang w:bidi="pa-IN"/>
        </w:rPr>
      </w:pPr>
      <w:r w:rsidRPr="000733DB">
        <w:rPr>
          <w:rFonts w:ascii="Times New Roman" w:hAnsi="Times New Roman"/>
          <w:b/>
          <w:bCs/>
          <w:sz w:val="24"/>
          <w:szCs w:val="24"/>
          <w:lang w:bidi="pa-IN"/>
        </w:rPr>
        <w:t xml:space="preserve">1. </w:t>
      </w:r>
      <w:r>
        <w:rPr>
          <w:rFonts w:ascii="Times New Roman" w:hAnsi="Times New Roman"/>
          <w:b/>
          <w:bCs/>
          <w:sz w:val="24"/>
          <w:szCs w:val="24"/>
          <w:lang w:bidi="pa-IN"/>
        </w:rPr>
        <w:t>Catalog D</w:t>
      </w:r>
      <w:r w:rsidRPr="000733DB">
        <w:rPr>
          <w:rFonts w:ascii="Times New Roman" w:hAnsi="Times New Roman"/>
          <w:b/>
          <w:bCs/>
          <w:sz w:val="24"/>
          <w:szCs w:val="24"/>
          <w:lang w:bidi="pa-IN"/>
        </w:rPr>
        <w:t xml:space="preserve">escription: </w:t>
      </w:r>
      <w:r w:rsidRPr="001C0D90">
        <w:rPr>
          <w:rFonts w:ascii="Times New Roman" w:hAnsi="Times New Roman"/>
          <w:sz w:val="24"/>
        </w:rPr>
        <w:t xml:space="preserve">This course introduces system development for the Android, iPhone or Windows mobile operating systems from both the practical software implementation and the theoretical software design perspectives. Topics covered include: Overview of mobile systems development, scope of mobile software, mobile development environments, user interface design, receivers/alerts and services coordination, hardware interaction, multimedia </w:t>
      </w:r>
      <w:bookmarkStart w:id="0" w:name="_GoBack"/>
      <w:bookmarkEnd w:id="0"/>
      <w:r w:rsidRPr="001C0D90">
        <w:rPr>
          <w:rFonts w:ascii="Times New Roman" w:hAnsi="Times New Roman"/>
          <w:sz w:val="24"/>
        </w:rPr>
        <w:t>integration, and networking/location-based services utilization.</w:t>
      </w:r>
    </w:p>
    <w:p w14:paraId="64F59668" w14:textId="77777777" w:rsidR="00532F7C" w:rsidRDefault="00532F7C" w:rsidP="00532F7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sz w:val="24"/>
          <w:szCs w:val="24"/>
          <w:lang w:bidi="pa-IN"/>
        </w:rPr>
        <w:t>Credits:</w:t>
      </w:r>
      <w:r w:rsidRPr="000733DB">
        <w:rPr>
          <w:rFonts w:ascii="Times New Roman" w:eastAsia="Times New Roman" w:hAnsi="Times New Roman" w:cs="Times New Roman"/>
          <w:sz w:val="24"/>
          <w:szCs w:val="24"/>
          <w:lang w:bidi="pa-IN"/>
        </w:rPr>
        <w:t xml:space="preserve"> 3</w:t>
      </w:r>
    </w:p>
    <w:p w14:paraId="3C980F6A"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sz w:val="24"/>
          <w:szCs w:val="24"/>
          <w:lang w:bidi="pa-IN"/>
        </w:rPr>
        <w:t>Frequency:</w:t>
      </w:r>
      <w:r>
        <w:rPr>
          <w:rFonts w:ascii="Times New Roman" w:eastAsia="Times New Roman" w:hAnsi="Times New Roman" w:cs="Times New Roman"/>
          <w:sz w:val="24"/>
          <w:szCs w:val="24"/>
          <w:lang w:bidi="pa-IN"/>
        </w:rPr>
        <w:t xml:space="preserve"> At least once every two years</w:t>
      </w:r>
    </w:p>
    <w:p w14:paraId="3094241C"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3E3A0E67" w14:textId="77777777" w:rsidR="00532F7C" w:rsidRPr="000733DB" w:rsidRDefault="00532F7C" w:rsidP="00532F7C">
      <w:pPr>
        <w:pStyle w:val="PlainText"/>
        <w:jc w:val="both"/>
        <w:rPr>
          <w:rFonts w:ascii="Times New Roman" w:hAnsi="Times New Roman"/>
          <w:b/>
          <w:sz w:val="24"/>
          <w:szCs w:val="24"/>
        </w:rPr>
      </w:pPr>
      <w:r w:rsidRPr="000733DB">
        <w:rPr>
          <w:rFonts w:ascii="Times New Roman" w:hAnsi="Times New Roman"/>
          <w:sz w:val="24"/>
          <w:szCs w:val="24"/>
          <w:lang w:bidi="pa-IN"/>
        </w:rPr>
        <w:t xml:space="preserve">2. </w:t>
      </w:r>
      <w:r w:rsidRPr="000733DB">
        <w:rPr>
          <w:rFonts w:ascii="Times New Roman" w:hAnsi="Times New Roman"/>
          <w:b/>
          <w:sz w:val="24"/>
          <w:szCs w:val="24"/>
        </w:rPr>
        <w:t xml:space="preserve">Prerequisite(s): </w:t>
      </w:r>
      <w:r w:rsidRPr="000733DB">
        <w:rPr>
          <w:rFonts w:ascii="Times New Roman" w:hAnsi="Times New Roman"/>
          <w:b/>
          <w:sz w:val="24"/>
          <w:szCs w:val="24"/>
        </w:rPr>
        <w:tab/>
      </w:r>
    </w:p>
    <w:p w14:paraId="54476327" w14:textId="77777777" w:rsidR="00532F7C" w:rsidRPr="000733DB" w:rsidRDefault="00532F7C" w:rsidP="00532F7C">
      <w:pPr>
        <w:pStyle w:val="PlainText"/>
        <w:ind w:left="1440"/>
        <w:jc w:val="both"/>
        <w:rPr>
          <w:rFonts w:ascii="Times New Roman" w:hAnsi="Times New Roman"/>
          <w:sz w:val="24"/>
          <w:szCs w:val="24"/>
        </w:rPr>
      </w:pPr>
      <w:r>
        <w:rPr>
          <w:rFonts w:ascii="Times New Roman" w:hAnsi="Times New Roman"/>
          <w:sz w:val="24"/>
          <w:szCs w:val="24"/>
        </w:rPr>
        <w:t>CSIT 205 or CSIT 221</w:t>
      </w:r>
    </w:p>
    <w:p w14:paraId="51B3B1EC" w14:textId="77777777" w:rsidR="00532F7C" w:rsidRPr="000733DB" w:rsidRDefault="00532F7C" w:rsidP="00532F7C">
      <w:pPr>
        <w:spacing w:after="0" w:line="240" w:lineRule="auto"/>
        <w:jc w:val="both"/>
        <w:rPr>
          <w:rFonts w:ascii="Times New Roman" w:eastAsia="Times New Roman" w:hAnsi="Times New Roman" w:cs="Times New Roman"/>
          <w:b/>
          <w:bCs/>
          <w:sz w:val="24"/>
          <w:szCs w:val="24"/>
          <w:lang w:bidi="pa-IN"/>
        </w:rPr>
      </w:pPr>
    </w:p>
    <w:p w14:paraId="75BD9401" w14:textId="77777777" w:rsidR="00532F7C" w:rsidRDefault="00532F7C" w:rsidP="00532F7C">
      <w:pPr>
        <w:pStyle w:val="PlainText"/>
        <w:jc w:val="both"/>
        <w:rPr>
          <w:rFonts w:ascii="Times New Roman" w:hAnsi="Times New Roman"/>
          <w:sz w:val="24"/>
          <w:szCs w:val="24"/>
          <w:lang w:bidi="pa-IN"/>
        </w:rPr>
      </w:pPr>
      <w:r w:rsidRPr="000733DB">
        <w:rPr>
          <w:rFonts w:ascii="Times New Roman" w:hAnsi="Times New Roman"/>
          <w:b/>
          <w:bCs/>
          <w:sz w:val="24"/>
          <w:szCs w:val="24"/>
          <w:lang w:bidi="pa-IN"/>
        </w:rPr>
        <w:t>3. Course Textbook:</w:t>
      </w:r>
      <w:r w:rsidRPr="000733DB">
        <w:rPr>
          <w:rFonts w:ascii="Times New Roman" w:hAnsi="Times New Roman"/>
          <w:sz w:val="24"/>
          <w:szCs w:val="24"/>
          <w:lang w:bidi="pa-IN"/>
        </w:rPr>
        <w:t xml:space="preserve"> </w:t>
      </w:r>
    </w:p>
    <w:p w14:paraId="04E3F270" w14:textId="77777777" w:rsidR="00532F7C" w:rsidRDefault="00532F7C" w:rsidP="00532F7C">
      <w:pPr>
        <w:pStyle w:val="PlainText"/>
        <w:jc w:val="both"/>
        <w:rPr>
          <w:rFonts w:ascii="Times New Roman" w:hAnsi="Times New Roman"/>
          <w:sz w:val="24"/>
          <w:szCs w:val="24"/>
          <w:lang w:bidi="pa-IN"/>
        </w:rPr>
      </w:pPr>
    </w:p>
    <w:p w14:paraId="6AD53731" w14:textId="000F198B" w:rsidR="00532F7C" w:rsidRDefault="002532F1" w:rsidP="00532F7C">
      <w:pPr>
        <w:spacing w:after="0" w:line="240" w:lineRule="auto"/>
        <w:jc w:val="both"/>
        <w:rPr>
          <w:rFonts w:ascii="Helvetica" w:eastAsia="Times New Roman" w:hAnsi="Helvetica" w:cs="Helvetica"/>
          <w:b/>
          <w:bCs/>
          <w:color w:val="333333"/>
          <w:spacing w:val="-4"/>
          <w:kern w:val="36"/>
          <w:sz w:val="27"/>
          <w:szCs w:val="27"/>
        </w:rPr>
      </w:pPr>
      <w:r>
        <w:rPr>
          <w:rFonts w:ascii="Helvetica" w:eastAsia="Times New Roman" w:hAnsi="Helvetica" w:cs="Helvetica"/>
          <w:b/>
          <w:bCs/>
          <w:color w:val="333333"/>
          <w:spacing w:val="-4"/>
          <w:kern w:val="36"/>
          <w:sz w:val="27"/>
          <w:szCs w:val="27"/>
        </w:rPr>
        <w:t>No assigned textbook. Resources will be distributed during classes.</w:t>
      </w:r>
    </w:p>
    <w:p w14:paraId="4FFCD178" w14:textId="7BD542B1" w:rsidR="00B21EB0" w:rsidRDefault="00B21EB0" w:rsidP="00532F7C">
      <w:pPr>
        <w:spacing w:after="0" w:line="240" w:lineRule="auto"/>
        <w:jc w:val="both"/>
        <w:rPr>
          <w:rFonts w:ascii="Times New Roman" w:eastAsia="Times New Roman" w:hAnsi="Times New Roman" w:cs="Times New Roman"/>
          <w:sz w:val="24"/>
          <w:szCs w:val="24"/>
          <w:lang w:bidi="pa-IN"/>
        </w:rPr>
      </w:pPr>
      <w:hyperlink r:id="rId9" w:history="1">
        <w:r w:rsidRPr="00D808B3">
          <w:rPr>
            <w:rStyle w:val="Hyperlink"/>
            <w:rFonts w:ascii="Times New Roman" w:eastAsia="Times New Roman" w:hAnsi="Times New Roman" w:cs="Times New Roman"/>
            <w:sz w:val="24"/>
            <w:szCs w:val="24"/>
            <w:lang w:bidi="pa-IN"/>
          </w:rPr>
          <w:t>https://github.com/raghunat/fall-2018</w:t>
        </w:r>
      </w:hyperlink>
      <w:r>
        <w:rPr>
          <w:rFonts w:ascii="Times New Roman" w:eastAsia="Times New Roman" w:hAnsi="Times New Roman" w:cs="Times New Roman"/>
          <w:sz w:val="24"/>
          <w:szCs w:val="24"/>
          <w:lang w:bidi="pa-IN"/>
        </w:rPr>
        <w:t xml:space="preserve"> </w:t>
      </w:r>
    </w:p>
    <w:p w14:paraId="10B342E6"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481A1AD7" w14:textId="77777777" w:rsidR="00532F7C" w:rsidRDefault="00532F7C" w:rsidP="00532F7C">
      <w:pPr>
        <w:pStyle w:val="BodyTextIndent"/>
        <w:ind w:left="0"/>
        <w:jc w:val="both"/>
        <w:rPr>
          <w:szCs w:val="24"/>
        </w:rPr>
      </w:pPr>
      <w:r w:rsidRPr="000733DB">
        <w:rPr>
          <w:b/>
          <w:bCs/>
          <w:szCs w:val="24"/>
          <w:lang w:bidi="pa-IN"/>
        </w:rPr>
        <w:t xml:space="preserve">4. Learning Goal(s): </w:t>
      </w:r>
    </w:p>
    <w:p w14:paraId="2C84872B" w14:textId="4A99D888" w:rsidR="00532F7C" w:rsidRDefault="002532F1" w:rsidP="00532F7C">
      <w:pPr>
        <w:spacing w:after="0" w:line="240" w:lineRule="auto"/>
        <w:jc w:val="both"/>
        <w:rPr>
          <w:rFonts w:ascii="Times New Roman" w:hAnsi="Times New Roman"/>
          <w:sz w:val="24"/>
          <w:szCs w:val="24"/>
        </w:rPr>
      </w:pPr>
      <w:r>
        <w:rPr>
          <w:rFonts w:ascii="Times New Roman" w:hAnsi="Times New Roman"/>
          <w:sz w:val="24"/>
          <w:szCs w:val="24"/>
        </w:rPr>
        <w:t>T</w:t>
      </w:r>
      <w:r w:rsidR="00532F7C">
        <w:rPr>
          <w:rFonts w:ascii="Times New Roman" w:hAnsi="Times New Roman"/>
          <w:sz w:val="24"/>
          <w:szCs w:val="24"/>
        </w:rPr>
        <w:t>his particular course will address the following department learning goals:</w:t>
      </w:r>
    </w:p>
    <w:p w14:paraId="73424706" w14:textId="77777777" w:rsidR="00532F7C" w:rsidRDefault="00532F7C" w:rsidP="00532F7C">
      <w:pPr>
        <w:spacing w:after="0" w:line="240" w:lineRule="auto"/>
        <w:jc w:val="both"/>
        <w:rPr>
          <w:rFonts w:ascii="Times New Roman" w:hAnsi="Times New Roman"/>
          <w:sz w:val="24"/>
          <w:szCs w:val="24"/>
        </w:rPr>
      </w:pPr>
    </w:p>
    <w:p w14:paraId="50AB992E" w14:textId="77777777" w:rsidR="00532F7C" w:rsidRDefault="00532F7C" w:rsidP="00532F7C">
      <w:pPr>
        <w:spacing w:after="0" w:line="240" w:lineRule="auto"/>
        <w:jc w:val="both"/>
        <w:rPr>
          <w:rFonts w:ascii="Times New Roman" w:hAnsi="Times New Roman"/>
          <w:sz w:val="24"/>
          <w:szCs w:val="24"/>
        </w:rPr>
      </w:pPr>
      <w:r>
        <w:rPr>
          <w:rFonts w:ascii="Times New Roman" w:hAnsi="Times New Roman"/>
          <w:sz w:val="24"/>
          <w:szCs w:val="24"/>
        </w:rPr>
        <w:t>B. An ability to analyze a problem, and identify and define the computing requirements appropriate to its solution.</w:t>
      </w:r>
    </w:p>
    <w:p w14:paraId="6220580B" w14:textId="77777777" w:rsidR="00532F7C" w:rsidRDefault="00532F7C" w:rsidP="00532F7C">
      <w:pPr>
        <w:spacing w:after="0" w:line="240" w:lineRule="auto"/>
        <w:jc w:val="both"/>
        <w:rPr>
          <w:rFonts w:ascii="Times New Roman" w:hAnsi="Times New Roman"/>
          <w:sz w:val="24"/>
          <w:szCs w:val="24"/>
        </w:rPr>
      </w:pPr>
      <w:r>
        <w:rPr>
          <w:rFonts w:ascii="Times New Roman" w:hAnsi="Times New Roman"/>
          <w:sz w:val="24"/>
          <w:szCs w:val="24"/>
        </w:rPr>
        <w:t>C. An ability to design, implement, and evaluate a computer-based system, process, component, or program to meet desired needs.</w:t>
      </w:r>
    </w:p>
    <w:p w14:paraId="0DDE9223" w14:textId="77777777" w:rsidR="00532F7C" w:rsidRDefault="00532F7C" w:rsidP="00532F7C">
      <w:pPr>
        <w:spacing w:after="0" w:line="240" w:lineRule="auto"/>
        <w:jc w:val="both"/>
        <w:rPr>
          <w:rFonts w:ascii="Times New Roman" w:hAnsi="Times New Roman"/>
          <w:sz w:val="24"/>
          <w:szCs w:val="24"/>
        </w:rPr>
      </w:pPr>
      <w:r>
        <w:rPr>
          <w:rFonts w:ascii="Times New Roman" w:hAnsi="Times New Roman"/>
          <w:sz w:val="24"/>
          <w:szCs w:val="24"/>
        </w:rPr>
        <w:t>D. An ability to function effectively on teams to accomplish a goal.</w:t>
      </w:r>
    </w:p>
    <w:p w14:paraId="2E991106" w14:textId="77777777" w:rsidR="00532F7C" w:rsidRPr="0010729F" w:rsidRDefault="00532F7C" w:rsidP="00532F7C">
      <w:pPr>
        <w:spacing w:after="0" w:line="240" w:lineRule="auto"/>
        <w:jc w:val="both"/>
        <w:rPr>
          <w:rFonts w:ascii="Times New Roman" w:eastAsia="Times New Roman" w:hAnsi="Times New Roman"/>
          <w:bCs/>
          <w:sz w:val="24"/>
          <w:szCs w:val="24"/>
          <w:lang w:bidi="pa-IN"/>
        </w:rPr>
      </w:pPr>
      <w:r>
        <w:rPr>
          <w:rFonts w:ascii="Times New Roman" w:hAnsi="Times New Roman"/>
          <w:sz w:val="24"/>
          <w:szCs w:val="24"/>
        </w:rPr>
        <w:t xml:space="preserve">I. An ability to use current techniques, skills, and tools necessary for computing practice. </w:t>
      </w:r>
    </w:p>
    <w:p w14:paraId="412ED185" w14:textId="77777777" w:rsidR="00532F7C" w:rsidRDefault="00532F7C" w:rsidP="00532F7C">
      <w:pPr>
        <w:pStyle w:val="BodyTextIndent"/>
        <w:ind w:left="0"/>
        <w:jc w:val="both"/>
      </w:pPr>
    </w:p>
    <w:p w14:paraId="3C28B9F4" w14:textId="77777777" w:rsidR="00532F7C" w:rsidRDefault="00532F7C" w:rsidP="00532F7C">
      <w:pPr>
        <w:pStyle w:val="BodyTextIndent"/>
        <w:ind w:left="0"/>
        <w:jc w:val="both"/>
      </w:pPr>
      <w:r>
        <w:lastRenderedPageBreak/>
        <w:t>Students will meet these goals by attending lectures, through examinations, and by completing a significant term project that integrates the majority of the course content into a single app.</w:t>
      </w:r>
    </w:p>
    <w:p w14:paraId="017288EE" w14:textId="77777777" w:rsidR="00532F7C" w:rsidRPr="007042CC" w:rsidRDefault="00532F7C" w:rsidP="00532F7C">
      <w:pPr>
        <w:pStyle w:val="BodyTextIndent"/>
        <w:ind w:left="0"/>
        <w:jc w:val="both"/>
      </w:pPr>
    </w:p>
    <w:p w14:paraId="538C125C" w14:textId="0097AF8E" w:rsidR="00532F7C" w:rsidRPr="000733DB" w:rsidRDefault="00532F7C" w:rsidP="00EB5F71">
      <w:pPr>
        <w:pStyle w:val="BodyTextIndent"/>
        <w:ind w:left="0"/>
        <w:jc w:val="both"/>
        <w:rPr>
          <w:szCs w:val="24"/>
        </w:rPr>
      </w:pPr>
      <w:r w:rsidRPr="000733DB">
        <w:rPr>
          <w:b/>
          <w:szCs w:val="24"/>
        </w:rPr>
        <w:t>5. O</w:t>
      </w:r>
      <w:r>
        <w:rPr>
          <w:b/>
          <w:szCs w:val="24"/>
        </w:rPr>
        <w:t>bjectives</w:t>
      </w:r>
      <w:r w:rsidRPr="000733DB">
        <w:rPr>
          <w:b/>
          <w:szCs w:val="24"/>
        </w:rPr>
        <w:t>:</w:t>
      </w:r>
      <w:r w:rsidR="00EB5F71" w:rsidRPr="000733DB">
        <w:rPr>
          <w:szCs w:val="24"/>
        </w:rPr>
        <w:t xml:space="preserve"> </w:t>
      </w:r>
      <w:r w:rsidRPr="000733DB">
        <w:rPr>
          <w:szCs w:val="24"/>
        </w:rPr>
        <w:t xml:space="preserve">After completing this course the student will be able to: </w:t>
      </w:r>
    </w:p>
    <w:p w14:paraId="3FA92F79" w14:textId="77777777"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Utilize development appropriate mobile development environments and tools</w:t>
      </w:r>
    </w:p>
    <w:p w14:paraId="588F013C" w14:textId="735B6BB4"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Design Android</w:t>
      </w:r>
      <w:r w:rsidR="002532F1">
        <w:rPr>
          <w:rFonts w:ascii="Times New Roman" w:hAnsi="Times New Roman" w:cs="Times New Roman"/>
          <w:sz w:val="24"/>
          <w:szCs w:val="24"/>
        </w:rPr>
        <w:t>/iOS/Windows</w:t>
      </w:r>
      <w:r>
        <w:rPr>
          <w:rFonts w:ascii="Times New Roman" w:hAnsi="Times New Roman" w:cs="Times New Roman"/>
          <w:sz w:val="24"/>
          <w:szCs w:val="24"/>
        </w:rPr>
        <w:t xml:space="preserve"> applications using object-oriented modeling techniques.</w:t>
      </w:r>
    </w:p>
    <w:p w14:paraId="012F3131" w14:textId="36804ECA"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Understand basic </w:t>
      </w:r>
      <w:r w:rsidR="002532F1">
        <w:rPr>
          <w:rFonts w:ascii="Times New Roman" w:hAnsi="Times New Roman" w:cs="Times New Roman"/>
          <w:sz w:val="24"/>
          <w:szCs w:val="24"/>
        </w:rPr>
        <w:t>Mobile</w:t>
      </w:r>
      <w:r>
        <w:rPr>
          <w:rFonts w:ascii="Times New Roman" w:hAnsi="Times New Roman" w:cs="Times New Roman"/>
          <w:sz w:val="24"/>
          <w:szCs w:val="24"/>
        </w:rPr>
        <w:t xml:space="preserve"> Programming</w:t>
      </w:r>
    </w:p>
    <w:p w14:paraId="0A7EE8D7" w14:textId="4BC72397"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Understand basic </w:t>
      </w:r>
      <w:r w:rsidR="002532F1">
        <w:rPr>
          <w:rFonts w:ascii="Times New Roman" w:hAnsi="Times New Roman" w:cs="Times New Roman"/>
          <w:sz w:val="24"/>
          <w:szCs w:val="24"/>
        </w:rPr>
        <w:t>cross platform</w:t>
      </w:r>
      <w:r>
        <w:rPr>
          <w:rFonts w:ascii="Times New Roman" w:hAnsi="Times New Roman" w:cs="Times New Roman"/>
          <w:sz w:val="24"/>
          <w:szCs w:val="24"/>
        </w:rPr>
        <w:t xml:space="preserve"> frameworks</w:t>
      </w:r>
    </w:p>
    <w:p w14:paraId="41B730E3" w14:textId="77777777"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Effectively design mobile interfaces</w:t>
      </w:r>
    </w:p>
    <w:p w14:paraId="2BDB3CF6" w14:textId="77777777" w:rsidR="00532F7C"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Plan appropriate mobile application security</w:t>
      </w:r>
    </w:p>
    <w:p w14:paraId="14BE65EA" w14:textId="5A448343" w:rsidR="00532F7C" w:rsidRPr="000733DB" w:rsidRDefault="00532F7C" w:rsidP="00532F7C">
      <w:pPr>
        <w:numPr>
          <w:ilvl w:val="0"/>
          <w:numId w:val="4"/>
        </w:numPr>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Produce a working </w:t>
      </w:r>
      <w:r w:rsidR="002532F1">
        <w:rPr>
          <w:rFonts w:ascii="Times New Roman" w:hAnsi="Times New Roman" w:cs="Times New Roman"/>
          <w:sz w:val="24"/>
          <w:szCs w:val="24"/>
        </w:rPr>
        <w:t>mobile</w:t>
      </w:r>
      <w:r>
        <w:rPr>
          <w:rFonts w:ascii="Times New Roman" w:hAnsi="Times New Roman" w:cs="Times New Roman"/>
          <w:sz w:val="24"/>
          <w:szCs w:val="24"/>
        </w:rPr>
        <w:t xml:space="preserve"> application</w:t>
      </w:r>
    </w:p>
    <w:p w14:paraId="67586C7D" w14:textId="77777777" w:rsidR="00532F7C" w:rsidRPr="000733DB" w:rsidRDefault="00532F7C" w:rsidP="00532F7C">
      <w:pPr>
        <w:spacing w:after="0" w:line="240" w:lineRule="auto"/>
        <w:jc w:val="both"/>
        <w:rPr>
          <w:rFonts w:ascii="Times New Roman" w:eastAsia="Times New Roman" w:hAnsi="Times New Roman" w:cs="Times New Roman"/>
          <w:b/>
          <w:bCs/>
          <w:sz w:val="24"/>
          <w:szCs w:val="24"/>
          <w:lang w:bidi="pa-IN"/>
        </w:rPr>
      </w:pPr>
    </w:p>
    <w:p w14:paraId="4646F73D" w14:textId="77777777" w:rsidR="00532F7C" w:rsidRPr="000733DB" w:rsidRDefault="00532F7C" w:rsidP="00532F7C">
      <w:pPr>
        <w:spacing w:after="0" w:line="240" w:lineRule="auto"/>
        <w:jc w:val="both"/>
        <w:rPr>
          <w:rFonts w:ascii="Times New Roman" w:hAnsi="Times New Roman" w:cs="Times New Roman"/>
          <w:b/>
          <w:sz w:val="24"/>
          <w:szCs w:val="24"/>
        </w:rPr>
      </w:pPr>
      <w:r>
        <w:rPr>
          <w:rFonts w:ascii="Times New Roman" w:eastAsia="Times New Roman" w:hAnsi="Times New Roman" w:cs="Times New Roman"/>
          <w:b/>
          <w:bCs/>
          <w:sz w:val="24"/>
          <w:szCs w:val="24"/>
          <w:lang w:bidi="pa-IN"/>
        </w:rPr>
        <w:t>6</w:t>
      </w:r>
      <w:r w:rsidRPr="000733DB">
        <w:rPr>
          <w:rFonts w:ascii="Times New Roman" w:eastAsia="Times New Roman" w:hAnsi="Times New Roman" w:cs="Times New Roman"/>
          <w:b/>
          <w:bCs/>
          <w:sz w:val="24"/>
          <w:szCs w:val="24"/>
          <w:lang w:bidi="pa-IN"/>
        </w:rPr>
        <w:t xml:space="preserve">. </w:t>
      </w:r>
      <w:r>
        <w:rPr>
          <w:rFonts w:ascii="Times New Roman" w:hAnsi="Times New Roman" w:cs="Times New Roman"/>
          <w:b/>
          <w:sz w:val="24"/>
          <w:szCs w:val="24"/>
        </w:rPr>
        <w:t>Course Structure:</w:t>
      </w:r>
    </w:p>
    <w:p w14:paraId="2B87B45B" w14:textId="77777777" w:rsidR="00532F7C" w:rsidRPr="000733DB" w:rsidRDefault="00532F7C" w:rsidP="00532F7C">
      <w:pPr>
        <w:spacing w:after="0" w:line="240" w:lineRule="auto"/>
        <w:jc w:val="both"/>
        <w:rPr>
          <w:rFonts w:ascii="Times New Roman" w:hAnsi="Times New Roman" w:cs="Times New Roman"/>
          <w:sz w:val="24"/>
          <w:szCs w:val="24"/>
        </w:rPr>
      </w:pPr>
    </w:p>
    <w:p w14:paraId="101ECEB1" w14:textId="77777777" w:rsidR="00532F7C" w:rsidRDefault="00532F7C" w:rsidP="00532F7C">
      <w:pPr>
        <w:numPr>
          <w:ilvl w:val="0"/>
          <w:numId w:val="5"/>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Lectures</w:t>
      </w:r>
    </w:p>
    <w:p w14:paraId="399647EE" w14:textId="53375D71" w:rsidR="004F6ABB" w:rsidRDefault="004F6ABB" w:rsidP="00532F7C">
      <w:pPr>
        <w:numPr>
          <w:ilvl w:val="0"/>
          <w:numId w:val="5"/>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Discussions</w:t>
      </w:r>
    </w:p>
    <w:p w14:paraId="55525944" w14:textId="0E08ACCB" w:rsidR="004F6ABB" w:rsidRDefault="004F6ABB" w:rsidP="00532F7C">
      <w:pPr>
        <w:numPr>
          <w:ilvl w:val="0"/>
          <w:numId w:val="5"/>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Assignments</w:t>
      </w:r>
    </w:p>
    <w:p w14:paraId="66E06C07" w14:textId="77777777" w:rsidR="00532F7C" w:rsidRDefault="00532F7C" w:rsidP="00532F7C">
      <w:pPr>
        <w:numPr>
          <w:ilvl w:val="0"/>
          <w:numId w:val="5"/>
        </w:num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Term Project</w:t>
      </w:r>
    </w:p>
    <w:p w14:paraId="4A9D2ED2" w14:textId="77777777" w:rsidR="00532F7C" w:rsidRPr="000733DB" w:rsidRDefault="00532F7C" w:rsidP="00532F7C">
      <w:pPr>
        <w:spacing w:after="0" w:line="240" w:lineRule="auto"/>
        <w:jc w:val="both"/>
        <w:rPr>
          <w:rFonts w:ascii="Times New Roman" w:eastAsia="Times New Roman" w:hAnsi="Times New Roman" w:cs="Times New Roman"/>
          <w:b/>
          <w:bCs/>
          <w:sz w:val="24"/>
          <w:szCs w:val="24"/>
          <w:lang w:bidi="pa-IN"/>
        </w:rPr>
      </w:pPr>
    </w:p>
    <w:p w14:paraId="0B1A05CF" w14:textId="77777777" w:rsidR="00532F7C" w:rsidRDefault="00532F7C" w:rsidP="00532F7C">
      <w:pPr>
        <w:tabs>
          <w:tab w:val="left" w:pos="0"/>
        </w:tabs>
        <w:suppressAutoHyphens/>
        <w:spacing w:after="0" w:line="240" w:lineRule="auto"/>
        <w:jc w:val="both"/>
        <w:rPr>
          <w:rFonts w:ascii="Times New Roman" w:hAnsi="Times New Roman" w:cs="Times New Roman"/>
          <w:sz w:val="24"/>
          <w:szCs w:val="24"/>
        </w:rPr>
      </w:pPr>
      <w:r>
        <w:rPr>
          <w:rFonts w:ascii="Times New Roman" w:eastAsia="Times New Roman" w:hAnsi="Times New Roman" w:cs="Times New Roman"/>
          <w:b/>
          <w:bCs/>
          <w:sz w:val="24"/>
          <w:szCs w:val="24"/>
          <w:lang w:bidi="pa-IN"/>
        </w:rPr>
        <w:t>7</w:t>
      </w:r>
      <w:r w:rsidRPr="000733DB">
        <w:rPr>
          <w:rFonts w:ascii="Times New Roman" w:eastAsia="Times New Roman" w:hAnsi="Times New Roman" w:cs="Times New Roman"/>
          <w:b/>
          <w:bCs/>
          <w:sz w:val="24"/>
          <w:szCs w:val="24"/>
          <w:lang w:bidi="pa-IN"/>
        </w:rPr>
        <w:t xml:space="preserve">. CCC: </w:t>
      </w:r>
      <w:r>
        <w:rPr>
          <w:rFonts w:ascii="Times New Roman" w:hAnsi="Times New Roman" w:cs="Times New Roman"/>
          <w:sz w:val="24"/>
          <w:szCs w:val="24"/>
        </w:rPr>
        <w:t>This course does not satisfy any CCC requirements.</w:t>
      </w:r>
    </w:p>
    <w:p w14:paraId="005D8FAC" w14:textId="77777777" w:rsidR="00532F7C" w:rsidRDefault="00532F7C" w:rsidP="00532F7C">
      <w:pPr>
        <w:tabs>
          <w:tab w:val="left" w:pos="0"/>
        </w:tabs>
        <w:suppressAutoHyphens/>
        <w:spacing w:after="0" w:line="240" w:lineRule="auto"/>
        <w:jc w:val="both"/>
        <w:rPr>
          <w:rFonts w:ascii="Times New Roman" w:hAnsi="Times New Roman" w:cs="Times New Roman"/>
          <w:sz w:val="24"/>
          <w:szCs w:val="24"/>
        </w:rPr>
      </w:pPr>
    </w:p>
    <w:p w14:paraId="205D792D" w14:textId="77777777" w:rsidR="00532F7C" w:rsidRPr="000733DB" w:rsidRDefault="00532F7C" w:rsidP="00532F7C">
      <w:pPr>
        <w:tabs>
          <w:tab w:val="left" w:pos="0"/>
        </w:tabs>
        <w:suppressAutoHyphens/>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0733DB">
        <w:rPr>
          <w:rFonts w:ascii="Times New Roman" w:hAnsi="Times New Roman" w:cs="Times New Roman"/>
          <w:b/>
          <w:sz w:val="24"/>
          <w:szCs w:val="24"/>
        </w:rPr>
        <w:t xml:space="preserve">. </w:t>
      </w:r>
      <w:r>
        <w:rPr>
          <w:rFonts w:ascii="Times New Roman" w:hAnsi="Times New Roman" w:cs="Times New Roman"/>
          <w:b/>
          <w:sz w:val="24"/>
          <w:szCs w:val="24"/>
        </w:rPr>
        <w:t xml:space="preserve"> Tentative Course O</w:t>
      </w:r>
      <w:r w:rsidRPr="000733DB">
        <w:rPr>
          <w:rFonts w:ascii="Times New Roman" w:hAnsi="Times New Roman" w:cs="Times New Roman"/>
          <w:b/>
          <w:sz w:val="24"/>
          <w:szCs w:val="24"/>
        </w:rPr>
        <w:t>utline</w:t>
      </w:r>
      <w:r>
        <w:rPr>
          <w:rFonts w:ascii="Times New Roman" w:hAnsi="Times New Roman" w:cs="Times New Roman"/>
          <w:b/>
          <w:sz w:val="24"/>
          <w:szCs w:val="24"/>
        </w:rPr>
        <w:t>:</w:t>
      </w:r>
    </w:p>
    <w:tbl>
      <w:tblPr>
        <w:tblW w:w="7600" w:type="dxa"/>
        <w:jc w:val="center"/>
        <w:tblBorders>
          <w:top w:val="single" w:sz="8" w:space="0" w:color="4F81BD"/>
          <w:bottom w:val="single" w:sz="8" w:space="0" w:color="4F81BD"/>
        </w:tblBorders>
        <w:tblLook w:val="04A0" w:firstRow="1" w:lastRow="0" w:firstColumn="1" w:lastColumn="0" w:noHBand="0" w:noVBand="1"/>
      </w:tblPr>
      <w:tblGrid>
        <w:gridCol w:w="1580"/>
        <w:gridCol w:w="6020"/>
      </w:tblGrid>
      <w:tr w:rsidR="00532F7C" w:rsidRPr="005F57EB" w14:paraId="67A184A0" w14:textId="77777777" w:rsidTr="00071402">
        <w:trPr>
          <w:trHeight w:val="315"/>
          <w:jc w:val="center"/>
        </w:trPr>
        <w:tc>
          <w:tcPr>
            <w:tcW w:w="1580" w:type="dxa"/>
            <w:tcBorders>
              <w:top w:val="single" w:sz="8" w:space="0" w:color="4F81BD"/>
              <w:bottom w:val="single" w:sz="8" w:space="0" w:color="4F81BD"/>
            </w:tcBorders>
            <w:shd w:val="clear" w:color="auto" w:fill="auto"/>
            <w:noWrap/>
          </w:tcPr>
          <w:p w14:paraId="3CFE75F6"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Week</w:t>
            </w:r>
          </w:p>
        </w:tc>
        <w:tc>
          <w:tcPr>
            <w:tcW w:w="6020" w:type="dxa"/>
            <w:tcBorders>
              <w:top w:val="single" w:sz="8" w:space="0" w:color="4F81BD"/>
              <w:bottom w:val="single" w:sz="8" w:space="0" w:color="4F81BD"/>
            </w:tcBorders>
            <w:shd w:val="clear" w:color="auto" w:fill="auto"/>
            <w:noWrap/>
          </w:tcPr>
          <w:p w14:paraId="09003297"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Topic</w:t>
            </w:r>
          </w:p>
        </w:tc>
      </w:tr>
      <w:tr w:rsidR="00532F7C" w:rsidRPr="005F57EB" w14:paraId="38206C4B" w14:textId="77777777" w:rsidTr="00071402">
        <w:trPr>
          <w:trHeight w:val="315"/>
          <w:jc w:val="center"/>
        </w:trPr>
        <w:tc>
          <w:tcPr>
            <w:tcW w:w="1580" w:type="dxa"/>
            <w:shd w:val="clear" w:color="auto" w:fill="D3DFEE"/>
            <w:noWrap/>
          </w:tcPr>
          <w:p w14:paraId="3A69C9B0"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Week 1</w:t>
            </w:r>
          </w:p>
        </w:tc>
        <w:tc>
          <w:tcPr>
            <w:tcW w:w="6020" w:type="dxa"/>
            <w:tcBorders>
              <w:left w:val="nil"/>
              <w:right w:val="nil"/>
            </w:tcBorders>
            <w:shd w:val="clear" w:color="auto" w:fill="D3DFEE"/>
            <w:noWrap/>
          </w:tcPr>
          <w:p w14:paraId="076B3D6E" w14:textId="7C27383B" w:rsidR="00532F7C" w:rsidRPr="005F57EB" w:rsidRDefault="002532F1" w:rsidP="002532F1">
            <w:pPr>
              <w:spacing w:after="0" w:line="240" w:lineRule="auto"/>
              <w:jc w:val="center"/>
              <w:rPr>
                <w:rFonts w:eastAsia="Times New Roman" w:cs="Calibri"/>
                <w:color w:val="000000"/>
                <w:sz w:val="24"/>
                <w:szCs w:val="24"/>
              </w:rPr>
            </w:pPr>
            <w:r>
              <w:rPr>
                <w:rFonts w:eastAsia="Times New Roman" w:cs="Calibri"/>
                <w:color w:val="000000"/>
                <w:sz w:val="24"/>
                <w:szCs w:val="24"/>
              </w:rPr>
              <w:t>Git &amp; Mobile Applications</w:t>
            </w:r>
          </w:p>
        </w:tc>
      </w:tr>
      <w:tr w:rsidR="00532F7C" w:rsidRPr="005F57EB" w14:paraId="42357B85" w14:textId="77777777" w:rsidTr="00071402">
        <w:trPr>
          <w:trHeight w:val="315"/>
          <w:jc w:val="center"/>
        </w:trPr>
        <w:tc>
          <w:tcPr>
            <w:tcW w:w="1580" w:type="dxa"/>
            <w:shd w:val="clear" w:color="auto" w:fill="auto"/>
            <w:noWrap/>
          </w:tcPr>
          <w:p w14:paraId="4EE75016"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Week 2</w:t>
            </w:r>
          </w:p>
        </w:tc>
        <w:tc>
          <w:tcPr>
            <w:tcW w:w="6020" w:type="dxa"/>
            <w:shd w:val="clear" w:color="auto" w:fill="auto"/>
            <w:noWrap/>
          </w:tcPr>
          <w:p w14:paraId="1AF849D7" w14:textId="65836495" w:rsidR="00532F7C" w:rsidRPr="005F57EB" w:rsidRDefault="002532F1" w:rsidP="00071402">
            <w:pPr>
              <w:spacing w:after="0" w:line="240" w:lineRule="auto"/>
              <w:jc w:val="center"/>
              <w:rPr>
                <w:rFonts w:eastAsia="Times New Roman" w:cs="Calibri"/>
                <w:color w:val="000000"/>
                <w:sz w:val="24"/>
                <w:szCs w:val="24"/>
              </w:rPr>
            </w:pPr>
            <w:r>
              <w:rPr>
                <w:rFonts w:eastAsia="Times New Roman" w:cs="Calibri"/>
                <w:color w:val="000000"/>
                <w:sz w:val="24"/>
                <w:szCs w:val="24"/>
              </w:rPr>
              <w:t>Building Blocks for Cross Platform Apps</w:t>
            </w:r>
          </w:p>
        </w:tc>
      </w:tr>
      <w:tr w:rsidR="00532F7C" w:rsidRPr="005F57EB" w14:paraId="0981941E" w14:textId="77777777" w:rsidTr="00071402">
        <w:trPr>
          <w:trHeight w:val="315"/>
          <w:jc w:val="center"/>
        </w:trPr>
        <w:tc>
          <w:tcPr>
            <w:tcW w:w="1580" w:type="dxa"/>
            <w:shd w:val="clear" w:color="auto" w:fill="D3DFEE"/>
            <w:noWrap/>
          </w:tcPr>
          <w:p w14:paraId="18D082EC"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Week 3</w:t>
            </w:r>
            <w:r>
              <w:rPr>
                <w:rFonts w:eastAsia="Times New Roman" w:cs="Calibri"/>
                <w:b/>
                <w:bCs/>
                <w:color w:val="000000"/>
                <w:sz w:val="24"/>
                <w:szCs w:val="24"/>
              </w:rPr>
              <w:t>-4</w:t>
            </w:r>
          </w:p>
        </w:tc>
        <w:tc>
          <w:tcPr>
            <w:tcW w:w="6020" w:type="dxa"/>
            <w:tcBorders>
              <w:left w:val="nil"/>
              <w:right w:val="nil"/>
            </w:tcBorders>
            <w:shd w:val="clear" w:color="auto" w:fill="D3DFEE"/>
            <w:noWrap/>
          </w:tcPr>
          <w:p w14:paraId="123B56E7" w14:textId="0450CE7B" w:rsidR="00532F7C" w:rsidRPr="005F57EB" w:rsidRDefault="002532F1" w:rsidP="00071402">
            <w:pPr>
              <w:spacing w:after="0" w:line="240" w:lineRule="auto"/>
              <w:jc w:val="center"/>
              <w:rPr>
                <w:rFonts w:eastAsia="Times New Roman" w:cs="Calibri"/>
                <w:color w:val="000000"/>
                <w:sz w:val="24"/>
                <w:szCs w:val="24"/>
              </w:rPr>
            </w:pPr>
            <w:r>
              <w:rPr>
                <w:rFonts w:eastAsia="Times New Roman" w:cs="Calibri"/>
                <w:color w:val="000000"/>
                <w:sz w:val="24"/>
                <w:szCs w:val="24"/>
              </w:rPr>
              <w:t>Ionic Introductions</w:t>
            </w:r>
          </w:p>
        </w:tc>
      </w:tr>
      <w:tr w:rsidR="00532F7C" w:rsidRPr="005F57EB" w14:paraId="79C2AD58" w14:textId="77777777" w:rsidTr="00071402">
        <w:trPr>
          <w:trHeight w:val="315"/>
          <w:jc w:val="center"/>
        </w:trPr>
        <w:tc>
          <w:tcPr>
            <w:tcW w:w="1580" w:type="dxa"/>
            <w:shd w:val="clear" w:color="auto" w:fill="auto"/>
            <w:noWrap/>
          </w:tcPr>
          <w:p w14:paraId="4B1BFF37" w14:textId="77777777" w:rsidR="00532F7C" w:rsidRPr="005F57EB" w:rsidRDefault="00532F7C" w:rsidP="00071402">
            <w:pPr>
              <w:spacing w:after="0" w:line="240" w:lineRule="auto"/>
              <w:jc w:val="center"/>
              <w:rPr>
                <w:rFonts w:eastAsia="Times New Roman" w:cs="Calibri"/>
                <w:b/>
                <w:bCs/>
                <w:color w:val="000000"/>
                <w:sz w:val="24"/>
                <w:szCs w:val="24"/>
              </w:rPr>
            </w:pPr>
            <w:r>
              <w:rPr>
                <w:rFonts w:eastAsia="Times New Roman" w:cs="Calibri"/>
                <w:b/>
                <w:bCs/>
                <w:color w:val="000000"/>
                <w:sz w:val="24"/>
                <w:szCs w:val="24"/>
              </w:rPr>
              <w:t>Week 5-6</w:t>
            </w:r>
          </w:p>
        </w:tc>
        <w:tc>
          <w:tcPr>
            <w:tcW w:w="6020" w:type="dxa"/>
            <w:shd w:val="clear" w:color="auto" w:fill="auto"/>
            <w:noWrap/>
          </w:tcPr>
          <w:p w14:paraId="0C1AC34A" w14:textId="26402E36" w:rsidR="00532F7C" w:rsidRPr="005F57EB" w:rsidRDefault="002532F1" w:rsidP="002532F1">
            <w:pPr>
              <w:spacing w:after="0" w:line="240" w:lineRule="auto"/>
              <w:jc w:val="center"/>
              <w:rPr>
                <w:rFonts w:eastAsia="Times New Roman" w:cs="Calibri"/>
                <w:color w:val="000000"/>
                <w:sz w:val="24"/>
                <w:szCs w:val="24"/>
              </w:rPr>
            </w:pPr>
            <w:r>
              <w:rPr>
                <w:rFonts w:eastAsia="Times New Roman" w:cs="Calibri"/>
                <w:color w:val="000000"/>
                <w:sz w:val="24"/>
                <w:szCs w:val="24"/>
              </w:rPr>
              <w:t>Ionic Life Cycles</w:t>
            </w:r>
          </w:p>
        </w:tc>
      </w:tr>
      <w:tr w:rsidR="00532F7C" w:rsidRPr="005F57EB" w14:paraId="23962295" w14:textId="77777777" w:rsidTr="00071402">
        <w:trPr>
          <w:trHeight w:val="315"/>
          <w:jc w:val="center"/>
        </w:trPr>
        <w:tc>
          <w:tcPr>
            <w:tcW w:w="1580" w:type="dxa"/>
            <w:shd w:val="clear" w:color="auto" w:fill="D3DFEE"/>
            <w:noWrap/>
          </w:tcPr>
          <w:p w14:paraId="3C810367" w14:textId="77777777" w:rsidR="00532F7C" w:rsidRPr="005F57EB" w:rsidRDefault="00532F7C" w:rsidP="00071402">
            <w:pPr>
              <w:spacing w:after="0" w:line="240" w:lineRule="auto"/>
              <w:jc w:val="center"/>
              <w:rPr>
                <w:rFonts w:eastAsia="Times New Roman" w:cs="Calibri"/>
                <w:b/>
                <w:bCs/>
                <w:color w:val="000000"/>
                <w:sz w:val="24"/>
                <w:szCs w:val="24"/>
              </w:rPr>
            </w:pPr>
            <w:r>
              <w:rPr>
                <w:rFonts w:eastAsia="Times New Roman" w:cs="Calibri"/>
                <w:b/>
                <w:bCs/>
                <w:color w:val="000000"/>
                <w:sz w:val="24"/>
                <w:szCs w:val="24"/>
              </w:rPr>
              <w:t>Week 7</w:t>
            </w:r>
          </w:p>
        </w:tc>
        <w:tc>
          <w:tcPr>
            <w:tcW w:w="6020" w:type="dxa"/>
            <w:tcBorders>
              <w:left w:val="nil"/>
              <w:right w:val="nil"/>
            </w:tcBorders>
            <w:shd w:val="clear" w:color="auto" w:fill="D3DFEE"/>
            <w:noWrap/>
          </w:tcPr>
          <w:p w14:paraId="3C6C58C4" w14:textId="2B720970" w:rsidR="00532F7C" w:rsidRPr="005F57EB" w:rsidRDefault="002532F1" w:rsidP="00071402">
            <w:pPr>
              <w:spacing w:after="0" w:line="240" w:lineRule="auto"/>
              <w:jc w:val="center"/>
              <w:rPr>
                <w:rFonts w:eastAsia="Times New Roman" w:cs="Calibri"/>
                <w:color w:val="000000"/>
                <w:sz w:val="24"/>
                <w:szCs w:val="24"/>
              </w:rPr>
            </w:pPr>
            <w:r>
              <w:rPr>
                <w:rFonts w:eastAsia="Times New Roman" w:cs="Calibri"/>
                <w:color w:val="000000"/>
                <w:sz w:val="24"/>
                <w:szCs w:val="24"/>
              </w:rPr>
              <w:t>Ionic Components</w:t>
            </w:r>
          </w:p>
        </w:tc>
      </w:tr>
      <w:tr w:rsidR="00532F7C" w:rsidRPr="005F57EB" w14:paraId="51F551AE" w14:textId="77777777" w:rsidTr="00071402">
        <w:trPr>
          <w:trHeight w:val="315"/>
          <w:jc w:val="center"/>
        </w:trPr>
        <w:tc>
          <w:tcPr>
            <w:tcW w:w="1580" w:type="dxa"/>
            <w:shd w:val="clear" w:color="auto" w:fill="auto"/>
            <w:noWrap/>
          </w:tcPr>
          <w:p w14:paraId="51B97DA1"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 xml:space="preserve">Week </w:t>
            </w:r>
            <w:r>
              <w:rPr>
                <w:rFonts w:eastAsia="Times New Roman" w:cs="Calibri"/>
                <w:b/>
                <w:bCs/>
                <w:color w:val="000000"/>
                <w:sz w:val="24"/>
                <w:szCs w:val="24"/>
              </w:rPr>
              <w:t>8-9</w:t>
            </w:r>
          </w:p>
        </w:tc>
        <w:tc>
          <w:tcPr>
            <w:tcW w:w="6020" w:type="dxa"/>
            <w:shd w:val="clear" w:color="auto" w:fill="auto"/>
            <w:noWrap/>
          </w:tcPr>
          <w:p w14:paraId="5415589D" w14:textId="5BD7DBA7" w:rsidR="00532F7C" w:rsidRPr="005F57EB" w:rsidRDefault="002532F1" w:rsidP="008C04DC">
            <w:pPr>
              <w:spacing w:after="0" w:line="240" w:lineRule="auto"/>
              <w:jc w:val="center"/>
              <w:rPr>
                <w:rFonts w:eastAsia="Times New Roman" w:cs="Calibri"/>
                <w:color w:val="000000"/>
                <w:sz w:val="24"/>
                <w:szCs w:val="24"/>
              </w:rPr>
            </w:pPr>
            <w:r>
              <w:rPr>
                <w:rFonts w:eastAsia="Times New Roman" w:cs="Calibri"/>
                <w:color w:val="000000"/>
                <w:sz w:val="24"/>
                <w:szCs w:val="24"/>
              </w:rPr>
              <w:t xml:space="preserve">Native Featurette: </w:t>
            </w:r>
            <w:r w:rsidR="008C04DC">
              <w:rPr>
                <w:rFonts w:eastAsia="Times New Roman" w:cs="Calibri"/>
                <w:color w:val="000000"/>
                <w:sz w:val="24"/>
                <w:szCs w:val="24"/>
              </w:rPr>
              <w:t>Basic Services</w:t>
            </w:r>
          </w:p>
        </w:tc>
      </w:tr>
      <w:tr w:rsidR="00532F7C" w:rsidRPr="005F57EB" w14:paraId="2168E483" w14:textId="77777777" w:rsidTr="004F6ABB">
        <w:trPr>
          <w:trHeight w:val="351"/>
          <w:jc w:val="center"/>
        </w:trPr>
        <w:tc>
          <w:tcPr>
            <w:tcW w:w="1580" w:type="dxa"/>
            <w:shd w:val="clear" w:color="auto" w:fill="D3DFEE"/>
            <w:noWrap/>
          </w:tcPr>
          <w:p w14:paraId="4B4B6776"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 xml:space="preserve">Week </w:t>
            </w:r>
            <w:r>
              <w:rPr>
                <w:rFonts w:eastAsia="Times New Roman" w:cs="Calibri"/>
                <w:b/>
                <w:bCs/>
                <w:color w:val="000000"/>
                <w:sz w:val="24"/>
                <w:szCs w:val="24"/>
              </w:rPr>
              <w:t>10-11</w:t>
            </w:r>
          </w:p>
        </w:tc>
        <w:tc>
          <w:tcPr>
            <w:tcW w:w="6020" w:type="dxa"/>
            <w:tcBorders>
              <w:left w:val="nil"/>
              <w:right w:val="nil"/>
            </w:tcBorders>
            <w:shd w:val="clear" w:color="auto" w:fill="D3DFEE"/>
            <w:noWrap/>
          </w:tcPr>
          <w:p w14:paraId="26CCFF3F" w14:textId="610F68EE" w:rsidR="00532F7C" w:rsidRPr="005F57EB" w:rsidRDefault="002532F1" w:rsidP="008C04DC">
            <w:pPr>
              <w:spacing w:after="0" w:line="240" w:lineRule="auto"/>
              <w:jc w:val="center"/>
              <w:rPr>
                <w:rFonts w:eastAsia="Times New Roman" w:cs="Calibri"/>
                <w:color w:val="000000"/>
                <w:sz w:val="24"/>
                <w:szCs w:val="24"/>
              </w:rPr>
            </w:pPr>
            <w:r>
              <w:rPr>
                <w:rFonts w:eastAsia="Times New Roman" w:cs="Calibri"/>
                <w:color w:val="000000"/>
                <w:sz w:val="24"/>
                <w:szCs w:val="24"/>
              </w:rPr>
              <w:t xml:space="preserve">Native Featurette: </w:t>
            </w:r>
            <w:r w:rsidR="008C04DC">
              <w:rPr>
                <w:rFonts w:eastAsia="Times New Roman" w:cs="Calibri"/>
                <w:color w:val="000000"/>
                <w:sz w:val="24"/>
                <w:szCs w:val="24"/>
              </w:rPr>
              <w:t>Media/Graphic Controls</w:t>
            </w:r>
          </w:p>
        </w:tc>
      </w:tr>
      <w:tr w:rsidR="00532F7C" w:rsidRPr="005F57EB" w14:paraId="0996A74C" w14:textId="77777777" w:rsidTr="00071402">
        <w:trPr>
          <w:trHeight w:val="315"/>
          <w:jc w:val="center"/>
        </w:trPr>
        <w:tc>
          <w:tcPr>
            <w:tcW w:w="1580" w:type="dxa"/>
            <w:shd w:val="clear" w:color="auto" w:fill="auto"/>
            <w:noWrap/>
          </w:tcPr>
          <w:p w14:paraId="50133A26"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Week 1</w:t>
            </w:r>
            <w:r>
              <w:rPr>
                <w:rFonts w:eastAsia="Times New Roman" w:cs="Calibri"/>
                <w:b/>
                <w:bCs/>
                <w:color w:val="000000"/>
                <w:sz w:val="24"/>
                <w:szCs w:val="24"/>
              </w:rPr>
              <w:t>2-13</w:t>
            </w:r>
          </w:p>
        </w:tc>
        <w:tc>
          <w:tcPr>
            <w:tcW w:w="6020" w:type="dxa"/>
            <w:shd w:val="clear" w:color="auto" w:fill="auto"/>
            <w:noWrap/>
          </w:tcPr>
          <w:p w14:paraId="0CAAA55D" w14:textId="1D536FE4" w:rsidR="00532F7C" w:rsidRPr="005F57EB" w:rsidRDefault="002532F1" w:rsidP="008C04DC">
            <w:pPr>
              <w:spacing w:after="0" w:line="240" w:lineRule="auto"/>
              <w:jc w:val="center"/>
              <w:rPr>
                <w:rFonts w:eastAsia="Times New Roman" w:cs="Calibri"/>
                <w:color w:val="000000"/>
                <w:sz w:val="24"/>
                <w:szCs w:val="24"/>
              </w:rPr>
            </w:pPr>
            <w:r>
              <w:rPr>
                <w:rFonts w:eastAsia="Times New Roman" w:cs="Calibri"/>
                <w:color w:val="000000"/>
                <w:sz w:val="24"/>
                <w:szCs w:val="24"/>
              </w:rPr>
              <w:t xml:space="preserve">Native Featurette: </w:t>
            </w:r>
            <w:r w:rsidR="008C04DC">
              <w:rPr>
                <w:rFonts w:eastAsia="Times New Roman" w:cs="Calibri"/>
                <w:color w:val="000000"/>
                <w:sz w:val="24"/>
                <w:szCs w:val="24"/>
              </w:rPr>
              <w:t>Outer App Integration</w:t>
            </w:r>
          </w:p>
        </w:tc>
      </w:tr>
      <w:tr w:rsidR="00532F7C" w:rsidRPr="005F57EB" w14:paraId="46E30C7C" w14:textId="77777777" w:rsidTr="00071402">
        <w:trPr>
          <w:trHeight w:val="315"/>
          <w:jc w:val="center"/>
        </w:trPr>
        <w:tc>
          <w:tcPr>
            <w:tcW w:w="1580" w:type="dxa"/>
            <w:shd w:val="clear" w:color="auto" w:fill="D3DFEE"/>
            <w:noWrap/>
          </w:tcPr>
          <w:p w14:paraId="739CBF29" w14:textId="77777777" w:rsidR="00532F7C" w:rsidRPr="005F57EB" w:rsidRDefault="00532F7C" w:rsidP="00071402">
            <w:pPr>
              <w:spacing w:after="0" w:line="240" w:lineRule="auto"/>
              <w:jc w:val="center"/>
              <w:rPr>
                <w:rFonts w:eastAsia="Times New Roman" w:cs="Calibri"/>
                <w:b/>
                <w:bCs/>
                <w:color w:val="000000"/>
                <w:sz w:val="24"/>
                <w:szCs w:val="24"/>
              </w:rPr>
            </w:pPr>
            <w:r w:rsidRPr="005F57EB">
              <w:rPr>
                <w:rFonts w:eastAsia="Times New Roman" w:cs="Calibri"/>
                <w:b/>
                <w:bCs/>
                <w:color w:val="000000"/>
                <w:sz w:val="24"/>
                <w:szCs w:val="24"/>
              </w:rPr>
              <w:t xml:space="preserve">Week </w:t>
            </w:r>
            <w:r>
              <w:rPr>
                <w:rFonts w:eastAsia="Times New Roman" w:cs="Calibri"/>
                <w:b/>
                <w:bCs/>
                <w:color w:val="000000"/>
                <w:sz w:val="24"/>
                <w:szCs w:val="24"/>
              </w:rPr>
              <w:t>14-15</w:t>
            </w:r>
          </w:p>
        </w:tc>
        <w:tc>
          <w:tcPr>
            <w:tcW w:w="6020" w:type="dxa"/>
            <w:tcBorders>
              <w:left w:val="nil"/>
              <w:right w:val="nil"/>
            </w:tcBorders>
            <w:shd w:val="clear" w:color="auto" w:fill="D3DFEE"/>
            <w:noWrap/>
          </w:tcPr>
          <w:p w14:paraId="5F5E7CB5" w14:textId="661BAFB6" w:rsidR="00532F7C" w:rsidRPr="005F57EB" w:rsidRDefault="008C04DC" w:rsidP="00071402">
            <w:pPr>
              <w:spacing w:after="0" w:line="240" w:lineRule="auto"/>
              <w:jc w:val="center"/>
              <w:rPr>
                <w:rFonts w:eastAsia="Times New Roman" w:cs="Calibri"/>
                <w:color w:val="000000"/>
                <w:sz w:val="24"/>
                <w:szCs w:val="24"/>
              </w:rPr>
            </w:pPr>
            <w:r>
              <w:rPr>
                <w:rFonts w:eastAsia="Times New Roman" w:cs="Calibri"/>
                <w:color w:val="000000"/>
                <w:sz w:val="24"/>
                <w:szCs w:val="24"/>
              </w:rPr>
              <w:t>Topics as time permits.</w:t>
            </w:r>
            <w:r w:rsidR="00532F7C">
              <w:rPr>
                <w:rFonts w:eastAsia="Times New Roman" w:cs="Calibri"/>
                <w:color w:val="000000"/>
                <w:sz w:val="24"/>
                <w:szCs w:val="24"/>
              </w:rPr>
              <w:t xml:space="preserve"> </w:t>
            </w:r>
          </w:p>
        </w:tc>
      </w:tr>
    </w:tbl>
    <w:p w14:paraId="0F62DDFF" w14:textId="77777777" w:rsidR="00532F7C" w:rsidRDefault="00532F7C" w:rsidP="00532F7C">
      <w:pPr>
        <w:tabs>
          <w:tab w:val="left" w:pos="0"/>
        </w:tabs>
        <w:suppressAutoHyphens/>
        <w:spacing w:after="0" w:line="240" w:lineRule="auto"/>
        <w:jc w:val="both"/>
        <w:rPr>
          <w:rFonts w:ascii="Times New Roman" w:hAnsi="Times New Roman" w:cs="Times New Roman"/>
          <w:sz w:val="24"/>
          <w:szCs w:val="24"/>
        </w:rPr>
      </w:pPr>
    </w:p>
    <w:p w14:paraId="5EEB3728" w14:textId="77777777" w:rsidR="00532F7C" w:rsidRPr="000733DB" w:rsidRDefault="00532F7C" w:rsidP="00532F7C">
      <w:pPr>
        <w:tabs>
          <w:tab w:val="left" w:pos="0"/>
        </w:tabs>
        <w:suppressAutoHyphens/>
        <w:spacing w:after="0" w:line="240" w:lineRule="auto"/>
        <w:jc w:val="both"/>
        <w:rPr>
          <w:rFonts w:ascii="Times New Roman" w:hAnsi="Times New Roman" w:cs="Times New Roman"/>
          <w:sz w:val="24"/>
          <w:szCs w:val="24"/>
        </w:rPr>
      </w:pPr>
    </w:p>
    <w:p w14:paraId="00AFEA3A"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r>
        <w:rPr>
          <w:rFonts w:ascii="Times New Roman" w:eastAsia="Times New Roman" w:hAnsi="Times New Roman" w:cs="Times New Roman"/>
          <w:b/>
          <w:bCs/>
          <w:sz w:val="24"/>
          <w:szCs w:val="24"/>
          <w:lang w:bidi="pa-IN"/>
        </w:rPr>
        <w:t>9</w:t>
      </w:r>
      <w:r w:rsidRPr="000733DB">
        <w:rPr>
          <w:rFonts w:ascii="Times New Roman" w:eastAsia="Times New Roman" w:hAnsi="Times New Roman" w:cs="Times New Roman"/>
          <w:b/>
          <w:bCs/>
          <w:sz w:val="24"/>
          <w:szCs w:val="24"/>
          <w:lang w:bidi="pa-IN"/>
        </w:rPr>
        <w:t xml:space="preserve">. Exams, Quizzes and Projects: </w:t>
      </w:r>
      <w:r w:rsidRPr="000733DB">
        <w:rPr>
          <w:rFonts w:ascii="Times New Roman" w:eastAsia="Times New Roman" w:hAnsi="Times New Roman" w:cs="Times New Roman"/>
          <w:sz w:val="24"/>
          <w:szCs w:val="24"/>
          <w:lang w:bidi="pa-IN"/>
        </w:rPr>
        <w:t>All exams and projects must be taken on the date scheduled or submitted by the due date. Failure to do so will result in a zero score for that exam, quiz, or project. An exam, quiz, or project missed due to absence cannot be made up unless prior arrangements with the instructor have been made 24 hours prior to the scheduled date. The arrangements should be validated with a written excuse note from the proper authority and will be required before a makeup is considered.</w:t>
      </w:r>
    </w:p>
    <w:p w14:paraId="77B96DBC"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1FB3CE1F" w14:textId="77777777" w:rsidR="00532F7C" w:rsidRDefault="00532F7C" w:rsidP="00532F7C">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0733DB">
        <w:rPr>
          <w:rFonts w:ascii="Times New Roman" w:hAnsi="Times New Roman" w:cs="Times New Roman"/>
          <w:b/>
          <w:sz w:val="24"/>
          <w:szCs w:val="24"/>
        </w:rPr>
        <w:t xml:space="preserve">. </w:t>
      </w:r>
      <w:r>
        <w:rPr>
          <w:rFonts w:ascii="Times New Roman" w:hAnsi="Times New Roman" w:cs="Times New Roman"/>
          <w:b/>
          <w:sz w:val="24"/>
          <w:szCs w:val="24"/>
        </w:rPr>
        <w:t>Grading:</w:t>
      </w:r>
    </w:p>
    <w:p w14:paraId="4FF72DD6" w14:textId="77777777" w:rsidR="00532F7C" w:rsidRPr="000733DB" w:rsidRDefault="00532F7C" w:rsidP="00532F7C">
      <w:pPr>
        <w:spacing w:after="0" w:line="240" w:lineRule="auto"/>
        <w:jc w:val="both"/>
        <w:rPr>
          <w:rFonts w:ascii="Times New Roman" w:hAnsi="Times New Roman" w:cs="Times New Roman"/>
          <w:b/>
          <w:sz w:val="24"/>
          <w:szCs w:val="24"/>
        </w:rPr>
      </w:pPr>
    </w:p>
    <w:p w14:paraId="58A65BE2" w14:textId="67F10264" w:rsidR="00532F7C" w:rsidRDefault="00532F7C" w:rsidP="00532F7C">
      <w:pPr>
        <w:jc w:val="both"/>
        <w:rPr>
          <w:rFonts w:ascii="Times New Roman" w:hAnsi="Times New Roman" w:cs="Times New Roman"/>
          <w:sz w:val="24"/>
          <w:szCs w:val="24"/>
        </w:rPr>
      </w:pPr>
      <w:r>
        <w:rPr>
          <w:rFonts w:ascii="Times New Roman" w:hAnsi="Times New Roman" w:cs="Times New Roman"/>
          <w:sz w:val="24"/>
          <w:szCs w:val="24"/>
        </w:rPr>
        <w:t>The term projects will be a major programming assignment that selected from a list of unique projects. Students will have at least six weeks to complete the project.  Solution must be submitted on the specified due date along with a detailed technical write-up describing the project, the approach taken to solving the project, important technical aspects of the implementation, t</w:t>
      </w:r>
      <w:r w:rsidR="00590317">
        <w:rPr>
          <w:rFonts w:ascii="Times New Roman" w:hAnsi="Times New Roman" w:cs="Times New Roman"/>
          <w:sz w:val="24"/>
          <w:szCs w:val="24"/>
        </w:rPr>
        <w:t xml:space="preserve">he results of the project, and </w:t>
      </w:r>
      <w:r>
        <w:rPr>
          <w:rFonts w:ascii="Times New Roman" w:hAnsi="Times New Roman" w:cs="Times New Roman"/>
          <w:sz w:val="24"/>
          <w:szCs w:val="24"/>
        </w:rPr>
        <w:t xml:space="preserve">how the principles demonstrated in the project can be extended to future endeavors. Students will be able to work in groups if they choose. </w:t>
      </w:r>
    </w:p>
    <w:p w14:paraId="3148C355" w14:textId="51171BCB" w:rsidR="00532F7C" w:rsidRDefault="00D03672" w:rsidP="00532F7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There will also be minor projects, reading assignments, and short quizzes. All items are given a point value, in which is relative to the total number of points given per semester.</w:t>
      </w:r>
    </w:p>
    <w:p w14:paraId="20123ECF" w14:textId="77777777" w:rsidR="00D03672" w:rsidRDefault="00D03672" w:rsidP="00532F7C">
      <w:pPr>
        <w:spacing w:after="0" w:line="240" w:lineRule="auto"/>
        <w:jc w:val="both"/>
        <w:rPr>
          <w:rFonts w:ascii="Times New Roman" w:eastAsia="Times New Roman" w:hAnsi="Times New Roman" w:cs="Times New Roman"/>
          <w:bCs/>
          <w:sz w:val="24"/>
          <w:szCs w:val="24"/>
          <w:lang w:bidi="pa-IN"/>
        </w:rPr>
      </w:pPr>
    </w:p>
    <w:p w14:paraId="4F7A68EC" w14:textId="77777777" w:rsidR="00532F7C" w:rsidRPr="000C2A63" w:rsidRDefault="00532F7C" w:rsidP="00532F7C">
      <w:pPr>
        <w:spacing w:after="0" w:line="240" w:lineRule="auto"/>
        <w:jc w:val="both"/>
        <w:rPr>
          <w:rFonts w:ascii="Times New Roman" w:eastAsia="Times New Roman" w:hAnsi="Times New Roman" w:cs="Times New Roman"/>
          <w:bCs/>
          <w:sz w:val="24"/>
          <w:szCs w:val="24"/>
          <w:lang w:bidi="pa-IN"/>
        </w:rPr>
      </w:pPr>
      <w:r>
        <w:rPr>
          <w:rFonts w:ascii="Times New Roman" w:eastAsia="Times New Roman" w:hAnsi="Times New Roman" w:cs="Times New Roman"/>
          <w:bCs/>
          <w:sz w:val="24"/>
          <w:szCs w:val="24"/>
          <w:lang w:bidi="pa-IN"/>
        </w:rPr>
        <w:t xml:space="preserve">Incompletes will only be given on a case by case basis for exceptional circumstances (example: death of a family member or extreme illness). Students interested in incompletes should discuss the possibility with the instructor as soon as possible. In particular, incompletes will not be considered during the last two weeks of the semester unless they adhere to official policies. </w:t>
      </w:r>
    </w:p>
    <w:p w14:paraId="261805CB" w14:textId="77777777" w:rsidR="00532F7C" w:rsidRDefault="00532F7C" w:rsidP="00532F7C">
      <w:pPr>
        <w:spacing w:after="0" w:line="240" w:lineRule="auto"/>
        <w:jc w:val="both"/>
        <w:rPr>
          <w:rFonts w:ascii="Times New Roman" w:eastAsia="Times New Roman" w:hAnsi="Times New Roman" w:cs="Times New Roman"/>
          <w:b/>
          <w:bCs/>
          <w:sz w:val="24"/>
          <w:szCs w:val="24"/>
          <w:lang w:bidi="pa-IN"/>
        </w:rPr>
      </w:pPr>
    </w:p>
    <w:p w14:paraId="02A31158" w14:textId="77777777" w:rsidR="00532F7C" w:rsidRPr="003E0EFC" w:rsidRDefault="00532F7C" w:rsidP="00532F7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1</w:t>
      </w:r>
      <w:r>
        <w:rPr>
          <w:rFonts w:ascii="Times New Roman" w:eastAsia="Times New Roman" w:hAnsi="Times New Roman" w:cs="Times New Roman"/>
          <w:b/>
          <w:bCs/>
          <w:sz w:val="24"/>
          <w:szCs w:val="24"/>
          <w:lang w:bidi="pa-IN"/>
        </w:rPr>
        <w:t>1</w:t>
      </w:r>
      <w:r w:rsidRPr="000733DB">
        <w:rPr>
          <w:rFonts w:ascii="Times New Roman" w:eastAsia="Times New Roman" w:hAnsi="Times New Roman" w:cs="Times New Roman"/>
          <w:b/>
          <w:bCs/>
          <w:sz w:val="24"/>
          <w:szCs w:val="24"/>
          <w:lang w:bidi="pa-IN"/>
        </w:rPr>
        <w:t xml:space="preserve">. Class Attendance: </w:t>
      </w:r>
      <w:r w:rsidRPr="003E0EFC">
        <w:rPr>
          <w:rFonts w:ascii="Times New Roman" w:eastAsia="Times New Roman" w:hAnsi="Times New Roman" w:cs="Times New Roman"/>
          <w:sz w:val="24"/>
          <w:szCs w:val="24"/>
          <w:lang w:bidi="pa-IN"/>
        </w:rPr>
        <w:t xml:space="preserve">Attendance is highly recommended. </w:t>
      </w:r>
      <w:r>
        <w:rPr>
          <w:rFonts w:ascii="Times New Roman" w:eastAsia="Times New Roman" w:hAnsi="Times New Roman" w:cs="Times New Roman"/>
          <w:sz w:val="24"/>
          <w:szCs w:val="24"/>
          <w:lang w:bidi="pa-IN"/>
        </w:rPr>
        <w:t>The students</w:t>
      </w:r>
      <w:r w:rsidRPr="003E0EFC">
        <w:rPr>
          <w:rFonts w:ascii="Times New Roman" w:eastAsia="Times New Roman" w:hAnsi="Times New Roman" w:cs="Times New Roman"/>
          <w:sz w:val="24"/>
          <w:szCs w:val="24"/>
          <w:lang w:bidi="pa-IN"/>
        </w:rPr>
        <w:t xml:space="preserve"> are responsible for all material presented in class and in assigned reading.  </w:t>
      </w:r>
    </w:p>
    <w:p w14:paraId="44DD1338" w14:textId="77777777" w:rsidR="00532F7C" w:rsidRPr="003E0EFC" w:rsidRDefault="00532F7C" w:rsidP="00532F7C">
      <w:pPr>
        <w:spacing w:after="0" w:line="240" w:lineRule="auto"/>
        <w:jc w:val="both"/>
        <w:rPr>
          <w:rFonts w:ascii="Times New Roman" w:eastAsia="Times New Roman" w:hAnsi="Times New Roman" w:cs="Times New Roman"/>
          <w:sz w:val="24"/>
          <w:szCs w:val="24"/>
          <w:lang w:bidi="pa-IN"/>
        </w:rPr>
      </w:pPr>
    </w:p>
    <w:p w14:paraId="7037124D" w14:textId="77777777" w:rsidR="00532F7C" w:rsidRDefault="00532F7C" w:rsidP="00532F7C">
      <w:pPr>
        <w:spacing w:after="0" w:line="240" w:lineRule="auto"/>
        <w:jc w:val="both"/>
        <w:rPr>
          <w:rFonts w:ascii="Times New Roman" w:eastAsia="Times New Roman" w:hAnsi="Times New Roman" w:cs="Times New Roman"/>
          <w:sz w:val="24"/>
          <w:szCs w:val="24"/>
          <w:lang w:bidi="pa-IN"/>
        </w:rPr>
      </w:pPr>
      <w:r w:rsidRPr="003E0EFC">
        <w:rPr>
          <w:rFonts w:ascii="Times New Roman" w:eastAsia="Times New Roman" w:hAnsi="Times New Roman" w:cs="Times New Roman"/>
          <w:sz w:val="24"/>
          <w:szCs w:val="24"/>
          <w:lang w:bidi="pa-IN"/>
        </w:rPr>
        <w:t xml:space="preserve">If </w:t>
      </w:r>
      <w:r>
        <w:rPr>
          <w:rFonts w:ascii="Times New Roman" w:eastAsia="Times New Roman" w:hAnsi="Times New Roman" w:cs="Times New Roman"/>
          <w:sz w:val="24"/>
          <w:szCs w:val="24"/>
          <w:lang w:bidi="pa-IN"/>
        </w:rPr>
        <w:t>the students</w:t>
      </w:r>
      <w:r w:rsidRPr="003E0EFC">
        <w:rPr>
          <w:rFonts w:ascii="Times New Roman" w:eastAsia="Times New Roman" w:hAnsi="Times New Roman" w:cs="Times New Roman"/>
          <w:sz w:val="24"/>
          <w:szCs w:val="24"/>
          <w:lang w:bidi="pa-IN"/>
        </w:rPr>
        <w:t xml:space="preserve"> miss a class it is </w:t>
      </w:r>
      <w:r>
        <w:rPr>
          <w:rFonts w:ascii="Times New Roman" w:eastAsia="Times New Roman" w:hAnsi="Times New Roman" w:cs="Times New Roman"/>
          <w:sz w:val="24"/>
          <w:szCs w:val="24"/>
          <w:lang w:bidi="pa-IN"/>
        </w:rPr>
        <w:t>their</w:t>
      </w:r>
      <w:r w:rsidRPr="003E0EFC">
        <w:rPr>
          <w:rFonts w:ascii="Times New Roman" w:eastAsia="Times New Roman" w:hAnsi="Times New Roman" w:cs="Times New Roman"/>
          <w:sz w:val="24"/>
          <w:szCs w:val="24"/>
          <w:lang w:bidi="pa-IN"/>
        </w:rPr>
        <w:t xml:space="preserve"> responsibility to obtain </w:t>
      </w:r>
      <w:r>
        <w:rPr>
          <w:rFonts w:ascii="Times New Roman" w:eastAsia="Times New Roman" w:hAnsi="Times New Roman" w:cs="Times New Roman"/>
          <w:sz w:val="24"/>
          <w:szCs w:val="24"/>
          <w:lang w:bidi="pa-IN"/>
        </w:rPr>
        <w:t xml:space="preserve">the </w:t>
      </w:r>
      <w:r w:rsidRPr="003E0EFC">
        <w:rPr>
          <w:rFonts w:ascii="Times New Roman" w:eastAsia="Times New Roman" w:hAnsi="Times New Roman" w:cs="Times New Roman"/>
          <w:sz w:val="24"/>
          <w:szCs w:val="24"/>
          <w:lang w:bidi="pa-IN"/>
        </w:rPr>
        <w:t>lecture information, including announcements, from fellow students. Make-up lectures will not be given. You are responsible for all information from each lecture whether or not the lecture was attended.</w:t>
      </w:r>
    </w:p>
    <w:p w14:paraId="0BC60558"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br/>
        <w:t>1</w:t>
      </w:r>
      <w:r>
        <w:rPr>
          <w:rFonts w:ascii="Times New Roman" w:eastAsia="Times New Roman" w:hAnsi="Times New Roman" w:cs="Times New Roman"/>
          <w:b/>
          <w:bCs/>
          <w:sz w:val="24"/>
          <w:szCs w:val="24"/>
          <w:lang w:bidi="pa-IN"/>
        </w:rPr>
        <w:t>2</w:t>
      </w:r>
      <w:r w:rsidRPr="000733DB">
        <w:rPr>
          <w:rFonts w:ascii="Times New Roman" w:eastAsia="Times New Roman" w:hAnsi="Times New Roman" w:cs="Times New Roman"/>
          <w:b/>
          <w:bCs/>
          <w:sz w:val="24"/>
          <w:szCs w:val="24"/>
          <w:lang w:bidi="pa-IN"/>
        </w:rPr>
        <w:t xml:space="preserve">. Academic Honesty: </w:t>
      </w:r>
      <w:r w:rsidRPr="000733DB">
        <w:rPr>
          <w:rFonts w:ascii="Times New Roman" w:eastAsia="Times New Roman" w:hAnsi="Times New Roman" w:cs="Times New Roman"/>
          <w:sz w:val="24"/>
          <w:szCs w:val="24"/>
          <w:lang w:bidi="pa-IN"/>
        </w:rPr>
        <w:t>University policies for academic honesty will be applied.</w:t>
      </w:r>
    </w:p>
    <w:p w14:paraId="46C7ADB3"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755F96B9" w14:textId="77777777" w:rsidR="00532F7C" w:rsidRDefault="00532F7C" w:rsidP="00532F7C">
      <w:pPr>
        <w:spacing w:after="0" w:line="240" w:lineRule="auto"/>
        <w:jc w:val="both"/>
        <w:rPr>
          <w:rFonts w:ascii="Times New Roman" w:eastAsia="Times New Roman" w:hAnsi="Times New Roman" w:cs="Times New Roman"/>
          <w:b/>
          <w:bCs/>
          <w:i/>
          <w:iCs/>
          <w:sz w:val="24"/>
          <w:szCs w:val="24"/>
          <w:lang w:bidi="pa-IN"/>
        </w:rPr>
      </w:pPr>
      <w:r w:rsidRPr="000733DB">
        <w:rPr>
          <w:rFonts w:ascii="Times New Roman" w:eastAsia="Times New Roman" w:hAnsi="Times New Roman" w:cs="Times New Roman"/>
          <w:b/>
          <w:bCs/>
          <w:sz w:val="24"/>
          <w:szCs w:val="24"/>
          <w:lang w:bidi="pa-IN"/>
        </w:rPr>
        <w:t>1</w:t>
      </w:r>
      <w:r>
        <w:rPr>
          <w:rFonts w:ascii="Times New Roman" w:eastAsia="Times New Roman" w:hAnsi="Times New Roman" w:cs="Times New Roman"/>
          <w:b/>
          <w:bCs/>
          <w:sz w:val="24"/>
          <w:szCs w:val="24"/>
          <w:lang w:bidi="pa-IN"/>
        </w:rPr>
        <w:t>3</w:t>
      </w:r>
      <w:r w:rsidRPr="000733DB">
        <w:rPr>
          <w:rFonts w:ascii="Times New Roman" w:eastAsia="Times New Roman" w:hAnsi="Times New Roman" w:cs="Times New Roman"/>
          <w:b/>
          <w:bCs/>
          <w:sz w:val="24"/>
          <w:szCs w:val="24"/>
          <w:lang w:bidi="pa-IN"/>
        </w:rPr>
        <w:t>.</w:t>
      </w:r>
      <w:hyperlink r:id="rId10" w:history="1">
        <w:r w:rsidRPr="000733DB">
          <w:rPr>
            <w:rFonts w:ascii="Times New Roman" w:eastAsia="Times New Roman" w:hAnsi="Times New Roman" w:cs="Times New Roman"/>
            <w:b/>
            <w:bCs/>
            <w:sz w:val="24"/>
            <w:szCs w:val="24"/>
            <w:lang w:bidi="pa-IN"/>
          </w:rPr>
          <w:t xml:space="preserve"> </w:t>
        </w:r>
      </w:hyperlink>
      <w:r w:rsidRPr="000733DB">
        <w:rPr>
          <w:rFonts w:ascii="Times New Roman" w:eastAsia="Times New Roman" w:hAnsi="Times New Roman" w:cs="Times New Roman"/>
          <w:b/>
          <w:bCs/>
          <w:i/>
          <w:iCs/>
          <w:sz w:val="24"/>
          <w:szCs w:val="24"/>
          <w:lang w:bidi="pa-IN"/>
        </w:rPr>
        <w:t xml:space="preserve"> </w:t>
      </w:r>
      <w:hyperlink r:id="rId11" w:history="1">
        <w:r w:rsidRPr="000733DB">
          <w:rPr>
            <w:rStyle w:val="Hyperlink"/>
            <w:rFonts w:ascii="Times New Roman" w:eastAsia="Times New Roman" w:hAnsi="Times New Roman" w:cs="Times New Roman"/>
            <w:b/>
            <w:bCs/>
            <w:i/>
            <w:iCs/>
            <w:color w:val="auto"/>
            <w:sz w:val="24"/>
            <w:szCs w:val="24"/>
            <w:lang w:bidi="pa-IN"/>
          </w:rPr>
          <w:t>Click here for the</w:t>
        </w:r>
        <w:r w:rsidRPr="000733DB">
          <w:rPr>
            <w:rStyle w:val="Hyperlink"/>
            <w:rFonts w:ascii="Times New Roman" w:eastAsia="Times New Roman" w:hAnsi="Times New Roman" w:cs="Times New Roman"/>
            <w:b/>
            <w:bCs/>
            <w:color w:val="auto"/>
            <w:sz w:val="24"/>
            <w:szCs w:val="24"/>
            <w:lang w:bidi="pa-IN"/>
          </w:rPr>
          <w:t xml:space="preserve"> </w:t>
        </w:r>
        <w:r w:rsidRPr="000733DB">
          <w:rPr>
            <w:rStyle w:val="Hyperlink"/>
            <w:rFonts w:ascii="Times New Roman" w:eastAsia="Times New Roman" w:hAnsi="Times New Roman" w:cs="Times New Roman"/>
            <w:b/>
            <w:bCs/>
            <w:i/>
            <w:iCs/>
            <w:color w:val="auto"/>
            <w:sz w:val="24"/>
            <w:szCs w:val="24"/>
            <w:lang w:bidi="pa-IN"/>
          </w:rPr>
          <w:t>Academic Calendar of the</w:t>
        </w:r>
        <w:r w:rsidRPr="000733DB">
          <w:rPr>
            <w:rStyle w:val="Hyperlink"/>
            <w:rFonts w:ascii="Times New Roman" w:hAnsi="Times New Roman" w:cs="Times New Roman"/>
            <w:b/>
            <w:i/>
            <w:color w:val="auto"/>
            <w:sz w:val="24"/>
            <w:szCs w:val="24"/>
          </w:rPr>
          <w:t xml:space="preserve"> current semester</w:t>
        </w:r>
      </w:hyperlink>
    </w:p>
    <w:p w14:paraId="6F262A38"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262E9FA8" w14:textId="77777777" w:rsidR="00532F7C" w:rsidRDefault="00532F7C" w:rsidP="00532F7C">
      <w:pPr>
        <w:spacing w:after="0" w:line="240" w:lineRule="auto"/>
        <w:jc w:val="both"/>
        <w:rPr>
          <w:rFonts w:ascii="Times New Roman" w:eastAsia="Times New Roman" w:hAnsi="Times New Roman" w:cs="Times New Roman"/>
          <w:b/>
          <w:bCs/>
          <w:sz w:val="24"/>
          <w:szCs w:val="24"/>
          <w:lang w:bidi="pa-IN"/>
        </w:rPr>
      </w:pPr>
      <w:r w:rsidRPr="000733DB">
        <w:rPr>
          <w:rFonts w:ascii="Times New Roman" w:eastAsia="Times New Roman" w:hAnsi="Times New Roman" w:cs="Times New Roman"/>
          <w:b/>
          <w:bCs/>
          <w:sz w:val="24"/>
          <w:szCs w:val="24"/>
          <w:lang w:bidi="pa-IN"/>
        </w:rPr>
        <w:t>1</w:t>
      </w:r>
      <w:r>
        <w:rPr>
          <w:rFonts w:ascii="Times New Roman" w:eastAsia="Times New Roman" w:hAnsi="Times New Roman" w:cs="Times New Roman"/>
          <w:b/>
          <w:bCs/>
          <w:sz w:val="24"/>
          <w:szCs w:val="24"/>
          <w:lang w:bidi="pa-IN"/>
        </w:rPr>
        <w:t>4</w:t>
      </w:r>
      <w:r w:rsidRPr="000733DB">
        <w:rPr>
          <w:rFonts w:ascii="Times New Roman" w:eastAsia="Times New Roman" w:hAnsi="Times New Roman" w:cs="Times New Roman"/>
          <w:b/>
          <w:bCs/>
          <w:sz w:val="24"/>
          <w:szCs w:val="24"/>
          <w:lang w:bidi="pa-IN"/>
        </w:rPr>
        <w:t>. Classroom and Lab Procedures: </w:t>
      </w:r>
    </w:p>
    <w:p w14:paraId="65AFA681" w14:textId="77777777" w:rsidR="00532F7C" w:rsidRPr="000733DB" w:rsidRDefault="00532F7C" w:rsidP="00532F7C">
      <w:pPr>
        <w:spacing w:after="0" w:line="240" w:lineRule="auto"/>
        <w:jc w:val="both"/>
        <w:rPr>
          <w:rFonts w:ascii="Times New Roman" w:eastAsia="Times New Roman" w:hAnsi="Times New Roman" w:cs="Times New Roman"/>
          <w:sz w:val="24"/>
          <w:szCs w:val="24"/>
          <w:lang w:bidi="pa-IN"/>
        </w:rPr>
      </w:pPr>
    </w:p>
    <w:p w14:paraId="1E937EBA" w14:textId="77777777" w:rsidR="00532F7C" w:rsidRDefault="00532F7C" w:rsidP="00532F7C">
      <w:pPr>
        <w:numPr>
          <w:ilvl w:val="0"/>
          <w:numId w:val="1"/>
        </w:numPr>
        <w:spacing w:after="0" w:line="240" w:lineRule="auto"/>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t>Textbooks</w:t>
      </w:r>
      <w:r w:rsidRPr="000733DB">
        <w:rPr>
          <w:rFonts w:ascii="Times New Roman" w:eastAsia="Times New Roman" w:hAnsi="Times New Roman" w:cs="Times New Roman"/>
          <w:sz w:val="24"/>
          <w:szCs w:val="24"/>
          <w:lang w:bidi="pa-IN"/>
        </w:rPr>
        <w:t xml:space="preserve"> </w:t>
      </w:r>
      <w:r>
        <w:rPr>
          <w:rFonts w:ascii="Times New Roman" w:eastAsia="Times New Roman" w:hAnsi="Times New Roman" w:cs="Times New Roman"/>
          <w:sz w:val="24"/>
          <w:szCs w:val="24"/>
          <w:lang w:bidi="pa-IN"/>
        </w:rPr>
        <w:t>do not need to be brought to each class. Reading assignments will be clearly announced.</w:t>
      </w:r>
      <w:r w:rsidRPr="000733DB">
        <w:rPr>
          <w:rFonts w:ascii="Times New Roman" w:eastAsia="Times New Roman" w:hAnsi="Times New Roman" w:cs="Times New Roman"/>
          <w:sz w:val="24"/>
          <w:szCs w:val="24"/>
          <w:lang w:bidi="pa-IN"/>
        </w:rPr>
        <w:t xml:space="preserve"> </w:t>
      </w:r>
    </w:p>
    <w:p w14:paraId="1B717393" w14:textId="77777777" w:rsidR="00532F7C" w:rsidRDefault="00532F7C" w:rsidP="00532F7C">
      <w:pPr>
        <w:spacing w:after="0" w:line="240" w:lineRule="auto"/>
        <w:ind w:left="360" w:hanging="360"/>
        <w:jc w:val="both"/>
        <w:rPr>
          <w:rFonts w:ascii="Times New Roman" w:eastAsia="Times New Roman" w:hAnsi="Times New Roman" w:cs="Times New Roman"/>
          <w:sz w:val="24"/>
          <w:szCs w:val="24"/>
          <w:lang w:bidi="pa-IN"/>
        </w:rPr>
      </w:pPr>
    </w:p>
    <w:p w14:paraId="6A6B853F" w14:textId="77777777" w:rsidR="00532F7C" w:rsidRPr="003E0EFC" w:rsidRDefault="00532F7C" w:rsidP="00532F7C">
      <w:pPr>
        <w:numPr>
          <w:ilvl w:val="0"/>
          <w:numId w:val="1"/>
        </w:numPr>
        <w:spacing w:after="0" w:line="240" w:lineRule="auto"/>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t>Cell phones</w:t>
      </w:r>
      <w:r w:rsidRPr="003E0EFC">
        <w:rPr>
          <w:rFonts w:ascii="Times New Roman" w:eastAsia="Times New Roman" w:hAnsi="Times New Roman" w:cs="Times New Roman"/>
          <w:sz w:val="24"/>
          <w:szCs w:val="24"/>
          <w:lang w:bidi="pa-IN"/>
        </w:rPr>
        <w:t xml:space="preserve">: Cell phones </w:t>
      </w:r>
      <w:r>
        <w:rPr>
          <w:rFonts w:ascii="Times New Roman" w:eastAsia="Times New Roman" w:hAnsi="Times New Roman" w:cs="Times New Roman"/>
          <w:sz w:val="24"/>
          <w:szCs w:val="24"/>
          <w:lang w:bidi="pa-IN"/>
        </w:rPr>
        <w:t>should at least be placed on silent</w:t>
      </w:r>
      <w:r w:rsidRPr="003E0EFC">
        <w:rPr>
          <w:rFonts w:ascii="Times New Roman" w:eastAsia="Times New Roman" w:hAnsi="Times New Roman" w:cs="Times New Roman"/>
          <w:sz w:val="24"/>
          <w:szCs w:val="24"/>
          <w:lang w:bidi="pa-IN"/>
        </w:rPr>
        <w:t xml:space="preserve">.  If </w:t>
      </w:r>
      <w:r>
        <w:rPr>
          <w:rFonts w:ascii="Times New Roman" w:eastAsia="Times New Roman" w:hAnsi="Times New Roman" w:cs="Times New Roman"/>
          <w:sz w:val="24"/>
          <w:szCs w:val="24"/>
          <w:lang w:bidi="pa-IN"/>
        </w:rPr>
        <w:t>a</w:t>
      </w:r>
      <w:r w:rsidRPr="003E0EFC">
        <w:rPr>
          <w:rFonts w:ascii="Times New Roman" w:eastAsia="Times New Roman" w:hAnsi="Times New Roman" w:cs="Times New Roman"/>
          <w:sz w:val="24"/>
          <w:szCs w:val="24"/>
          <w:lang w:bidi="pa-IN"/>
        </w:rPr>
        <w:t xml:space="preserve"> phone distracts </w:t>
      </w:r>
      <w:r>
        <w:rPr>
          <w:rFonts w:ascii="Times New Roman" w:eastAsia="Times New Roman" w:hAnsi="Times New Roman" w:cs="Times New Roman"/>
          <w:sz w:val="24"/>
          <w:szCs w:val="24"/>
          <w:lang w:bidi="pa-IN"/>
        </w:rPr>
        <w:t>its owner</w:t>
      </w:r>
      <w:r w:rsidRPr="003E0EFC">
        <w:rPr>
          <w:rFonts w:ascii="Times New Roman" w:eastAsia="Times New Roman" w:hAnsi="Times New Roman" w:cs="Times New Roman"/>
          <w:sz w:val="24"/>
          <w:szCs w:val="24"/>
          <w:lang w:bidi="pa-IN"/>
        </w:rPr>
        <w:t xml:space="preserve"> or other members of the class, it will be collected and held until the end of class.</w:t>
      </w:r>
      <w:r>
        <w:rPr>
          <w:rFonts w:ascii="Times New Roman" w:eastAsia="Times New Roman" w:hAnsi="Times New Roman" w:cs="Times New Roman"/>
          <w:sz w:val="24"/>
          <w:szCs w:val="24"/>
          <w:lang w:bidi="pa-IN"/>
        </w:rPr>
        <w:t xml:space="preserve"> The instructor reserves the right to implement a policy to penalize the grades of students if cell phone use becomes a class issue.</w:t>
      </w:r>
    </w:p>
    <w:p w14:paraId="39E3C097" w14:textId="77777777" w:rsidR="00532F7C" w:rsidRPr="000733DB" w:rsidRDefault="00532F7C" w:rsidP="00532F7C">
      <w:pPr>
        <w:spacing w:after="0" w:line="240" w:lineRule="auto"/>
        <w:ind w:left="540"/>
        <w:jc w:val="both"/>
        <w:rPr>
          <w:rFonts w:ascii="Times New Roman" w:eastAsia="Times New Roman" w:hAnsi="Times New Roman" w:cs="Times New Roman"/>
          <w:sz w:val="24"/>
          <w:szCs w:val="24"/>
          <w:lang w:bidi="pa-IN"/>
        </w:rPr>
      </w:pPr>
      <w:r w:rsidRPr="00452401">
        <w:rPr>
          <w:rFonts w:ascii="Times New Roman" w:eastAsia="Times New Roman" w:hAnsi="Times New Roman" w:cs="Times New Roman"/>
          <w:b/>
          <w:sz w:val="24"/>
          <w:szCs w:val="24"/>
          <w:lang w:bidi="pa-IN"/>
        </w:rPr>
        <w:t>Laptops:</w:t>
      </w:r>
      <w:r w:rsidRPr="003E0EFC">
        <w:rPr>
          <w:rFonts w:ascii="Times New Roman" w:eastAsia="Times New Roman" w:hAnsi="Times New Roman" w:cs="Times New Roman"/>
          <w:sz w:val="24"/>
          <w:szCs w:val="24"/>
          <w:lang w:bidi="pa-IN"/>
        </w:rPr>
        <w:t xml:space="preserve">  Laptops </w:t>
      </w:r>
      <w:r>
        <w:rPr>
          <w:rFonts w:ascii="Times New Roman" w:eastAsia="Times New Roman" w:hAnsi="Times New Roman" w:cs="Times New Roman"/>
          <w:sz w:val="24"/>
          <w:szCs w:val="24"/>
          <w:lang w:bidi="pa-IN"/>
        </w:rPr>
        <w:t xml:space="preserve">should be </w:t>
      </w:r>
      <w:r w:rsidRPr="003E0EFC">
        <w:rPr>
          <w:rFonts w:ascii="Times New Roman" w:eastAsia="Times New Roman" w:hAnsi="Times New Roman" w:cs="Times New Roman"/>
          <w:sz w:val="24"/>
          <w:szCs w:val="24"/>
          <w:lang w:bidi="pa-IN"/>
        </w:rPr>
        <w:t xml:space="preserve">used </w:t>
      </w:r>
      <w:r>
        <w:rPr>
          <w:rFonts w:ascii="Times New Roman" w:eastAsia="Times New Roman" w:hAnsi="Times New Roman" w:cs="Times New Roman"/>
          <w:sz w:val="24"/>
          <w:szCs w:val="24"/>
          <w:lang w:bidi="pa-IN"/>
        </w:rPr>
        <w:t>only for the</w:t>
      </w:r>
      <w:r w:rsidRPr="003E0EFC">
        <w:rPr>
          <w:rFonts w:ascii="Times New Roman" w:eastAsia="Times New Roman" w:hAnsi="Times New Roman" w:cs="Times New Roman"/>
          <w:sz w:val="24"/>
          <w:szCs w:val="24"/>
          <w:lang w:bidi="pa-IN"/>
        </w:rPr>
        <w:t xml:space="preserve"> work directly related to the course.</w:t>
      </w:r>
    </w:p>
    <w:p w14:paraId="7160409C" w14:textId="77777777" w:rsidR="00532F7C" w:rsidRPr="000733DB" w:rsidRDefault="00532F7C" w:rsidP="00532F7C">
      <w:pPr>
        <w:spacing w:after="0" w:line="240" w:lineRule="auto"/>
        <w:ind w:left="360" w:hanging="360"/>
        <w:jc w:val="both"/>
        <w:rPr>
          <w:rFonts w:ascii="Times New Roman" w:eastAsia="Times New Roman" w:hAnsi="Times New Roman" w:cs="Times New Roman"/>
          <w:sz w:val="24"/>
          <w:szCs w:val="24"/>
          <w:lang w:bidi="pa-IN"/>
        </w:rPr>
      </w:pPr>
    </w:p>
    <w:p w14:paraId="149BA61F" w14:textId="77777777" w:rsidR="00532F7C" w:rsidRPr="000733DB" w:rsidRDefault="00532F7C" w:rsidP="00532F7C">
      <w:pPr>
        <w:spacing w:after="0" w:line="240" w:lineRule="auto"/>
        <w:ind w:left="360" w:hanging="360"/>
        <w:jc w:val="both"/>
        <w:rPr>
          <w:rFonts w:ascii="Times New Roman" w:eastAsia="Times New Roman" w:hAnsi="Times New Roman" w:cs="Times New Roman"/>
          <w:sz w:val="24"/>
          <w:szCs w:val="24"/>
          <w:lang w:bidi="pa-IN"/>
        </w:rPr>
      </w:pPr>
      <w:r w:rsidRPr="000733DB">
        <w:rPr>
          <w:rFonts w:ascii="Times New Roman" w:eastAsia="Times New Roman" w:hAnsi="Times New Roman" w:cs="Times New Roman"/>
          <w:b/>
          <w:bCs/>
          <w:sz w:val="24"/>
          <w:szCs w:val="24"/>
          <w:lang w:bidi="pa-IN"/>
        </w:rPr>
        <w:t>Note: This syllabus is subject to change at the discretion of instructor</w:t>
      </w:r>
      <w:r w:rsidRPr="000733DB">
        <w:rPr>
          <w:rFonts w:ascii="Times New Roman" w:eastAsia="Times New Roman" w:hAnsi="Times New Roman" w:cs="Times New Roman"/>
          <w:b/>
          <w:bCs/>
          <w:sz w:val="24"/>
          <w:szCs w:val="24"/>
        </w:rPr>
        <w:t>.</w:t>
      </w:r>
    </w:p>
    <w:p w14:paraId="3240BA12" w14:textId="77777777" w:rsidR="007511D7" w:rsidRDefault="007511D7" w:rsidP="00532F7C">
      <w:pPr>
        <w:pStyle w:val="coursedescription"/>
        <w:shd w:val="clear" w:color="auto" w:fill="FFFFFF"/>
        <w:jc w:val="both"/>
      </w:pPr>
    </w:p>
    <w:sectPr w:rsidR="007511D7" w:rsidSect="00071402">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89EA99" w14:textId="77777777" w:rsidR="005670B3" w:rsidRDefault="005670B3">
      <w:pPr>
        <w:spacing w:after="0" w:line="240" w:lineRule="auto"/>
      </w:pPr>
      <w:r>
        <w:separator/>
      </w:r>
    </w:p>
  </w:endnote>
  <w:endnote w:type="continuationSeparator" w:id="0">
    <w:p w14:paraId="13164F6C" w14:textId="77777777" w:rsidR="005670B3" w:rsidRDefault="00567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Raavi">
    <w:altName w:val="Times New Roman"/>
    <w:panose1 w:val="00000000000000000000"/>
    <w:charset w:val="01"/>
    <w:family w:val="roman"/>
    <w:notTrueType/>
    <w:pitch w:val="variable"/>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B80F" w14:textId="77777777" w:rsidR="00071402" w:rsidRDefault="00071402">
    <w:pPr>
      <w:pStyle w:val="Footer"/>
      <w:jc w:val="center"/>
    </w:pPr>
    <w:r>
      <w:fldChar w:fldCharType="begin"/>
    </w:r>
    <w:r>
      <w:instrText xml:space="preserve"> PAGE   \* MERGEFORMAT </w:instrText>
    </w:r>
    <w:r>
      <w:fldChar w:fldCharType="separate"/>
    </w:r>
    <w:r w:rsidR="005670B3">
      <w:rPr>
        <w:noProof/>
      </w:rPr>
      <w:t>1</w:t>
    </w:r>
    <w:r>
      <w:fldChar w:fldCharType="end"/>
    </w:r>
  </w:p>
  <w:p w14:paraId="7063F9AD" w14:textId="77777777" w:rsidR="00071402" w:rsidRDefault="0007140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59A92" w14:textId="77777777" w:rsidR="005670B3" w:rsidRDefault="005670B3">
      <w:pPr>
        <w:spacing w:after="0" w:line="240" w:lineRule="auto"/>
      </w:pPr>
      <w:r>
        <w:separator/>
      </w:r>
    </w:p>
  </w:footnote>
  <w:footnote w:type="continuationSeparator" w:id="0">
    <w:p w14:paraId="7E322CD6" w14:textId="77777777" w:rsidR="005670B3" w:rsidRDefault="005670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1B194954"/>
    <w:multiLevelType w:val="hybridMultilevel"/>
    <w:tmpl w:val="D2547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0901C0"/>
    <w:multiLevelType w:val="hybridMultilevel"/>
    <w:tmpl w:val="274CE928"/>
    <w:lvl w:ilvl="0" w:tplc="3CE23E8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ABD49AB"/>
    <w:multiLevelType w:val="hybridMultilevel"/>
    <w:tmpl w:val="F13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F0962"/>
    <w:multiLevelType w:val="hybridMultilevel"/>
    <w:tmpl w:val="5BD20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EF"/>
    <w:rsid w:val="00071402"/>
    <w:rsid w:val="000E042E"/>
    <w:rsid w:val="002532F1"/>
    <w:rsid w:val="004B06FB"/>
    <w:rsid w:val="004F6ABB"/>
    <w:rsid w:val="00532F7C"/>
    <w:rsid w:val="005670B3"/>
    <w:rsid w:val="00590317"/>
    <w:rsid w:val="005A52A8"/>
    <w:rsid w:val="0065662F"/>
    <w:rsid w:val="006C2334"/>
    <w:rsid w:val="007511D7"/>
    <w:rsid w:val="008C04DC"/>
    <w:rsid w:val="009310EF"/>
    <w:rsid w:val="009F3474"/>
    <w:rsid w:val="00A5192C"/>
    <w:rsid w:val="00AC3740"/>
    <w:rsid w:val="00B21EB0"/>
    <w:rsid w:val="00CA0E3E"/>
    <w:rsid w:val="00D03672"/>
    <w:rsid w:val="00E10932"/>
    <w:rsid w:val="00E25A59"/>
    <w:rsid w:val="00EB5F71"/>
    <w:rsid w:val="00F30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2C1F3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10EF"/>
    <w:pPr>
      <w:spacing w:after="200" w:line="276" w:lineRule="auto"/>
    </w:pPr>
    <w:rPr>
      <w:rFonts w:ascii="Calibri" w:eastAsia="Calibri" w:hAnsi="Calibri" w:cs="Raav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310EF"/>
    <w:rPr>
      <w:color w:val="0000FF"/>
      <w:u w:val="single"/>
    </w:rPr>
  </w:style>
  <w:style w:type="paragraph" w:styleId="Footer">
    <w:name w:val="footer"/>
    <w:basedOn w:val="Normal"/>
    <w:link w:val="FooterChar"/>
    <w:uiPriority w:val="99"/>
    <w:unhideWhenUsed/>
    <w:rsid w:val="009310EF"/>
    <w:pPr>
      <w:tabs>
        <w:tab w:val="center" w:pos="4680"/>
        <w:tab w:val="right" w:pos="9360"/>
      </w:tabs>
    </w:pPr>
  </w:style>
  <w:style w:type="character" w:customStyle="1" w:styleId="FooterChar">
    <w:name w:val="Footer Char"/>
    <w:basedOn w:val="DefaultParagraphFont"/>
    <w:link w:val="Footer"/>
    <w:uiPriority w:val="99"/>
    <w:rsid w:val="009310EF"/>
    <w:rPr>
      <w:rFonts w:ascii="Calibri" w:eastAsia="Calibri" w:hAnsi="Calibri" w:cs="Raavi"/>
      <w:sz w:val="22"/>
      <w:szCs w:val="22"/>
    </w:rPr>
  </w:style>
  <w:style w:type="paragraph" w:customStyle="1" w:styleId="coursedescription">
    <w:name w:val="coursedescription"/>
    <w:basedOn w:val="Normal"/>
    <w:rsid w:val="009310EF"/>
    <w:pPr>
      <w:spacing w:after="0" w:line="240" w:lineRule="auto"/>
      <w:textAlignment w:val="baseline"/>
    </w:pPr>
    <w:rPr>
      <w:rFonts w:ascii="Verdana" w:eastAsia="Times New Roman" w:hAnsi="Verdana" w:cs="Times New Roman"/>
      <w:color w:val="000000"/>
      <w:sz w:val="28"/>
      <w:szCs w:val="28"/>
    </w:rPr>
  </w:style>
  <w:style w:type="paragraph" w:styleId="PlainText">
    <w:name w:val="Plain Text"/>
    <w:basedOn w:val="Normal"/>
    <w:link w:val="PlainTextChar"/>
    <w:rsid w:val="009310EF"/>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310EF"/>
    <w:rPr>
      <w:rFonts w:ascii="Courier New" w:eastAsia="Times New Roman" w:hAnsi="Courier New" w:cs="Times New Roman"/>
      <w:sz w:val="20"/>
      <w:szCs w:val="20"/>
    </w:rPr>
  </w:style>
  <w:style w:type="paragraph" w:styleId="BodyTextIndent">
    <w:name w:val="Body Text Indent"/>
    <w:basedOn w:val="Normal"/>
    <w:link w:val="BodyTextIndentChar"/>
    <w:semiHidden/>
    <w:rsid w:val="009310EF"/>
    <w:pPr>
      <w:spacing w:after="0" w:line="240" w:lineRule="auto"/>
      <w:ind w:left="1440"/>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9310EF"/>
    <w:rPr>
      <w:rFonts w:eastAsia="Times New Roman" w:cs="Times New Roman"/>
      <w:szCs w:val="20"/>
    </w:rPr>
  </w:style>
  <w:style w:type="paragraph" w:styleId="BodyText">
    <w:name w:val="Body Text"/>
    <w:basedOn w:val="Normal"/>
    <w:link w:val="BodyTextChar"/>
    <w:uiPriority w:val="99"/>
    <w:semiHidden/>
    <w:unhideWhenUsed/>
    <w:rsid w:val="009310EF"/>
    <w:pPr>
      <w:spacing w:after="120"/>
    </w:pPr>
  </w:style>
  <w:style w:type="character" w:customStyle="1" w:styleId="BodyTextChar">
    <w:name w:val="Body Text Char"/>
    <w:basedOn w:val="DefaultParagraphFont"/>
    <w:link w:val="BodyText"/>
    <w:uiPriority w:val="99"/>
    <w:semiHidden/>
    <w:rsid w:val="009310EF"/>
    <w:rPr>
      <w:rFonts w:ascii="Calibri" w:eastAsia="Calibri" w:hAnsi="Calibri" w:cs="Raavi"/>
      <w:sz w:val="22"/>
      <w:szCs w:val="22"/>
    </w:rPr>
  </w:style>
  <w:style w:type="paragraph" w:customStyle="1" w:styleId="Normal1">
    <w:name w:val="Normal1"/>
    <w:rsid w:val="009310EF"/>
    <w:pPr>
      <w:widowControl w:val="0"/>
      <w:spacing w:line="276" w:lineRule="auto"/>
      <w:contextualSpacing/>
    </w:pPr>
    <w:rPr>
      <w:rFonts w:ascii="Arial" w:eastAsia="Arial"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fredonia.edu/calendars/academic_calendar.as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aghunat@fredonia.edu" TargetMode="External"/><Relationship Id="rId8" Type="http://schemas.openxmlformats.org/officeDocument/2006/relationships/hyperlink" Target="https://github.com/raghunat/fall-2018" TargetMode="External"/><Relationship Id="rId9" Type="http://schemas.openxmlformats.org/officeDocument/2006/relationships/hyperlink" Target="https://github.com/raghunat/fall-2018" TargetMode="External"/><Relationship Id="rId10" Type="http://schemas.openxmlformats.org/officeDocument/2006/relationships/hyperlink" Target="http://www.fredonia.edu/prweb/academic_calenda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864</Words>
  <Characters>4928</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CSIT 333 Mobile Applications Development</vt:lpstr>
      <vt: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Raghunath</dc:creator>
  <cp:keywords/>
  <dc:description/>
  <cp:lastModifiedBy>Stephen Raghunath</cp:lastModifiedBy>
  <cp:revision>4</cp:revision>
  <dcterms:created xsi:type="dcterms:W3CDTF">2018-08-27T17:41:00Z</dcterms:created>
  <dcterms:modified xsi:type="dcterms:W3CDTF">2018-08-27T17:46:00Z</dcterms:modified>
</cp:coreProperties>
</file>