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Flowchart for a novel SMS filtering approach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A. Perform a Pre-processing operation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/>
        <w:tab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  <mc:AlternateContent>
          <mc:Choice Requires="wpg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152400</wp:posOffset>
                </wp:positionH>
                <wp:positionV relativeFrom="paragraph">
                  <wp:posOffset>19050</wp:posOffset>
                </wp:positionV>
                <wp:extent cx="4990465" cy="4157345"/>
                <wp:effectExtent l="38100" t="0" r="26035" b="17145"/>
                <wp:wrapNone/>
                <wp:docPr id="1" name="Group 30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9960" cy="4156560"/>
                        </a:xfrm>
                      </wpg:grpSpPr>
                      <wps:wsp>
                        <wps:cNvSpPr/>
                        <wps:spPr>
                          <a:xfrm>
                            <a:off x="1567080" y="0"/>
                            <a:ext cx="1883880" cy="29592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78480" y="606600"/>
                            <a:ext cx="3131280" cy="29592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0"/>
                                  <w:spacing w:val="0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20"/>
                                  <w:szCs w:val="20"/>
                                </w:rPr>
                                <w:t>Read in the SMS Message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51160" y="1391400"/>
                            <a:ext cx="4292640" cy="296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0"/>
                                  <w:spacing w:val="0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20"/>
                                  <w:szCs w:val="20"/>
                                </w:rPr>
                                <w:t>Remove every unwanted character from the input SMS message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51160" y="2256840"/>
                            <a:ext cx="4292640" cy="296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0"/>
                                  <w:spacing w:val="0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20"/>
                                  <w:szCs w:val="20"/>
                                </w:rPr>
                                <w:t>Convert the message to UTF-8 values of the characters in the text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3021840"/>
                            <a:ext cx="4989960" cy="29664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0"/>
                                  <w:spacing w:val="0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20"/>
                                  <w:szCs w:val="20"/>
                                </w:rPr>
                                <w:t>Output the UTF-8 values of the SMS message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89240" y="3797280"/>
                            <a:ext cx="592920" cy="35928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B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556000" y="318240"/>
                            <a:ext cx="8280" cy="323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75080" y="904320"/>
                            <a:ext cx="720" cy="512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75080" y="1699920"/>
                            <a:ext cx="720" cy="512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65360" y="2535480"/>
                            <a:ext cx="720" cy="511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75080" y="3300840"/>
                            <a:ext cx="720" cy="511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03" style="position:absolute;margin-left:12pt;margin-top:1.5pt;width:392.9pt;height:327.3pt" coordorigin="240,30" coordsize="7858,6546">
                <v:shapetype id="shapetype_176" coordsize="21600,21600" o:spt="176" path="m,3600qy@5@6l@0,qx@7@5l21600@1qy@8@9l3600,21600qx@6@8xe">
                  <v:stroke joinstyle="miter"/>
                  <v:formulas>
                    <v:f eqn="sum width 0 3600"/>
                    <v:f eqn="sum height 0 3600"/>
                    <v:f eqn="prod 3600 2929 10000"/>
                    <v:f eqn="sum width 0 @2"/>
                    <v:f eqn="sum height 0 @2"/>
                    <v:f eqn="sum 3600 0 0"/>
                    <v:f eqn="sum 0 3600 3600"/>
                    <v:f eqn="sum 3600 @0 0"/>
                    <v:f eqn="sum 0 21600 3600"/>
                    <v:f eqn="sum 3600 @1 0"/>
                  </v:formulas>
                  <v:path gradientshapeok="t" o:connecttype="rect" textboxrect="@2,@2,@3,@4"/>
                </v:shapetype>
                <v:shape id="shape_0" ID="Text Box 2" fillcolor="white" stroked="t" style="position:absolute;left:2708;top:30;width:2966;height:465" type="shapetype_17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Start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shape>
                <v:shapetype id="shapetype_111" coordsize="21600,21600" o:spt="111" path="m,21600l4320,l21600,l17280,21600xe">
                  <v:stroke joinstyle="miter"/>
                  <v:formulas>
                    <v:f eqn="prod width 2 5"/>
                    <v:f eqn="prod width 3 5"/>
                    <v:f eqn="prod width 4 5"/>
                    <v:f eqn="prod width 9 10"/>
                  </v:formulas>
                  <v:path gradientshapeok="t" o:connecttype="rect" textboxrect="4320,0,@2,21600"/>
                </v:shapetype>
                <v:shape id="shape_0" ID="Text Box 2" fillcolor="white" stroked="t" style="position:absolute;left:1781;top:985;width:4930;height:465" type="shapetype_11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0"/>
                            <w:spacing w:val="0"/>
                            <w:bCs w:val="false"/>
                            <w:iCs w:val="false"/>
                            <w:smallCaps w:val="false"/>
                            <w:caps w:val="false"/>
                            <w:sz w:val="20"/>
                            <w:szCs w:val="20"/>
                          </w:rPr>
                          <w:t>Read in the SMS Message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shape>
                <v:rect id="shape_0" ID="Text Box 2" fillcolor="white" stroked="t" style="position:absolute;left:1108;top:2221;width:6759;height:46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0"/>
                            <w:spacing w:val="0"/>
                            <w:bCs w:val="false"/>
                            <w:iCs w:val="false"/>
                            <w:smallCaps w:val="false"/>
                            <w:caps w:val="false"/>
                            <w:sz w:val="20"/>
                            <w:szCs w:val="20"/>
                          </w:rPr>
                          <w:t>Remove every unwanted character from the input SMS message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ID="Text Box 3" fillcolor="white" stroked="t" style="position:absolute;left:1108;top:3584;width:6759;height:46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0"/>
                            <w:spacing w:val="0"/>
                            <w:bCs w:val="false"/>
                            <w:iCs w:val="false"/>
                            <w:smallCaps w:val="false"/>
                            <w:caps w:val="false"/>
                            <w:sz w:val="20"/>
                            <w:szCs w:val="20"/>
                          </w:rPr>
                          <w:t>Convert the message to UTF-8 values of the characters in the text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shape id="shape_0" ID="Text Box 4" fillcolor="white" stroked="t" style="position:absolute;left:240;top:4789;width:7857;height:466" type="shapetype_11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0"/>
                            <w:spacing w:val="0"/>
                            <w:bCs w:val="false"/>
                            <w:iCs w:val="false"/>
                            <w:smallCaps w:val="false"/>
                            <w:caps w:val="false"/>
                            <w:sz w:val="20"/>
                            <w:szCs w:val="20"/>
                          </w:rPr>
                          <w:t>Output the UTF-8 values of the SMS message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shape>
                <v:shapetype id="shapetype_120" coordsize="21600,21600" o:spt="120" path="m,10800qy@7@8qx@9@10qy@11@12qx@13@14xe">
                  <v:stroke joinstyle="miter"/>
                  <v:formulas>
                    <v:f eqn="sumangle 0 45 0"/>
                    <v:f eqn="cos 10800 @0"/>
                    <v:f eqn="sin 10800 @0"/>
                    <v:f eqn="sum 10800 0 @1"/>
                    <v:f eqn="sum 10800 @1 0"/>
                    <v:f eqn="sum 10800 0 @2"/>
                    <v:f eqn="sum 10800 @2 0"/>
                    <v:f eqn="sum 10800 0 0"/>
                    <v:f eqn="sum 0 10800 10800"/>
                    <v:f eqn="sum 10800 @7 0"/>
                    <v:f eqn="sum 10800 @8 0"/>
                    <v:f eqn="sum 0 @9 10800"/>
                    <v:f eqn="sum 10800 @10 0"/>
                    <v:f eqn="sum 0 @11 10800"/>
                    <v:f eqn="sum 0 @12 10800"/>
                  </v:formulas>
                  <v:path gradientshapeok="t" o:connecttype="rect" textboxrect="@3,@5,@4,@6"/>
                </v:shapetype>
                <v:shape id="shape_0" ID="Text Box 2" fillcolor="white" stroked="t" style="position:absolute;left:3845;top:6010;width:933;height:565" type="shapetype_1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B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shape>
                <v:shapetype id="shapetype_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ID="Straight Arrow Connector 6" stroked="t" style="position:absolute;left:4265;top:531;width:12;height:508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Straight Arrow Connector 7" stroked="t" style="position:absolute;left:4295;top:1454;width:0;height:806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Straight Arrow Connector 8" stroked="t" style="position:absolute;left:4295;top:2707;width:0;height:806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Straight Arrow Connector 9" stroked="t" style="position:absolute;left:4280;top:4023;width:0;height:805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Straight Arrow Connector 10" stroked="t" style="position:absolute;left:4295;top:5228;width:0;height:805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</v:group>
            </w:pict>
          </mc:Fallback>
        </mc:AlternateConten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/>
      </w:pPr>
      <w:r>
        <w:rPr>
          <w:b/>
          <w:bCs/>
        </w:rPr>
        <w:t>B. Perform a 1D-TP transformation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-342265</wp:posOffset>
                </wp:positionH>
                <wp:positionV relativeFrom="paragraph">
                  <wp:posOffset>85090</wp:posOffset>
                </wp:positionV>
                <wp:extent cx="6066155" cy="8422640"/>
                <wp:effectExtent l="38100" t="0" r="11430" b="17145"/>
                <wp:wrapNone/>
                <wp:docPr id="2" name="Group 30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5640" cy="8421840"/>
                        </a:xfrm>
                      </wpg:grpSpPr>
                      <wps:wsp>
                        <wps:cNvSpPr/>
                        <wps:spPr>
                          <a:xfrm>
                            <a:off x="2695680" y="0"/>
                            <a:ext cx="594360" cy="34416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B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504720"/>
                            <a:ext cx="5589360" cy="28368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0"/>
                                  <w:spacing w:val="0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20"/>
                                  <w:szCs w:val="20"/>
                                </w:rPr>
                                <w:t>Get the UTF-8 values of the SMS message as an input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61800" y="952560"/>
                            <a:ext cx="5123880" cy="283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0"/>
                                  <w:spacing w:val="0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20"/>
                                  <w:szCs w:val="20"/>
                                </w:rPr>
                                <w:t>Set the initial value for the total number of utilized neighbours of characters, i.e. P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52440" y="1457280"/>
                            <a:ext cx="5123880" cy="283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0"/>
                                  <w:spacing w:val="0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20"/>
                                  <w:szCs w:val="20"/>
                                </w:rPr>
                                <w:t>Set the initial value for the threshold parameter, i.e. Beta(B)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00160" y="1924200"/>
                            <a:ext cx="5502240" cy="283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0"/>
                                  <w:spacing w:val="0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20"/>
                                  <w:szCs w:val="20"/>
                                </w:rPr>
                                <w:t>Arrange the input UTF-8 values of the SMS message into a cluster of P+1 characters, i.e. C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771560" y="2419200"/>
                            <a:ext cx="3731760" cy="283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 xml:space="preserve">For each Clusters, Ck  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80960" y="2905200"/>
                            <a:ext cx="4129560" cy="283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Get the center or middle character of the Cluster, i.e. Pc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09680" y="3419640"/>
                            <a:ext cx="5123880" cy="490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Get the list of Left neighbour characters of Pc by extract all the P/2 characters that comes before Pc in the given cluster as Pl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52440" y="4114800"/>
                            <a:ext cx="5123880" cy="491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Get the list of Right neighbour characters of Pc by extract all the P/2 characters that comes after Pc in the given cluster as Pr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52440" y="4801320"/>
                            <a:ext cx="5123880" cy="283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Merge the two lists (Pl and Pr) together into a new list as Q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04840" y="5296680"/>
                            <a:ext cx="4368240" cy="283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For every ith character of the list Pk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657520" y="5696640"/>
                            <a:ext cx="2941200" cy="109404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 xml:space="preserve">Is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(Pc &lt;= Qi + B AND Pc &gt;= Qi - B)?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 flipH="1">
                            <a:off x="2990160" y="343080"/>
                            <a:ext cx="8280" cy="197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980800" y="762120"/>
                            <a:ext cx="8280" cy="197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961720" y="1257480"/>
                            <a:ext cx="8280" cy="197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952000" y="1704960"/>
                            <a:ext cx="8280" cy="197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933640" y="2219400"/>
                            <a:ext cx="7560" cy="197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914560" y="2685960"/>
                            <a:ext cx="7560" cy="197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914560" y="3200400"/>
                            <a:ext cx="7560" cy="197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914560" y="3895560"/>
                            <a:ext cx="7560" cy="197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857680" y="4601160"/>
                            <a:ext cx="7560" cy="197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847960" y="5087160"/>
                            <a:ext cx="7560" cy="197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95160" y="5782320"/>
                            <a:ext cx="1534680" cy="95616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 xml:space="preserve">Is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(Pc &gt; Qi + B)?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 flipH="1">
                            <a:off x="1457280" y="5572800"/>
                            <a:ext cx="7560" cy="197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2200320" y="6259320"/>
                            <a:ext cx="473760" cy="8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67000" y="6725160"/>
                            <a:ext cx="8280" cy="292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53680" y="6782400"/>
                            <a:ext cx="8280" cy="292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801400" y="6230160"/>
                            <a:ext cx="15840" cy="783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81200" y="7020720"/>
                            <a:ext cx="1292760" cy="283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Set TPi = 1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381840" y="7096680"/>
                            <a:ext cx="1292760" cy="283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Set TPi = 0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772520" y="7030080"/>
                            <a:ext cx="1292760" cy="283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Set TPi = -1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67000" y="6696720"/>
                            <a:ext cx="300960" cy="197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Y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53680" y="6734880"/>
                            <a:ext cx="300960" cy="197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Y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47840" y="6068160"/>
                            <a:ext cx="300960" cy="197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N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401440" y="6030000"/>
                            <a:ext cx="300960" cy="197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N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05200" y="8077680"/>
                            <a:ext cx="594360" cy="34416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C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34600" y="7382520"/>
                            <a:ext cx="16560" cy="335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515560" y="7296840"/>
                            <a:ext cx="24840" cy="396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219480" y="7677720"/>
                            <a:ext cx="2320920" cy="45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9240" y="5468040"/>
                            <a:ext cx="593640" cy="34416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D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 flipV="1">
                            <a:off x="542880" y="5146200"/>
                            <a:ext cx="2328480" cy="7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6560" y="2781360"/>
                            <a:ext cx="593640" cy="34416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E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 flipV="1">
                            <a:off x="762120" y="2229480"/>
                            <a:ext cx="2178000" cy="46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02" style="position:absolute;margin-left:-26.95pt;margin-top:6.7pt;width:477.55pt;height:663.1pt" coordorigin="-539,134" coordsize="9551,13262">
                <v:shape id="shape_0" ID="Text Box 2" fillcolor="white" stroked="t" style="position:absolute;left:3706;top:134;width:935;height:541" type="shapetype_1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B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shape>
                <v:shape id="shape_0" ID="Text Box 14" fillcolor="white" stroked="t" style="position:absolute;left:-539;top:929;width:8801;height:446" type="shapetype_11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0"/>
                            <w:spacing w:val="0"/>
                            <w:bCs w:val="false"/>
                            <w:iCs w:val="false"/>
                            <w:smallCaps w:val="false"/>
                            <w:caps w:val="false"/>
                            <w:sz w:val="20"/>
                            <w:szCs w:val="20"/>
                          </w:rPr>
                          <w:t>Get the UTF-8 values of the SMS message as an input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shape>
                <v:rect id="shape_0" ID="Text Box 15" fillcolor="white" stroked="t" style="position:absolute;left:31;top:1634;width:8068;height:44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0"/>
                            <w:spacing w:val="0"/>
                            <w:bCs w:val="false"/>
                            <w:iCs w:val="false"/>
                            <w:smallCaps w:val="false"/>
                            <w:caps w:val="false"/>
                            <w:sz w:val="20"/>
                            <w:szCs w:val="20"/>
                          </w:rPr>
                          <w:t>Set the initial value for the total number of utilized neighbours of characters, i.e. P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ID="Text Box 16" fillcolor="white" stroked="t" style="position:absolute;left:16;top:2429;width:8068;height:44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0"/>
                            <w:spacing w:val="0"/>
                            <w:bCs w:val="false"/>
                            <w:iCs w:val="false"/>
                            <w:smallCaps w:val="false"/>
                            <w:caps w:val="false"/>
                            <w:sz w:val="20"/>
                            <w:szCs w:val="20"/>
                          </w:rPr>
                          <w:t>Set the initial value for the threshold parameter, i.e. Beta(B)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ID="Text Box 17" fillcolor="white" stroked="t" style="position:absolute;left:-224;top:3164;width:8664;height:44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0"/>
                            <w:spacing w:val="0"/>
                            <w:bCs w:val="false"/>
                            <w:iCs w:val="false"/>
                            <w:smallCaps w:val="false"/>
                            <w:caps w:val="false"/>
                            <w:sz w:val="20"/>
                            <w:szCs w:val="20"/>
                          </w:rPr>
                          <w:t>Arrange the input UTF-8 values of the SMS message into a cluster of P+1 characters, i.e. C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ID="Text Box 18" fillcolor="white" stroked="t" style="position:absolute;left:2251;top:3944;width:5876;height:44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 xml:space="preserve">For each Clusters, Ck  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ID="Text Box 19" fillcolor="white" stroked="t" style="position:absolute;left:1636;top:4709;width:6502;height:44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Get the center or middle character of the Cluster, i.e. Pc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ID="Text Box 20" fillcolor="white" stroked="t" style="position:absolute;left:106;top:5519;width:8068;height:77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Get the list of Left neighbour characters of Pc by extract all the P/2 characters that comes before Pc in the given cluster as Pl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ID="Text Box 21" fillcolor="white" stroked="t" style="position:absolute;left:16;top:6614;width:8068;height:77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Get the list of Right neighbour characters of Pc by extract all the P/2 characters that comes after Pc in the given cluster as Pr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ID="Text Box 22" fillcolor="white" stroked="t" style="position:absolute;left:16;top:7695;width:8068;height:44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Merge the two lists (Pl and Pr) together into a new list as Q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ID="Text Box 23" fillcolor="white" stroked="t" style="position:absolute;left:1201;top:8475;width:6878;height:44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For every ith character of the list Pk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shapetype id="shapetype_110" coordsize="21600,21600" o:spt="110" path="m,10800l10800,l21600,10800l10800,21600xe">
                  <v:stroke joinstyle="miter"/>
                  <v:formulas>
                    <v:f eqn="prod width 3 4"/>
                    <v:f eqn="prod height 3 4"/>
                  </v:formulas>
                  <v:path gradientshapeok="t" o:connecttype="rect" textboxrect="5400,5400,@0,@1"/>
                </v:shapetype>
                <v:shape id="shape_0" ID="Text Box 24" fillcolor="white" stroked="t" style="position:absolute;left:3646;top:9105;width:4631;height:1722" type="shapetype_11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 xml:space="preserve">Is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(Pc &lt;= Qi + B AND Pc &gt;= Qi - B)?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shape>
                <v:shape id="shape_0" ID="Straight Arrow Connector 25" stroked="t" style="position:absolute;left:4170;top:674;width:12;height:310;flip:x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Straight Arrow Connector 27" stroked="t" style="position:absolute;left:4155;top:1334;width:12;height:310;flip:x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Straight Arrow Connector 28" stroked="t" style="position:absolute;left:4125;top:2114;width:12;height:310;flip:x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Straight Arrow Connector 29" stroked="t" style="position:absolute;left:4110;top:2819;width:12;height:310;flip:x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Straight Arrow Connector 30" stroked="t" style="position:absolute;left:4081;top:3629;width:11;height:310;flip:x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Straight Arrow Connector 31" stroked="t" style="position:absolute;left:4051;top:4364;width:11;height:310;flip:x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Straight Arrow Connector 32" stroked="t" style="position:absolute;left:4051;top:5174;width:11;height:310;flip:x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Straight Arrow Connector 33" stroked="t" style="position:absolute;left:4051;top:6269;width:11;height:310;flip:x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Straight Arrow Connector 34" stroked="t" style="position:absolute;left:3961;top:7380;width:11;height:310;flip:x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Straight Arrow Connector 35" stroked="t" style="position:absolute;left:3946;top:8145;width:11;height:310;flip:x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Text Box 36" fillcolor="white" stroked="t" style="position:absolute;left:556;top:9240;width:2416;height:1505" type="shapetype_11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 xml:space="preserve">Is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(Pc &gt; Qi + B)?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shape>
                <v:shape id="shape_0" ID="Straight Arrow Connector 37" stroked="t" style="position:absolute;left:1756;top:8910;width:11;height:310;flip:x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Straight Arrow Connector 38" stroked="t" style="position:absolute;left:2926;top:10004;width:745;height:12;flip:y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Straight Arrow Connector 39" stroked="t" style="position:absolute;left:1771;top:10725;width:12;height:460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Straight Arrow Connector 40" stroked="t" style="position:absolute;left:6002;top:10815;width:12;height:460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Straight Arrow Connector 41" stroked="t" style="position:absolute;left:8597;top:9945;width:24;height:1233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rect id="shape_0" ID="Text Box 45" fillcolor="white" stroked="t" style="position:absolute;left:691;top:11190;width:2035;height:44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Set TPi = 1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ID="Text Box 46" fillcolor="white" stroked="t" style="position:absolute;left:4787;top:11310;width:2035;height:44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Set TPi = 0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ID="Text Box 47" fillcolor="white" stroked="t" style="position:absolute;left:6977;top:11205;width:2035;height:44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Set TPi = -1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ID="Text Box 48" fillcolor="white" stroked="t" style="position:absolute;left:1771;top:10680;width:473;height:31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Y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ID="Text Box 49" fillcolor="white" stroked="t" style="position:absolute;left:6002;top:10740;width:473;height:31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Y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ID="Text Box 51" fillcolor="white" stroked="t" style="position:absolute;left:3001;top:9690;width:473;height:31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N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ID="Text Box 52" fillcolor="white" stroked="t" style="position:absolute;left:7967;top:9630;width:473;height:31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N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shape id="shape_0" ID="Text Box 2" fillcolor="white" stroked="t" style="position:absolute;left:4036;top:12855;width:935;height:541" type="shapetype_1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C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shape>
                <v:shape id="shape_0" ID="Straight Arrow Connector 55" stroked="t" style="position:absolute;left:5972;top:11760;width:25;height:528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Straight Arrow Connector 56" stroked="t" style="position:absolute;left:8147;top:11625;width:38;height:623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Straight Arrow Connector 197" stroked="t" style="position:absolute;left:4531;top:12225;width:3654;height:70;flip:x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Text Box 2" fillcolor="white" stroked="t" style="position:absolute;left:-194;top:8745;width:934;height:541" type="shapetype_1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D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shape>
                <v:shape id="shape_0" ID="Straight Arrow Connector 203" stroked="t" style="position:absolute;left:316;top:8250;width:3666;height:11;flip:y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Text Box 2" fillcolor="white" stroked="t" style="position:absolute;left:196;top:4514;width:934;height:541" type="shapetype_1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E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shape>
                <v:shape id="shape_0" ID="Straight Arrow Connector 218" stroked="t" style="position:absolute;left:661;top:3718;width:3429;height:72;flip:y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</v:group>
            </w:pict>
          </mc:Fallback>
        </mc:AlternateContent>
      </w:r>
      <w:r>
        <w:rPr/>
        <w:tab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8" wp14:anchorId="4413AA18">
                <wp:simplePos x="0" y="0"/>
                <wp:positionH relativeFrom="column">
                  <wp:posOffset>397510</wp:posOffset>
                </wp:positionH>
                <wp:positionV relativeFrom="paragraph">
                  <wp:posOffset>36195</wp:posOffset>
                </wp:positionV>
                <wp:extent cx="1270" cy="477520"/>
                <wp:effectExtent l="76200" t="38100" r="57150" b="18415"/>
                <wp:wrapNone/>
                <wp:docPr id="3" name="Straight Arrow Connector 2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477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16" stroked="t" style="position:absolute;margin-left:31.3pt;margin-top:2.85pt;width:0pt;height:37.5pt;flip:y" wp14:anchorId="4413AA18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182880</wp:posOffset>
                </wp:positionH>
                <wp:positionV relativeFrom="paragraph">
                  <wp:posOffset>272415</wp:posOffset>
                </wp:positionV>
                <wp:extent cx="1270" cy="302895"/>
                <wp:effectExtent l="76200" t="38100" r="57150" b="21590"/>
                <wp:wrapNone/>
                <wp:docPr id="4" name="Straight Arrow Connector 2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302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04" stroked="t" style="position:absolute;margin-left:14.4pt;margin-top:21.45pt;width:0pt;height:23.75pt;flip:y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52DE8C7C">
                <wp:simplePos x="0" y="0"/>
                <wp:positionH relativeFrom="column">
                  <wp:posOffset>5191760</wp:posOffset>
                </wp:positionH>
                <wp:positionV relativeFrom="paragraph">
                  <wp:posOffset>189865</wp:posOffset>
                </wp:positionV>
                <wp:extent cx="276860" cy="1270"/>
                <wp:effectExtent l="0" t="76200" r="10160" b="95250"/>
                <wp:wrapNone/>
                <wp:docPr id="5" name="Straight Arrow Connector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612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44" stroked="t" style="position:absolute;margin-left:408.8pt;margin-top:14.95pt;width:21.7pt;height:0pt;flip:y" wp14:anchorId="52DE8C7C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4" wp14:anchorId="7C905D68">
                <wp:simplePos x="0" y="0"/>
                <wp:positionH relativeFrom="column">
                  <wp:posOffset>1095375</wp:posOffset>
                </wp:positionH>
                <wp:positionV relativeFrom="paragraph">
                  <wp:posOffset>98425</wp:posOffset>
                </wp:positionV>
                <wp:extent cx="1270" cy="414655"/>
                <wp:effectExtent l="76200" t="0" r="57150" b="62230"/>
                <wp:wrapNone/>
                <wp:docPr id="6" name="Straight Arrow Connector 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414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54" stroked="t" style="position:absolute;margin-left:86.25pt;margin-top:7.75pt;width:0pt;height:32.55pt" wp14:anchorId="7C905D68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5" wp14:anchorId="1B745EF6">
                <wp:simplePos x="0" y="0"/>
                <wp:positionH relativeFrom="margin">
                  <wp:posOffset>2865755</wp:posOffset>
                </wp:positionH>
                <wp:positionV relativeFrom="paragraph">
                  <wp:posOffset>200660</wp:posOffset>
                </wp:positionV>
                <wp:extent cx="1270" cy="354330"/>
                <wp:effectExtent l="76200" t="0" r="76200" b="66040"/>
                <wp:wrapNone/>
                <wp:docPr id="7" name="Straight Arrow Connector 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53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58" stroked="t" style="position:absolute;margin-left:225.65pt;margin-top:15.8pt;width:0pt;height:27.8pt;mso-position-horizontal-relative:margin" wp14:anchorId="1B745EF6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 wp14:anchorId="16922458">
                <wp:simplePos x="0" y="0"/>
                <wp:positionH relativeFrom="column">
                  <wp:posOffset>1104265</wp:posOffset>
                </wp:positionH>
                <wp:positionV relativeFrom="paragraph">
                  <wp:posOffset>210185</wp:posOffset>
                </wp:positionV>
                <wp:extent cx="1765935" cy="1270"/>
                <wp:effectExtent l="0" t="76200" r="26035" b="95250"/>
                <wp:wrapNone/>
                <wp:docPr id="8" name="Straight Arrow Connector 19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6544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96" stroked="t" style="position:absolute;margin-left:86.95pt;margin-top:16.55pt;width:138.95pt;height:0pt;flip:y" wp14:anchorId="16922458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-170815</wp:posOffset>
                </wp:positionH>
                <wp:positionV relativeFrom="paragraph">
                  <wp:posOffset>161925</wp:posOffset>
                </wp:positionV>
                <wp:extent cx="5589905" cy="7470140"/>
                <wp:effectExtent l="38100" t="0" r="30480" b="17145"/>
                <wp:wrapNone/>
                <wp:docPr id="9" name="Group 30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9360" cy="7469640"/>
                        </a:xfrm>
                      </wpg:grpSpPr>
                      <wps:wsp>
                        <wps:cNvSpPr/>
                        <wps:spPr>
                          <a:xfrm>
                            <a:off x="2619360" y="0"/>
                            <a:ext cx="594360" cy="34416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C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33360" y="600120"/>
                            <a:ext cx="5123880" cy="490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Generate a Bit value (1) for every positive value of TP and a Bit value (0) for every negative value of TP, then add this to the left list BLPi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24000" y="1305000"/>
                            <a:ext cx="5123880" cy="490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Generate a Bit value (0) for every positive value of TP and a Bit value (1) for every negative value of TP, then add this to the right list BRPi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914480" y="2019240"/>
                            <a:ext cx="1963440" cy="104076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 xml:space="preserve">Is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i = size of list Q?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05920" y="324000"/>
                            <a:ext cx="7560" cy="301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896200" y="1095480"/>
                            <a:ext cx="7560" cy="216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896200" y="1790640"/>
                            <a:ext cx="7560" cy="216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86840" y="3048120"/>
                            <a:ext cx="7560" cy="301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877200" y="2533680"/>
                            <a:ext cx="722520" cy="7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86840" y="3067200"/>
                            <a:ext cx="300960" cy="197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Y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896280" y="2333520"/>
                            <a:ext cx="300960" cy="197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N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601160" y="2371680"/>
                            <a:ext cx="593640" cy="34416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D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33360" y="3381480"/>
                            <a:ext cx="5123880" cy="491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Generate the decimal value of the string of Bit values generated in the left list BLPk , and set this as the Upper feature value as UP = decimal(BLPk )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85840" y="4201200"/>
                            <a:ext cx="5123880" cy="490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Generate the decimal value of the string of Bit values generated in the right list BRPi , and set this as the Lower feature value as LP = decimal(BRPk )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4963320"/>
                            <a:ext cx="5589360" cy="45216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both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0"/>
                                  <w:spacing w:val="0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20"/>
                                  <w:szCs w:val="20"/>
                                </w:rPr>
                                <w:t>Output the two generated values (UP and LP) as the 1D-TP transformation of the input SMS message.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581120" y="5630040"/>
                            <a:ext cx="1963440" cy="119952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 xml:space="preserve">Is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All Cluster processed?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 flipH="1">
                            <a:off x="2533680" y="5410800"/>
                            <a:ext cx="7560" cy="216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52760" y="6810840"/>
                            <a:ext cx="6840" cy="301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15400" y="6220440"/>
                            <a:ext cx="722160" cy="6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52760" y="6820560"/>
                            <a:ext cx="301680" cy="197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Y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562920" y="6010920"/>
                            <a:ext cx="300960" cy="197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N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258440" y="6049080"/>
                            <a:ext cx="593640" cy="34416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E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38480" y="7125480"/>
                            <a:ext cx="594360" cy="34416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F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867760" y="3896280"/>
                            <a:ext cx="7560" cy="301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67760" y="4677480"/>
                            <a:ext cx="7560" cy="301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01" style="position:absolute;margin-left:-13.45pt;margin-top:12.75pt;width:440.1pt;height:588.15pt" coordorigin="-269,255" coordsize="8802,11763">
                <v:shape id="shape_0" ID="Text Box 2" fillcolor="white" stroked="t" style="position:absolute;left:3856;top:255;width:935;height:541" type="shapetype_1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C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shape>
                <v:rect id="shape_0" ID="Text Box 61" fillcolor="white" stroked="t" style="position:absolute;left:256;top:1200;width:8068;height:77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Generate a Bit value (1) for every positive value of TP and a Bit value (0) for every negative value of TP, then add this to the left list BLPi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ID="Text Box 62" fillcolor="white" stroked="t" style="position:absolute;left:242;top:2310;width:8068;height:77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Generate a Bit value (0) for every positive value of TP and a Bit value (1) for every negative value of TP, then add this to the right list BRPi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shape id="shape_0" ID="Text Box 63" fillcolor="white" stroked="t" style="position:absolute;left:2746;top:3435;width:3091;height:1638" type="shapetype_11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 xml:space="preserve">Is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i = size of list Q?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shape>
                <v:shape id="shape_0" ID="Straight Arrow Connector 192" stroked="t" style="position:absolute;left:4308;top:765;width:11;height:474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Straight Arrow Connector 193" stroked="t" style="position:absolute;left:4292;top:1980;width:11;height:339;flip:x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Straight Arrow Connector 194" stroked="t" style="position:absolute;left:4292;top:3075;width:11;height:339;flip:x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Straight Arrow Connector 195" stroked="t" style="position:absolute;left:4277;top:5055;width:11;height:474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Straight Arrow Connector 198" stroked="t" style="position:absolute;left:5837;top:4245;width:1137;height:11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rect id="shape_0" ID="Text Box 199" fillcolor="white" stroked="t" style="position:absolute;left:4277;top:5085;width:473;height:31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Y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ID="Text Box 200" fillcolor="white" stroked="t" style="position:absolute;left:5867;top:3930;width:473;height:31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N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shape id="shape_0" ID="Text Box 2" fillcolor="white" stroked="t" style="position:absolute;left:6977;top:3990;width:934;height:541" type="shapetype_1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D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shape>
                <v:rect id="shape_0" ID="Text Box 205" fillcolor="white" stroked="t" style="position:absolute;left:256;top:5580;width:8068;height:77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Generate the decimal value of the string of Bit values generated in the left list BLPk , and set this as the Upper feature value as UP = decimal(BLPk )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ID="Text Box 206" fillcolor="white" stroked="t" style="position:absolute;left:181;top:6871;width:8068;height:77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Generate the decimal value of the string of Bit values generated in the right list BRPi , and set this as the Lower feature value as LP = decimal(BRPk )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shape id="shape_0" ID="Text Box 207" fillcolor="white" stroked="t" style="position:absolute;left:-269;top:8071;width:8801;height:711" type="shapetype_11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both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0"/>
                            <w:spacing w:val="0"/>
                            <w:bCs w:val="false"/>
                            <w:iCs w:val="false"/>
                            <w:smallCaps w:val="false"/>
                            <w:caps w:val="false"/>
                            <w:sz w:val="20"/>
                            <w:szCs w:val="20"/>
                          </w:rPr>
                          <w:t>Output the two generated values (UP and LP) as the 1D-TP transformation of the input SMS message.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shape>
                <v:shape id="shape_0" ID="Text Box 208" fillcolor="white" stroked="t" style="position:absolute;left:2221;top:9121;width:3091;height:1888" type="shapetype_11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 xml:space="preserve">Is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All Cluster processed?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shape>
                <v:shape id="shape_0" ID="Straight Arrow Connector 209" stroked="t" style="position:absolute;left:3721;top:8776;width:11;height:339;flip:x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Straight Arrow Connector 210" stroked="t" style="position:absolute;left:3751;top:10981;width:10;height:474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Straight Arrow Connector 211" stroked="t" style="position:absolute;left:5267;top:10051;width:1136;height:10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rect id="shape_0" ID="Text Box 212" fillcolor="white" stroked="t" style="position:absolute;left:3751;top:10996;width:474;height:31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Y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ID="Text Box 213" fillcolor="white" stroked="t" style="position:absolute;left:5342;top:9721;width:473;height:31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N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shape id="shape_0" ID="Text Box 2" fillcolor="white" stroked="t" style="position:absolute;left:6437;top:9781;width:934;height:541" type="shapetype_1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E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shape>
                <v:shape id="shape_0" ID="Text Box 2" fillcolor="white" stroked="t" style="position:absolute;left:3256;top:11476;width:935;height:541" type="shapetype_1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F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shape>
                <v:shape id="shape_0" ID="Straight Arrow Connector 299" stroked="t" style="position:absolute;left:4247;top:6391;width:11;height:474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Straight Arrow Connector 300" stroked="t" style="position:absolute;left:4247;top:7621;width:11;height:474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</v:group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C. Perform a 1D-TP Histogram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mc:AlternateContent>
          <mc:Choice Requires="wpg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-170815</wp:posOffset>
                </wp:positionH>
                <wp:positionV relativeFrom="paragraph">
                  <wp:posOffset>295275</wp:posOffset>
                </wp:positionV>
                <wp:extent cx="5589905" cy="3622040"/>
                <wp:effectExtent l="38100" t="0" r="68580" b="17145"/>
                <wp:wrapNone/>
                <wp:docPr id="10" name="Group 29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9360" cy="3621240"/>
                        </a:xfrm>
                      </wpg:grpSpPr>
                      <wps:wsp>
                        <wps:cNvSpPr/>
                        <wps:spPr>
                          <a:xfrm>
                            <a:off x="181080" y="1104840"/>
                            <a:ext cx="5123880" cy="412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Generate a stream of bit values of size P (total number of utilized neighbours of characters)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38480" y="0"/>
                            <a:ext cx="594360" cy="34416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F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561960"/>
                            <a:ext cx="5589360" cy="23760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both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0"/>
                                  <w:spacing w:val="0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20"/>
                                  <w:szCs w:val="20"/>
                                </w:rPr>
                                <w:t>Get the result of 1D-TP transformation as the input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00160" y="1838880"/>
                            <a:ext cx="5123880" cy="412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For each of the 2 list UP and LP, generate a list of frequently occurred items into another 2 list HU and HL.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7960" y="2591280"/>
                            <a:ext cx="5123880" cy="412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Generate the Histogram value (i.e. how often each of the patterns appear in its corresponding signal) of the new lists HU and HL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571840" y="2991600"/>
                            <a:ext cx="6840" cy="301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86000" y="3277080"/>
                            <a:ext cx="594360" cy="34416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G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533680" y="2277000"/>
                            <a:ext cx="6840" cy="301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33680" y="1523880"/>
                            <a:ext cx="6840" cy="30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05240" y="800280"/>
                            <a:ext cx="6840" cy="301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23960" y="343080"/>
                            <a:ext cx="7560" cy="243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8" style="position:absolute;margin-left:-13.45pt;margin-top:23.25pt;width:440.1pt;height:285.1pt" coordorigin="-269,465" coordsize="8802,5702">
                <v:rect id="shape_0" ID="Text Box 60" fillcolor="white" stroked="t" style="position:absolute;left:16;top:2205;width:8068;height:649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Generate a stream of bit values of size P (total number of utilized neighbours of characters)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shape id="shape_0" ID="Text Box 2" fillcolor="white" stroked="t" style="position:absolute;left:3256;top:465;width:935;height:541" type="shapetype_1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F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shape>
                <v:shape id="shape_0" ID="Text Box 221" fillcolor="white" stroked="t" style="position:absolute;left:-269;top:1350;width:8801;height:373" type="shapetype_11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both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0"/>
                            <w:spacing w:val="0"/>
                            <w:bCs w:val="false"/>
                            <w:iCs w:val="false"/>
                            <w:smallCaps w:val="false"/>
                            <w:caps w:val="false"/>
                            <w:sz w:val="20"/>
                            <w:szCs w:val="20"/>
                          </w:rPr>
                          <w:t>Get the result of 1D-TP transformation as the input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shape>
                <v:rect id="shape_0" ID="Text Box 222" fillcolor="white" stroked="t" style="position:absolute;left:46;top:3361;width:8068;height:649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For each of the 2 list UP and LP, generate a list of frequently occurred items into another 2 list HU and HL.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ID="Text Box 223" fillcolor="white" stroked="t" style="position:absolute;left:106;top:4546;width:8068;height:649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Generate the Histogram value (i.e. how often each of the patterns appear in its corresponding signal) of the new lists HU and HL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shape id="shape_0" ID="Straight Arrow Connector 224" stroked="t" style="position:absolute;left:3781;top:5176;width:10;height:474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Text Box 2" fillcolor="white" stroked="t" style="position:absolute;left:3331;top:5626;width:935;height:541" type="shapetype_1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G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shape>
                <v:shape id="shape_0" ID="Straight Arrow Connector 226" stroked="t" style="position:absolute;left:3721;top:4051;width:10;height:474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Straight Arrow Connector 227" stroked="t" style="position:absolute;left:3721;top:2865;width:10;height:475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Straight Arrow Connector 228" stroked="t" style="position:absolute;left:3677;top:1725;width:10;height:474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Straight Arrow Connector 229" stroked="t" style="position:absolute;left:3706;top:1005;width:11;height:382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</v:group>
            </w:pict>
          </mc:Fallback>
        </mc:AlternateConten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D. Perform an </w:t>
      </w:r>
      <w:r>
        <w:rPr>
          <w:b/>
          <w:bCs/>
        </w:rPr>
        <w:t>Simulated Annealing</w:t>
      </w:r>
      <w:r>
        <w:rPr>
          <w:b/>
          <w:bCs/>
        </w:rPr>
        <w:t xml:space="preserve"> Optimization</w:t>
      </w:r>
    </w:p>
    <w:p>
      <w:pPr>
        <w:pStyle w:val="Normal"/>
        <w:rPr>
          <w:b/>
          <w:b/>
          <w:bCs/>
        </w:rPr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-289560</wp:posOffset>
                </wp:positionH>
                <wp:positionV relativeFrom="paragraph">
                  <wp:posOffset>95885</wp:posOffset>
                </wp:positionV>
                <wp:extent cx="5991860" cy="8281035"/>
                <wp:effectExtent l="0" t="0" r="0" b="0"/>
                <wp:wrapSquare wrapText="bothSides"/>
                <wp:docPr id="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1120" cy="8280360"/>
                        </a:xfrm>
                      </wpg:grpSpPr>
                      <wps:wsp>
                        <wps:cNvSpPr/>
                        <wps:spPr>
                          <a:xfrm>
                            <a:off x="2599560" y="0"/>
                            <a:ext cx="619920" cy="35892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G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605160"/>
                            <a:ext cx="5829840" cy="1290960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76"/>
                                <w:ind w:left="0" w:right="0" w:hanging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iCs w:val="false"/>
                                  <w:bCs w:val="false"/>
                                  <w:szCs w:val="18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smallCaps w:val="false"/>
                                  <w:caps w:val="false"/>
                                </w:rPr>
                                <w:t xml:space="preserve">Set initial value for the </w:t>
                              </w:r>
                              <w:r>
                                <w:rPr>
                                  <w:sz w:val="18"/>
                                  <w:b w:val="false"/>
                                  <w:iCs w:val="false"/>
                                  <w:bCs w:val="false"/>
                                  <w:szCs w:val="18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smallCaps w:val="false"/>
                                  <w:caps w:val="false"/>
                                  <w:rFonts w:ascii="Calibri" w:hAnsi="Calibri" w:cs="Calibri"/>
                                </w:rPr>
                                <w:t xml:space="preserve">maximum and minimum </w:t>
                              </w:r>
                              <w:r>
                                <w:rPr>
                                  <w:sz w:val="18"/>
                                  <w:b w:val="false"/>
                                  <w:iCs w:val="false"/>
                                  <w:bCs w:val="false"/>
                                  <w:szCs w:val="18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smallCaps w:val="false"/>
                                  <w:caps w:val="false"/>
                                </w:rPr>
                                <w:t xml:space="preserve">possible </w:t>
                              </w:r>
                              <w:r>
                                <w:rPr>
                                  <w:sz w:val="18"/>
                                  <w:b w:val="false"/>
                                  <w:iCs w:val="false"/>
                                  <w:bCs w:val="false"/>
                                  <w:szCs w:val="18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smallCaps w:val="false"/>
                                  <w:caps w:val="false"/>
                                  <w:rFonts w:ascii="Book Antiqua;Bell MT" w:hAnsi="Book Antiqua;Bell MT" w:cs="Book Antiqua;Bell MT"/>
                                  <w:color w:val="222222"/>
                                </w:rPr>
                                <w:t>parameter</w:t>
                              </w:r>
                              <w:r>
                                <w:rPr>
                                  <w:sz w:val="18"/>
                                  <w:b w:val="false"/>
                                  <w:iCs w:val="false"/>
                                  <w:bCs w:val="false"/>
                                  <w:szCs w:val="18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smallCaps w:val="false"/>
                                  <w:caps w:val="false"/>
                                </w:rPr>
                                <w:t xml:space="preserve"> as Tmax and Tmin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76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 xml:space="preserve">Set initial value for initial value for the </w:t>
                              </w: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cs="Calibri"/>
                                </w:rPr>
                                <w:t>maximum</w:t>
                              </w: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 xml:space="preserve"> possible </w:t>
                              </w: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Book Antiqua;Bell MT" w:hAnsi="Book Antiqua;Bell MT" w:cs="Book Antiqua;Bell MT"/>
                                  <w:color w:val="222222"/>
                                </w:rPr>
                                <w:t>Iteration</w:t>
                              </w: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, as MaxIt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76"/>
                                <w:ind w:left="0" w:right="0" w:hanging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Set the initial value for the total number of utilized neighbours of characters, i.e. P as X1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76"/>
                                <w:ind w:left="0" w:right="0" w:hanging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Set the initial value for the threshold parameter, i.e. Beta(B) as X2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6920" y="2172240"/>
                            <a:ext cx="4486320" cy="257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360"/>
                                <w:ind w:left="720" w:right="0" w:hanging="360"/>
                                <w:jc w:val="both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18"/>
                                  <w:spacing w:val="0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18"/>
                                  <w:szCs w:val="18"/>
                                </w:rPr>
                                <w:t>Start a global Iteration, at T = Tmax  and alpha = random(0, 1)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666080" y="2689200"/>
                            <a:ext cx="3124080" cy="296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360"/>
                                <w:ind w:left="720" w:right="0" w:hanging="36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1"/>
                                  <w:spacing w:val="0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21"/>
                                  <w:szCs w:val="21"/>
                                </w:rPr>
                                <w:t>Start a new Local Iteration, at i = 1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46840" y="3169440"/>
                            <a:ext cx="5344920" cy="574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36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Cs w:val="21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1"/>
                                  <w:spacing w:val="0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21"/>
                                  <w:u w:val="none"/>
                                  <w:b w:val="false"/>
                                </w:rPr>
                                <w:t>Compute the cost function (1D-TP transformation of a given SMS message with the current values of parameters X1 and X2) as, E = Cost(X1, X2)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16960" y="3954240"/>
                            <a:ext cx="5456520" cy="523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36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zCs w:val="21"/>
                                  <w:smallCaps w:val="false"/>
                                  <w:caps w:val="false"/>
                                  <w:iCs w:val="false"/>
                                  <w:bCs w:val="false"/>
                                  <w:vertAlign w:val="baseline"/>
                                  <w:position w:val="0"/>
                                  <w:sz w:val="21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1"/>
                                  <w:rFonts w:ascii="Book Antiqua;Bell MT" w:hAnsi="Book Antiqua;Bell MT" w:cs="Book Antiqua;Bell MT"/>
                                  <w:color w:val="222222"/>
                                </w:rPr>
                                <w:t>Generate a random neighboring solution of X1 and X2 as Next_X1 and Next_X2 respectively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96160" y="4686840"/>
                            <a:ext cx="5344920" cy="771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tabs>
                                  <w:tab w:val="left" w:pos="845" w:leader="none"/>
                                </w:tabs>
                                <w:overflowPunct w:val="false"/>
                                <w:spacing w:before="0" w:after="0" w:lineRule="auto" w:line="360"/>
                                <w:ind w:left="720" w:right="0" w:hanging="360"/>
                                <w:jc w:val="both"/>
                                <w:rPr/>
                              </w:pPr>
                              <w:r>
                                <w:rPr>
                                  <w:spacing w:val="0"/>
                                  <w:szCs w:val="21"/>
                                  <w:smallCaps w:val="false"/>
                                  <w:caps w:val="false"/>
                                  <w:iCs w:val="false"/>
                                  <w:bCs w:val="false"/>
                                  <w:vertAlign w:val="baseline"/>
                                  <w:position w:val="0"/>
                                  <w:sz w:val="21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1"/>
                                  <w:rFonts w:ascii="Book Antiqua;Bell MT" w:hAnsi="Book Antiqua;Bell MT" w:cs="Book Antiqua;Bell MT"/>
                                  <w:color w:val="222222"/>
                                </w:rPr>
                                <w:t>Compute the cost function (1D-TP transformation of a given SMS message with the next values of parameters Next_X1 and Next_X2) as, E_Next = Cost(Next_X1, Next_X2)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46560" y="5680080"/>
                            <a:ext cx="5344920" cy="295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tabs>
                                  <w:tab w:val="left" w:pos="845" w:leader="none"/>
                                </w:tabs>
                                <w:overflowPunct w:val="false"/>
                                <w:spacing w:before="0" w:after="0" w:lineRule="auto" w:line="360"/>
                                <w:ind w:left="720" w:right="0" w:hanging="360"/>
                                <w:jc w:val="both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Book Antiqua;Bell MT" w:hAnsi="Book Antiqua;Bell MT" w:cs="Book Antiqua;Bell MT"/>
                                  <w:color w:val="222222"/>
                                </w:rPr>
                                <w:t>Evaluate the change in cost as delta_E = E_Next – E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97960" y="7444080"/>
                            <a:ext cx="3857760" cy="295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tabs>
                                  <w:tab w:val="left" w:pos="845" w:leader="none"/>
                                </w:tabs>
                                <w:overflowPunct w:val="false"/>
                                <w:spacing w:before="0" w:after="0" w:lineRule="auto" w:line="36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Book Antiqua;Bell MT" w:hAnsi="Book Antiqua;Bell MT" w:cs="Book Antiqua;Bell MT"/>
                                  <w:color w:val="222222"/>
                                </w:rPr>
                                <w:t>set X1 = Next_X1 and set X2 = Next_X2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03240" y="7142400"/>
                            <a:ext cx="7560" cy="315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22040" y="6661800"/>
                            <a:ext cx="1066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97240" y="7142400"/>
                            <a:ext cx="313560" cy="205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Y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41200" y="6456600"/>
                            <a:ext cx="313560" cy="205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N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781360" y="7921800"/>
                            <a:ext cx="619920" cy="35892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H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897640" y="349200"/>
                            <a:ext cx="720" cy="264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23280" y="1894320"/>
                            <a:ext cx="720" cy="264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08400" y="2429640"/>
                            <a:ext cx="720" cy="264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18520" y="2985840"/>
                            <a:ext cx="7560" cy="207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145680" y="3744000"/>
                            <a:ext cx="10080" cy="207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88160" y="4477320"/>
                            <a:ext cx="7560" cy="207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89560" y="5976000"/>
                            <a:ext cx="7560" cy="207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193560" y="5458320"/>
                            <a:ext cx="9360" cy="207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79800" y="7139880"/>
                            <a:ext cx="18360" cy="304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6920" y="2505240"/>
                            <a:ext cx="619200" cy="35928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J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 flipV="1">
                            <a:off x="970200" y="3058560"/>
                            <a:ext cx="19328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74000" y="6164640"/>
                            <a:ext cx="2048040" cy="97776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 xml:space="preserve">Is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pacing w:val="0"/>
                                  <w:szCs w:val="16"/>
                                  <w:sz w:val="16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b w:val="false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Book Antiqua;Bell MT" w:hAnsi="Book Antiqua;Bell MT" w:cs="Book Antiqua;Bell MT"/>
                                  <w:color w:val="222222"/>
                                </w:rPr>
                                <w:t>delta_E  &lt; acceptance_treshold_value</w:t>
                              </w:r>
                              <w:r>
                                <w:rPr>
                                  <w:spacing w:val="0"/>
                                  <w:szCs w:val="16"/>
                                  <w:sz w:val="16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b w:val="false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?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860280" y="6162120"/>
                            <a:ext cx="2048040" cy="97776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 xml:space="preserve">Is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b w:val="false"/>
                                  <w:smallCaps w:val="false"/>
                                  <w:caps w:val="false"/>
                                  <w:iCs w:val="false"/>
                                  <w:bCs w:val="false"/>
                                  <w:spacing w:val="0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sz w:val="16"/>
                                  <w:szCs w:val="16"/>
                                  <w:rFonts w:cs="Book Antiqua;Bell MT" w:ascii="Book Antiqua;Bell MT" w:hAnsi="Book Antiqua;Bell MT"/>
                                  <w:color w:val="222222"/>
                                </w:rPr>
                                <w:t>Exp(delta_E, T) &gt; random(0,1)</w:t>
                              </w:r>
                              <w:r>
                                <w:rPr>
                                  <w:b w:val="false"/>
                                  <w:smallCaps w:val="false"/>
                                  <w:caps w:val="false"/>
                                  <w:iCs w:val="false"/>
                                  <w:bCs w:val="false"/>
                                  <w:spacing w:val="0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sz w:val="16"/>
                                  <w:szCs w:val="16"/>
                                </w:rPr>
                                <w:t>?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789560" y="5976000"/>
                            <a:ext cx="7560" cy="207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04280" y="5976000"/>
                            <a:ext cx="7560" cy="207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66240" y="7139880"/>
                            <a:ext cx="313560" cy="205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Y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103920" y="7740000"/>
                            <a:ext cx="7560" cy="207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70200" y="2864520"/>
                            <a:ext cx="720" cy="195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52480" y="2429640"/>
                            <a:ext cx="619200" cy="35928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L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 flipH="1">
                            <a:off x="2409120" y="2546280"/>
                            <a:ext cx="2975040" cy="25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-22.8pt;margin-top:7.55pt;width:471.8pt;height:652pt" coordorigin="-456,151" coordsize="9436,13040">
                <v:shape id="shape_0" ID="Text Box 2" fillcolor="white" stroked="t" style="position:absolute;left:3638;top:151;width:975;height:564" type="shapetype_1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G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shape>
                <v:shapetype id="shapetype_117" coordsize="21600,21600" o:spt="117" path="m,10800l4320,l17280,l21600,10800l17280,21600l4320,21600xe">
                  <v:stroke joinstyle="miter"/>
                  <v:formulas>
                    <v:f eqn="prod width 4 5"/>
                  </v:formulas>
                  <v:path gradientshapeok="t" o:connecttype="rect" textboxrect="4320,0,@0,21600"/>
                </v:shapetype>
                <v:shape id="shape_0" ID="Text Box 232" fillcolor="white" stroked="t" style="position:absolute;left:-456;top:1104;width:9180;height:2032" type="shapetype_117">
                  <v:textbox>
                    <w:txbxContent>
                      <w:p>
                        <w:pPr>
                          <w:overflowPunct w:val="false"/>
                          <w:spacing w:before="0" w:after="0" w:lineRule="auto" w:line="276"/>
                          <w:ind w:left="0" w:right="0" w:hanging="0"/>
                          <w:jc w:val="both"/>
                          <w:rPr/>
                        </w:pPr>
                        <w:r>
                          <w:rPr>
                            <w:sz w:val="18"/>
                            <w:b w:val="false"/>
                            <w:iCs w:val="false"/>
                            <w:bCs w:val="false"/>
                            <w:szCs w:val="18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smallCaps w:val="false"/>
                            <w:caps w:val="false"/>
                          </w:rPr>
                          <w:t xml:space="preserve">Set initial value for the </w:t>
                        </w:r>
                        <w:r>
                          <w:rPr>
                            <w:sz w:val="18"/>
                            <w:b w:val="false"/>
                            <w:iCs w:val="false"/>
                            <w:bCs w:val="false"/>
                            <w:szCs w:val="18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smallCaps w:val="false"/>
                            <w:caps w:val="false"/>
                            <w:rFonts w:ascii="Calibri" w:hAnsi="Calibri" w:cs="Calibri"/>
                          </w:rPr>
                          <w:t xml:space="preserve">maximum and minimum </w:t>
                        </w:r>
                        <w:r>
                          <w:rPr>
                            <w:sz w:val="18"/>
                            <w:b w:val="false"/>
                            <w:iCs w:val="false"/>
                            <w:bCs w:val="false"/>
                            <w:szCs w:val="18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smallCaps w:val="false"/>
                            <w:caps w:val="false"/>
                          </w:rPr>
                          <w:t xml:space="preserve">possible </w:t>
                        </w:r>
                        <w:r>
                          <w:rPr>
                            <w:sz w:val="18"/>
                            <w:b w:val="false"/>
                            <w:iCs w:val="false"/>
                            <w:bCs w:val="false"/>
                            <w:szCs w:val="18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smallCaps w:val="false"/>
                            <w:caps w:val="false"/>
                            <w:rFonts w:ascii="Book Antiqua;Bell MT" w:hAnsi="Book Antiqua;Bell MT" w:cs="Book Antiqua;Bell MT"/>
                            <w:color w:val="222222"/>
                          </w:rPr>
                          <w:t>parameter</w:t>
                        </w:r>
                        <w:r>
                          <w:rPr>
                            <w:sz w:val="18"/>
                            <w:b w:val="false"/>
                            <w:iCs w:val="false"/>
                            <w:bCs w:val="false"/>
                            <w:szCs w:val="18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smallCaps w:val="false"/>
                            <w:caps w:val="false"/>
                          </w:rPr>
                          <w:t xml:space="preserve"> as Tmax and Tmin</w:t>
                        </w:r>
                      </w:p>
                      <w:p>
                        <w:pPr>
                          <w:overflowPunct w:val="false"/>
                          <w:spacing w:before="0" w:after="0" w:lineRule="auto" w:line="276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 xml:space="preserve">Set initial value for initial value for the </w:t>
                        </w: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cs="Calibri"/>
                          </w:rPr>
                          <w:t>maximum</w:t>
                        </w: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 xml:space="preserve"> possible </w:t>
                        </w: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="Book Antiqua;Bell MT" w:hAnsi="Book Antiqua;Bell MT" w:cs="Book Antiqua;Bell MT"/>
                            <w:color w:val="222222"/>
                          </w:rPr>
                          <w:t>Iteration</w:t>
                        </w: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, as MaxIt</w:t>
                        </w:r>
                      </w:p>
                      <w:p>
                        <w:pPr>
                          <w:overflowPunct w:val="false"/>
                          <w:spacing w:before="0" w:after="0" w:lineRule="auto" w:line="276"/>
                          <w:ind w:left="0" w:right="0" w:hanging="0"/>
                          <w:jc w:val="both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Set the initial value for the total number of utilized neighbours of characters, i.e. P as X1</w:t>
                        </w:r>
                      </w:p>
                      <w:p>
                        <w:pPr>
                          <w:overflowPunct w:val="false"/>
                          <w:spacing w:before="0" w:after="0" w:lineRule="auto" w:line="276"/>
                          <w:ind w:left="0" w:right="0" w:hanging="0"/>
                          <w:jc w:val="both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Set the initial value for the threshold parameter, i.e. Beta(B) as X2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shape>
                <v:rect id="shape_0" ID="Text Box 233" fillcolor="white" stroked="t" style="position:absolute;left:988;top:3572;width:7064;height:404">
                  <v:textbox>
                    <w:txbxContent>
                      <w:p>
                        <w:pPr>
                          <w:overflowPunct w:val="false"/>
                          <w:spacing w:before="0" w:after="0" w:lineRule="auto" w:line="360"/>
                          <w:ind w:left="720" w:right="0" w:hanging="360"/>
                          <w:jc w:val="both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18"/>
                            <w:spacing w:val="0"/>
                            <w:bCs w:val="false"/>
                            <w:iCs w:val="false"/>
                            <w:smallCaps w:val="false"/>
                            <w:caps w:val="false"/>
                            <w:sz w:val="18"/>
                            <w:szCs w:val="18"/>
                          </w:rPr>
                          <w:t>Start a global Iteration, at T = Tmax  and alpha = random(0, 1)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ID="Text Box 234" fillcolor="white" stroked="t" style="position:absolute;left:2168;top:4386;width:4919;height:466">
                  <v:textbox>
                    <w:txbxContent>
                      <w:p>
                        <w:pPr>
                          <w:overflowPunct w:val="false"/>
                          <w:spacing w:before="0" w:after="0" w:lineRule="auto" w:line="360"/>
                          <w:ind w:left="720" w:right="0" w:hanging="36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1"/>
                            <w:spacing w:val="0"/>
                            <w:bCs w:val="false"/>
                            <w:iCs w:val="false"/>
                            <w:smallCaps w:val="false"/>
                            <w:caps w:val="false"/>
                            <w:sz w:val="21"/>
                            <w:szCs w:val="21"/>
                          </w:rPr>
                          <w:t>Start a new Local Iteration, at i = 1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ID="Text Box 235" fillcolor="white" stroked="t" style="position:absolute;left:405;top:5142;width:8416;height:904">
                  <v:textbox>
                    <w:txbxContent>
                      <w:p>
                        <w:pPr>
                          <w:overflowPunct w:val="false"/>
                          <w:spacing w:before="0" w:after="0" w:lineRule="auto" w:line="36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Cs w:val="21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1"/>
                            <w:spacing w:val="0"/>
                            <w:bCs w:val="false"/>
                            <w:iCs w:val="false"/>
                            <w:smallCaps w:val="false"/>
                            <w:caps w:val="false"/>
                            <w:sz w:val="21"/>
                            <w:u w:val="none"/>
                            <w:b w:val="false"/>
                          </w:rPr>
                          <w:t>Compute the cost function (1D-TP transformation of a given SMS message with the current values of parameters X1 and X2) as, E = Cost(X1, X2)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ID="Text Box 237" fillcolor="white" stroked="t" style="position:absolute;left:358;top:6378;width:8592;height:823">
                  <v:textbox>
                    <w:txbxContent>
                      <w:p>
                        <w:pPr>
                          <w:overflowPunct w:val="false"/>
                          <w:spacing w:before="0" w:after="0" w:lineRule="auto" w:line="36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pacing w:val="0"/>
                            <w:szCs w:val="21"/>
                            <w:smallCaps w:val="false"/>
                            <w:caps w:val="false"/>
                            <w:iCs w:val="false"/>
                            <w:bCs w:val="false"/>
                            <w:vertAlign w:val="baseline"/>
                            <w:position w:val="0"/>
                            <w:sz w:val="21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1"/>
                            <w:rFonts w:ascii="Book Antiqua;Bell MT" w:hAnsi="Book Antiqua;Bell MT" w:cs="Book Antiqua;Bell MT"/>
                            <w:color w:val="222222"/>
                          </w:rPr>
                          <w:t>Generate a random neighboring solution of X1 and X2 as Next_X1 and Next_X2 respectively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ID="Text Box 238" fillcolor="white" stroked="t" style="position:absolute;left:483;top:7532;width:8416;height:1214">
                  <v:textbox>
                    <w:txbxContent>
                      <w:p>
                        <w:pPr>
                          <w:tabs>
                            <w:tab w:val="left" w:pos="845" w:leader="none"/>
                          </w:tabs>
                          <w:overflowPunct w:val="false"/>
                          <w:spacing w:before="0" w:after="0" w:lineRule="auto" w:line="360"/>
                          <w:ind w:left="720" w:right="0" w:hanging="360"/>
                          <w:jc w:val="both"/>
                          <w:rPr/>
                        </w:pPr>
                        <w:r>
                          <w:rPr>
                            <w:spacing w:val="0"/>
                            <w:szCs w:val="21"/>
                            <w:smallCaps w:val="false"/>
                            <w:caps w:val="false"/>
                            <w:iCs w:val="false"/>
                            <w:bCs w:val="false"/>
                            <w:vertAlign w:val="baseline"/>
                            <w:position w:val="0"/>
                            <w:sz w:val="21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1"/>
                            <w:rFonts w:ascii="Book Antiqua;Bell MT" w:hAnsi="Book Antiqua;Bell MT" w:cs="Book Antiqua;Bell MT"/>
                            <w:color w:val="222222"/>
                          </w:rPr>
                          <w:t>Compute the cost function (1D-TP transformation of a given SMS message with the next values of parameters Next_X1 and Next_X2) as, E_Next = Cost(Next_X1, Next_X2)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ID="Text Box 240" fillcolor="white" stroked="t" style="position:absolute;left:562;top:9096;width:8416;height:465">
                  <v:textbox>
                    <w:txbxContent>
                      <w:p>
                        <w:pPr>
                          <w:tabs>
                            <w:tab w:val="left" w:pos="845" w:leader="none"/>
                          </w:tabs>
                          <w:overflowPunct w:val="false"/>
                          <w:spacing w:before="0" w:after="0" w:lineRule="auto" w:line="360"/>
                          <w:ind w:left="720" w:right="0" w:hanging="360"/>
                          <w:jc w:val="both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Book Antiqua;Bell MT" w:hAnsi="Book Antiqua;Bell MT" w:cs="Book Antiqua;Bell MT"/>
                            <w:color w:val="222222"/>
                          </w:rPr>
                          <w:t>Evaluate the change in cost as delta_E = E_Next – E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ID="Text Box 241" fillcolor="white" stroked="t" style="position:absolute;left:1903;top:11874;width:6074;height:465">
                  <v:textbox>
                    <w:txbxContent>
                      <w:p>
                        <w:pPr>
                          <w:tabs>
                            <w:tab w:val="left" w:pos="845" w:leader="none"/>
                          </w:tabs>
                          <w:overflowPunct w:val="false"/>
                          <w:spacing w:before="0" w:after="0" w:lineRule="auto" w:line="36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Book Antiqua;Bell MT" w:hAnsi="Book Antiqua;Bell MT" w:cs="Book Antiqua;Bell MT"/>
                            <w:color w:val="222222"/>
                          </w:rPr>
                          <w:t>set X1 = Next_X1 and set X2 = Next_X2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shape id="shape_0" ID="Straight Arrow Connector 244" stroked="t" style="position:absolute;left:2384;top:11399;width:11;height:495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Straight Arrow Connector 245" stroked="t" style="position:absolute;left:3988;top:10642;width:1679;height:0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rect id="shape_0" ID="Text Box 246" fillcolor="white" stroked="t" style="position:absolute;left:1902;top:11399;width:493;height:32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Y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ID="Text Box 247" fillcolor="white" stroked="t" style="position:absolute;left:4176;top:10319;width:493;height:32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N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shape id="shape_0" ID="Text Box 2" fillcolor="white" stroked="t" style="position:absolute;left:3924;top:12626;width:975;height:564" type="shapetype_1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H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shape>
                <v:shape id="shape_0" ID="Straight Arrow Connector 250" stroked="t" style="position:absolute;left:4107;top:701;width:0;height:416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Straight Arrow Connector 251" stroked="t" style="position:absolute;left:4305;top:3134;width:0;height:416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Straight Arrow Connector 252" stroked="t" style="position:absolute;left:3337;top:3977;width:0;height:416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Straight Arrow Connector 254" stroked="t" style="position:absolute;left:4140;top:4853;width:11;height:325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Straight Arrow Connector 256" stroked="t" style="position:absolute;left:4498;top:6047;width:15;height:325;flip:x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Straight Arrow Connector 259" stroked="t" style="position:absolute;left:4565;top:7202;width:11;height:325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Straight Arrow Connector 260" stroked="t" style="position:absolute;left:2362;top:9562;width:11;height:325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Straight Arrow Connector 261" stroked="t" style="position:absolute;left:4573;top:8747;width:14;height:325;flip:x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Straight Arrow Connector 262" stroked="t" style="position:absolute;left:7229;top:11395;width:28;height:478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Text Box 2" fillcolor="white" stroked="t" style="position:absolute;left:563;top:4096;width:974;height:565" type="shapetype_1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J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shape>
                <v:shape id="shape_0" ID="Straight Arrow Connector 283" stroked="t" style="position:absolute;left:1072;top:4969;width:3043;height:0;flip:y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Text Box 243" fillcolor="white" stroked="t" style="position:absolute;left:763;top:9859;width:3224;height:1539" type="shapetype_11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 xml:space="preserve">Is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>
                            <w:spacing w:val="0"/>
                            <w:szCs w:val="16"/>
                            <w:sz w:val="16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b w:val="false"/>
                            <w:bCs w:val="false"/>
                            <w:iCs w:val="false"/>
                            <w:smallCaps w:val="false"/>
                            <w:caps w:val="false"/>
                            <w:rFonts w:ascii="Book Antiqua;Bell MT" w:hAnsi="Book Antiqua;Bell MT" w:cs="Book Antiqua;Bell MT"/>
                            <w:color w:val="222222"/>
                          </w:rPr>
                          <w:t>delta_E  &lt; acceptance_treshold_value</w:t>
                        </w:r>
                        <w:r>
                          <w:rPr>
                            <w:spacing w:val="0"/>
                            <w:szCs w:val="16"/>
                            <w:sz w:val="16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b w:val="false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?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shape>
                <v:shape id="shape_0" ID="Text Box 243" fillcolor="white" stroked="t" style="position:absolute;left:5623;top:9855;width:3224;height:1539" type="shapetype_11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 xml:space="preserve">Is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>
                            <w:b w:val="false"/>
                            <w:smallCaps w:val="false"/>
                            <w:caps w:val="false"/>
                            <w:iCs w:val="false"/>
                            <w:bCs w:val="false"/>
                            <w:spacing w:val="0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sz w:val="16"/>
                            <w:szCs w:val="16"/>
                            <w:rFonts w:cs="Book Antiqua;Bell MT" w:ascii="Book Antiqua;Bell MT" w:hAnsi="Book Antiqua;Bell MT"/>
                            <w:color w:val="222222"/>
                          </w:rPr>
                          <w:t>Exp(delta_E, T) &gt; random(0,1)</w:t>
                        </w:r>
                        <w:r>
                          <w:rPr>
                            <w:b w:val="false"/>
                            <w:smallCaps w:val="false"/>
                            <w:caps w:val="false"/>
                            <w:iCs w:val="false"/>
                            <w:bCs w:val="false"/>
                            <w:spacing w:val="0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sz w:val="16"/>
                            <w:szCs w:val="16"/>
                          </w:rPr>
                          <w:t>?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shape>
                <v:shape id="shape_0" ID="Straight Arrow Connector 260" stroked="t" style="position:absolute;left:2362;top:9562;width:11;height:325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Straight Arrow Connector 260" stroked="t" style="position:absolute;left:7267;top:9562;width:11;height:325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rect id="shape_0" ID="Text Box 246" fillcolor="white" stroked="t" style="position:absolute;left:6735;top:11395;width:493;height:32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Y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shape id="shape_0" ID="Straight Arrow Connector 260" stroked="t" style="position:absolute;left:4432;top:12340;width:11;height:325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Straight Arrow Connector 252" stroked="t" style="position:absolute;left:1072;top:4662;width:0;height:307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Text Box 2" fillcolor="white" stroked="t" style="position:absolute;left:7973;top:3977;width:974;height:565" type="shapetype_1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L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shape>
                <v:shape id="shape_0" ID="Straight Arrow Connector 264" stroked="t" style="position:absolute;left:3338;top:4161;width:4684;height:40;flip:x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</v:group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tabs>
          <w:tab w:val="left" w:pos="1650" w:leader="none"/>
          <w:tab w:val="left" w:pos="1755" w:leader="none"/>
        </w:tabs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  <mc:AlternateContent>
          <mc:Choice Requires="wpg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-228600</wp:posOffset>
                </wp:positionH>
                <wp:positionV relativeFrom="paragraph">
                  <wp:posOffset>-794385</wp:posOffset>
                </wp:positionV>
                <wp:extent cx="5589905" cy="5431790"/>
                <wp:effectExtent l="0" t="0" r="0" b="0"/>
                <wp:wrapSquare wrapText="bothSides"/>
                <wp:docPr id="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9360" cy="5431320"/>
                        </a:xfrm>
                      </wpg:grpSpPr>
                      <wps:wsp>
                        <wps:cNvSpPr/>
                        <wps:spPr>
                          <a:xfrm>
                            <a:off x="1617480" y="680760"/>
                            <a:ext cx="2379960" cy="296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tabs>
                                  <w:tab w:val="left" w:pos="845" w:leader="none"/>
                                </w:tabs>
                                <w:overflowPunct w:val="false"/>
                                <w:spacing w:before="0" w:after="0" w:lineRule="auto" w:line="360"/>
                                <w:jc w:val="both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Book Antiqua;Bell MT" w:hAnsi="Book Antiqua;Bell MT" w:cs="Book Antiqua;Bell MT"/>
                                  <w:color w:val="222222"/>
                                </w:rPr>
                                <w:t>Increment the value of i by 1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543040" y="0"/>
                            <a:ext cx="594360" cy="34416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H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84680" y="2533680"/>
                            <a:ext cx="3419640" cy="283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both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Update the value of T as, set T = alpha * T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28800" y="1276200"/>
                            <a:ext cx="1903680" cy="97164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 xml:space="preserve">Is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szCs w:val="20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bCs w:val="false"/>
                                  <w:iCs w:val="false"/>
                                  <w:b w:val="false"/>
                                  <w:u w:val="none"/>
                                  <w:smallCaps w:val="false"/>
                                  <w:caps w:val="false"/>
                                </w:rPr>
                                <w:t>I &lt;= MaxIt?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781360" y="2247840"/>
                            <a:ext cx="6840" cy="301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81440" y="3288600"/>
                            <a:ext cx="301680" cy="197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Y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772360" y="3914640"/>
                            <a:ext cx="245880" cy="197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N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523960" y="5087160"/>
                            <a:ext cx="594360" cy="34416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K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4210560"/>
                            <a:ext cx="5589360" cy="59940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360"/>
                                <w:jc w:val="both"/>
                                <w:rPr/>
                              </w:pPr>
                              <w:r>
                                <w:rPr>
                                  <w:szCs w:val="21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1"/>
                                  <w:spacing w:val="0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21"/>
                                  <w:u w:val="none"/>
                                  <w:b w:val="false"/>
                                </w:rPr>
                                <w:t>Output the best solution obtained for X1 and X2 as P and B respectively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972680" y="1581840"/>
                            <a:ext cx="593640" cy="34416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J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 flipV="1">
                            <a:off x="3732480" y="1752480"/>
                            <a:ext cx="1256760" cy="10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19520" y="4809960"/>
                            <a:ext cx="6840" cy="301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38600" y="344160"/>
                            <a:ext cx="720" cy="330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71640" y="2817360"/>
                            <a:ext cx="720" cy="246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09800" y="977400"/>
                            <a:ext cx="720" cy="304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19440" y="3067200"/>
                            <a:ext cx="1903680" cy="8478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 xml:space="preserve">Is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Cs w:val="20"/>
                                  <w:sz w:val="20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bCs w:val="false"/>
                                  <w:iCs w:val="false"/>
                                  <w:b w:val="false"/>
                                  <w:u w:val="none"/>
                                  <w:smallCaps w:val="false"/>
                                  <w:caps w:val="false"/>
                                </w:rPr>
                                <w:t>T &gt;= Tmin</w:t>
                              </w:r>
                              <w:r>
                                <w:rPr>
                                  <w:szCs w:val="20"/>
                                  <w:sz w:val="20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bCs w:val="false"/>
                                  <w:iCs w:val="false"/>
                                  <w:b w:val="false"/>
                                  <w:u w:val="none"/>
                                  <w:smallCaps w:val="false"/>
                                  <w:caps w:val="false"/>
                                </w:rPr>
                                <w:t>?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 flipV="1">
                            <a:off x="3723120" y="3486240"/>
                            <a:ext cx="1256760" cy="10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88200" y="2247840"/>
                            <a:ext cx="245880" cy="197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N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765520" y="3914640"/>
                            <a:ext cx="6840" cy="301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53600" y="3296160"/>
                            <a:ext cx="593640" cy="34416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L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90800" y="1566000"/>
                            <a:ext cx="301680" cy="197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Y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-18pt;margin-top:-62.55pt;width:440.1pt;height:427.65pt" coordorigin="-360,-1251" coordsize="8802,8553">
                <v:rect id="shape_0" ID="Text Box 242" fillcolor="white" stroked="t" style="position:absolute;left:2187;top:-179;width:3747;height:466">
                  <v:textbox>
                    <w:txbxContent>
                      <w:p>
                        <w:pPr>
                          <w:tabs>
                            <w:tab w:val="left" w:pos="845" w:leader="none"/>
                          </w:tabs>
                          <w:overflowPunct w:val="false"/>
                          <w:spacing w:before="0" w:after="0" w:lineRule="auto" w:line="360"/>
                          <w:jc w:val="both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Book Antiqua;Bell MT" w:hAnsi="Book Antiqua;Bell MT" w:cs="Book Antiqua;Bell MT"/>
                            <w:color w:val="222222"/>
                          </w:rPr>
                          <w:t>Increment the value of i by 1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shape id="shape_0" ID="Text Box 2" fillcolor="white" stroked="t" style="position:absolute;left:3645;top:-1251;width:935;height:541" type="shapetype_1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H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shape>
                <v:rect id="shape_0" ID="Text Box 267" fillcolor="white" stroked="t" style="position:absolute;left:1348;top:2739;width:5384;height:446">
                  <v:textbox>
                    <w:txbxContent>
                      <w:p>
                        <w:pPr>
                          <w:overflowPunct w:val="false"/>
                          <w:spacing w:before="0" w:after="0" w:lineRule="auto" w:line="360"/>
                          <w:jc w:val="both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Update the value of T as, set T = alpha * T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shape id="shape_0" ID="Text Box 268" fillcolor="white" stroked="t" style="position:absolute;left:2520;top:759;width:2997;height:1529" type="shapetype_11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 xml:space="preserve">Is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szCs w:val="20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bCs w:val="false"/>
                            <w:iCs w:val="false"/>
                            <w:b w:val="false"/>
                            <w:u w:val="none"/>
                            <w:smallCaps w:val="false"/>
                            <w:caps w:val="false"/>
                          </w:rPr>
                          <w:t>I &lt;= MaxIt?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shape>
                <v:shape id="shape_0" ID="Straight Arrow Connector 269" stroked="t" style="position:absolute;left:4020;top:2289;width:10;height:474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rect id="shape_0" ID="Text Box 270" fillcolor="white" stroked="t" style="position:absolute;left:5595;top:3928;width:474;height:31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Y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ID="Text Box 271" fillcolor="white" stroked="t" style="position:absolute;left:4006;top:4914;width:386;height:31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N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shape id="shape_0" ID="Text Box 2" fillcolor="white" stroked="t" style="position:absolute;left:3615;top:6760;width:935;height:541" type="shapetype_1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K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shape>
                <v:shape id="shape_0" ID="Text Box 276" fillcolor="white" stroked="t" style="position:absolute;left:-360;top:5380;width:8801;height:943" type="shapetype_111">
                  <v:textbox>
                    <w:txbxContent>
                      <w:p>
                        <w:pPr>
                          <w:overflowPunct w:val="false"/>
                          <w:spacing w:before="0" w:after="0" w:lineRule="auto" w:line="360"/>
                          <w:jc w:val="both"/>
                          <w:rPr/>
                        </w:pPr>
                        <w:r>
                          <w:rPr>
                            <w:szCs w:val="21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1"/>
                            <w:spacing w:val="0"/>
                            <w:bCs w:val="false"/>
                            <w:iCs w:val="false"/>
                            <w:smallCaps w:val="false"/>
                            <w:caps w:val="false"/>
                            <w:sz w:val="21"/>
                            <w:u w:val="none"/>
                            <w:b w:val="false"/>
                          </w:rPr>
                          <w:t>Output the best solution obtained for X1 and X2 as P and B respectively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shape>
                <v:shape id="shape_0" ID="Text Box 2" fillcolor="white" stroked="t" style="position:absolute;left:7471;top:1240;width:934;height:541" type="shapetype_1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J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shape>
                <v:shape id="shape_0" ID="Straight Arrow Connector 280" stroked="t" style="position:absolute;left:5518;top:1509;width:1978;height:16;flip:y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Straight Arrow Connector 284" stroked="t" style="position:absolute;left:4080;top:6324;width:10;height:474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Straight Arrow Connector 304" stroked="t" style="position:absolute;left:4110;top:-709;width:0;height:520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Straight Arrow Connector 305" stroked="t" style="position:absolute;left:4005;top:3186;width:0;height:388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Straight Arrow Connector 306" stroked="t" style="position:absolute;left:4065;top:288;width:0;height:478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Text Box 268" fillcolor="white" stroked="t" style="position:absolute;left:2505;top:3579;width:2997;height:1334" type="shapetype_11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 xml:space="preserve">Is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>
                            <w:szCs w:val="20"/>
                            <w:sz w:val="20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bCs w:val="false"/>
                            <w:iCs w:val="false"/>
                            <w:b w:val="false"/>
                            <w:u w:val="none"/>
                            <w:smallCaps w:val="false"/>
                            <w:caps w:val="false"/>
                          </w:rPr>
                          <w:t>T &gt;= Tmin</w:t>
                        </w:r>
                        <w:r>
                          <w:rPr>
                            <w:szCs w:val="20"/>
                            <w:sz w:val="20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bCs w:val="false"/>
                            <w:iCs w:val="false"/>
                            <w:b w:val="false"/>
                            <w:u w:val="none"/>
                            <w:smallCaps w:val="false"/>
                            <w:caps w:val="false"/>
                          </w:rPr>
                          <w:t>?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shape>
                <v:shape id="shape_0" ID="Straight Arrow Connector 280" stroked="t" style="position:absolute;left:5503;top:4239;width:1978;height:16;flip:y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rect id="shape_0" ID="Text Box 271" fillcolor="white" stroked="t" style="position:absolute;left:4031;top:2289;width:386;height:31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N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shape id="shape_0" ID="Straight Arrow Connector 269" stroked="t" style="position:absolute;left:3995;top:4914;width:10;height:474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Text Box 2" fillcolor="white" stroked="t" style="position:absolute;left:7441;top:3940;width:934;height:541" type="shapetype_1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L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shape>
                <v:rect id="shape_0" ID="Text Box 270" fillcolor="white" stroked="t" style="position:absolute;left:5610;top:1215;width:474;height:31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Y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</v:group>
            </w:pict>
          </mc:Fallback>
        </mc:AlternateConten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E. Perform a Classification Operation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  <mc:AlternateContent>
          <mc:Choice Requires="wpg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-247015</wp:posOffset>
                </wp:positionH>
                <wp:positionV relativeFrom="paragraph">
                  <wp:posOffset>-267335</wp:posOffset>
                </wp:positionV>
                <wp:extent cx="5598160" cy="3772535"/>
                <wp:effectExtent l="0" t="0" r="0" b="0"/>
                <wp:wrapSquare wrapText="bothSides"/>
                <wp:docPr id="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7640" cy="3772080"/>
                        </a:xfrm>
                      </wpg:grpSpPr>
                      <wps:wsp>
                        <wps:cNvSpPr/>
                        <wps:spPr>
                          <a:xfrm>
                            <a:off x="2895120" y="324360"/>
                            <a:ext cx="720" cy="438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99720" y="1741680"/>
                            <a:ext cx="720" cy="343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47240" y="2476440"/>
                            <a:ext cx="720" cy="343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62120" y="0"/>
                            <a:ext cx="594360" cy="34416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K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280" y="743040"/>
                            <a:ext cx="5589360" cy="53532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u w:val="none"/>
                                  <w:szCs w:val="21"/>
                                  <w:sz w:val="21"/>
                                  <w:smallCaps w:val="false"/>
                                  <w:caps w:val="false"/>
                                  <w:iCs w:val="false"/>
                                  <w:bCs w:val="false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b w:val="false"/>
                                </w:rPr>
                                <w:t>Get the best solution obtained from K above (i.e. the optimal value of 1D-TP Histogram) as the input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99960" y="1666800"/>
                            <a:ext cx="4827240" cy="809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szCs w:val="21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bCs w:val="false"/>
                                  <w:iCs w:val="false"/>
                                  <w:b w:val="false"/>
                                  <w:u w:val="none"/>
                                  <w:smallCaps w:val="false"/>
                                  <w:caps w:val="false"/>
                                </w:rPr>
                                <w:t>Choose any of the classification methods (Multinomial Naïve Bayes, Bayesian network, random forest (RF), k nearest neighbors, radial basis feed forward neural network, relevance vector machine and artificial neural network)</w:t>
                              </w:r>
                              <w:r>
                                <w:rPr>
                                  <w:sz w:val="21"/>
                                  <w:szCs w:val="21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iCs w:val="false"/>
                                  <w:u w:val="none"/>
                                  <w:smallCaps w:val="false"/>
                                  <w:caps w:val="false"/>
                                  <w:b/>
                                  <w:bCs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  <w:szCs w:val="21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iCs w:val="false"/>
                                  <w:u w:val="none"/>
                                  <w:smallCaps w:val="false"/>
                                  <w:caps w:val="false"/>
                                  <w:b w:val="false"/>
                                  <w:bCs w:val="false"/>
                                </w:rPr>
                                <w:t>to classify the SMS message as ham or spam message.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2791440"/>
                            <a:ext cx="5589360" cy="23760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Get the report of each classifier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 flipH="1">
                            <a:off x="2857680" y="1278360"/>
                            <a:ext cx="9000" cy="397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00320" y="3372480"/>
                            <a:ext cx="1143000" cy="39924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Stop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780640" y="3029760"/>
                            <a:ext cx="720" cy="343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-19.45pt;margin-top:-21.05pt;width:440.75pt;height:297pt" coordorigin="-389,-421" coordsize="8815,5940">
                <v:shape id="shape_0" ID="Straight Arrow Connector 289" stroked="t" style="position:absolute;left:4170;top:90;width:0;height:689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Straight Arrow Connector 291" stroked="t" style="position:absolute;left:4020;top:2322;width:0;height:539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Straight Arrow Connector 292" stroked="t" style="position:absolute;left:4095;top:3479;width:0;height:539" wp14:anchorId="3777BBED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Text Box 2" fillcolor="white" stroked="t" style="position:absolute;left:3646;top:-421;width:935;height:541" type="shapetype_12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K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shape>
                <v:shape id="shape_0" ID="Text Box 286" fillcolor="white" stroked="t" style="position:absolute;left:-376;top:749;width:8801;height:842" type="shapetype_11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u w:val="none"/>
                            <w:szCs w:val="21"/>
                            <w:sz w:val="21"/>
                            <w:smallCaps w:val="false"/>
                            <w:caps w:val="false"/>
                            <w:iCs w:val="false"/>
                            <w:bCs w:val="false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b w:val="false"/>
                          </w:rPr>
                          <w:t>Get the best solution obtained from K above (i.e. the optimal value of 1D-TP Histogram) as the input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shape>
                <v:rect id="shape_0" ID="Text Box 287" fillcolor="white" stroked="t" style="position:absolute;left:241;top:2204;width:7601;height:127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1"/>
                            <w:szCs w:val="21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bCs w:val="false"/>
                            <w:iCs w:val="false"/>
                            <w:b w:val="false"/>
                            <w:u w:val="none"/>
                            <w:smallCaps w:val="false"/>
                            <w:caps w:val="false"/>
                          </w:rPr>
                          <w:t>Choose any of the classification methods (Multinomial Naïve Bayes, Bayesian network, random forest (RF), k nearest neighbors, radial basis feed forward neural network, relevance vector machine and artificial neural network)</w:t>
                        </w:r>
                        <w:r>
                          <w:rPr>
                            <w:sz w:val="21"/>
                            <w:szCs w:val="21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iCs w:val="false"/>
                            <w:u w:val="none"/>
                            <w:smallCaps w:val="false"/>
                            <w:caps w:val="false"/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sz w:val="21"/>
                            <w:szCs w:val="21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iCs w:val="false"/>
                            <w:u w:val="none"/>
                            <w:smallCaps w:val="false"/>
                            <w:caps w:val="false"/>
                            <w:b w:val="false"/>
                            <w:bCs w:val="false"/>
                          </w:rPr>
                          <w:t>to classify the SMS message as ham or spam message.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shape id="shape_0" ID="Text Box 288" fillcolor="white" stroked="t" style="position:absolute;left:-389;top:3975;width:8801;height:373" type="shapetype_11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Get the report of each classifier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shape>
                <v:shape id="shape_0" ID="Straight Arrow Connector 290" stroked="t" style="position:absolute;left:4111;top:1592;width:13;height:625;flip:x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type id="shapetype_116" coordsize="21600,21600" o:spt="116" path="m3475,l18125,qx@4@5qy@6@7l3475,21600qx@8@9qy@10@11xe">
                  <v:stroke joinstyle="miter"/>
                  <v:formulas>
                    <v:f eqn="val 1018"/>
                    <v:f eqn="val 20582"/>
                    <v:f eqn="val 3163"/>
                    <v:f eqn="val 18437"/>
                    <v:f eqn="sum 3475 18125 0"/>
                    <v:f eqn="sum 10800 0 0"/>
                    <v:f eqn="sum 0 @4 3475"/>
                    <v:f eqn="sum 10800 @5 0"/>
                    <v:f eqn="sum 0 3475 3475"/>
                    <v:f eqn="sum 0 21600 10800"/>
                    <v:f eqn="sum 3475 @8 0"/>
                    <v:f eqn="sum 0 @9 10800"/>
                  </v:formulas>
                  <v:path gradientshapeok="t" o:connecttype="rect" textboxrect="@0,@2,@1,@3"/>
                </v:shapetype>
                <v:shape id="shape_0" ID="Text Box 293" fillcolor="white" stroked="t" style="position:absolute;left:3076;top:4890;width:1799;height:628" type="shapetype_11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Stop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shape>
                <v:shape id="shape_0" ID="Straight Arrow Connector 292" stroked="t" style="position:absolute;left:3990;top:4350;width:0;height:539" wp14:anchorId="3777BBED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</v:group>
            </w:pict>
          </mc:Fallback>
        </mc:AlternateConten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80"/>
    <w:family w:val="swiss"/>
    <w:pitch w:val="default"/>
  </w:font>
  <w:font w:name="Book Antiqua">
    <w:altName w:val="Bell MT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Application>LibreOffice/6.0.6.2$Linux_X86_64 LibreOffice_project/00m0$Build-2</Application>
  <Pages>7</Pages>
  <Words>33</Words>
  <Characters>198</Characters>
  <CharactersWithSpaces>406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2018-07-15T17:09:00Z</dcterms:created>
  <dc:creator>Taiwo Balogun</dc:creator>
  <dc:description/>
  <dc:language>en-GB</dc:language>
  <cp:lastModifiedBy/>
  <dcterms:modified xsi:type="dcterms:W3CDTF">2018-11-22T15:30:29Z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