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FailurePredictionArtificialLiftSystem</w:t>
      </w:r>
      <w:proofErr w:type="spell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FrmPumpRegistration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"\\DbArtificialLift.accdb;Persist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FrmPumpRegistration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FrmPumpRegistration_Load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PumpID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txtPumpID.Text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ArtificialLift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cboArtificialLift.Text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Pump = </w:t>
      </w:r>
      <w:proofErr w:type="spellStart"/>
      <w:r>
        <w:rPr>
          <w:rFonts w:ascii="Consolas" w:hAnsi="Consolas" w:cs="Consolas"/>
          <w:sz w:val="19"/>
          <w:szCs w:val="19"/>
        </w:rPr>
        <w:t>cboPump.Text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OperatingRange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cboOperatingRange.Text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Motor = </w:t>
      </w:r>
      <w:proofErr w:type="spellStart"/>
      <w:r>
        <w:rPr>
          <w:rFonts w:ascii="Consolas" w:hAnsi="Consolas" w:cs="Consolas"/>
          <w:sz w:val="19"/>
          <w:szCs w:val="19"/>
        </w:rPr>
        <w:t>cboMotor.Text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Cable = </w:t>
      </w:r>
      <w:proofErr w:type="spellStart"/>
      <w:r>
        <w:rPr>
          <w:rFonts w:ascii="Consolas" w:hAnsi="Consolas" w:cs="Consolas"/>
          <w:sz w:val="19"/>
          <w:szCs w:val="19"/>
        </w:rPr>
        <w:t>cboCable.Text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PumpDepth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txtPumpDepth.Text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OperatingFrequency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sz w:val="19"/>
          <w:szCs w:val="19"/>
        </w:rPr>
        <w:t>txtOperatingFrequency.Text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tblPumpReg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PumpID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ArtificialLift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Pump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OperatingRange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Motor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Cable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PumpDepth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OperatingFrequency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Pump Registration Details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txtPumpID.Text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Pump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cboArtificialLift.Text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Artificial Lift"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cboArtificialLift.Focus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cboPump.Text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Pump Type"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cboOperatingRange.Text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Operating Range"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cboOperatingRange.Focus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cboMotor.Text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Pump Motor"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cboMotor.Focus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cboCable.Text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Cable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cboCable.Focus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txtPumpDepth.Text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Pump Depth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txtPumpDepth.Focus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txtOperatingFrequency.Text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Operating Frequency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txtOperatingFrequency.Focus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txtPumpID.Clear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cboArtificialLift.ResetText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cboOperatingRange.ResetText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cboMotor.ResetText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cboCable.ResetText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txtPumpDepth.ResetText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txtOperatingFrequency.ResetText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FailurePredictionArtificialLiftSystem</w:t>
      </w:r>
      <w:proofErr w:type="spell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FrmWellRegistration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"\\DbArtificialLift.accdb;Persist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FrmWellRegistration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txtWellID.Text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WellPermit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txtWellPermit.Text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OperatorName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txtOperatorName.Text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Field = </w:t>
      </w:r>
      <w:proofErr w:type="spellStart"/>
      <w:r>
        <w:rPr>
          <w:rFonts w:ascii="Consolas" w:hAnsi="Consolas" w:cs="Consolas"/>
          <w:sz w:val="19"/>
          <w:szCs w:val="19"/>
        </w:rPr>
        <w:t>txtField.Text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sz w:val="19"/>
          <w:szCs w:val="19"/>
        </w:rPr>
        <w:t>cboCountry.Text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Location = </w:t>
      </w:r>
      <w:proofErr w:type="spellStart"/>
      <w:r>
        <w:rPr>
          <w:rFonts w:ascii="Consolas" w:hAnsi="Consolas" w:cs="Consolas"/>
          <w:sz w:val="19"/>
          <w:szCs w:val="19"/>
        </w:rPr>
        <w:t>cboLocation.Text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txtWellName.Text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cboWellType.Text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FlowType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cboFlowType.Text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tblWellReg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WellPermit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OperatorName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Field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Country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Location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FlowType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Well Registration Details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txtWellID.Text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txtWellPermit.Text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Permit"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txtWellPermit.Focus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txtOperatorName.Text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Operator 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txtOperatorName.Focus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txtField.Text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Field"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txtField.Focus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cboCountry.Text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Country"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cboCountry.Focus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cboLocation.Text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Location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cboLocation.Focus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txtWellName.Text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Status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cboWellStatus.Focus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cboWellType.Text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Type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cboWellType.Focus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cboFlowType.Text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Flow Type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cboFlowType.Focus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txtWellID.Clear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txtWellPermit.Clear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txtOperatorName.ResetText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txtField.ResetText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cboCountry.ResetText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cboLocation.ResetText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txtWellName.ResetText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cboWellStatus.ResetText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cboWellType.ResetText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cboFlowType.ResetText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FrmWellRegistration_Load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FailurePredictionArtificialLiftSystem</w:t>
      </w:r>
      <w:proofErr w:type="spell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FrmDailyMeasure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"\\DbArtificialLift.accdb;Persist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nonNumberEntered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FrmDailyMeasure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FrmDailyMeasure_Load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loadWellID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loadPumpID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loadWellID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cboWellID.Items.Clear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tblWellReg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cboWellID.Items.Add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loadPumpID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cboPumpID.Items.Clear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Pump_ID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tblPumpReg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cboPumpID.Items.Add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Pump_ID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cboWellID.Text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PumpID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cboPumpID.Text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MeasuredDate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dtpMeasuredDate.Text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WellStatus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CardArea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txtCardArea.Text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PeakSurfaceLoad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txtPeakSurfaceLoad.Text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MinimumSurfaceLoad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txtMinimumSurfaceLoad.Text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StrokePerMinute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txtStrokePerMinute.Text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SurfaceStrokeLength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txtSurfaceStrokeLength.Text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FlowLinePressure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txtFlowLinePressure.Text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PumpFillage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txtPumpFillage.Text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YesterdayCycles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txtYesterdayCycles.Text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DailyRuntime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txtDailyRuntime.Text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GearboxTorque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txtGearboxTorque.Text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PolishedRodHorsePower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txtPolishedRodHorsePower.Text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NetDownholePumpEfficiency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txtNetDownholePumpEfficiency.Text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LastApprovedOil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txtLastApprovedOil.Text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LastApprovedWater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txtLastApprovedWater.Text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FluidLevel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txtFluidLevel.Text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GrossFluidRate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txtGrossFluidRate.Text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tblDailyMeasure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PumpID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MeasuredDate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WellStatus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CardArea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PeakSurfaceLoad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MinimumSurfaceLoad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StrokePerMinute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SurfaceStrokeLength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+ </w:t>
      </w:r>
      <w:proofErr w:type="spellStart"/>
      <w:r>
        <w:rPr>
          <w:rFonts w:ascii="Consolas" w:hAnsi="Consolas" w:cs="Consolas"/>
          <w:sz w:val="19"/>
          <w:szCs w:val="19"/>
        </w:rPr>
        <w:t>FlowLinePressure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PumpFillage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YesterdayCycles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DailyRuntime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GearboxTorque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PolishedRodHorsePower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NetDownholePumpEfficiency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LastApprovedOil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LastApprovedWater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FluidLevel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GrossFluidRate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"Daily Measure Multivariate Time Series Data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cboWellID.Text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cboPumpID.Text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Pump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Well Status"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cboWellStatus.Focus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txtCardArea.Text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Card Area"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txtCardArea.Focus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txtPeakSurfaceLoad.Text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Peak Surface Load"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txtPeakSurfaceLoad.Focus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txtMinimumSurfaceLoad.Text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Minimum Surface Load"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txtMinimumSurfaceLoad.Focus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txtStrokePerMinute.Text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Stroke Per Minute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txtStrokePerMinute.Focus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txtSurfaceStrokeLength.Text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Surface Stroke Length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txtSurfaceStrokeLength.Focus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txtYesterdayCycles.Text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Yesterday Cycles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txtYesterdayCycles.Focus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txtDailyRuntime.Text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Daily Runtime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txtDailyRuntime.Focus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txtGrossFluidRate.Text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Gross Fluid Rate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txtGrossFluidRate.Focus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btnRefresh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cboWellID.ResetText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cboPumpID.ResetText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dtpMeasuredDate.ResetText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cboWellStatus.ResetText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txtCardArea.ResetText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txtPeakSurfaceLoad.ResetText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txtMinimumSurfaceLoad.ResetText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txtStrokePerMinute.ResetText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txtSurfaceStrokeLength.ResetText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txtFlowLinePressure.ResetText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txtPumpFillage.ResetText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txtYesterdayCycles.ResetText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txtDailyRuntime.ResetText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txtGearboxTorque.ResetText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txtPolishedRodHorsePower.ResetText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txtNetDownholePumpEfficiency.ResetText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txtLastApprovedOil.ResetText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txtLastApprovedWater.ResetText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txtFluidLevel.ResetText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txtGrossFluidRate.ResetText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txtCardArea_KeyDown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txt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txt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)sender;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nonNumberEntered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.D0 || 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.D9)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 xml:space="preserve">.NumPad0 || 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.NumPad9)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.Back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.OemPeriod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nonNumberEntered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>.ModifierKeys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.Shift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nonNumberEntered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txtCardArea_KeyPress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txt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txt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)sender;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nonNumberEntered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//capture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keytrapping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i.e.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 (null)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btnPredict_Click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txtCardArea.Text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Card Area"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txtCardArea.Focus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txtPeakSurfaceLoad.Text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Peak Surface Load"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txtPeakSurfaceLoad.Focus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txtMinimumSurfaceLoad.Text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Minimum Surface Load"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txtMinimumSurfaceLoad.Focus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txtYesterdayCycles.Text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Yesterday Cycles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txtYesterdayCycles.Focus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txtDailyRuntime.Text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Daily Runtime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txtDailyRuntime.Focus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CardArea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txtCardArea.Text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PeakSurfaceLoad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txtPeakSurfaceLoad.Text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MinimumSurfaceLoad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txtMinimumSurfaceLoad.Text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YesterdayCycles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txtYesterdayCycles.Text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DailyRuntime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txtDailyRuntime.Text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for well status at Normal level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CardArea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6000 &amp;&amp; </w:t>
      </w:r>
      <w:proofErr w:type="spellStart"/>
      <w:r>
        <w:rPr>
          <w:rFonts w:ascii="Consolas" w:hAnsi="Consolas" w:cs="Consolas"/>
          <w:sz w:val="19"/>
          <w:szCs w:val="19"/>
        </w:rPr>
        <w:t>CardArea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15000) &amp;&amp; (</w:t>
      </w:r>
      <w:proofErr w:type="spellStart"/>
      <w:r>
        <w:rPr>
          <w:rFonts w:ascii="Consolas" w:hAnsi="Consolas" w:cs="Consolas"/>
          <w:sz w:val="19"/>
          <w:szCs w:val="19"/>
        </w:rPr>
        <w:t>PeakSurfaceLoad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20000 &amp;&amp; </w:t>
      </w:r>
      <w:proofErr w:type="spellStart"/>
      <w:r>
        <w:rPr>
          <w:rFonts w:ascii="Consolas" w:hAnsi="Consolas" w:cs="Consolas"/>
          <w:sz w:val="19"/>
          <w:szCs w:val="19"/>
        </w:rPr>
        <w:t>MinimumSurfaceLoad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3500) &amp;&amp; (</w:t>
      </w:r>
      <w:proofErr w:type="spellStart"/>
      <w:r>
        <w:rPr>
          <w:rFonts w:ascii="Consolas" w:hAnsi="Consolas" w:cs="Consolas"/>
          <w:sz w:val="19"/>
          <w:szCs w:val="19"/>
        </w:rPr>
        <w:t>YesterdayCycles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10 &amp;&amp; </w:t>
      </w:r>
      <w:proofErr w:type="spellStart"/>
      <w:r>
        <w:rPr>
          <w:rFonts w:ascii="Consolas" w:hAnsi="Consolas" w:cs="Consolas"/>
          <w:sz w:val="19"/>
          <w:szCs w:val="19"/>
        </w:rPr>
        <w:t>YesterdayCycles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25) &amp;&amp; (</w:t>
      </w:r>
      <w:proofErr w:type="spellStart"/>
      <w:r>
        <w:rPr>
          <w:rFonts w:ascii="Consolas" w:hAnsi="Consolas" w:cs="Consolas"/>
          <w:sz w:val="19"/>
          <w:szCs w:val="19"/>
        </w:rPr>
        <w:t>DailyRuntime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6 &amp;&amp; </w:t>
      </w:r>
      <w:proofErr w:type="spellStart"/>
      <w:r>
        <w:rPr>
          <w:rFonts w:ascii="Consolas" w:hAnsi="Consolas" w:cs="Consolas"/>
          <w:sz w:val="19"/>
          <w:szCs w:val="19"/>
        </w:rPr>
        <w:t>DailyRuntime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12))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"Failure Prediction Result:\n\r There is no failure detected.\n\r Well Status: Normal"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sz w:val="19"/>
          <w:szCs w:val="19"/>
        </w:rPr>
        <w:t xml:space="preserve">;                        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"Failure Prediction Result:\n\r There is failure detected.\n\r Well Status: Fail"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 Prediction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cboWellStatus.Text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sz w:val="19"/>
          <w:szCs w:val="19"/>
        </w:rPr>
        <w:t>;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64AF7" w:rsidRDefault="00064AF7" w:rsidP="0006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AF7" w:rsidRDefault="00064AF7"/>
    <w:sectPr w:rsidR="00064AF7" w:rsidSect="00483C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AF7"/>
    <w:rsid w:val="00064AF7"/>
    <w:rsid w:val="00075604"/>
    <w:rsid w:val="004B25B4"/>
    <w:rsid w:val="007724F5"/>
    <w:rsid w:val="00FD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3739</Words>
  <Characters>21315</Characters>
  <Application>Microsoft Office Word</Application>
  <DocSecurity>0</DocSecurity>
  <Lines>177</Lines>
  <Paragraphs>50</Paragraphs>
  <ScaleCrop>false</ScaleCrop>
  <Company/>
  <LinksUpToDate>false</LinksUpToDate>
  <CharactersWithSpaces>25004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2016-12-23T10:52:00Z</dcterms:created>
  <dcterms:modified xsi:type="dcterms:W3CDTF">2016-12-23T10:56:00Z</dcterms:modified>
</cp:coreProperties>
</file>