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7729" w:rsidRPr="00606C12" w:rsidRDefault="00F27729" w:rsidP="00606C12">
      <w:pPr>
        <w:autoSpaceDE w:val="0"/>
        <w:autoSpaceDN w:val="0"/>
        <w:adjustRightInd w:val="0"/>
        <w:spacing w:after="0" w:line="480" w:lineRule="auto"/>
        <w:jc w:val="center"/>
        <w:rPr>
          <w:rFonts w:ascii="Times New Roman" w:hAnsi="Times New Roman" w:cs="Times New Roman"/>
          <w:b/>
          <w:sz w:val="28"/>
          <w:szCs w:val="24"/>
        </w:rPr>
      </w:pPr>
      <w:r w:rsidRPr="00606C12">
        <w:rPr>
          <w:rFonts w:ascii="Times New Roman" w:hAnsi="Times New Roman" w:cs="Times New Roman"/>
          <w:b/>
          <w:sz w:val="28"/>
          <w:szCs w:val="24"/>
        </w:rPr>
        <w:t>CHAPTER ONE</w:t>
      </w:r>
    </w:p>
    <w:p w:rsidR="00F27729" w:rsidRPr="00606C12" w:rsidRDefault="00F27729" w:rsidP="00F64934">
      <w:pPr>
        <w:pStyle w:val="ListParagraph"/>
        <w:numPr>
          <w:ilvl w:val="0"/>
          <w:numId w:val="1"/>
        </w:numPr>
        <w:autoSpaceDE w:val="0"/>
        <w:autoSpaceDN w:val="0"/>
        <w:adjustRightInd w:val="0"/>
        <w:spacing w:after="0" w:line="480" w:lineRule="auto"/>
        <w:ind w:left="3690" w:hanging="3690"/>
        <w:jc w:val="both"/>
        <w:rPr>
          <w:rFonts w:ascii="Times New Roman" w:hAnsi="Times New Roman" w:cs="Times New Roman"/>
          <w:b/>
          <w:sz w:val="24"/>
          <w:szCs w:val="24"/>
        </w:rPr>
      </w:pPr>
      <w:r w:rsidRPr="00606C12">
        <w:rPr>
          <w:rFonts w:ascii="Times New Roman" w:hAnsi="Times New Roman" w:cs="Times New Roman"/>
          <w:b/>
          <w:sz w:val="24"/>
          <w:szCs w:val="24"/>
        </w:rPr>
        <w:t>INTRODUCTION</w:t>
      </w:r>
    </w:p>
    <w:p w:rsidR="007D2A1C" w:rsidRDefault="00607F5A" w:rsidP="00606C12">
      <w:pPr>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00100AF9">
        <w:rPr>
          <w:rFonts w:ascii="Times New Roman" w:hAnsi="Times New Roman" w:cs="Times New Roman"/>
          <w:sz w:val="24"/>
          <w:szCs w:val="24"/>
        </w:rPr>
        <w:tab/>
      </w:r>
      <w:r w:rsidR="00FD2566" w:rsidRPr="00606C12">
        <w:rPr>
          <w:rFonts w:ascii="Times New Roman" w:hAnsi="Times New Roman" w:cs="Times New Roman"/>
          <w:sz w:val="24"/>
          <w:szCs w:val="24"/>
        </w:rPr>
        <w:t xml:space="preserve">Asset management, to be more specific, controlled asset management, is a very meaningful activity in any organization. A general definition of asset is: all non-consumable goods with a unit value in excess of X dollar amount, usually </w:t>
      </w:r>
      <w:r w:rsidRPr="00606C12">
        <w:rPr>
          <w:rFonts w:ascii="Times New Roman" w:hAnsi="Times New Roman" w:cs="Times New Roman"/>
          <w:sz w:val="24"/>
          <w:szCs w:val="24"/>
        </w:rPr>
        <w:t>establi</w:t>
      </w:r>
      <w:r w:rsidR="00FD2566" w:rsidRPr="00606C12">
        <w:rPr>
          <w:rFonts w:ascii="Times New Roman" w:hAnsi="Times New Roman" w:cs="Times New Roman"/>
          <w:sz w:val="24"/>
          <w:szCs w:val="24"/>
        </w:rPr>
        <w:t>shed by the organization, and with a useful life of one year or more (UCAR Property Manual, 2002). Proper asset management establishes and maintains a current inventory of this type of property within the company. By doing so, the institution ensures responsibility and accountability of these assets, in addition to the efficient and effective use of them. Furthermore, a good asset management program can facilitate the physical inventory process of assets, establish their insurance condition and comply with federal, state and local policy.</w:t>
      </w:r>
      <w:r w:rsidRPr="00606C12">
        <w:rPr>
          <w:rFonts w:ascii="Times New Roman" w:hAnsi="Times New Roman" w:cs="Times New Roman"/>
          <w:sz w:val="24"/>
          <w:szCs w:val="24"/>
        </w:rPr>
        <w:t xml:space="preserve"> </w:t>
      </w:r>
      <w:r w:rsidR="003C345C" w:rsidRPr="00606C12">
        <w:rPr>
          <w:rFonts w:ascii="Times New Roman" w:hAnsi="Times New Roman" w:cs="Times New Roman"/>
          <w:sz w:val="24"/>
          <w:szCs w:val="24"/>
        </w:rPr>
        <w:t xml:space="preserve">Thus, </w:t>
      </w:r>
      <w:r w:rsidR="00115D86" w:rsidRPr="00606C12">
        <w:rPr>
          <w:rFonts w:ascii="Times New Roman" w:hAnsi="Times New Roman" w:cs="Times New Roman"/>
          <w:sz w:val="24"/>
          <w:szCs w:val="24"/>
        </w:rPr>
        <w:t xml:space="preserve">Asset can be defined as property </w:t>
      </w:r>
      <w:proofErr w:type="gramStart"/>
      <w:r w:rsidR="00115D86" w:rsidRPr="00606C12">
        <w:rPr>
          <w:rFonts w:ascii="Times New Roman" w:hAnsi="Times New Roman" w:cs="Times New Roman"/>
          <w:sz w:val="24"/>
          <w:szCs w:val="24"/>
        </w:rPr>
        <w:t>and</w:t>
      </w:r>
      <w:proofErr w:type="gramEnd"/>
      <w:r w:rsidR="00115D86" w:rsidRPr="00606C12">
        <w:rPr>
          <w:rFonts w:ascii="Times New Roman" w:hAnsi="Times New Roman" w:cs="Times New Roman"/>
          <w:sz w:val="24"/>
          <w:szCs w:val="24"/>
        </w:rPr>
        <w:t xml:space="preserve"> items that have commercial value owned by a person or business. The primary classifications of assets are: current assets, long-term assets, prepaid and deferred assets, and intangible assets.</w:t>
      </w:r>
    </w:p>
    <w:p w:rsidR="007D2A1C" w:rsidRPr="007D2A1C" w:rsidRDefault="007D2A1C" w:rsidP="00100AF9">
      <w:pPr>
        <w:spacing w:line="480" w:lineRule="auto"/>
        <w:ind w:firstLine="720"/>
        <w:jc w:val="both"/>
        <w:rPr>
          <w:rFonts w:ascii="Times New Roman" w:hAnsi="Times New Roman" w:cs="Times New Roman"/>
          <w:sz w:val="24"/>
          <w:szCs w:val="24"/>
        </w:rPr>
      </w:pPr>
      <w:r w:rsidRPr="007D2A1C">
        <w:rPr>
          <w:rFonts w:ascii="Times New Roman" w:hAnsi="Times New Roman" w:cs="Times New Roman"/>
          <w:sz w:val="24"/>
          <w:szCs w:val="24"/>
        </w:rPr>
        <w:t>Asset management is a business discipline, which describes the management of technical infrastructure for business operation. Asset management entails managing company’s property and investment for people and company as well, using a more technical and result oriented approach with detail report and economic forecasting on finance and wages.</w:t>
      </w:r>
    </w:p>
    <w:p w:rsidR="007D2A1C" w:rsidRDefault="007D2A1C" w:rsidP="00100AF9">
      <w:pPr>
        <w:spacing w:line="480" w:lineRule="auto"/>
        <w:ind w:firstLine="720"/>
        <w:jc w:val="both"/>
        <w:rPr>
          <w:rFonts w:ascii="Times New Roman" w:hAnsi="Times New Roman" w:cs="Times New Roman"/>
          <w:sz w:val="24"/>
          <w:szCs w:val="24"/>
        </w:rPr>
      </w:pPr>
      <w:r w:rsidRPr="007D2A1C">
        <w:rPr>
          <w:rFonts w:ascii="Times New Roman" w:hAnsi="Times New Roman" w:cs="Times New Roman"/>
          <w:sz w:val="24"/>
          <w:szCs w:val="24"/>
        </w:rPr>
        <w:t xml:space="preserve">Asset Management Software easily automates the whole process of asset management from asset documentation, stocks, hardware and software management, assigning asset to staff and managing categories as well. System users are created by the system admin where each staff </w:t>
      </w:r>
      <w:r w:rsidRPr="007D2A1C">
        <w:rPr>
          <w:rFonts w:ascii="Times New Roman" w:hAnsi="Times New Roman" w:cs="Times New Roman"/>
          <w:sz w:val="24"/>
          <w:szCs w:val="24"/>
        </w:rPr>
        <w:lastRenderedPageBreak/>
        <w:t>is able to login in with the provided authorization and manage</w:t>
      </w:r>
      <w:r>
        <w:rPr>
          <w:rFonts w:ascii="Times New Roman" w:hAnsi="Times New Roman" w:cs="Times New Roman"/>
          <w:sz w:val="24"/>
          <w:szCs w:val="24"/>
        </w:rPr>
        <w:t xml:space="preserve"> </w:t>
      </w:r>
      <w:r w:rsidRPr="007D2A1C">
        <w:rPr>
          <w:rFonts w:ascii="Times New Roman" w:hAnsi="Times New Roman" w:cs="Times New Roman"/>
          <w:sz w:val="24"/>
          <w:szCs w:val="24"/>
        </w:rPr>
        <w:t>asset registered on the system.</w:t>
      </w:r>
      <w:r>
        <w:rPr>
          <w:rFonts w:ascii="Times New Roman" w:hAnsi="Times New Roman" w:cs="Times New Roman"/>
          <w:sz w:val="24"/>
          <w:szCs w:val="24"/>
        </w:rPr>
        <w:t xml:space="preserve"> </w:t>
      </w:r>
      <w:r w:rsidRPr="007D2A1C">
        <w:rPr>
          <w:rFonts w:ascii="Times New Roman" w:hAnsi="Times New Roman" w:cs="Times New Roman"/>
          <w:sz w:val="24"/>
          <w:szCs w:val="24"/>
        </w:rPr>
        <w:t>The admin has the sole authority over the system.</w:t>
      </w:r>
    </w:p>
    <w:p w:rsidR="00FD2566" w:rsidRPr="00606C12" w:rsidRDefault="00F27729" w:rsidP="007D2A1C">
      <w:pPr>
        <w:spacing w:line="480" w:lineRule="auto"/>
        <w:jc w:val="both"/>
        <w:rPr>
          <w:rFonts w:ascii="Times New Roman" w:hAnsi="Times New Roman" w:cs="Times New Roman"/>
          <w:b/>
          <w:sz w:val="24"/>
          <w:szCs w:val="24"/>
        </w:rPr>
      </w:pPr>
      <w:r w:rsidRPr="00606C12">
        <w:rPr>
          <w:rFonts w:ascii="Times New Roman" w:hAnsi="Times New Roman" w:cs="Times New Roman"/>
          <w:sz w:val="24"/>
          <w:szCs w:val="24"/>
        </w:rPr>
        <w:t xml:space="preserve"> </w:t>
      </w:r>
      <w:r w:rsidR="00FD2566" w:rsidRPr="00606C12">
        <w:rPr>
          <w:rFonts w:ascii="Times New Roman" w:hAnsi="Times New Roman" w:cs="Times New Roman"/>
          <w:b/>
          <w:sz w:val="24"/>
          <w:szCs w:val="24"/>
        </w:rPr>
        <w:t>1.1</w:t>
      </w:r>
      <w:r w:rsidR="00FD2566" w:rsidRPr="00606C12">
        <w:rPr>
          <w:rFonts w:ascii="Times New Roman" w:hAnsi="Times New Roman" w:cs="Times New Roman"/>
          <w:b/>
          <w:sz w:val="24"/>
          <w:szCs w:val="24"/>
        </w:rPr>
        <w:tab/>
      </w:r>
      <w:r w:rsidR="00606C12">
        <w:rPr>
          <w:rFonts w:ascii="Times New Roman" w:hAnsi="Times New Roman" w:cs="Times New Roman"/>
          <w:b/>
          <w:sz w:val="24"/>
          <w:szCs w:val="24"/>
        </w:rPr>
        <w:t>Background of t</w:t>
      </w:r>
      <w:r w:rsidR="00606C12" w:rsidRPr="00606C12">
        <w:rPr>
          <w:rFonts w:ascii="Times New Roman" w:hAnsi="Times New Roman" w:cs="Times New Roman"/>
          <w:b/>
          <w:sz w:val="24"/>
          <w:szCs w:val="24"/>
        </w:rPr>
        <w:t xml:space="preserve">he </w:t>
      </w:r>
      <w:r w:rsidR="00F66654">
        <w:rPr>
          <w:rFonts w:ascii="Times New Roman" w:hAnsi="Times New Roman" w:cs="Times New Roman"/>
          <w:b/>
          <w:sz w:val="24"/>
          <w:szCs w:val="24"/>
        </w:rPr>
        <w:t>Study</w:t>
      </w:r>
    </w:p>
    <w:p w:rsidR="003B6F88" w:rsidRPr="00606C12" w:rsidRDefault="00FD2566" w:rsidP="00606C12">
      <w:pPr>
        <w:pStyle w:val="Default"/>
        <w:spacing w:line="480" w:lineRule="auto"/>
        <w:ind w:firstLine="720"/>
        <w:jc w:val="both"/>
        <w:rPr>
          <w:rFonts w:ascii="Times New Roman" w:hAnsi="Times New Roman" w:cs="Times New Roman"/>
        </w:rPr>
      </w:pPr>
      <w:r w:rsidRPr="00606C12">
        <w:rPr>
          <w:rFonts w:ascii="Times New Roman" w:hAnsi="Times New Roman" w:cs="Times New Roman"/>
        </w:rPr>
        <w:t xml:space="preserve">Today, companies have a large quantity of assets. To provide better service and to be more efficient, organizations are always acquiring more assets. Every company and/ or organization in today's economy needs to keep up with the ever changing technology to contribute to meeting market expectations. Better and improved assets can make organizations more valuable because of their use and the benefits that these assets provide. For example, faster service and better support to a company's operations can help provide a better quality service to the organization's customers. </w:t>
      </w:r>
      <w:proofErr w:type="gramStart"/>
      <w:r w:rsidRPr="00606C12">
        <w:rPr>
          <w:rFonts w:ascii="Times New Roman" w:hAnsi="Times New Roman" w:cs="Times New Roman"/>
        </w:rPr>
        <w:t>Institutions, worldwide, need assets and management processes to control how these items are purchased, store and utilized by the firm.</w:t>
      </w:r>
      <w:proofErr w:type="gramEnd"/>
      <w:r w:rsidRPr="00606C12">
        <w:rPr>
          <w:rFonts w:ascii="Times New Roman" w:hAnsi="Times New Roman" w:cs="Times New Roman"/>
        </w:rPr>
        <w:t xml:space="preserve"> </w:t>
      </w:r>
      <w:r w:rsidR="00607F5A" w:rsidRPr="00606C12">
        <w:rPr>
          <w:rFonts w:ascii="Times New Roman" w:hAnsi="Times New Roman" w:cs="Times New Roman"/>
        </w:rPr>
        <w:t>A</w:t>
      </w:r>
      <w:r w:rsidRPr="00606C12">
        <w:rPr>
          <w:rFonts w:ascii="Times New Roman" w:hAnsi="Times New Roman" w:cs="Times New Roman"/>
        </w:rPr>
        <w:t xml:space="preserve">ssets are high cost items; this is a reason why all companies need to manage their assets in an organized manner. </w:t>
      </w:r>
      <w:r w:rsidR="00A840CD" w:rsidRPr="00606C12">
        <w:rPr>
          <w:rFonts w:ascii="Times New Roman" w:hAnsi="Times New Roman" w:cs="Times New Roman"/>
        </w:rPr>
        <w:t xml:space="preserve">Many </w:t>
      </w:r>
      <w:r w:rsidR="00B30116" w:rsidRPr="00606C12">
        <w:rPr>
          <w:rFonts w:ascii="Times New Roman" w:hAnsi="Times New Roman" w:cs="Times New Roman"/>
        </w:rPr>
        <w:t>micro</w:t>
      </w:r>
      <w:r w:rsidR="003B6F88" w:rsidRPr="00606C12">
        <w:rPr>
          <w:rFonts w:ascii="Times New Roman" w:hAnsi="Times New Roman" w:cs="Times New Roman"/>
        </w:rPr>
        <w:t>finance banks</w:t>
      </w:r>
      <w:r w:rsidR="00A840CD" w:rsidRPr="00606C12">
        <w:rPr>
          <w:rFonts w:ascii="Times New Roman" w:hAnsi="Times New Roman" w:cs="Times New Roman"/>
        </w:rPr>
        <w:t xml:space="preserve"> have assets inventory management system, which helps them ensure proper control and management of their assets. The improper management of an organization's assets can have a negative effect on the institution for example, hidden costs associated with excess of assets.</w:t>
      </w:r>
      <w:r w:rsidR="003B6F88" w:rsidRPr="00606C12">
        <w:rPr>
          <w:rFonts w:ascii="Times New Roman" w:hAnsi="Times New Roman" w:cs="Times New Roman"/>
        </w:rPr>
        <w:t xml:space="preserve"> The asset manageme</w:t>
      </w:r>
      <w:r w:rsidR="00B30116" w:rsidRPr="00606C12">
        <w:rPr>
          <w:rFonts w:ascii="Times New Roman" w:hAnsi="Times New Roman" w:cs="Times New Roman"/>
        </w:rPr>
        <w:t xml:space="preserve">nt system </w:t>
      </w:r>
      <w:r w:rsidR="00E97116">
        <w:rPr>
          <w:rFonts w:ascii="Times New Roman" w:hAnsi="Times New Roman" w:cs="Times New Roman"/>
        </w:rPr>
        <w:t>being used</w:t>
      </w:r>
      <w:r w:rsidR="00B30116" w:rsidRPr="00606C12">
        <w:rPr>
          <w:rFonts w:ascii="Times New Roman" w:hAnsi="Times New Roman" w:cs="Times New Roman"/>
        </w:rPr>
        <w:t xml:space="preserve"> in </w:t>
      </w:r>
      <w:r w:rsidR="00E97116">
        <w:rPr>
          <w:rFonts w:ascii="Times New Roman" w:hAnsi="Times New Roman" w:cs="Times New Roman"/>
        </w:rPr>
        <w:t>RALPH OLARK ventures</w:t>
      </w:r>
      <w:r w:rsidR="003B6F88" w:rsidRPr="00606C12">
        <w:rPr>
          <w:rFonts w:ascii="Times New Roman" w:hAnsi="Times New Roman" w:cs="Times New Roman"/>
        </w:rPr>
        <w:t xml:space="preserve"> has failed to live up to the requirements of the existing asset scenario. The ability to access and process information quickly while displaying it in a spatial and visual medium makes staffs to go through a lot of stress to allocate resources quickly and more effectively.</w:t>
      </w:r>
    </w:p>
    <w:p w:rsidR="003B6F88" w:rsidRPr="00606C12" w:rsidRDefault="003B6F88" w:rsidP="00606C12">
      <w:pPr>
        <w:autoSpaceDE w:val="0"/>
        <w:autoSpaceDN w:val="0"/>
        <w:adjustRightInd w:val="0"/>
        <w:spacing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 xml:space="preserve">The current system of asset management system in </w:t>
      </w:r>
      <w:r w:rsidR="00EE6A26">
        <w:rPr>
          <w:rFonts w:ascii="Times New Roman" w:hAnsi="Times New Roman" w:cs="Times New Roman"/>
          <w:sz w:val="24"/>
          <w:szCs w:val="24"/>
        </w:rPr>
        <w:t>RALPH OLARK ventures</w:t>
      </w:r>
      <w:r w:rsidRPr="00606C12">
        <w:rPr>
          <w:rFonts w:ascii="Times New Roman" w:hAnsi="Times New Roman" w:cs="Times New Roman"/>
          <w:sz w:val="24"/>
          <w:szCs w:val="24"/>
        </w:rPr>
        <w:t xml:space="preserve"> is associated with following problems:</w:t>
      </w:r>
    </w:p>
    <w:p w:rsidR="003B6F88" w:rsidRPr="00606C12" w:rsidRDefault="003B6F88" w:rsidP="00606C12">
      <w:pPr>
        <w:pStyle w:val="BodyText"/>
        <w:numPr>
          <w:ilvl w:val="0"/>
          <w:numId w:val="25"/>
        </w:numPr>
        <w:jc w:val="both"/>
        <w:rPr>
          <w:sz w:val="24"/>
          <w:szCs w:val="24"/>
        </w:rPr>
      </w:pPr>
      <w:r w:rsidRPr="00606C12">
        <w:rPr>
          <w:sz w:val="24"/>
          <w:szCs w:val="24"/>
        </w:rPr>
        <w:lastRenderedPageBreak/>
        <w:t>In the manual system, the speed of operation was found to be relatively slow.</w:t>
      </w:r>
    </w:p>
    <w:p w:rsidR="003B6F88" w:rsidRPr="00606C12" w:rsidRDefault="003B6F88" w:rsidP="00606C12">
      <w:pPr>
        <w:pStyle w:val="Default"/>
        <w:widowControl/>
        <w:numPr>
          <w:ilvl w:val="0"/>
          <w:numId w:val="25"/>
        </w:numPr>
        <w:spacing w:line="480" w:lineRule="auto"/>
        <w:jc w:val="both"/>
        <w:rPr>
          <w:rFonts w:ascii="Times New Roman" w:hAnsi="Times New Roman" w:cs="Times New Roman"/>
        </w:rPr>
      </w:pPr>
      <w:r w:rsidRPr="00606C12">
        <w:rPr>
          <w:rFonts w:ascii="Times New Roman" w:hAnsi="Times New Roman" w:cs="Times New Roman"/>
        </w:rPr>
        <w:t xml:space="preserve">quick search on the database to retrieve asset information </w:t>
      </w:r>
    </w:p>
    <w:p w:rsidR="003B6F88" w:rsidRPr="00606C12" w:rsidRDefault="003B6F88" w:rsidP="00606C12">
      <w:pPr>
        <w:pStyle w:val="ListParagraph"/>
        <w:numPr>
          <w:ilvl w:val="0"/>
          <w:numId w:val="25"/>
        </w:numPr>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Loss of the complete asset records as a result of mishandling in the case of transfers of document (records)</w:t>
      </w:r>
    </w:p>
    <w:p w:rsidR="003B6F88" w:rsidRPr="00606C12" w:rsidRDefault="003B6F88" w:rsidP="00606C12">
      <w:pPr>
        <w:pStyle w:val="Default"/>
        <w:spacing w:line="480" w:lineRule="auto"/>
        <w:ind w:firstLine="720"/>
        <w:jc w:val="both"/>
        <w:rPr>
          <w:rFonts w:ascii="Times New Roman" w:hAnsi="Times New Roman" w:cs="Times New Roman"/>
        </w:rPr>
      </w:pPr>
      <w:r w:rsidRPr="00606C12">
        <w:rPr>
          <w:rFonts w:ascii="Times New Roman" w:hAnsi="Times New Roman" w:cs="Times New Roman"/>
        </w:rPr>
        <w:t>Therefore</w:t>
      </w:r>
      <w:r w:rsidR="00551C5E" w:rsidRPr="00606C12">
        <w:rPr>
          <w:rFonts w:ascii="Times New Roman" w:hAnsi="Times New Roman" w:cs="Times New Roman"/>
        </w:rPr>
        <w:t>,</w:t>
      </w:r>
      <w:r w:rsidRPr="00606C12">
        <w:rPr>
          <w:rFonts w:ascii="Times New Roman" w:hAnsi="Times New Roman" w:cs="Times New Roman"/>
        </w:rPr>
        <w:t xml:space="preserve"> there is a need to develop </w:t>
      </w:r>
      <w:r w:rsidR="00551C5E" w:rsidRPr="00606C12">
        <w:rPr>
          <w:rFonts w:ascii="Times New Roman" w:hAnsi="Times New Roman" w:cs="Times New Roman"/>
        </w:rPr>
        <w:t xml:space="preserve">and implement </w:t>
      </w:r>
      <w:r w:rsidRPr="00606C12">
        <w:rPr>
          <w:rFonts w:ascii="Times New Roman" w:hAnsi="Times New Roman" w:cs="Times New Roman"/>
        </w:rPr>
        <w:t xml:space="preserve">a computerized asset management system that will eradicate data redundancy and ensure speedy. </w:t>
      </w:r>
    </w:p>
    <w:p w:rsidR="001C020C" w:rsidRPr="00606C12" w:rsidRDefault="001C020C" w:rsidP="00606C12">
      <w:pPr>
        <w:spacing w:before="120" w:after="120" w:line="480" w:lineRule="auto"/>
        <w:jc w:val="both"/>
        <w:rPr>
          <w:rFonts w:ascii="Times New Roman" w:hAnsi="Times New Roman" w:cs="Times New Roman"/>
          <w:b/>
          <w:sz w:val="24"/>
          <w:szCs w:val="24"/>
        </w:rPr>
      </w:pPr>
    </w:p>
    <w:p w:rsidR="001C020C" w:rsidRPr="00606C12" w:rsidRDefault="001C020C" w:rsidP="00606C12">
      <w:pPr>
        <w:spacing w:before="120" w:after="120" w:line="480" w:lineRule="auto"/>
        <w:jc w:val="both"/>
        <w:rPr>
          <w:rFonts w:ascii="Times New Roman" w:hAnsi="Times New Roman" w:cs="Times New Roman"/>
          <w:sz w:val="24"/>
          <w:szCs w:val="24"/>
        </w:rPr>
      </w:pPr>
      <w:r w:rsidRPr="00606C12">
        <w:rPr>
          <w:rFonts w:ascii="Times New Roman" w:hAnsi="Times New Roman" w:cs="Times New Roman"/>
          <w:b/>
          <w:sz w:val="24"/>
          <w:szCs w:val="24"/>
        </w:rPr>
        <w:t>1.2</w:t>
      </w:r>
      <w:r w:rsidRPr="00606C12">
        <w:rPr>
          <w:rFonts w:ascii="Times New Roman" w:hAnsi="Times New Roman" w:cs="Times New Roman"/>
          <w:b/>
          <w:sz w:val="24"/>
          <w:szCs w:val="24"/>
        </w:rPr>
        <w:tab/>
      </w:r>
      <w:r w:rsidR="00B8189B" w:rsidRPr="00606C12">
        <w:rPr>
          <w:rFonts w:ascii="Times New Roman" w:hAnsi="Times New Roman" w:cs="Times New Roman"/>
          <w:b/>
          <w:sz w:val="24"/>
          <w:szCs w:val="24"/>
        </w:rPr>
        <w:t>Statement of the Problem</w:t>
      </w:r>
      <w:r w:rsidRPr="00606C12">
        <w:rPr>
          <w:rFonts w:ascii="Times New Roman" w:hAnsi="Times New Roman" w:cs="Times New Roman"/>
          <w:sz w:val="24"/>
          <w:szCs w:val="24"/>
        </w:rPr>
        <w:tab/>
      </w:r>
    </w:p>
    <w:p w:rsidR="007D2A1C" w:rsidRPr="007D2A1C" w:rsidRDefault="007D2A1C" w:rsidP="00100AF9">
      <w:pPr>
        <w:spacing w:line="480" w:lineRule="auto"/>
        <w:ind w:firstLine="720"/>
        <w:jc w:val="both"/>
        <w:rPr>
          <w:rFonts w:ascii="Times New Roman" w:hAnsi="Times New Roman" w:cs="Times New Roman"/>
          <w:sz w:val="24"/>
          <w:szCs w:val="24"/>
        </w:rPr>
      </w:pPr>
      <w:r w:rsidRPr="007D2A1C">
        <w:rPr>
          <w:rFonts w:ascii="Times New Roman" w:hAnsi="Times New Roman" w:cs="Times New Roman"/>
          <w:sz w:val="24"/>
          <w:szCs w:val="24"/>
        </w:rPr>
        <w:t>This research work was undertaken to uncover some of the problems with conventional Asset management systems. Here asset manager manages several company and persons, he/she achieve this by taking proper documentation and record keeping, these records grow with time and ease of use as well as retrieval of information becomes tedious. Access to sensitive information or portfolio becomes grueling. Using these conventional method pose lots of constraint on managers has he/she has to move around with large files always to be able to have first-hand access to info on demand. These slow work process and affect rapid growth in an establishment.</w:t>
      </w:r>
    </w:p>
    <w:p w:rsidR="00B8189B" w:rsidRPr="00606C12" w:rsidRDefault="00B8189B" w:rsidP="00B8189B">
      <w:pPr>
        <w:autoSpaceDE w:val="0"/>
        <w:autoSpaceDN w:val="0"/>
        <w:adjustRightInd w:val="0"/>
        <w:spacing w:after="0" w:line="480" w:lineRule="auto"/>
        <w:jc w:val="both"/>
        <w:rPr>
          <w:rFonts w:ascii="Times New Roman" w:hAnsi="Times New Roman" w:cs="Times New Roman"/>
          <w:sz w:val="24"/>
          <w:szCs w:val="24"/>
        </w:rPr>
      </w:pPr>
    </w:p>
    <w:p w:rsidR="001C020C" w:rsidRPr="00606C12" w:rsidRDefault="00026047" w:rsidP="00606C12">
      <w:pPr>
        <w:autoSpaceDE w:val="0"/>
        <w:autoSpaceDN w:val="0"/>
        <w:adjustRightInd w:val="0"/>
        <w:spacing w:after="0" w:line="48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1.3</w:t>
      </w:r>
      <w:r>
        <w:rPr>
          <w:rFonts w:ascii="Times New Roman" w:hAnsi="Times New Roman" w:cs="Times New Roman"/>
          <w:b/>
          <w:color w:val="000000"/>
          <w:sz w:val="24"/>
          <w:szCs w:val="24"/>
        </w:rPr>
        <w:tab/>
      </w:r>
      <w:r w:rsidR="008051D0" w:rsidRPr="00606C12">
        <w:rPr>
          <w:rFonts w:ascii="Times New Roman" w:hAnsi="Times New Roman" w:cs="Times New Roman"/>
          <w:b/>
          <w:bCs/>
          <w:color w:val="000000"/>
          <w:sz w:val="24"/>
          <w:szCs w:val="24"/>
        </w:rPr>
        <w:t xml:space="preserve">Aim and Objectives of the </w:t>
      </w:r>
      <w:r w:rsidR="008051D0">
        <w:rPr>
          <w:rFonts w:ascii="Times New Roman" w:hAnsi="Times New Roman" w:cs="Times New Roman"/>
          <w:b/>
          <w:bCs/>
          <w:color w:val="000000"/>
          <w:sz w:val="24"/>
          <w:szCs w:val="24"/>
        </w:rPr>
        <w:t>Project</w:t>
      </w:r>
    </w:p>
    <w:p w:rsidR="003D7D19" w:rsidRPr="00606C12" w:rsidRDefault="009F47FB" w:rsidP="00026047">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design and implementation of Automated Asset Management Information system will help to provide the manager the information needed i.e. the asset that sells most in an area.</w:t>
      </w:r>
    </w:p>
    <w:p w:rsidR="001305E9" w:rsidRDefault="001305E9" w:rsidP="00606C12">
      <w:pPr>
        <w:autoSpaceDE w:val="0"/>
        <w:autoSpaceDN w:val="0"/>
        <w:adjustRightInd w:val="0"/>
        <w:spacing w:after="0" w:line="480" w:lineRule="auto"/>
        <w:jc w:val="both"/>
        <w:rPr>
          <w:rFonts w:ascii="Times New Roman" w:hAnsi="Times New Roman" w:cs="Times New Roman"/>
          <w:b/>
          <w:bCs/>
          <w:sz w:val="24"/>
          <w:szCs w:val="24"/>
        </w:rPr>
      </w:pPr>
    </w:p>
    <w:p w:rsidR="00551C5E" w:rsidRPr="00606C12" w:rsidRDefault="00551C5E" w:rsidP="00606C12">
      <w:pPr>
        <w:pStyle w:val="Title"/>
        <w:numPr>
          <w:ilvl w:val="0"/>
          <w:numId w:val="26"/>
        </w:numPr>
        <w:spacing w:line="480" w:lineRule="auto"/>
        <w:jc w:val="both"/>
        <w:rPr>
          <w:b w:val="0"/>
          <w:color w:val="0D0D0D" w:themeColor="text1" w:themeTint="F2"/>
          <w:szCs w:val="24"/>
          <w:u w:val="none"/>
        </w:rPr>
      </w:pPr>
      <w:r w:rsidRPr="00606C12">
        <w:rPr>
          <w:b w:val="0"/>
          <w:color w:val="0D0D0D" w:themeColor="text1" w:themeTint="F2"/>
          <w:szCs w:val="24"/>
          <w:u w:val="none"/>
        </w:rPr>
        <w:lastRenderedPageBreak/>
        <w:t xml:space="preserve">To Develop and implement an </w:t>
      </w:r>
      <w:r w:rsidR="009F47FB">
        <w:rPr>
          <w:b w:val="0"/>
          <w:color w:val="0D0D0D" w:themeColor="text1" w:themeTint="F2"/>
          <w:szCs w:val="24"/>
          <w:u w:val="none"/>
        </w:rPr>
        <w:t xml:space="preserve">Automated </w:t>
      </w:r>
      <w:r w:rsidRPr="00606C12">
        <w:rPr>
          <w:b w:val="0"/>
          <w:szCs w:val="24"/>
          <w:u w:val="none"/>
        </w:rPr>
        <w:t xml:space="preserve">asset management </w:t>
      </w:r>
      <w:r w:rsidR="009F47FB">
        <w:rPr>
          <w:b w:val="0"/>
          <w:szCs w:val="24"/>
          <w:u w:val="none"/>
        </w:rPr>
        <w:t xml:space="preserve">information </w:t>
      </w:r>
      <w:r w:rsidRPr="00606C12">
        <w:rPr>
          <w:b w:val="0"/>
          <w:szCs w:val="24"/>
          <w:u w:val="none"/>
        </w:rPr>
        <w:t>system</w:t>
      </w:r>
      <w:r w:rsidRPr="00606C12">
        <w:rPr>
          <w:b w:val="0"/>
          <w:color w:val="0D0D0D" w:themeColor="text1" w:themeTint="F2"/>
          <w:szCs w:val="24"/>
          <w:u w:val="none"/>
        </w:rPr>
        <w:t xml:space="preserve"> </w:t>
      </w:r>
    </w:p>
    <w:p w:rsidR="00551C5E" w:rsidRPr="00606C12" w:rsidRDefault="00551C5E" w:rsidP="00606C12">
      <w:pPr>
        <w:pStyle w:val="Title"/>
        <w:numPr>
          <w:ilvl w:val="0"/>
          <w:numId w:val="26"/>
        </w:numPr>
        <w:spacing w:line="480" w:lineRule="auto"/>
        <w:jc w:val="both"/>
        <w:rPr>
          <w:b w:val="0"/>
          <w:color w:val="0D0D0D" w:themeColor="text1" w:themeTint="F2"/>
          <w:szCs w:val="24"/>
          <w:u w:val="none"/>
        </w:rPr>
      </w:pPr>
      <w:r w:rsidRPr="00606C12">
        <w:rPr>
          <w:b w:val="0"/>
          <w:color w:val="0D0D0D" w:themeColor="text1" w:themeTint="F2"/>
          <w:szCs w:val="24"/>
          <w:u w:val="none"/>
        </w:rPr>
        <w:t xml:space="preserve">To implement the design system in (i) above Using Vb.net and </w:t>
      </w:r>
      <w:proofErr w:type="spellStart"/>
      <w:r w:rsidRPr="00606C12">
        <w:rPr>
          <w:b w:val="0"/>
          <w:color w:val="0D0D0D" w:themeColor="text1" w:themeTint="F2"/>
          <w:szCs w:val="24"/>
          <w:u w:val="none"/>
        </w:rPr>
        <w:t>Dev</w:t>
      </w:r>
      <w:proofErr w:type="spellEnd"/>
      <w:r w:rsidRPr="00606C12">
        <w:rPr>
          <w:b w:val="0"/>
          <w:color w:val="0D0D0D" w:themeColor="text1" w:themeTint="F2"/>
          <w:szCs w:val="24"/>
          <w:u w:val="none"/>
        </w:rPr>
        <w:t xml:space="preserve"> express 12.0</w:t>
      </w:r>
    </w:p>
    <w:p w:rsidR="00551C5E" w:rsidRPr="00606C12" w:rsidRDefault="00551C5E" w:rsidP="00606C12">
      <w:pPr>
        <w:pStyle w:val="Title"/>
        <w:numPr>
          <w:ilvl w:val="0"/>
          <w:numId w:val="26"/>
        </w:numPr>
        <w:spacing w:line="480" w:lineRule="auto"/>
        <w:jc w:val="both"/>
        <w:rPr>
          <w:b w:val="0"/>
          <w:color w:val="0D0D0D" w:themeColor="text1" w:themeTint="F2"/>
          <w:szCs w:val="24"/>
          <w:u w:val="none"/>
        </w:rPr>
      </w:pPr>
      <w:r w:rsidRPr="00606C12">
        <w:rPr>
          <w:b w:val="0"/>
          <w:color w:val="0D0D0D" w:themeColor="text1" w:themeTint="F2"/>
          <w:szCs w:val="24"/>
          <w:u w:val="none"/>
        </w:rPr>
        <w:t>To evaluate the performance of the newly developed system based on user accessibility</w:t>
      </w:r>
    </w:p>
    <w:p w:rsidR="000F4E15" w:rsidRDefault="000F4E15" w:rsidP="008E2ADC">
      <w:pPr>
        <w:pStyle w:val="Title"/>
        <w:spacing w:line="480" w:lineRule="auto"/>
        <w:jc w:val="both"/>
        <w:rPr>
          <w:b w:val="0"/>
          <w:color w:val="0D0D0D" w:themeColor="text1" w:themeTint="F2"/>
          <w:szCs w:val="24"/>
          <w:u w:val="none"/>
        </w:rPr>
      </w:pPr>
    </w:p>
    <w:p w:rsidR="000F1A36" w:rsidRPr="00606C12" w:rsidRDefault="008101B0" w:rsidP="000F1A36">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
          <w:bCs/>
          <w:color w:val="000000"/>
          <w:sz w:val="24"/>
          <w:szCs w:val="24"/>
        </w:rPr>
        <w:t>1.4</w:t>
      </w:r>
      <w:r w:rsidR="000F1A36" w:rsidRPr="00606C12">
        <w:rPr>
          <w:rFonts w:ascii="Times New Roman" w:hAnsi="Times New Roman" w:cs="Times New Roman"/>
          <w:b/>
          <w:bCs/>
          <w:color w:val="000000"/>
          <w:sz w:val="24"/>
          <w:szCs w:val="24"/>
        </w:rPr>
        <w:tab/>
        <w:t xml:space="preserve">Significance of </w:t>
      </w:r>
      <w:r w:rsidR="000F1A36">
        <w:rPr>
          <w:rFonts w:ascii="Times New Roman" w:hAnsi="Times New Roman" w:cs="Times New Roman"/>
          <w:b/>
          <w:bCs/>
          <w:color w:val="000000"/>
          <w:sz w:val="24"/>
          <w:szCs w:val="24"/>
        </w:rPr>
        <w:t>the Project</w:t>
      </w:r>
      <w:r w:rsidR="000F1A36" w:rsidRPr="00606C12">
        <w:rPr>
          <w:rFonts w:ascii="Times New Roman" w:hAnsi="Times New Roman" w:cs="Times New Roman"/>
          <w:b/>
          <w:bCs/>
          <w:color w:val="000000"/>
          <w:sz w:val="24"/>
          <w:szCs w:val="24"/>
        </w:rPr>
        <w:t xml:space="preserve"> </w:t>
      </w:r>
    </w:p>
    <w:p w:rsidR="000F1A36" w:rsidRDefault="000F1A36" w:rsidP="000F1A36">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implementation of this work will help in the proper management of </w:t>
      </w:r>
      <w:r w:rsidRPr="00606C12">
        <w:rPr>
          <w:rFonts w:ascii="Times New Roman" w:hAnsi="Times New Roman" w:cs="Times New Roman"/>
          <w:sz w:val="24"/>
          <w:szCs w:val="24"/>
        </w:rPr>
        <w:t>fixed and controlled assets in order to avoid hidden costs associated with the mismanagement of this type of property. A new management process will support decisions when buying, eliminating or assigning asse</w:t>
      </w:r>
      <w:r w:rsidR="008101B0">
        <w:rPr>
          <w:rFonts w:ascii="Times New Roman" w:hAnsi="Times New Roman" w:cs="Times New Roman"/>
          <w:sz w:val="24"/>
          <w:szCs w:val="24"/>
        </w:rPr>
        <w:t>ts within the organization.</w:t>
      </w:r>
    </w:p>
    <w:p w:rsidR="00814045" w:rsidRDefault="00814045" w:rsidP="000F1A36">
      <w:pPr>
        <w:autoSpaceDE w:val="0"/>
        <w:autoSpaceDN w:val="0"/>
        <w:adjustRightInd w:val="0"/>
        <w:spacing w:after="0" w:line="480" w:lineRule="auto"/>
        <w:ind w:firstLine="720"/>
        <w:jc w:val="both"/>
        <w:rPr>
          <w:rFonts w:ascii="Times New Roman" w:hAnsi="Times New Roman" w:cs="Times New Roman"/>
          <w:sz w:val="24"/>
          <w:szCs w:val="24"/>
        </w:rPr>
      </w:pPr>
    </w:p>
    <w:p w:rsidR="00814045" w:rsidRPr="00814045" w:rsidRDefault="00814045" w:rsidP="00814045">
      <w:pPr>
        <w:pStyle w:val="ListParagraph"/>
        <w:numPr>
          <w:ilvl w:val="1"/>
          <w:numId w:val="36"/>
        </w:numPr>
        <w:autoSpaceDE w:val="0"/>
        <w:autoSpaceDN w:val="0"/>
        <w:adjustRightInd w:val="0"/>
        <w:spacing w:after="0" w:line="480" w:lineRule="auto"/>
        <w:ind w:left="720" w:hanging="720"/>
        <w:jc w:val="both"/>
        <w:rPr>
          <w:rFonts w:ascii="Times New Roman" w:hAnsi="Times New Roman" w:cs="Times New Roman"/>
          <w:color w:val="000000"/>
          <w:sz w:val="24"/>
          <w:szCs w:val="24"/>
        </w:rPr>
      </w:pPr>
      <w:r w:rsidRPr="00814045">
        <w:rPr>
          <w:rFonts w:ascii="Times New Roman" w:hAnsi="Times New Roman" w:cs="Times New Roman"/>
          <w:b/>
          <w:bCs/>
          <w:color w:val="000000"/>
          <w:sz w:val="24"/>
          <w:szCs w:val="24"/>
        </w:rPr>
        <w:t xml:space="preserve">Scope of the Project </w:t>
      </w:r>
    </w:p>
    <w:p w:rsidR="00814045" w:rsidRPr="00606C12" w:rsidRDefault="00814045" w:rsidP="00814045">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color w:val="000000"/>
          <w:sz w:val="24"/>
          <w:szCs w:val="24"/>
        </w:rPr>
        <w:t xml:space="preserve">This project is centered on asset management system for </w:t>
      </w:r>
      <w:r>
        <w:rPr>
          <w:rFonts w:ascii="Times New Roman" w:hAnsi="Times New Roman" w:cs="Times New Roman"/>
          <w:color w:val="000000"/>
          <w:sz w:val="24"/>
          <w:szCs w:val="24"/>
        </w:rPr>
        <w:t>RALPH OLARK ventures</w:t>
      </w:r>
      <w:r w:rsidRPr="00606C12">
        <w:rPr>
          <w:rFonts w:ascii="Times New Roman" w:hAnsi="Times New Roman" w:cs="Times New Roman"/>
          <w:color w:val="000000"/>
          <w:sz w:val="24"/>
          <w:szCs w:val="24"/>
        </w:rPr>
        <w:t xml:space="preserve">. This project will be implemented to </w:t>
      </w:r>
      <w:r w:rsidRPr="00606C12">
        <w:rPr>
          <w:rFonts w:ascii="Times New Roman" w:hAnsi="Times New Roman" w:cs="Times New Roman"/>
          <w:sz w:val="24"/>
          <w:szCs w:val="24"/>
        </w:rPr>
        <w:t>ensure that all fixed and controlled assets are registered, tagged and Identify where these assets are located</w:t>
      </w:r>
      <w:r w:rsidRPr="00606C12">
        <w:rPr>
          <w:rFonts w:ascii="Times New Roman" w:hAnsi="Times New Roman" w:cs="Times New Roman"/>
          <w:color w:val="000000"/>
          <w:sz w:val="24"/>
          <w:szCs w:val="24"/>
        </w:rPr>
        <w:t xml:space="preserve">. This helps the </w:t>
      </w:r>
      <w:r w:rsidRPr="00606C12">
        <w:rPr>
          <w:rFonts w:ascii="Times New Roman" w:hAnsi="Times New Roman" w:cs="Times New Roman"/>
          <w:sz w:val="24"/>
          <w:szCs w:val="24"/>
        </w:rPr>
        <w:t xml:space="preserve">management to determine the overall cost of their fixed and controlled assets. </w:t>
      </w:r>
    </w:p>
    <w:p w:rsidR="000F1A36" w:rsidRPr="00606C12" w:rsidRDefault="000F1A36" w:rsidP="008E2ADC">
      <w:pPr>
        <w:pStyle w:val="Title"/>
        <w:spacing w:line="480" w:lineRule="auto"/>
        <w:jc w:val="both"/>
        <w:rPr>
          <w:b w:val="0"/>
          <w:color w:val="0D0D0D" w:themeColor="text1" w:themeTint="F2"/>
          <w:szCs w:val="24"/>
          <w:u w:val="none"/>
        </w:rPr>
      </w:pPr>
    </w:p>
    <w:p w:rsidR="001C020C" w:rsidRPr="00606C12" w:rsidRDefault="00814045" w:rsidP="00606C12">
      <w:pPr>
        <w:spacing w:line="480" w:lineRule="auto"/>
        <w:jc w:val="both"/>
        <w:rPr>
          <w:rFonts w:ascii="Times New Roman" w:eastAsia="Calibri" w:hAnsi="Times New Roman" w:cs="Times New Roman"/>
          <w:b/>
          <w:color w:val="0D0D0D"/>
          <w:sz w:val="24"/>
          <w:szCs w:val="24"/>
        </w:rPr>
      </w:pPr>
      <w:r>
        <w:rPr>
          <w:rFonts w:ascii="Times New Roman" w:hAnsi="Times New Roman" w:cs="Times New Roman"/>
          <w:b/>
          <w:color w:val="0D0D0D"/>
          <w:sz w:val="24"/>
          <w:szCs w:val="24"/>
        </w:rPr>
        <w:t>1.6</w:t>
      </w:r>
      <w:r w:rsidR="001C020C" w:rsidRPr="00606C12">
        <w:rPr>
          <w:rFonts w:ascii="Times New Roman" w:eastAsia="Calibri" w:hAnsi="Times New Roman" w:cs="Times New Roman"/>
          <w:b/>
          <w:color w:val="0D0D0D"/>
          <w:sz w:val="24"/>
          <w:szCs w:val="24"/>
        </w:rPr>
        <w:tab/>
      </w:r>
      <w:r w:rsidR="00026047" w:rsidRPr="00606C12">
        <w:rPr>
          <w:rFonts w:ascii="Times New Roman" w:eastAsia="Calibri" w:hAnsi="Times New Roman" w:cs="Times New Roman"/>
          <w:b/>
          <w:color w:val="0D0D0D"/>
          <w:sz w:val="24"/>
          <w:szCs w:val="24"/>
        </w:rPr>
        <w:t xml:space="preserve">Research methodology of the </w:t>
      </w:r>
      <w:r w:rsidR="00CB6465">
        <w:rPr>
          <w:rFonts w:ascii="Times New Roman" w:eastAsia="Calibri" w:hAnsi="Times New Roman" w:cs="Times New Roman"/>
          <w:b/>
          <w:color w:val="0D0D0D"/>
          <w:sz w:val="24"/>
          <w:szCs w:val="24"/>
        </w:rPr>
        <w:t>Project</w:t>
      </w:r>
    </w:p>
    <w:p w:rsidR="001C020C" w:rsidRPr="00606C12" w:rsidRDefault="001C020C" w:rsidP="00606C12">
      <w:pPr>
        <w:spacing w:line="480" w:lineRule="auto"/>
        <w:ind w:firstLine="720"/>
        <w:jc w:val="both"/>
        <w:rPr>
          <w:rFonts w:ascii="Times New Roman" w:eastAsia="Calibri" w:hAnsi="Times New Roman" w:cs="Times New Roman"/>
          <w:color w:val="0D0D0D"/>
          <w:sz w:val="24"/>
          <w:szCs w:val="24"/>
        </w:rPr>
      </w:pPr>
      <w:r w:rsidRPr="00606C12">
        <w:rPr>
          <w:rFonts w:ascii="Times New Roman" w:eastAsia="Calibri" w:hAnsi="Times New Roman" w:cs="Times New Roman"/>
          <w:color w:val="0D0D0D"/>
          <w:sz w:val="24"/>
          <w:szCs w:val="24"/>
        </w:rPr>
        <w:t>The methods of study employed in this project work are as follow:</w:t>
      </w:r>
    </w:p>
    <w:p w:rsidR="001C020C" w:rsidRPr="00606C12" w:rsidRDefault="001C020C" w:rsidP="00606C12">
      <w:pPr>
        <w:pStyle w:val="ListParagraph"/>
        <w:numPr>
          <w:ilvl w:val="0"/>
          <w:numId w:val="6"/>
        </w:numPr>
        <w:spacing w:line="480" w:lineRule="auto"/>
        <w:jc w:val="both"/>
        <w:rPr>
          <w:rFonts w:ascii="Times New Roman" w:eastAsia="Calibri" w:hAnsi="Times New Roman" w:cs="Times New Roman"/>
          <w:color w:val="0D0D0D"/>
          <w:sz w:val="24"/>
          <w:szCs w:val="24"/>
        </w:rPr>
      </w:pPr>
      <w:r w:rsidRPr="00606C12">
        <w:rPr>
          <w:rFonts w:ascii="Times New Roman" w:eastAsia="Calibri" w:hAnsi="Times New Roman" w:cs="Times New Roman"/>
          <w:color w:val="0D0D0D"/>
          <w:sz w:val="24"/>
          <w:szCs w:val="24"/>
        </w:rPr>
        <w:t xml:space="preserve">An establishment of a theoretical foundation for the project work through a sound review of relevant literatures on </w:t>
      </w:r>
      <w:r w:rsidR="005D0861" w:rsidRPr="00606C12">
        <w:rPr>
          <w:rFonts w:ascii="Times New Roman" w:hAnsi="Times New Roman" w:cs="Times New Roman"/>
          <w:sz w:val="24"/>
          <w:szCs w:val="24"/>
        </w:rPr>
        <w:t>asset management</w:t>
      </w:r>
      <w:r w:rsidRPr="00606C12">
        <w:rPr>
          <w:rFonts w:ascii="Times New Roman" w:eastAsia="Calibri" w:hAnsi="Times New Roman" w:cs="Times New Roman"/>
          <w:sz w:val="24"/>
          <w:szCs w:val="24"/>
        </w:rPr>
        <w:t xml:space="preserve"> system</w:t>
      </w:r>
      <w:r w:rsidRPr="00606C12">
        <w:rPr>
          <w:rFonts w:ascii="Times New Roman" w:eastAsia="Calibri" w:hAnsi="Times New Roman" w:cs="Times New Roman"/>
          <w:color w:val="0D0D0D"/>
          <w:sz w:val="24"/>
          <w:szCs w:val="24"/>
        </w:rPr>
        <w:t>.</w:t>
      </w:r>
      <w:r w:rsidR="000F4E15" w:rsidRPr="00606C12">
        <w:rPr>
          <w:rFonts w:ascii="Times New Roman" w:eastAsia="Calibri" w:hAnsi="Times New Roman" w:cs="Times New Roman"/>
          <w:color w:val="0D0D0D"/>
          <w:sz w:val="24"/>
          <w:szCs w:val="24"/>
        </w:rPr>
        <w:t xml:space="preserve"> The team carried out preliminary studies to define the tasks. </w:t>
      </w:r>
      <w:r w:rsidR="000F4E15" w:rsidRPr="00606C12">
        <w:rPr>
          <w:rFonts w:ascii="Times New Roman" w:hAnsi="Times New Roman" w:cs="Times New Roman"/>
          <w:sz w:val="24"/>
          <w:szCs w:val="24"/>
        </w:rPr>
        <w:t>Asset management</w:t>
      </w:r>
      <w:r w:rsidR="000F4E15" w:rsidRPr="00606C12">
        <w:rPr>
          <w:rFonts w:ascii="Times New Roman" w:eastAsia="Calibri" w:hAnsi="Times New Roman" w:cs="Times New Roman"/>
          <w:sz w:val="24"/>
          <w:szCs w:val="24"/>
        </w:rPr>
        <w:t xml:space="preserve"> </w:t>
      </w:r>
      <w:r w:rsidR="000F4E15" w:rsidRPr="00606C12">
        <w:rPr>
          <w:rFonts w:ascii="Times New Roman" w:eastAsia="Calibri" w:hAnsi="Times New Roman" w:cs="Times New Roman"/>
          <w:color w:val="0D0D0D"/>
          <w:sz w:val="24"/>
          <w:szCs w:val="24"/>
        </w:rPr>
        <w:t xml:space="preserve">on procedures is elicited by observation and inquiry from </w:t>
      </w:r>
      <w:r w:rsidR="000F4E15" w:rsidRPr="00606C12">
        <w:rPr>
          <w:rFonts w:ascii="Times New Roman" w:hAnsi="Times New Roman" w:cs="Times New Roman"/>
          <w:color w:val="0D0D0D"/>
          <w:sz w:val="24"/>
          <w:szCs w:val="24"/>
        </w:rPr>
        <w:t>management</w:t>
      </w:r>
      <w:r w:rsidR="000F4E15" w:rsidRPr="00606C12">
        <w:rPr>
          <w:rFonts w:ascii="Times New Roman" w:eastAsia="Calibri" w:hAnsi="Times New Roman" w:cs="Times New Roman"/>
          <w:color w:val="0D0D0D"/>
          <w:sz w:val="24"/>
          <w:szCs w:val="24"/>
        </w:rPr>
        <w:t xml:space="preserve"> and general studies was conducted.</w:t>
      </w:r>
    </w:p>
    <w:p w:rsidR="00DE45D7" w:rsidRPr="00606C12" w:rsidRDefault="00DE45D7" w:rsidP="00606C12">
      <w:pPr>
        <w:pStyle w:val="ListParagraph"/>
        <w:numPr>
          <w:ilvl w:val="0"/>
          <w:numId w:val="6"/>
        </w:numPr>
        <w:spacing w:line="480" w:lineRule="auto"/>
        <w:jc w:val="both"/>
        <w:rPr>
          <w:rFonts w:ascii="Times New Roman" w:eastAsia="Calibri" w:hAnsi="Times New Roman" w:cs="Times New Roman"/>
          <w:color w:val="0D0D0D"/>
          <w:sz w:val="24"/>
          <w:szCs w:val="24"/>
        </w:rPr>
      </w:pPr>
      <w:r w:rsidRPr="00606C12">
        <w:rPr>
          <w:rFonts w:ascii="Times New Roman" w:eastAsia="Calibri" w:hAnsi="Times New Roman" w:cs="Times New Roman"/>
          <w:color w:val="0D0D0D"/>
          <w:sz w:val="24"/>
          <w:szCs w:val="24"/>
        </w:rPr>
        <w:lastRenderedPageBreak/>
        <w:t xml:space="preserve">The design of </w:t>
      </w:r>
      <w:r w:rsidRPr="00606C12">
        <w:rPr>
          <w:rFonts w:ascii="Times New Roman" w:hAnsi="Times New Roman" w:cs="Times New Roman"/>
          <w:sz w:val="24"/>
          <w:szCs w:val="24"/>
        </w:rPr>
        <w:t>asset management</w:t>
      </w:r>
      <w:r w:rsidRPr="00606C12">
        <w:rPr>
          <w:rFonts w:ascii="Times New Roman" w:eastAsia="Calibri" w:hAnsi="Times New Roman" w:cs="Times New Roman"/>
          <w:sz w:val="24"/>
          <w:szCs w:val="24"/>
        </w:rPr>
        <w:t xml:space="preserve"> system </w:t>
      </w:r>
      <w:r w:rsidRPr="00606C12">
        <w:rPr>
          <w:rFonts w:ascii="Times New Roman" w:eastAsia="Calibri" w:hAnsi="Times New Roman" w:cs="Times New Roman"/>
          <w:color w:val="0D0D0D"/>
          <w:sz w:val="24"/>
          <w:szCs w:val="24"/>
        </w:rPr>
        <w:t xml:space="preserve">using VB.Net </w:t>
      </w:r>
      <w:r w:rsidRPr="00606C12">
        <w:rPr>
          <w:rFonts w:ascii="Times New Roman" w:hAnsi="Times New Roman" w:cs="Times New Roman"/>
          <w:color w:val="0D0D0D"/>
          <w:sz w:val="24"/>
          <w:szCs w:val="24"/>
        </w:rPr>
        <w:t xml:space="preserve">and </w:t>
      </w:r>
      <w:proofErr w:type="spellStart"/>
      <w:r w:rsidRPr="00606C12">
        <w:rPr>
          <w:rFonts w:ascii="Times New Roman" w:hAnsi="Times New Roman" w:cs="Times New Roman"/>
          <w:color w:val="0D0D0D"/>
          <w:sz w:val="24"/>
          <w:szCs w:val="24"/>
        </w:rPr>
        <w:t>dev</w:t>
      </w:r>
      <w:proofErr w:type="spellEnd"/>
      <w:r w:rsidRPr="00606C12">
        <w:rPr>
          <w:rFonts w:ascii="Times New Roman" w:hAnsi="Times New Roman" w:cs="Times New Roman"/>
          <w:color w:val="0D0D0D"/>
          <w:sz w:val="24"/>
          <w:szCs w:val="24"/>
        </w:rPr>
        <w:t xml:space="preserve"> express 12.0 </w:t>
      </w:r>
      <w:r w:rsidRPr="00606C12">
        <w:rPr>
          <w:rFonts w:ascii="Times New Roman" w:eastAsia="Calibri" w:hAnsi="Times New Roman" w:cs="Times New Roman"/>
          <w:color w:val="0D0D0D"/>
          <w:sz w:val="24"/>
          <w:szCs w:val="24"/>
        </w:rPr>
        <w:t>programming language</w:t>
      </w:r>
    </w:p>
    <w:p w:rsidR="001C020C" w:rsidRPr="00606C12" w:rsidRDefault="00DE45D7" w:rsidP="00606C12">
      <w:pPr>
        <w:pStyle w:val="ListParagraph"/>
        <w:numPr>
          <w:ilvl w:val="0"/>
          <w:numId w:val="6"/>
        </w:numPr>
        <w:spacing w:line="480" w:lineRule="auto"/>
        <w:jc w:val="both"/>
        <w:rPr>
          <w:rFonts w:ascii="Times New Roman" w:eastAsia="Calibri" w:hAnsi="Times New Roman" w:cs="Times New Roman"/>
          <w:color w:val="0D0D0D"/>
          <w:sz w:val="24"/>
          <w:szCs w:val="24"/>
        </w:rPr>
      </w:pPr>
      <w:r w:rsidRPr="00606C12">
        <w:rPr>
          <w:rFonts w:ascii="Times New Roman" w:eastAsia="Calibri" w:hAnsi="Times New Roman" w:cs="Times New Roman"/>
          <w:color w:val="0D0D0D"/>
          <w:sz w:val="24"/>
          <w:szCs w:val="24"/>
        </w:rPr>
        <w:t>The i</w:t>
      </w:r>
      <w:r w:rsidR="000F4E15" w:rsidRPr="00606C12">
        <w:rPr>
          <w:rFonts w:ascii="Times New Roman" w:eastAsia="Calibri" w:hAnsi="Times New Roman" w:cs="Times New Roman"/>
          <w:color w:val="0D0D0D"/>
          <w:sz w:val="24"/>
          <w:szCs w:val="24"/>
        </w:rPr>
        <w:t xml:space="preserve">mplementation </w:t>
      </w:r>
      <w:r w:rsidR="001C020C" w:rsidRPr="00606C12">
        <w:rPr>
          <w:rFonts w:ascii="Times New Roman" w:eastAsia="Calibri" w:hAnsi="Times New Roman" w:cs="Times New Roman"/>
          <w:color w:val="0D0D0D"/>
          <w:sz w:val="24"/>
          <w:szCs w:val="24"/>
        </w:rPr>
        <w:t xml:space="preserve">of </w:t>
      </w:r>
      <w:r w:rsidR="005D0861" w:rsidRPr="00606C12">
        <w:rPr>
          <w:rFonts w:ascii="Times New Roman" w:hAnsi="Times New Roman" w:cs="Times New Roman"/>
          <w:sz w:val="24"/>
          <w:szCs w:val="24"/>
        </w:rPr>
        <w:t>asset management</w:t>
      </w:r>
      <w:r w:rsidR="005D0861" w:rsidRPr="00606C12">
        <w:rPr>
          <w:rFonts w:ascii="Times New Roman" w:eastAsia="Calibri" w:hAnsi="Times New Roman" w:cs="Times New Roman"/>
          <w:sz w:val="24"/>
          <w:szCs w:val="24"/>
        </w:rPr>
        <w:t xml:space="preserve"> system</w:t>
      </w:r>
      <w:r w:rsidR="001C020C" w:rsidRPr="00606C12">
        <w:rPr>
          <w:rFonts w:ascii="Times New Roman" w:eastAsia="Calibri" w:hAnsi="Times New Roman" w:cs="Times New Roman"/>
          <w:sz w:val="24"/>
          <w:szCs w:val="24"/>
        </w:rPr>
        <w:t xml:space="preserve"> </w:t>
      </w:r>
      <w:r w:rsidR="001C020C" w:rsidRPr="00606C12">
        <w:rPr>
          <w:rFonts w:ascii="Times New Roman" w:eastAsia="Calibri" w:hAnsi="Times New Roman" w:cs="Times New Roman"/>
          <w:color w:val="0D0D0D"/>
          <w:sz w:val="24"/>
          <w:szCs w:val="24"/>
        </w:rPr>
        <w:t xml:space="preserve">using VB.Net </w:t>
      </w:r>
      <w:r w:rsidR="001C020C" w:rsidRPr="00606C12">
        <w:rPr>
          <w:rFonts w:ascii="Times New Roman" w:hAnsi="Times New Roman" w:cs="Times New Roman"/>
          <w:color w:val="0D0D0D"/>
          <w:sz w:val="24"/>
          <w:szCs w:val="24"/>
        </w:rPr>
        <w:t xml:space="preserve">and </w:t>
      </w:r>
      <w:proofErr w:type="spellStart"/>
      <w:r w:rsidR="001C020C" w:rsidRPr="00606C12">
        <w:rPr>
          <w:rFonts w:ascii="Times New Roman" w:hAnsi="Times New Roman" w:cs="Times New Roman"/>
          <w:color w:val="0D0D0D"/>
          <w:sz w:val="24"/>
          <w:szCs w:val="24"/>
        </w:rPr>
        <w:t>dev</w:t>
      </w:r>
      <w:proofErr w:type="spellEnd"/>
      <w:r w:rsidR="001C020C" w:rsidRPr="00606C12">
        <w:rPr>
          <w:rFonts w:ascii="Times New Roman" w:hAnsi="Times New Roman" w:cs="Times New Roman"/>
          <w:color w:val="0D0D0D"/>
          <w:sz w:val="24"/>
          <w:szCs w:val="24"/>
        </w:rPr>
        <w:t xml:space="preserve"> express 12.0 </w:t>
      </w:r>
      <w:r w:rsidR="001C020C" w:rsidRPr="00606C12">
        <w:rPr>
          <w:rFonts w:ascii="Times New Roman" w:eastAsia="Calibri" w:hAnsi="Times New Roman" w:cs="Times New Roman"/>
          <w:color w:val="0D0D0D"/>
          <w:sz w:val="24"/>
          <w:szCs w:val="24"/>
        </w:rPr>
        <w:t>programming language</w:t>
      </w:r>
    </w:p>
    <w:p w:rsidR="001C020C" w:rsidRPr="00606C12" w:rsidRDefault="001C020C" w:rsidP="00606C12">
      <w:pPr>
        <w:pStyle w:val="ListParagraph"/>
        <w:numPr>
          <w:ilvl w:val="0"/>
          <w:numId w:val="6"/>
        </w:numPr>
        <w:spacing w:line="480" w:lineRule="auto"/>
        <w:jc w:val="both"/>
        <w:rPr>
          <w:rFonts w:ascii="Times New Roman" w:eastAsia="Calibri" w:hAnsi="Times New Roman" w:cs="Times New Roman"/>
          <w:color w:val="0D0D0D"/>
          <w:sz w:val="24"/>
          <w:szCs w:val="24"/>
        </w:rPr>
      </w:pPr>
      <w:r w:rsidRPr="00606C12">
        <w:rPr>
          <w:rFonts w:ascii="Times New Roman" w:eastAsia="Calibri" w:hAnsi="Times New Roman" w:cs="Times New Roman"/>
          <w:color w:val="0D0D0D"/>
          <w:sz w:val="24"/>
          <w:szCs w:val="24"/>
        </w:rPr>
        <w:t>Evaluation of the performance of  the newly developed system based on Problem of the existing system</w:t>
      </w:r>
    </w:p>
    <w:p w:rsidR="00DA4004" w:rsidRPr="000D5DA2" w:rsidRDefault="00DA4004" w:rsidP="00606C12">
      <w:pPr>
        <w:spacing w:line="480" w:lineRule="auto"/>
        <w:jc w:val="both"/>
        <w:rPr>
          <w:rFonts w:ascii="Times New Roman" w:eastAsia="Calibri" w:hAnsi="Times New Roman" w:cs="Times New Roman"/>
          <w:color w:val="0D0D0D"/>
          <w:sz w:val="2"/>
          <w:szCs w:val="24"/>
        </w:rPr>
      </w:pPr>
    </w:p>
    <w:p w:rsidR="001C020C" w:rsidRPr="00606C12" w:rsidRDefault="00CD20D1" w:rsidP="00606C12">
      <w:pPr>
        <w:spacing w:line="480" w:lineRule="auto"/>
        <w:jc w:val="both"/>
        <w:rPr>
          <w:rFonts w:ascii="Times New Roman" w:hAnsi="Times New Roman" w:cs="Times New Roman"/>
          <w:b/>
          <w:sz w:val="24"/>
          <w:szCs w:val="24"/>
        </w:rPr>
      </w:pPr>
      <w:r>
        <w:rPr>
          <w:rFonts w:ascii="Times New Roman" w:hAnsi="Times New Roman" w:cs="Times New Roman"/>
          <w:b/>
          <w:sz w:val="24"/>
          <w:szCs w:val="24"/>
        </w:rPr>
        <w:t>1.7</w:t>
      </w:r>
      <w:r w:rsidR="001C020C" w:rsidRPr="00606C12">
        <w:rPr>
          <w:rFonts w:ascii="Times New Roman" w:hAnsi="Times New Roman" w:cs="Times New Roman"/>
          <w:b/>
          <w:sz w:val="24"/>
          <w:szCs w:val="24"/>
        </w:rPr>
        <w:tab/>
        <w:t>DEFINITION</w:t>
      </w:r>
      <w:r w:rsidR="00853524">
        <w:rPr>
          <w:rFonts w:ascii="Times New Roman" w:hAnsi="Times New Roman" w:cs="Times New Roman"/>
          <w:b/>
          <w:sz w:val="24"/>
          <w:szCs w:val="24"/>
        </w:rPr>
        <w:t>S</w:t>
      </w:r>
      <w:r w:rsidR="001C020C" w:rsidRPr="00606C12">
        <w:rPr>
          <w:rFonts w:ascii="Times New Roman" w:hAnsi="Times New Roman" w:cs="Times New Roman"/>
          <w:b/>
          <w:sz w:val="24"/>
          <w:szCs w:val="24"/>
        </w:rPr>
        <w:t xml:space="preserve"> OF TERMS</w:t>
      </w:r>
    </w:p>
    <w:p w:rsidR="003E43A3" w:rsidRPr="00606C12" w:rsidRDefault="003E43A3" w:rsidP="00606C12">
      <w:pPr>
        <w:autoSpaceDE w:val="0"/>
        <w:autoSpaceDN w:val="0"/>
        <w:adjustRightInd w:val="0"/>
        <w:spacing w:after="0" w:line="480" w:lineRule="auto"/>
        <w:jc w:val="both"/>
        <w:rPr>
          <w:rFonts w:ascii="Times New Roman" w:hAnsi="Times New Roman" w:cs="Times New Roman"/>
          <w:sz w:val="24"/>
          <w:szCs w:val="24"/>
        </w:rPr>
      </w:pPr>
      <w:proofErr w:type="gramStart"/>
      <w:r w:rsidRPr="00606C12">
        <w:rPr>
          <w:rFonts w:ascii="Times New Roman" w:hAnsi="Times New Roman" w:cs="Times New Roman"/>
          <w:b/>
          <w:sz w:val="24"/>
          <w:szCs w:val="24"/>
        </w:rPr>
        <w:t>Controlled Assets:</w:t>
      </w:r>
      <w:r w:rsidRPr="00606C12">
        <w:rPr>
          <w:rFonts w:ascii="Times New Roman" w:hAnsi="Times New Roman" w:cs="Times New Roman"/>
          <w:sz w:val="24"/>
          <w:szCs w:val="24"/>
        </w:rPr>
        <w:t xml:space="preserve"> All non-consumable items with a value of less than "X" amount and a useful life of a year or more, but need to be controlled as regular fixed assets because these items are considered to be highly susceptible to theft or misuse.</w:t>
      </w:r>
      <w:proofErr w:type="gramEnd"/>
    </w:p>
    <w:p w:rsidR="003E43A3" w:rsidRPr="00606C12" w:rsidRDefault="003E43A3"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Location:</w:t>
      </w:r>
      <w:r w:rsidRPr="00606C12">
        <w:rPr>
          <w:rFonts w:ascii="Times New Roman" w:hAnsi="Times New Roman" w:cs="Times New Roman"/>
          <w:sz w:val="24"/>
          <w:szCs w:val="24"/>
        </w:rPr>
        <w:t xml:space="preserve"> Refers to the current physical location of assets.</w:t>
      </w:r>
    </w:p>
    <w:p w:rsidR="003E43A3" w:rsidRPr="00606C12" w:rsidRDefault="003E43A3"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Asset Number:</w:t>
      </w:r>
      <w:r w:rsidRPr="00606C12">
        <w:rPr>
          <w:rFonts w:ascii="Times New Roman" w:hAnsi="Times New Roman" w:cs="Times New Roman"/>
          <w:sz w:val="24"/>
          <w:szCs w:val="24"/>
        </w:rPr>
        <w:t xml:space="preserve"> Is the number assign to an asset as soon as it is registered it can be done with a barcode system.</w:t>
      </w:r>
    </w:p>
    <w:p w:rsidR="003E43A3" w:rsidRPr="00606C12" w:rsidRDefault="003E43A3"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Cost:</w:t>
      </w:r>
      <w:r w:rsidRPr="00606C12">
        <w:rPr>
          <w:rFonts w:ascii="Times New Roman" w:hAnsi="Times New Roman" w:cs="Times New Roman"/>
          <w:sz w:val="24"/>
          <w:szCs w:val="24"/>
        </w:rPr>
        <w:t xml:space="preserve"> The real value of assets after depreciation.</w:t>
      </w:r>
    </w:p>
    <w:p w:rsidR="003E43A3" w:rsidRPr="00606C12" w:rsidRDefault="003E43A3"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Time or date of acquisition:</w:t>
      </w:r>
      <w:r w:rsidRPr="00606C12">
        <w:rPr>
          <w:rFonts w:ascii="Times New Roman" w:hAnsi="Times New Roman" w:cs="Times New Roman"/>
          <w:sz w:val="24"/>
          <w:szCs w:val="24"/>
        </w:rPr>
        <w:t xml:space="preserve"> Time evaluated in months or years of the initial purchase of the asset, date of acquisition.</w:t>
      </w:r>
    </w:p>
    <w:p w:rsidR="003E43A3" w:rsidRPr="00606C12" w:rsidRDefault="003E43A3"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Insurance:</w:t>
      </w:r>
      <w:r w:rsidRPr="00606C12">
        <w:rPr>
          <w:rFonts w:ascii="Times New Roman" w:hAnsi="Times New Roman" w:cs="Times New Roman"/>
          <w:sz w:val="24"/>
          <w:szCs w:val="24"/>
        </w:rPr>
        <w:t xml:space="preserve"> Coverage by contract whereby one party agrees to guarantee another against a specific loss.</w:t>
      </w:r>
    </w:p>
    <w:p w:rsidR="003E43A3" w:rsidRPr="00606C12" w:rsidRDefault="003E43A3"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Maintenance:</w:t>
      </w:r>
      <w:r w:rsidRPr="00606C12">
        <w:rPr>
          <w:rFonts w:ascii="Times New Roman" w:hAnsi="Times New Roman" w:cs="Times New Roman"/>
          <w:sz w:val="24"/>
          <w:szCs w:val="24"/>
        </w:rPr>
        <w:t xml:space="preserve"> The provision of support or repair of assets.</w:t>
      </w:r>
    </w:p>
    <w:p w:rsidR="003E43A3" w:rsidRPr="00606C12" w:rsidRDefault="003E43A3"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Inventory:</w:t>
      </w:r>
      <w:r w:rsidRPr="00606C12">
        <w:rPr>
          <w:rFonts w:ascii="Times New Roman" w:hAnsi="Times New Roman" w:cs="Times New Roman"/>
          <w:sz w:val="24"/>
          <w:szCs w:val="24"/>
        </w:rPr>
        <w:t xml:space="preserve"> The act or process of making an inventory, or the period of time when this is done.</w:t>
      </w:r>
    </w:p>
    <w:p w:rsidR="003E43A3" w:rsidRPr="00606C12" w:rsidRDefault="003E43A3"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Depreciation:</w:t>
      </w:r>
      <w:r w:rsidRPr="00606C12">
        <w:rPr>
          <w:rFonts w:ascii="Times New Roman" w:hAnsi="Times New Roman" w:cs="Times New Roman"/>
          <w:sz w:val="24"/>
          <w:szCs w:val="24"/>
        </w:rPr>
        <w:t xml:space="preserve"> The lessening of price or value of an asset over time.</w:t>
      </w:r>
    </w:p>
    <w:p w:rsidR="003E43A3" w:rsidRPr="00606C12" w:rsidRDefault="001C020C" w:rsidP="00606C12">
      <w:pPr>
        <w:autoSpaceDE w:val="0"/>
        <w:autoSpaceDN w:val="0"/>
        <w:adjustRightInd w:val="0"/>
        <w:spacing w:after="0" w:line="480" w:lineRule="auto"/>
        <w:jc w:val="both"/>
        <w:rPr>
          <w:rFonts w:ascii="Times New Roman" w:hAnsi="Times New Roman" w:cs="Times New Roman"/>
          <w:color w:val="000000"/>
          <w:sz w:val="24"/>
          <w:szCs w:val="24"/>
        </w:rPr>
      </w:pPr>
      <w:r w:rsidRPr="00606C12">
        <w:rPr>
          <w:rFonts w:ascii="Times New Roman" w:hAnsi="Times New Roman" w:cs="Times New Roman"/>
          <w:b/>
          <w:bCs/>
          <w:color w:val="000000"/>
          <w:sz w:val="24"/>
          <w:szCs w:val="24"/>
        </w:rPr>
        <w:lastRenderedPageBreak/>
        <w:t xml:space="preserve">Computerization: </w:t>
      </w:r>
      <w:r w:rsidRPr="00606C12">
        <w:rPr>
          <w:rFonts w:ascii="Times New Roman" w:hAnsi="Times New Roman" w:cs="Times New Roman"/>
          <w:color w:val="000000"/>
          <w:sz w:val="24"/>
          <w:szCs w:val="24"/>
        </w:rPr>
        <w:t xml:space="preserve">This is the conversion of a manually operated system to a controlled, organized and automated system. </w:t>
      </w:r>
    </w:p>
    <w:p w:rsidR="00DA4004" w:rsidRPr="00606C12" w:rsidRDefault="00DA4004"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4E061B" w:rsidRPr="00606C12" w:rsidRDefault="004E061B" w:rsidP="00606C12">
      <w:pPr>
        <w:pStyle w:val="NoSpacing"/>
        <w:spacing w:line="480" w:lineRule="auto"/>
        <w:jc w:val="both"/>
        <w:rPr>
          <w:rFonts w:ascii="Times New Roman" w:hAnsi="Times New Roman"/>
          <w:b/>
          <w:sz w:val="24"/>
          <w:szCs w:val="24"/>
        </w:rPr>
      </w:pPr>
    </w:p>
    <w:p w:rsidR="004E061B" w:rsidRPr="00606C12" w:rsidRDefault="004E061B" w:rsidP="00606C12">
      <w:pPr>
        <w:pStyle w:val="NoSpacing"/>
        <w:spacing w:line="480" w:lineRule="auto"/>
        <w:jc w:val="both"/>
        <w:rPr>
          <w:rFonts w:ascii="Times New Roman" w:hAnsi="Times New Roman"/>
          <w:b/>
          <w:sz w:val="24"/>
          <w:szCs w:val="24"/>
        </w:rPr>
      </w:pPr>
    </w:p>
    <w:p w:rsidR="004E061B" w:rsidRPr="00606C12" w:rsidRDefault="004E061B" w:rsidP="00606C12">
      <w:pPr>
        <w:pStyle w:val="NoSpacing"/>
        <w:spacing w:line="480" w:lineRule="auto"/>
        <w:jc w:val="both"/>
        <w:rPr>
          <w:rFonts w:ascii="Times New Roman" w:hAnsi="Times New Roman"/>
          <w:b/>
          <w:sz w:val="24"/>
          <w:szCs w:val="24"/>
        </w:rPr>
      </w:pPr>
    </w:p>
    <w:p w:rsidR="004E061B" w:rsidRPr="00606C12" w:rsidRDefault="004E061B" w:rsidP="00606C12">
      <w:pPr>
        <w:pStyle w:val="NoSpacing"/>
        <w:spacing w:line="480" w:lineRule="auto"/>
        <w:jc w:val="both"/>
        <w:rPr>
          <w:rFonts w:ascii="Times New Roman" w:hAnsi="Times New Roman"/>
          <w:b/>
          <w:sz w:val="24"/>
          <w:szCs w:val="24"/>
        </w:rPr>
      </w:pPr>
    </w:p>
    <w:p w:rsidR="00423395" w:rsidRDefault="00423395" w:rsidP="008D54FE">
      <w:pPr>
        <w:pStyle w:val="NoSpacing"/>
        <w:spacing w:line="480" w:lineRule="auto"/>
        <w:jc w:val="center"/>
        <w:rPr>
          <w:rFonts w:ascii="Times New Roman" w:hAnsi="Times New Roman"/>
          <w:b/>
          <w:sz w:val="24"/>
          <w:szCs w:val="24"/>
        </w:rPr>
      </w:pPr>
    </w:p>
    <w:p w:rsidR="00423395" w:rsidRDefault="00423395" w:rsidP="008D54FE">
      <w:pPr>
        <w:pStyle w:val="NoSpacing"/>
        <w:spacing w:line="480" w:lineRule="auto"/>
        <w:jc w:val="center"/>
        <w:rPr>
          <w:rFonts w:ascii="Times New Roman" w:hAnsi="Times New Roman"/>
          <w:b/>
          <w:sz w:val="24"/>
          <w:szCs w:val="24"/>
        </w:rPr>
      </w:pPr>
    </w:p>
    <w:p w:rsidR="00423395" w:rsidRDefault="00423395" w:rsidP="008D54FE">
      <w:pPr>
        <w:pStyle w:val="NoSpacing"/>
        <w:spacing w:line="480" w:lineRule="auto"/>
        <w:jc w:val="center"/>
        <w:rPr>
          <w:rFonts w:ascii="Times New Roman" w:hAnsi="Times New Roman"/>
          <w:b/>
          <w:sz w:val="24"/>
          <w:szCs w:val="24"/>
        </w:rPr>
      </w:pPr>
    </w:p>
    <w:p w:rsidR="00423395" w:rsidRDefault="00423395" w:rsidP="008D54FE">
      <w:pPr>
        <w:pStyle w:val="NoSpacing"/>
        <w:spacing w:line="480" w:lineRule="auto"/>
        <w:jc w:val="center"/>
        <w:rPr>
          <w:rFonts w:ascii="Times New Roman" w:hAnsi="Times New Roman"/>
          <w:b/>
          <w:sz w:val="24"/>
          <w:szCs w:val="24"/>
        </w:rPr>
      </w:pPr>
    </w:p>
    <w:p w:rsidR="00423395" w:rsidRDefault="00423395" w:rsidP="008D54FE">
      <w:pPr>
        <w:pStyle w:val="NoSpacing"/>
        <w:spacing w:line="480" w:lineRule="auto"/>
        <w:jc w:val="center"/>
        <w:rPr>
          <w:rFonts w:ascii="Times New Roman" w:hAnsi="Times New Roman"/>
          <w:b/>
          <w:sz w:val="24"/>
          <w:szCs w:val="24"/>
        </w:rPr>
      </w:pPr>
    </w:p>
    <w:p w:rsidR="00D90BF9" w:rsidRDefault="00D90BF9" w:rsidP="008D54FE">
      <w:pPr>
        <w:pStyle w:val="NoSpacing"/>
        <w:spacing w:line="480" w:lineRule="auto"/>
        <w:jc w:val="center"/>
        <w:rPr>
          <w:rFonts w:ascii="Times New Roman" w:hAnsi="Times New Roman"/>
          <w:b/>
          <w:sz w:val="28"/>
          <w:szCs w:val="24"/>
        </w:rPr>
      </w:pPr>
    </w:p>
    <w:p w:rsidR="00D90BF9" w:rsidRDefault="00D90BF9" w:rsidP="008D54FE">
      <w:pPr>
        <w:pStyle w:val="NoSpacing"/>
        <w:spacing w:line="480" w:lineRule="auto"/>
        <w:jc w:val="center"/>
        <w:rPr>
          <w:rFonts w:ascii="Times New Roman" w:hAnsi="Times New Roman"/>
          <w:b/>
          <w:sz w:val="28"/>
          <w:szCs w:val="24"/>
        </w:rPr>
      </w:pPr>
    </w:p>
    <w:p w:rsidR="00D90BF9" w:rsidRDefault="00D90BF9" w:rsidP="008D54FE">
      <w:pPr>
        <w:pStyle w:val="NoSpacing"/>
        <w:spacing w:line="480" w:lineRule="auto"/>
        <w:jc w:val="center"/>
        <w:rPr>
          <w:rFonts w:ascii="Times New Roman" w:hAnsi="Times New Roman"/>
          <w:b/>
          <w:sz w:val="28"/>
          <w:szCs w:val="24"/>
        </w:rPr>
      </w:pPr>
    </w:p>
    <w:p w:rsidR="000C667D" w:rsidRDefault="000C667D" w:rsidP="008D54FE">
      <w:pPr>
        <w:pStyle w:val="NoSpacing"/>
        <w:spacing w:line="480" w:lineRule="auto"/>
        <w:jc w:val="center"/>
        <w:rPr>
          <w:rFonts w:ascii="Times New Roman" w:hAnsi="Times New Roman"/>
          <w:b/>
          <w:sz w:val="28"/>
          <w:szCs w:val="24"/>
        </w:rPr>
      </w:pPr>
    </w:p>
    <w:p w:rsidR="000C667D" w:rsidRDefault="000C667D" w:rsidP="008D54FE">
      <w:pPr>
        <w:pStyle w:val="NoSpacing"/>
        <w:spacing w:line="480" w:lineRule="auto"/>
        <w:jc w:val="center"/>
        <w:rPr>
          <w:rFonts w:ascii="Times New Roman" w:hAnsi="Times New Roman"/>
          <w:b/>
          <w:sz w:val="28"/>
          <w:szCs w:val="24"/>
        </w:rPr>
      </w:pPr>
    </w:p>
    <w:p w:rsidR="000C667D" w:rsidRDefault="000C667D" w:rsidP="008D54FE">
      <w:pPr>
        <w:pStyle w:val="NoSpacing"/>
        <w:spacing w:line="480" w:lineRule="auto"/>
        <w:jc w:val="center"/>
        <w:rPr>
          <w:rFonts w:ascii="Times New Roman" w:hAnsi="Times New Roman"/>
          <w:b/>
          <w:sz w:val="28"/>
          <w:szCs w:val="24"/>
        </w:rPr>
      </w:pPr>
    </w:p>
    <w:p w:rsidR="000C667D" w:rsidRDefault="000C667D" w:rsidP="008D54FE">
      <w:pPr>
        <w:pStyle w:val="NoSpacing"/>
        <w:spacing w:line="480" w:lineRule="auto"/>
        <w:jc w:val="center"/>
        <w:rPr>
          <w:rFonts w:ascii="Times New Roman" w:hAnsi="Times New Roman"/>
          <w:b/>
          <w:sz w:val="28"/>
          <w:szCs w:val="24"/>
        </w:rPr>
      </w:pPr>
    </w:p>
    <w:p w:rsidR="000C667D" w:rsidRDefault="000C667D" w:rsidP="008D54FE">
      <w:pPr>
        <w:pStyle w:val="NoSpacing"/>
        <w:spacing w:line="480" w:lineRule="auto"/>
        <w:jc w:val="center"/>
        <w:rPr>
          <w:rFonts w:ascii="Times New Roman" w:hAnsi="Times New Roman"/>
          <w:b/>
          <w:sz w:val="28"/>
          <w:szCs w:val="24"/>
        </w:rPr>
      </w:pPr>
    </w:p>
    <w:p w:rsidR="000C667D" w:rsidRDefault="000C667D" w:rsidP="008D54FE">
      <w:pPr>
        <w:pStyle w:val="NoSpacing"/>
        <w:spacing w:line="480" w:lineRule="auto"/>
        <w:jc w:val="center"/>
        <w:rPr>
          <w:rFonts w:ascii="Times New Roman" w:hAnsi="Times New Roman"/>
          <w:b/>
          <w:sz w:val="28"/>
          <w:szCs w:val="24"/>
        </w:rPr>
      </w:pPr>
    </w:p>
    <w:p w:rsidR="001C020C" w:rsidRPr="00CF0276" w:rsidRDefault="001C020C" w:rsidP="008D54FE">
      <w:pPr>
        <w:pStyle w:val="NoSpacing"/>
        <w:spacing w:line="480" w:lineRule="auto"/>
        <w:jc w:val="center"/>
        <w:rPr>
          <w:rFonts w:ascii="Times New Roman" w:hAnsi="Times New Roman"/>
          <w:b/>
          <w:sz w:val="28"/>
          <w:szCs w:val="24"/>
        </w:rPr>
      </w:pPr>
      <w:r w:rsidRPr="00CF0276">
        <w:rPr>
          <w:rFonts w:ascii="Times New Roman" w:hAnsi="Times New Roman"/>
          <w:b/>
          <w:sz w:val="28"/>
          <w:szCs w:val="24"/>
        </w:rPr>
        <w:lastRenderedPageBreak/>
        <w:t>CHAPTER TWO</w:t>
      </w:r>
    </w:p>
    <w:p w:rsidR="00CF071E" w:rsidRPr="00606C12" w:rsidRDefault="00CF071E" w:rsidP="00606C12">
      <w:pPr>
        <w:autoSpaceDE w:val="0"/>
        <w:autoSpaceDN w:val="0"/>
        <w:adjustRightInd w:val="0"/>
        <w:spacing w:line="480" w:lineRule="auto"/>
        <w:jc w:val="both"/>
        <w:rPr>
          <w:rFonts w:ascii="Times New Roman" w:hAnsi="Times New Roman" w:cs="Times New Roman"/>
          <w:b/>
          <w:bCs/>
          <w:sz w:val="24"/>
          <w:szCs w:val="24"/>
        </w:rPr>
      </w:pPr>
      <w:r w:rsidRPr="00606C12">
        <w:rPr>
          <w:rFonts w:ascii="Times New Roman" w:hAnsi="Times New Roman" w:cs="Times New Roman"/>
          <w:b/>
          <w:bCs/>
          <w:sz w:val="24"/>
          <w:szCs w:val="24"/>
        </w:rPr>
        <w:t>2.0.</w:t>
      </w:r>
      <w:r w:rsidRPr="00606C12">
        <w:rPr>
          <w:rFonts w:ascii="Times New Roman" w:hAnsi="Times New Roman" w:cs="Times New Roman"/>
          <w:b/>
          <w:bCs/>
          <w:sz w:val="24"/>
          <w:szCs w:val="24"/>
        </w:rPr>
        <w:tab/>
        <w:t>LITERATURE REVIEW</w:t>
      </w:r>
    </w:p>
    <w:p w:rsidR="00CF071E" w:rsidRPr="00606C12" w:rsidRDefault="00CF071E" w:rsidP="00606C12">
      <w:pPr>
        <w:autoSpaceDE w:val="0"/>
        <w:autoSpaceDN w:val="0"/>
        <w:adjustRightInd w:val="0"/>
        <w:spacing w:line="480" w:lineRule="auto"/>
        <w:ind w:firstLine="720"/>
        <w:jc w:val="both"/>
        <w:rPr>
          <w:rFonts w:ascii="Times New Roman" w:hAnsi="Times New Roman" w:cs="Times New Roman"/>
          <w:b/>
          <w:bCs/>
          <w:sz w:val="24"/>
          <w:szCs w:val="24"/>
        </w:rPr>
      </w:pPr>
      <w:r w:rsidRPr="00606C12">
        <w:rPr>
          <w:rFonts w:ascii="Times New Roman" w:hAnsi="Times New Roman" w:cs="Times New Roman"/>
          <w:sz w:val="24"/>
          <w:szCs w:val="24"/>
        </w:rPr>
        <w:t>Literature review is an account of what has been published on a topic by accredited scholars and researchers. It also text of scholar which includes the current knowledge including substantive findings, as well as theoretical and methodological contributions to a particular topic</w:t>
      </w:r>
    </w:p>
    <w:p w:rsidR="00DA4004" w:rsidRPr="00606C12" w:rsidRDefault="00DA4004" w:rsidP="00606C12">
      <w:pPr>
        <w:pStyle w:val="NoSpacing"/>
        <w:spacing w:line="480" w:lineRule="auto"/>
        <w:jc w:val="both"/>
        <w:rPr>
          <w:rFonts w:ascii="Times New Roman" w:hAnsi="Times New Roman"/>
          <w:b/>
          <w:sz w:val="24"/>
          <w:szCs w:val="24"/>
        </w:rPr>
      </w:pPr>
    </w:p>
    <w:p w:rsidR="001C020C" w:rsidRPr="00606C12" w:rsidRDefault="001C020C"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t>2.1</w:t>
      </w:r>
      <w:r w:rsidRPr="00606C12">
        <w:rPr>
          <w:rFonts w:ascii="Times New Roman" w:hAnsi="Times New Roman"/>
          <w:b/>
          <w:sz w:val="24"/>
          <w:szCs w:val="24"/>
        </w:rPr>
        <w:tab/>
        <w:t>INTRODUCTION</w:t>
      </w:r>
    </w:p>
    <w:p w:rsidR="0071526D"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Companies worldwide have assets to support business operations. These assets are an essential part of every business. Sometimes asset management can be difficult if there are not policies and procedures in place. Assets affect myriad aspects of financial planning, reporting, and control. Many discrete, complicated, and time-dependent tasks comprise asset management. In addition, the slightest error can have drastic effects. This chapter will present a literature review to better explain the importance of assets management, and how important these assets are to an institution.</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p>
    <w:p w:rsidR="0071526D" w:rsidRPr="00606C12" w:rsidRDefault="00C81867"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2.2</w:t>
      </w:r>
      <w:r w:rsidRPr="00606C12">
        <w:rPr>
          <w:rFonts w:ascii="Times New Roman" w:hAnsi="Times New Roman" w:cs="Times New Roman"/>
          <w:b/>
          <w:sz w:val="24"/>
          <w:szCs w:val="24"/>
        </w:rPr>
        <w:tab/>
        <w:t>ASSETS DEFINITION</w:t>
      </w:r>
    </w:p>
    <w:p w:rsidR="00CF1CFB" w:rsidRPr="00606C12" w:rsidRDefault="00CC4FB6"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A</w:t>
      </w:r>
      <w:r w:rsidR="0071526D" w:rsidRPr="00606C12">
        <w:rPr>
          <w:rFonts w:ascii="Times New Roman" w:hAnsi="Times New Roman" w:cs="Times New Roman"/>
          <w:sz w:val="24"/>
          <w:szCs w:val="24"/>
        </w:rPr>
        <w:t>ssets are non-consumable goods, tangible in nature and have a useful life</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longer than one year. According to William D. Brady, Jr. (2001), "it can be any item</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costing over a certain dollar amount, large or small, to an item that has a certain useful</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life." These assets are classified as land, improvements other than buildings,</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operating plants, equipment, vehicles, and construction in progress (Peterson, 2002).</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A</w:t>
      </w:r>
      <w:r w:rsidR="0071526D" w:rsidRPr="00606C12">
        <w:rPr>
          <w:rFonts w:ascii="Times New Roman" w:hAnsi="Times New Roman" w:cs="Times New Roman"/>
          <w:sz w:val="24"/>
          <w:szCs w:val="24"/>
        </w:rPr>
        <w:t xml:space="preserve">ssets can be both movable and immovable. Items of </w:t>
      </w:r>
      <w:r w:rsidR="0071526D" w:rsidRPr="00606C12">
        <w:rPr>
          <w:rFonts w:ascii="Times New Roman" w:hAnsi="Times New Roman" w:cs="Times New Roman"/>
          <w:sz w:val="24"/>
          <w:szCs w:val="24"/>
        </w:rPr>
        <w:lastRenderedPageBreak/>
        <w:t>insignificant value, while</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they meet the above criteria, are normally expensed instead of being considered assets.</w:t>
      </w:r>
      <w:r w:rsidR="00CF1CFB" w:rsidRPr="00606C12">
        <w:rPr>
          <w:rFonts w:ascii="Times New Roman" w:hAnsi="Times New Roman" w:cs="Times New Roman"/>
          <w:sz w:val="24"/>
          <w:szCs w:val="24"/>
        </w:rPr>
        <w:t xml:space="preserve"> </w:t>
      </w:r>
    </w:p>
    <w:p w:rsidR="005D4304" w:rsidRPr="00606C12" w:rsidRDefault="0071526D" w:rsidP="00606C12">
      <w:pPr>
        <w:autoSpaceDE w:val="0"/>
        <w:autoSpaceDN w:val="0"/>
        <w:adjustRightInd w:val="0"/>
        <w:spacing w:after="0" w:line="480" w:lineRule="auto"/>
        <w:ind w:firstLine="450"/>
        <w:jc w:val="both"/>
        <w:rPr>
          <w:rFonts w:ascii="Times New Roman" w:hAnsi="Times New Roman" w:cs="Times New Roman"/>
          <w:sz w:val="24"/>
          <w:szCs w:val="24"/>
        </w:rPr>
      </w:pPr>
      <w:r w:rsidRPr="00606C12">
        <w:rPr>
          <w:rFonts w:ascii="Times New Roman" w:hAnsi="Times New Roman" w:cs="Times New Roman"/>
          <w:sz w:val="24"/>
          <w:szCs w:val="24"/>
        </w:rPr>
        <w:t>For profit and non for profit organizations, such as universities, are required under</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GAAP, General Accepted Accounting Principles, (Delaney, Epstein, </w:t>
      </w:r>
      <w:proofErr w:type="spellStart"/>
      <w:r w:rsidRPr="00606C12">
        <w:rPr>
          <w:rFonts w:ascii="Times New Roman" w:hAnsi="Times New Roman" w:cs="Times New Roman"/>
          <w:sz w:val="24"/>
          <w:szCs w:val="24"/>
        </w:rPr>
        <w:t>Nach</w:t>
      </w:r>
      <w:proofErr w:type="spellEnd"/>
      <w:r w:rsidRPr="00606C12">
        <w:rPr>
          <w:rFonts w:ascii="Times New Roman" w:hAnsi="Times New Roman" w:cs="Times New Roman"/>
          <w:sz w:val="24"/>
          <w:szCs w:val="24"/>
        </w:rPr>
        <w:t xml:space="preserve"> and </w:t>
      </w:r>
      <w:proofErr w:type="spellStart"/>
      <w:r w:rsidRPr="00606C12">
        <w:rPr>
          <w:rFonts w:ascii="Times New Roman" w:hAnsi="Times New Roman" w:cs="Times New Roman"/>
          <w:sz w:val="24"/>
          <w:szCs w:val="24"/>
        </w:rPr>
        <w:t>Budack</w:t>
      </w:r>
      <w:proofErr w:type="spellEnd"/>
      <w:r w:rsidRPr="00606C12">
        <w:rPr>
          <w:rFonts w:ascii="Times New Roman" w:hAnsi="Times New Roman" w:cs="Times New Roman"/>
          <w:sz w:val="24"/>
          <w:szCs w:val="24"/>
        </w:rPr>
        <w:t>,</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2002) to maintain a ledger or group of accounts in which to record the details relating to</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the general assets of the organization.</w:t>
      </w:r>
    </w:p>
    <w:p w:rsidR="0071526D" w:rsidRPr="00606C12" w:rsidRDefault="0071526D" w:rsidP="00606C12">
      <w:pPr>
        <w:autoSpaceDE w:val="0"/>
        <w:autoSpaceDN w:val="0"/>
        <w:adjustRightInd w:val="0"/>
        <w:spacing w:after="0" w:line="480" w:lineRule="auto"/>
        <w:ind w:firstLine="450"/>
        <w:jc w:val="both"/>
        <w:rPr>
          <w:rFonts w:ascii="Times New Roman" w:hAnsi="Times New Roman" w:cs="Times New Roman"/>
          <w:sz w:val="24"/>
          <w:szCs w:val="24"/>
        </w:rPr>
      </w:pPr>
      <w:r w:rsidRPr="00606C12">
        <w:rPr>
          <w:rFonts w:ascii="Times New Roman" w:hAnsi="Times New Roman" w:cs="Times New Roman"/>
          <w:sz w:val="24"/>
          <w:szCs w:val="24"/>
        </w:rPr>
        <w:t>Establishing and maintaining complete and accurate accounting records for</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assets is important for several reasons as stated by Brady (2001). First, the value of assets is large in most organizations. Therefore, adequate accounting procedures and</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records are essential for effective property management (including risk management)</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and control. Second, the stewardship responsibility involved in safeguarding such a</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large investment is of the utmost importance for good financial administration. Third,</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adequate assets records can assist in making management decisions. Proper use of</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these records may prevent unneeded assets from being purchased. </w:t>
      </w:r>
      <w:r w:rsidR="00CF1CFB" w:rsidRPr="00606C12">
        <w:rPr>
          <w:rFonts w:ascii="Times New Roman" w:hAnsi="Times New Roman" w:cs="Times New Roman"/>
          <w:sz w:val="24"/>
          <w:szCs w:val="24"/>
        </w:rPr>
        <w:t>A</w:t>
      </w:r>
      <w:r w:rsidRPr="00606C12">
        <w:rPr>
          <w:rFonts w:ascii="Times New Roman" w:hAnsi="Times New Roman" w:cs="Times New Roman"/>
          <w:sz w:val="24"/>
          <w:szCs w:val="24"/>
        </w:rPr>
        <w:t>sset records</w:t>
      </w:r>
      <w:r w:rsidR="00CF1CFB" w:rsidRPr="00606C12">
        <w:rPr>
          <w:rFonts w:ascii="Times New Roman" w:hAnsi="Times New Roman" w:cs="Times New Roman"/>
          <w:sz w:val="24"/>
          <w:szCs w:val="24"/>
        </w:rPr>
        <w:t xml:space="preserve"> </w:t>
      </w:r>
      <w:r w:rsidRPr="00606C12">
        <w:rPr>
          <w:rFonts w:ascii="Times New Roman" w:hAnsi="Times New Roman" w:cs="Times New Roman"/>
          <w:sz w:val="24"/>
          <w:szCs w:val="24"/>
        </w:rPr>
        <w:t>also could be used to help clarify long-term capital budgeting needs. Finally, accurate</w:t>
      </w:r>
      <w:r w:rsidR="005D4304" w:rsidRPr="00606C12">
        <w:rPr>
          <w:rFonts w:ascii="Times New Roman" w:hAnsi="Times New Roman" w:cs="Times New Roman"/>
          <w:sz w:val="24"/>
          <w:szCs w:val="24"/>
        </w:rPr>
        <w:t xml:space="preserve"> </w:t>
      </w:r>
      <w:r w:rsidRPr="00606C12">
        <w:rPr>
          <w:rFonts w:ascii="Times New Roman" w:hAnsi="Times New Roman" w:cs="Times New Roman"/>
          <w:sz w:val="24"/>
          <w:szCs w:val="24"/>
        </w:rPr>
        <w:t>and complete assets records can prevent the possible misstatement of the</w:t>
      </w:r>
      <w:r w:rsidR="005D4304" w:rsidRPr="00606C12">
        <w:rPr>
          <w:rFonts w:ascii="Times New Roman" w:hAnsi="Times New Roman" w:cs="Times New Roman"/>
          <w:sz w:val="24"/>
          <w:szCs w:val="24"/>
        </w:rPr>
        <w:t xml:space="preserve"> </w:t>
      </w:r>
      <w:r w:rsidRPr="00606C12">
        <w:rPr>
          <w:rFonts w:ascii="Times New Roman" w:hAnsi="Times New Roman" w:cs="Times New Roman"/>
          <w:sz w:val="24"/>
          <w:szCs w:val="24"/>
        </w:rPr>
        <w:t>institutional financial statements for assets. Otherwise, assets such as those</w:t>
      </w:r>
      <w:r w:rsidR="005D4304" w:rsidRPr="00606C12">
        <w:rPr>
          <w:rFonts w:ascii="Times New Roman" w:hAnsi="Times New Roman" w:cs="Times New Roman"/>
          <w:sz w:val="24"/>
          <w:szCs w:val="24"/>
        </w:rPr>
        <w:t xml:space="preserve"> </w:t>
      </w:r>
      <w:r w:rsidRPr="00606C12">
        <w:rPr>
          <w:rFonts w:ascii="Times New Roman" w:hAnsi="Times New Roman" w:cs="Times New Roman"/>
          <w:sz w:val="24"/>
          <w:szCs w:val="24"/>
        </w:rPr>
        <w:t>acquired under capital leases and joint ventures could be overlooked.</w:t>
      </w:r>
    </w:p>
    <w:p w:rsidR="005D4304" w:rsidRPr="00606C12" w:rsidRDefault="005D4304" w:rsidP="00606C12">
      <w:pPr>
        <w:autoSpaceDE w:val="0"/>
        <w:autoSpaceDN w:val="0"/>
        <w:adjustRightInd w:val="0"/>
        <w:spacing w:after="0" w:line="480" w:lineRule="auto"/>
        <w:jc w:val="both"/>
        <w:rPr>
          <w:rFonts w:ascii="Times New Roman" w:hAnsi="Times New Roman" w:cs="Times New Roman"/>
          <w:sz w:val="24"/>
          <w:szCs w:val="24"/>
        </w:rPr>
      </w:pPr>
    </w:p>
    <w:p w:rsidR="0071526D" w:rsidRPr="00606C12" w:rsidRDefault="0063545F"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2.3</w:t>
      </w:r>
      <w:r w:rsidRPr="00606C12">
        <w:rPr>
          <w:rFonts w:ascii="Times New Roman" w:hAnsi="Times New Roman" w:cs="Times New Roman"/>
          <w:b/>
          <w:sz w:val="24"/>
          <w:szCs w:val="24"/>
        </w:rPr>
        <w:tab/>
        <w:t>CLASSIFICATION OF ASSETS</w:t>
      </w:r>
    </w:p>
    <w:p w:rsidR="0071526D" w:rsidRPr="00606C12" w:rsidRDefault="005D4304"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A</w:t>
      </w:r>
      <w:r w:rsidR="0071526D" w:rsidRPr="00606C12">
        <w:rPr>
          <w:rFonts w:ascii="Times New Roman" w:hAnsi="Times New Roman" w:cs="Times New Roman"/>
          <w:sz w:val="24"/>
          <w:szCs w:val="24"/>
        </w:rPr>
        <w:t>ssets should always be recorded in the accounting records of an institution.</w:t>
      </w:r>
      <w:r w:rsidR="00E50D4A"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Accounting classifications of fixed assets accounts are as follow (</w:t>
      </w:r>
      <w:proofErr w:type="spellStart"/>
      <w:r w:rsidR="0071526D" w:rsidRPr="00606C12">
        <w:rPr>
          <w:rFonts w:ascii="Times New Roman" w:hAnsi="Times New Roman" w:cs="Times New Roman"/>
          <w:sz w:val="24"/>
          <w:szCs w:val="24"/>
        </w:rPr>
        <w:t>Heintz</w:t>
      </w:r>
      <w:proofErr w:type="spellEnd"/>
      <w:r w:rsidR="0071526D" w:rsidRPr="00606C12">
        <w:rPr>
          <w:rFonts w:ascii="Times New Roman" w:hAnsi="Times New Roman" w:cs="Times New Roman"/>
          <w:sz w:val="24"/>
          <w:szCs w:val="24"/>
        </w:rPr>
        <w:t xml:space="preserve"> &amp; Parry, 2002):</w:t>
      </w:r>
    </w:p>
    <w:p w:rsidR="009A162A" w:rsidRDefault="009A162A" w:rsidP="00606C12">
      <w:pPr>
        <w:autoSpaceDE w:val="0"/>
        <w:autoSpaceDN w:val="0"/>
        <w:adjustRightInd w:val="0"/>
        <w:spacing w:after="0" w:line="480" w:lineRule="auto"/>
        <w:jc w:val="both"/>
        <w:rPr>
          <w:rFonts w:ascii="Times New Roman" w:hAnsi="Times New Roman" w:cs="Times New Roman"/>
          <w:b/>
          <w:sz w:val="24"/>
          <w:szCs w:val="24"/>
        </w:rPr>
      </w:pPr>
    </w:p>
    <w:p w:rsidR="0071526D" w:rsidRPr="00606C12" w:rsidRDefault="0071526D"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lastRenderedPageBreak/>
        <w:t>1. Property</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proofErr w:type="gramStart"/>
      <w:r w:rsidRPr="00606C12">
        <w:rPr>
          <w:rFonts w:ascii="Times New Roman" w:hAnsi="Times New Roman" w:cs="Times New Roman"/>
          <w:b/>
          <w:sz w:val="24"/>
          <w:szCs w:val="24"/>
        </w:rPr>
        <w:t>Land</w:t>
      </w:r>
      <w:r w:rsidR="0094572F" w:rsidRPr="00606C12">
        <w:rPr>
          <w:rFonts w:ascii="Times New Roman" w:hAnsi="Times New Roman" w:cs="Times New Roman"/>
          <w:b/>
          <w:sz w:val="24"/>
          <w:szCs w:val="24"/>
        </w:rPr>
        <w:t xml:space="preserve"> </w:t>
      </w:r>
      <w:r w:rsidR="0094572F" w:rsidRPr="00606C12">
        <w:rPr>
          <w:rFonts w:ascii="Times New Roman" w:hAnsi="Times New Roman" w:cs="Times New Roman"/>
          <w:sz w:val="24"/>
          <w:szCs w:val="24"/>
        </w:rPr>
        <w:t>- A</w:t>
      </w:r>
      <w:r w:rsidRPr="00606C12">
        <w:rPr>
          <w:rFonts w:ascii="Times New Roman" w:hAnsi="Times New Roman" w:cs="Times New Roman"/>
          <w:sz w:val="24"/>
          <w:szCs w:val="24"/>
        </w:rPr>
        <w:t>ssets account that reflects the acquisition value of land and the rights</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to land owned by the organization.</w:t>
      </w:r>
      <w:proofErr w:type="gramEnd"/>
      <w:r w:rsidRPr="00606C12">
        <w:rPr>
          <w:rFonts w:ascii="Times New Roman" w:hAnsi="Times New Roman" w:cs="Times New Roman"/>
          <w:sz w:val="24"/>
          <w:szCs w:val="24"/>
        </w:rPr>
        <w:t xml:space="preserve"> It includes all land held in fee simple and all rights</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to land that have no termination date.</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Improvements Other Than Buildings</w:t>
      </w:r>
      <w:r w:rsidR="0094572F" w:rsidRPr="00606C12">
        <w:rPr>
          <w:rFonts w:ascii="Times New Roman" w:hAnsi="Times New Roman" w:cs="Times New Roman"/>
          <w:b/>
          <w:sz w:val="24"/>
          <w:szCs w:val="24"/>
        </w:rPr>
        <w:t xml:space="preserve"> </w:t>
      </w:r>
      <w:r w:rsidR="0094572F" w:rsidRPr="00606C12">
        <w:rPr>
          <w:rFonts w:ascii="Times New Roman" w:hAnsi="Times New Roman" w:cs="Times New Roman"/>
          <w:sz w:val="24"/>
          <w:szCs w:val="24"/>
        </w:rPr>
        <w:t>- A</w:t>
      </w:r>
      <w:r w:rsidRPr="00606C12">
        <w:rPr>
          <w:rFonts w:ascii="Times New Roman" w:hAnsi="Times New Roman" w:cs="Times New Roman"/>
          <w:sz w:val="24"/>
          <w:szCs w:val="24"/>
        </w:rPr>
        <w:t>ssets account that reflects the</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acquisition value of permanent improvements (other than buildings) that add value to</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the land or improve the use of the land. Examples of such improvements are: fences,</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retaining walls, drainage systems, sidewalks, parking lots, and driveways. It is good to</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make clear that the term improvement and betterment have different meanings when</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used with assets. Improvements are fixed assets permanently attached to land.</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Betterments are additions to or changes in existing depreciable assets intended to</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increase their efficiency or prolong their useful lives. Recording of this type of assets in</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the accounting records is optional. This category of assets is immovable and of</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value only to the institution (US Department of Housing and Urban Development,</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1999).</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proofErr w:type="gramStart"/>
      <w:r w:rsidRPr="00606C12">
        <w:rPr>
          <w:rFonts w:ascii="Times New Roman" w:hAnsi="Times New Roman" w:cs="Times New Roman"/>
          <w:b/>
          <w:sz w:val="24"/>
          <w:szCs w:val="24"/>
        </w:rPr>
        <w:t>Buildings</w:t>
      </w:r>
      <w:r w:rsidRPr="00606C12">
        <w:rPr>
          <w:rFonts w:ascii="Times New Roman" w:hAnsi="Times New Roman" w:cs="Times New Roman"/>
          <w:sz w:val="24"/>
          <w:szCs w:val="24"/>
        </w:rPr>
        <w:t>- A assets account that reflects the acquisition value of permanent</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structures owned by a business to house persons and property.</w:t>
      </w:r>
      <w:proofErr w:type="gramEnd"/>
      <w:r w:rsidRPr="00606C12">
        <w:rPr>
          <w:rFonts w:ascii="Times New Roman" w:hAnsi="Times New Roman" w:cs="Times New Roman"/>
          <w:sz w:val="24"/>
          <w:szCs w:val="24"/>
        </w:rPr>
        <w:t xml:space="preserve"> Permanently installed</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fixtures to or within these structures are considered parts of the structures. The cost of</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major improvements to structures is included in </w:t>
      </w:r>
      <w:r w:rsidR="00E50D4A" w:rsidRPr="00606C12">
        <w:rPr>
          <w:rFonts w:ascii="Times New Roman" w:hAnsi="Times New Roman" w:cs="Times New Roman"/>
          <w:sz w:val="24"/>
          <w:szCs w:val="24"/>
        </w:rPr>
        <w:t xml:space="preserve">this </w:t>
      </w:r>
      <w:r w:rsidRPr="00606C12">
        <w:rPr>
          <w:rFonts w:ascii="Times New Roman" w:hAnsi="Times New Roman" w:cs="Times New Roman"/>
          <w:sz w:val="24"/>
          <w:szCs w:val="24"/>
        </w:rPr>
        <w:t>account.</w:t>
      </w:r>
    </w:p>
    <w:p w:rsidR="00E50D4A" w:rsidRPr="00606C12" w:rsidRDefault="00E50D4A" w:rsidP="00606C12">
      <w:pPr>
        <w:autoSpaceDE w:val="0"/>
        <w:autoSpaceDN w:val="0"/>
        <w:adjustRightInd w:val="0"/>
        <w:spacing w:after="0" w:line="480" w:lineRule="auto"/>
        <w:jc w:val="both"/>
        <w:rPr>
          <w:rFonts w:ascii="Times New Roman" w:hAnsi="Times New Roman" w:cs="Times New Roman"/>
          <w:b/>
          <w:sz w:val="24"/>
          <w:szCs w:val="24"/>
        </w:rPr>
      </w:pPr>
    </w:p>
    <w:p w:rsidR="0071526D" w:rsidRPr="00606C12" w:rsidRDefault="0071526D"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2. Plant</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Operating Plants</w:t>
      </w:r>
      <w:r w:rsidRPr="00606C12">
        <w:rPr>
          <w:rFonts w:ascii="Times New Roman" w:hAnsi="Times New Roman" w:cs="Times New Roman"/>
          <w:sz w:val="24"/>
          <w:szCs w:val="24"/>
        </w:rPr>
        <w:t>- A assets account that reflects the acquisition value of plants</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used to provide the services of utilities, including both the building and </w:t>
      </w:r>
      <w:r w:rsidR="00E50D4A" w:rsidRPr="00606C12">
        <w:rPr>
          <w:rFonts w:ascii="Times New Roman" w:hAnsi="Times New Roman" w:cs="Times New Roman"/>
          <w:sz w:val="24"/>
          <w:szCs w:val="24"/>
        </w:rPr>
        <w:t xml:space="preserve">the </w:t>
      </w:r>
      <w:r w:rsidRPr="00606C12">
        <w:rPr>
          <w:rFonts w:ascii="Times New Roman" w:hAnsi="Times New Roman" w:cs="Times New Roman"/>
          <w:sz w:val="24"/>
          <w:szCs w:val="24"/>
        </w:rPr>
        <w:t>equipment</w:t>
      </w:r>
    </w:p>
    <w:p w:rsidR="00E50D4A" w:rsidRPr="00606C12" w:rsidRDefault="00E50D4A" w:rsidP="00606C12">
      <w:pPr>
        <w:autoSpaceDE w:val="0"/>
        <w:autoSpaceDN w:val="0"/>
        <w:adjustRightInd w:val="0"/>
        <w:spacing w:after="0" w:line="480" w:lineRule="auto"/>
        <w:jc w:val="both"/>
        <w:rPr>
          <w:rFonts w:ascii="Times New Roman" w:hAnsi="Times New Roman" w:cs="Times New Roman"/>
          <w:sz w:val="24"/>
          <w:szCs w:val="24"/>
        </w:rPr>
      </w:pPr>
    </w:p>
    <w:p w:rsidR="0071526D" w:rsidRPr="00606C12" w:rsidRDefault="0071526D"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lastRenderedPageBreak/>
        <w:t>3. Equipment</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Equipment</w:t>
      </w:r>
      <w:r w:rsidRPr="00606C12">
        <w:rPr>
          <w:rFonts w:ascii="Times New Roman" w:hAnsi="Times New Roman" w:cs="Times New Roman"/>
          <w:sz w:val="24"/>
          <w:szCs w:val="24"/>
        </w:rPr>
        <w:t>- A assets account that reflects the value of tangible property not</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permanently affixed to real property, used in carrying out the operations of the</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business. Examples of equipment are machinery, furniture, and vehicles. This project</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will specifically examine and recommend a new process for the management of</w:t>
      </w:r>
      <w:r w:rsidR="00E50D4A" w:rsidRPr="00606C12">
        <w:rPr>
          <w:rFonts w:ascii="Times New Roman" w:hAnsi="Times New Roman" w:cs="Times New Roman"/>
          <w:sz w:val="24"/>
          <w:szCs w:val="24"/>
        </w:rPr>
        <w:t xml:space="preserve"> </w:t>
      </w:r>
      <w:r w:rsidRPr="00606C12">
        <w:rPr>
          <w:rFonts w:ascii="Times New Roman" w:hAnsi="Times New Roman" w:cs="Times New Roman"/>
          <w:sz w:val="24"/>
          <w:szCs w:val="24"/>
        </w:rPr>
        <w:t>equipment</w:t>
      </w:r>
    </w:p>
    <w:p w:rsidR="00E50D4A" w:rsidRPr="00606C12" w:rsidRDefault="00E50D4A" w:rsidP="00606C12">
      <w:pPr>
        <w:autoSpaceDE w:val="0"/>
        <w:autoSpaceDN w:val="0"/>
        <w:adjustRightInd w:val="0"/>
        <w:spacing w:after="0" w:line="480" w:lineRule="auto"/>
        <w:jc w:val="both"/>
        <w:rPr>
          <w:rFonts w:ascii="Times New Roman" w:hAnsi="Times New Roman" w:cs="Times New Roman"/>
          <w:sz w:val="24"/>
          <w:szCs w:val="24"/>
        </w:rPr>
      </w:pPr>
    </w:p>
    <w:p w:rsidR="0071526D" w:rsidRPr="00606C12" w:rsidRDefault="0051103A"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2.4</w:t>
      </w:r>
      <w:r w:rsidRPr="00606C12">
        <w:rPr>
          <w:rFonts w:ascii="Times New Roman" w:hAnsi="Times New Roman" w:cs="Times New Roman"/>
          <w:b/>
          <w:sz w:val="24"/>
          <w:szCs w:val="24"/>
        </w:rPr>
        <w:tab/>
        <w:t>RECORDING ASSETS</w:t>
      </w:r>
    </w:p>
    <w:p w:rsidR="00C23E8E" w:rsidRPr="00606C12" w:rsidRDefault="0071526D" w:rsidP="00606C12">
      <w:pPr>
        <w:autoSpaceDE w:val="0"/>
        <w:autoSpaceDN w:val="0"/>
        <w:adjustRightInd w:val="0"/>
        <w:spacing w:after="0" w:line="480" w:lineRule="auto"/>
        <w:ind w:firstLine="450"/>
        <w:jc w:val="both"/>
        <w:rPr>
          <w:rFonts w:ascii="Times New Roman" w:hAnsi="Times New Roman" w:cs="Times New Roman"/>
          <w:sz w:val="24"/>
          <w:szCs w:val="24"/>
        </w:rPr>
      </w:pPr>
      <w:r w:rsidRPr="00606C12">
        <w:rPr>
          <w:rFonts w:ascii="Times New Roman" w:hAnsi="Times New Roman" w:cs="Times New Roman"/>
          <w:sz w:val="24"/>
          <w:szCs w:val="24"/>
        </w:rPr>
        <w:t>Business may acquire assets by several methods. Possible acquisition methods</w:t>
      </w:r>
      <w:r w:rsidR="00CC6D3E" w:rsidRPr="00606C12">
        <w:rPr>
          <w:rFonts w:ascii="Times New Roman" w:hAnsi="Times New Roman" w:cs="Times New Roman"/>
          <w:sz w:val="24"/>
          <w:szCs w:val="24"/>
        </w:rPr>
        <w:t xml:space="preserve"> </w:t>
      </w:r>
      <w:r w:rsidRPr="00606C12">
        <w:rPr>
          <w:rFonts w:ascii="Times New Roman" w:hAnsi="Times New Roman" w:cs="Times New Roman"/>
          <w:sz w:val="24"/>
          <w:szCs w:val="24"/>
        </w:rPr>
        <w:t>include purchase with a Purchase Order or PO, lease-purchase, installment purchase,</w:t>
      </w:r>
      <w:r w:rsidR="00CC6D3E" w:rsidRPr="00606C12">
        <w:rPr>
          <w:rFonts w:ascii="Times New Roman" w:hAnsi="Times New Roman" w:cs="Times New Roman"/>
          <w:sz w:val="24"/>
          <w:szCs w:val="24"/>
        </w:rPr>
        <w:t xml:space="preserve"> </w:t>
      </w:r>
      <w:r w:rsidRPr="00606C12">
        <w:rPr>
          <w:rFonts w:ascii="Times New Roman" w:hAnsi="Times New Roman" w:cs="Times New Roman"/>
          <w:sz w:val="24"/>
          <w:szCs w:val="24"/>
        </w:rPr>
        <w:t>construction, and gifts. The method of acquisition of assets should be properly</w:t>
      </w:r>
      <w:r w:rsidR="00CC6D3E" w:rsidRPr="00606C12">
        <w:rPr>
          <w:rFonts w:ascii="Times New Roman" w:hAnsi="Times New Roman" w:cs="Times New Roman"/>
          <w:sz w:val="24"/>
          <w:szCs w:val="24"/>
        </w:rPr>
        <w:t xml:space="preserve"> </w:t>
      </w:r>
      <w:r w:rsidRPr="00606C12">
        <w:rPr>
          <w:rFonts w:ascii="Times New Roman" w:hAnsi="Times New Roman" w:cs="Times New Roman"/>
          <w:sz w:val="24"/>
          <w:szCs w:val="24"/>
        </w:rPr>
        <w:t>recorded on the books of account and in subsidiary records that provide detailed</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information on each asset </w:t>
      </w:r>
      <w:r w:rsidR="00C23E8E" w:rsidRPr="00606C12">
        <w:rPr>
          <w:rFonts w:ascii="Times New Roman" w:hAnsi="Times New Roman" w:cs="Times New Roman"/>
          <w:sz w:val="24"/>
          <w:szCs w:val="24"/>
        </w:rPr>
        <w:t>i</w:t>
      </w:r>
      <w:r w:rsidRPr="00606C12">
        <w:rPr>
          <w:rFonts w:ascii="Times New Roman" w:hAnsi="Times New Roman" w:cs="Times New Roman"/>
          <w:sz w:val="24"/>
          <w:szCs w:val="24"/>
        </w:rPr>
        <w:t>n an article published in Management Accounting:</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Magazine for Chartered Management Accountants, Stephan Moriarty (Moriarty, 1998)</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says that "a lot of financial managers do not have accurate information about what their</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companies own (</w:t>
      </w:r>
      <w:proofErr w:type="spellStart"/>
      <w:r w:rsidRPr="00606C12">
        <w:rPr>
          <w:rFonts w:ascii="Times New Roman" w:hAnsi="Times New Roman" w:cs="Times New Roman"/>
          <w:sz w:val="24"/>
          <w:szCs w:val="24"/>
        </w:rPr>
        <w:t>pg</w:t>
      </w:r>
      <w:proofErr w:type="spellEnd"/>
      <w:r w:rsidRPr="00606C12">
        <w:rPr>
          <w:rFonts w:ascii="Times New Roman" w:hAnsi="Times New Roman" w:cs="Times New Roman"/>
          <w:sz w:val="24"/>
          <w:szCs w:val="24"/>
        </w:rPr>
        <w:t xml:space="preserve"> 42)", and continues explaining </w:t>
      </w:r>
      <w:r w:rsidR="00C23E8E" w:rsidRPr="00606C12">
        <w:rPr>
          <w:rFonts w:ascii="Times New Roman" w:hAnsi="Times New Roman" w:cs="Times New Roman"/>
          <w:sz w:val="24"/>
          <w:szCs w:val="24"/>
        </w:rPr>
        <w:t xml:space="preserve">how </w:t>
      </w:r>
      <w:r w:rsidRPr="00606C12">
        <w:rPr>
          <w:rFonts w:ascii="Times New Roman" w:hAnsi="Times New Roman" w:cs="Times New Roman"/>
          <w:sz w:val="24"/>
          <w:szCs w:val="24"/>
        </w:rPr>
        <w:t>important it is to record assets in the appropriate books.</w:t>
      </w:r>
      <w:r w:rsidR="00C23E8E" w:rsidRPr="00606C12">
        <w:rPr>
          <w:rFonts w:ascii="Times New Roman" w:hAnsi="Times New Roman" w:cs="Times New Roman"/>
          <w:sz w:val="24"/>
          <w:szCs w:val="24"/>
        </w:rPr>
        <w:t xml:space="preserve"> </w:t>
      </w:r>
    </w:p>
    <w:p w:rsidR="0071526D" w:rsidRPr="00606C12" w:rsidRDefault="0071526D" w:rsidP="00606C12">
      <w:pPr>
        <w:autoSpaceDE w:val="0"/>
        <w:autoSpaceDN w:val="0"/>
        <w:adjustRightInd w:val="0"/>
        <w:spacing w:after="0" w:line="480" w:lineRule="auto"/>
        <w:ind w:firstLine="450"/>
        <w:jc w:val="both"/>
        <w:rPr>
          <w:rFonts w:ascii="Times New Roman" w:hAnsi="Times New Roman" w:cs="Times New Roman"/>
          <w:sz w:val="24"/>
          <w:szCs w:val="24"/>
        </w:rPr>
      </w:pPr>
      <w:r w:rsidRPr="00606C12">
        <w:rPr>
          <w:rFonts w:ascii="Times New Roman" w:hAnsi="Times New Roman" w:cs="Times New Roman"/>
          <w:sz w:val="24"/>
          <w:szCs w:val="24"/>
        </w:rPr>
        <w:t>There are many rules and regulations on what and how assets should be</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recorded. To avoid recording many assets with low values that do not, in the aggregate,</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amount to a material portion of the value of the assets, organizations should set</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minimum asset values below which an asset is not recorded in the assets records.</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There are some guidelines recommended to make decisions on when to record an asset</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in the assets records taking into consideration its value. Peterson (2002)</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recommends the following in his Accounting for Assets book:</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lastRenderedPageBreak/>
        <w:t>Land</w:t>
      </w:r>
      <w:r w:rsidRPr="00606C12">
        <w:rPr>
          <w:rFonts w:ascii="Times New Roman" w:hAnsi="Times New Roman" w:cs="Times New Roman"/>
          <w:sz w:val="24"/>
          <w:szCs w:val="24"/>
        </w:rPr>
        <w:t>- All land and permanent rights to land should be recorded without regard to</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any significant value.</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Improvements other than Buildings- Improvements other than buildings that cost</w:t>
      </w:r>
      <w:r w:rsidR="00C23E8E" w:rsidRPr="00606C12">
        <w:rPr>
          <w:rFonts w:ascii="Times New Roman" w:hAnsi="Times New Roman" w:cs="Times New Roman"/>
          <w:sz w:val="24"/>
          <w:szCs w:val="24"/>
        </w:rPr>
        <w:t xml:space="preserve"> </w:t>
      </w:r>
      <w:r w:rsidRPr="00606C12">
        <w:rPr>
          <w:rFonts w:ascii="Times New Roman" w:hAnsi="Times New Roman" w:cs="Times New Roman"/>
          <w:sz w:val="24"/>
          <w:szCs w:val="24"/>
        </w:rPr>
        <w:t>$1000 or more should be recorded as assets.</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Buildings</w:t>
      </w:r>
      <w:r w:rsidRPr="00606C12">
        <w:rPr>
          <w:rFonts w:ascii="Times New Roman" w:hAnsi="Times New Roman" w:cs="Times New Roman"/>
          <w:sz w:val="24"/>
          <w:szCs w:val="24"/>
        </w:rPr>
        <w:t>- All buildings should be recorded at acquisition cost without regard to</w:t>
      </w:r>
      <w:r w:rsidR="009B7E62" w:rsidRPr="00606C12">
        <w:rPr>
          <w:rFonts w:ascii="Times New Roman" w:hAnsi="Times New Roman" w:cs="Times New Roman"/>
          <w:sz w:val="24"/>
          <w:szCs w:val="24"/>
        </w:rPr>
        <w:t xml:space="preserve"> </w:t>
      </w:r>
      <w:r w:rsidRPr="00606C12">
        <w:rPr>
          <w:rFonts w:ascii="Times New Roman" w:hAnsi="Times New Roman" w:cs="Times New Roman"/>
          <w:sz w:val="24"/>
          <w:szCs w:val="24"/>
        </w:rPr>
        <w:t>significant value.</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Operating Plants</w:t>
      </w:r>
      <w:r w:rsidRPr="00606C12">
        <w:rPr>
          <w:rFonts w:ascii="Times New Roman" w:hAnsi="Times New Roman" w:cs="Times New Roman"/>
          <w:sz w:val="24"/>
          <w:szCs w:val="24"/>
        </w:rPr>
        <w:t>- All buildings classified within the operating plants account</w:t>
      </w:r>
      <w:r w:rsidR="00F8216A" w:rsidRPr="00606C12">
        <w:rPr>
          <w:rFonts w:ascii="Times New Roman" w:hAnsi="Times New Roman" w:cs="Times New Roman"/>
          <w:sz w:val="24"/>
          <w:szCs w:val="24"/>
        </w:rPr>
        <w:t xml:space="preserve"> </w:t>
      </w:r>
      <w:r w:rsidRPr="00606C12">
        <w:rPr>
          <w:rFonts w:ascii="Times New Roman" w:hAnsi="Times New Roman" w:cs="Times New Roman"/>
          <w:sz w:val="24"/>
          <w:szCs w:val="24"/>
        </w:rPr>
        <w:t>should be recorded at acquisition cost without regard to significant value.</w:t>
      </w:r>
    </w:p>
    <w:p w:rsidR="00F8216A"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Equipment and Vehicles- Equipment and vehicles costing $1000 or more should be</w:t>
      </w:r>
      <w:r w:rsidR="00F8216A" w:rsidRPr="00606C12">
        <w:rPr>
          <w:rFonts w:ascii="Times New Roman" w:hAnsi="Times New Roman" w:cs="Times New Roman"/>
          <w:sz w:val="24"/>
          <w:szCs w:val="24"/>
        </w:rPr>
        <w:t xml:space="preserve"> </w:t>
      </w:r>
      <w:r w:rsidRPr="00606C12">
        <w:rPr>
          <w:rFonts w:ascii="Times New Roman" w:hAnsi="Times New Roman" w:cs="Times New Roman"/>
          <w:sz w:val="24"/>
          <w:szCs w:val="24"/>
        </w:rPr>
        <w:t>recorded as assets.</w:t>
      </w:r>
      <w:r w:rsidR="00F8216A" w:rsidRPr="00606C12">
        <w:rPr>
          <w:rFonts w:ascii="Times New Roman" w:hAnsi="Times New Roman" w:cs="Times New Roman"/>
          <w:sz w:val="24"/>
          <w:szCs w:val="24"/>
        </w:rPr>
        <w:t xml:space="preserve"> </w:t>
      </w:r>
    </w:p>
    <w:p w:rsidR="00F8216A" w:rsidRPr="00606C12" w:rsidRDefault="0071526D" w:rsidP="00606C12">
      <w:pPr>
        <w:autoSpaceDE w:val="0"/>
        <w:autoSpaceDN w:val="0"/>
        <w:adjustRightInd w:val="0"/>
        <w:spacing w:after="0" w:line="480" w:lineRule="auto"/>
        <w:ind w:firstLine="450"/>
        <w:jc w:val="both"/>
        <w:rPr>
          <w:rFonts w:ascii="Times New Roman" w:hAnsi="Times New Roman" w:cs="Times New Roman"/>
          <w:sz w:val="24"/>
          <w:szCs w:val="24"/>
        </w:rPr>
      </w:pPr>
      <w:r w:rsidRPr="00606C12">
        <w:rPr>
          <w:rFonts w:ascii="Times New Roman" w:hAnsi="Times New Roman" w:cs="Times New Roman"/>
          <w:sz w:val="24"/>
          <w:szCs w:val="24"/>
        </w:rPr>
        <w:t>The dollar amount used to decide whether an asset is of significant (capitalized or</w:t>
      </w:r>
      <w:r w:rsidR="00F8216A" w:rsidRPr="00606C12">
        <w:rPr>
          <w:rFonts w:ascii="Times New Roman" w:hAnsi="Times New Roman" w:cs="Times New Roman"/>
          <w:sz w:val="24"/>
          <w:szCs w:val="24"/>
        </w:rPr>
        <w:t xml:space="preserve"> </w:t>
      </w:r>
      <w:r w:rsidRPr="00606C12">
        <w:rPr>
          <w:rFonts w:ascii="Times New Roman" w:hAnsi="Times New Roman" w:cs="Times New Roman"/>
          <w:sz w:val="24"/>
          <w:szCs w:val="24"/>
        </w:rPr>
        <w:t>expensed) value should be a policy decision of the institution's governing board. When</w:t>
      </w:r>
      <w:r w:rsidR="00F8216A" w:rsidRPr="00606C12">
        <w:rPr>
          <w:rFonts w:ascii="Times New Roman" w:hAnsi="Times New Roman" w:cs="Times New Roman"/>
          <w:sz w:val="24"/>
          <w:szCs w:val="24"/>
        </w:rPr>
        <w:t xml:space="preserve"> </w:t>
      </w:r>
      <w:r w:rsidRPr="00606C12">
        <w:rPr>
          <w:rFonts w:ascii="Times New Roman" w:hAnsi="Times New Roman" w:cs="Times New Roman"/>
          <w:sz w:val="24"/>
          <w:szCs w:val="24"/>
        </w:rPr>
        <w:t>an organization decides to increase its threshold for capitalization, all old assets not</w:t>
      </w:r>
      <w:r w:rsidR="00F8216A" w:rsidRPr="00606C12">
        <w:rPr>
          <w:rFonts w:ascii="Times New Roman" w:hAnsi="Times New Roman" w:cs="Times New Roman"/>
          <w:sz w:val="24"/>
          <w:szCs w:val="24"/>
        </w:rPr>
        <w:t xml:space="preserve"> </w:t>
      </w:r>
      <w:r w:rsidRPr="00606C12">
        <w:rPr>
          <w:rFonts w:ascii="Times New Roman" w:hAnsi="Times New Roman" w:cs="Times New Roman"/>
          <w:sz w:val="24"/>
          <w:szCs w:val="24"/>
        </w:rPr>
        <w:t>meeting the new requirement should be removed from the assets records</w:t>
      </w:r>
      <w:r w:rsidR="00F8216A" w:rsidRPr="00606C12">
        <w:rPr>
          <w:rFonts w:ascii="Times New Roman" w:hAnsi="Times New Roman" w:cs="Times New Roman"/>
          <w:sz w:val="24"/>
          <w:szCs w:val="24"/>
        </w:rPr>
        <w:t xml:space="preserve"> </w:t>
      </w:r>
      <w:r w:rsidRPr="00606C12">
        <w:rPr>
          <w:rFonts w:ascii="Times New Roman" w:hAnsi="Times New Roman" w:cs="Times New Roman"/>
          <w:sz w:val="24"/>
          <w:szCs w:val="24"/>
        </w:rPr>
        <w:t>(Peterson, 2002).</w:t>
      </w:r>
    </w:p>
    <w:p w:rsidR="0071526D" w:rsidRPr="00606C12" w:rsidRDefault="0071526D" w:rsidP="00606C12">
      <w:pPr>
        <w:autoSpaceDE w:val="0"/>
        <w:autoSpaceDN w:val="0"/>
        <w:adjustRightInd w:val="0"/>
        <w:spacing w:after="0" w:line="480" w:lineRule="auto"/>
        <w:ind w:firstLine="450"/>
        <w:jc w:val="both"/>
        <w:rPr>
          <w:rFonts w:ascii="Times New Roman" w:hAnsi="Times New Roman" w:cs="Times New Roman"/>
          <w:sz w:val="24"/>
          <w:szCs w:val="24"/>
        </w:rPr>
      </w:pPr>
      <w:r w:rsidRPr="00606C12">
        <w:rPr>
          <w:rFonts w:ascii="Times New Roman" w:hAnsi="Times New Roman" w:cs="Times New Roman"/>
          <w:sz w:val="24"/>
          <w:szCs w:val="24"/>
        </w:rPr>
        <w:t>In many cases, institutions decide upon what movable fixed and controlled assets</w:t>
      </w:r>
      <w:r w:rsidR="00F8216A" w:rsidRPr="00606C12">
        <w:rPr>
          <w:rFonts w:ascii="Times New Roman" w:hAnsi="Times New Roman" w:cs="Times New Roman"/>
          <w:sz w:val="24"/>
          <w:szCs w:val="24"/>
        </w:rPr>
        <w:t xml:space="preserve"> </w:t>
      </w:r>
      <w:r w:rsidRPr="00606C12">
        <w:rPr>
          <w:rFonts w:ascii="Times New Roman" w:hAnsi="Times New Roman" w:cs="Times New Roman"/>
          <w:sz w:val="24"/>
          <w:szCs w:val="24"/>
        </w:rPr>
        <w:t>will be recorded and how. For equipment and vehicles, an amount of</w:t>
      </w:r>
      <w:r w:rsidR="00F8216A" w:rsidRPr="00606C12">
        <w:rPr>
          <w:rFonts w:ascii="Times New Roman" w:hAnsi="Times New Roman" w:cs="Times New Roman"/>
          <w:sz w:val="24"/>
          <w:szCs w:val="24"/>
        </w:rPr>
        <w:t xml:space="preserve"> </w:t>
      </w:r>
      <w:r w:rsidRPr="00606C12">
        <w:rPr>
          <w:rFonts w:ascii="Times New Roman" w:hAnsi="Times New Roman" w:cs="Times New Roman"/>
          <w:sz w:val="24"/>
          <w:szCs w:val="24"/>
        </w:rPr>
        <w:t>"X" dollars is set</w:t>
      </w:r>
      <w:r w:rsidR="00F8216A" w:rsidRPr="00606C12">
        <w:rPr>
          <w:rFonts w:ascii="Times New Roman" w:hAnsi="Times New Roman" w:cs="Times New Roman"/>
          <w:sz w:val="24"/>
          <w:szCs w:val="24"/>
        </w:rPr>
        <w:t xml:space="preserve"> </w:t>
      </w:r>
      <w:r w:rsidRPr="00606C12">
        <w:rPr>
          <w:rFonts w:ascii="Times New Roman" w:hAnsi="Times New Roman" w:cs="Times New Roman"/>
          <w:sz w:val="24"/>
          <w:szCs w:val="24"/>
        </w:rPr>
        <w:t>for an item to be classified as assets. If the equipment bought is "X"</w:t>
      </w:r>
      <w:r w:rsidR="004F3378" w:rsidRPr="00606C12">
        <w:rPr>
          <w:rFonts w:ascii="Times New Roman" w:hAnsi="Times New Roman" w:cs="Times New Roman"/>
          <w:sz w:val="24"/>
          <w:szCs w:val="24"/>
        </w:rPr>
        <w:t xml:space="preserve"> </w:t>
      </w:r>
      <w:r w:rsidRPr="00606C12">
        <w:rPr>
          <w:rFonts w:ascii="Times New Roman" w:hAnsi="Times New Roman" w:cs="Times New Roman"/>
          <w:sz w:val="24"/>
          <w:szCs w:val="24"/>
        </w:rPr>
        <w:t>amount or</w:t>
      </w:r>
      <w:r w:rsidR="004F3378"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more it can then be considered </w:t>
      </w:r>
      <w:proofErr w:type="spellStart"/>
      <w:r w:rsidRPr="00606C12">
        <w:rPr>
          <w:rFonts w:ascii="Times New Roman" w:hAnsi="Times New Roman" w:cs="Times New Roman"/>
          <w:sz w:val="24"/>
          <w:szCs w:val="24"/>
        </w:rPr>
        <w:t>a</w:t>
      </w:r>
      <w:proofErr w:type="spellEnd"/>
      <w:r w:rsidRPr="00606C12">
        <w:rPr>
          <w:rFonts w:ascii="Times New Roman" w:hAnsi="Times New Roman" w:cs="Times New Roman"/>
          <w:sz w:val="24"/>
          <w:szCs w:val="24"/>
        </w:rPr>
        <w:t xml:space="preserve"> asset Controlled assets on the other hand, are</w:t>
      </w:r>
      <w:r w:rsidR="004F3378" w:rsidRPr="00606C12">
        <w:rPr>
          <w:rFonts w:ascii="Times New Roman" w:hAnsi="Times New Roman" w:cs="Times New Roman"/>
          <w:sz w:val="24"/>
          <w:szCs w:val="24"/>
        </w:rPr>
        <w:t xml:space="preserve"> </w:t>
      </w:r>
      <w:r w:rsidRPr="00606C12">
        <w:rPr>
          <w:rFonts w:ascii="Times New Roman" w:hAnsi="Times New Roman" w:cs="Times New Roman"/>
          <w:sz w:val="24"/>
          <w:szCs w:val="24"/>
        </w:rPr>
        <w:t>tangible and movable items with a value of less than the "X"</w:t>
      </w:r>
      <w:r w:rsidR="004F3378" w:rsidRPr="00606C12">
        <w:rPr>
          <w:rFonts w:ascii="Times New Roman" w:hAnsi="Times New Roman" w:cs="Times New Roman"/>
          <w:sz w:val="24"/>
          <w:szCs w:val="24"/>
        </w:rPr>
        <w:t xml:space="preserve"> </w:t>
      </w:r>
      <w:r w:rsidRPr="00606C12">
        <w:rPr>
          <w:rFonts w:ascii="Times New Roman" w:hAnsi="Times New Roman" w:cs="Times New Roman"/>
          <w:sz w:val="24"/>
          <w:szCs w:val="24"/>
        </w:rPr>
        <w:t>amount but need to be</w:t>
      </w:r>
      <w:r w:rsidR="004F3378" w:rsidRPr="00606C12">
        <w:rPr>
          <w:rFonts w:ascii="Times New Roman" w:hAnsi="Times New Roman" w:cs="Times New Roman"/>
          <w:sz w:val="24"/>
          <w:szCs w:val="24"/>
        </w:rPr>
        <w:t xml:space="preserve"> </w:t>
      </w:r>
      <w:r w:rsidRPr="00606C12">
        <w:rPr>
          <w:rFonts w:ascii="Times New Roman" w:hAnsi="Times New Roman" w:cs="Times New Roman"/>
          <w:sz w:val="24"/>
          <w:szCs w:val="24"/>
        </w:rPr>
        <w:t>controlled as regular assets because they are considered to be highly susceptible to</w:t>
      </w:r>
      <w:r w:rsidR="004F3378" w:rsidRPr="00606C12">
        <w:rPr>
          <w:rFonts w:ascii="Times New Roman" w:hAnsi="Times New Roman" w:cs="Times New Roman"/>
          <w:sz w:val="24"/>
          <w:szCs w:val="24"/>
        </w:rPr>
        <w:t xml:space="preserve"> </w:t>
      </w:r>
      <w:r w:rsidRPr="00606C12">
        <w:rPr>
          <w:rFonts w:ascii="Times New Roman" w:hAnsi="Times New Roman" w:cs="Times New Roman"/>
          <w:sz w:val="24"/>
          <w:szCs w:val="24"/>
        </w:rPr>
        <w:t>theft or misuse.</w:t>
      </w:r>
    </w:p>
    <w:p w:rsidR="00DA4004" w:rsidRPr="00606C12" w:rsidRDefault="00DA4004" w:rsidP="00606C12">
      <w:pPr>
        <w:autoSpaceDE w:val="0"/>
        <w:autoSpaceDN w:val="0"/>
        <w:adjustRightInd w:val="0"/>
        <w:spacing w:after="0" w:line="480" w:lineRule="auto"/>
        <w:jc w:val="both"/>
        <w:rPr>
          <w:rFonts w:ascii="Times New Roman" w:hAnsi="Times New Roman" w:cs="Times New Roman"/>
          <w:b/>
          <w:sz w:val="24"/>
          <w:szCs w:val="24"/>
        </w:rPr>
      </w:pPr>
    </w:p>
    <w:p w:rsidR="00647F45" w:rsidRDefault="00647F45" w:rsidP="00606C12">
      <w:pPr>
        <w:autoSpaceDE w:val="0"/>
        <w:autoSpaceDN w:val="0"/>
        <w:adjustRightInd w:val="0"/>
        <w:spacing w:after="0" w:line="480" w:lineRule="auto"/>
        <w:jc w:val="both"/>
        <w:rPr>
          <w:rFonts w:ascii="Times New Roman" w:hAnsi="Times New Roman" w:cs="Times New Roman"/>
          <w:b/>
          <w:sz w:val="24"/>
          <w:szCs w:val="24"/>
        </w:rPr>
      </w:pPr>
    </w:p>
    <w:p w:rsidR="00647F45" w:rsidRDefault="00647F45" w:rsidP="00606C12">
      <w:pPr>
        <w:autoSpaceDE w:val="0"/>
        <w:autoSpaceDN w:val="0"/>
        <w:adjustRightInd w:val="0"/>
        <w:spacing w:after="0" w:line="480" w:lineRule="auto"/>
        <w:jc w:val="both"/>
        <w:rPr>
          <w:rFonts w:ascii="Times New Roman" w:hAnsi="Times New Roman" w:cs="Times New Roman"/>
          <w:b/>
          <w:sz w:val="24"/>
          <w:szCs w:val="24"/>
        </w:rPr>
      </w:pPr>
    </w:p>
    <w:p w:rsidR="0071526D" w:rsidRPr="00606C12" w:rsidRDefault="0051103A"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lastRenderedPageBreak/>
        <w:t>2.5</w:t>
      </w:r>
      <w:r w:rsidRPr="00606C12">
        <w:rPr>
          <w:rFonts w:ascii="Times New Roman" w:hAnsi="Times New Roman" w:cs="Times New Roman"/>
          <w:b/>
          <w:sz w:val="24"/>
          <w:szCs w:val="24"/>
        </w:rPr>
        <w:tab/>
        <w:t>CONTROLLING ASSETS</w:t>
      </w:r>
    </w:p>
    <w:p w:rsidR="001249D4"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All assets must be physically identified, clearly marked, and the responsibility</w:t>
      </w:r>
      <w:r w:rsidR="00301267"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for their custody must be assigned. </w:t>
      </w:r>
      <w:proofErr w:type="spellStart"/>
      <w:r w:rsidRPr="00606C12">
        <w:rPr>
          <w:rFonts w:ascii="Times New Roman" w:hAnsi="Times New Roman" w:cs="Times New Roman"/>
          <w:sz w:val="24"/>
          <w:szCs w:val="24"/>
        </w:rPr>
        <w:t>Kriss</w:t>
      </w:r>
      <w:proofErr w:type="spellEnd"/>
      <w:r w:rsidRPr="00606C12">
        <w:rPr>
          <w:rFonts w:ascii="Times New Roman" w:hAnsi="Times New Roman" w:cs="Times New Roman"/>
          <w:sz w:val="24"/>
          <w:szCs w:val="24"/>
        </w:rPr>
        <w:t xml:space="preserve"> (1999), in his </w:t>
      </w:r>
      <w:r w:rsidR="00301267" w:rsidRPr="00606C12">
        <w:rPr>
          <w:rFonts w:ascii="Times New Roman" w:hAnsi="Times New Roman" w:cs="Times New Roman"/>
          <w:sz w:val="24"/>
          <w:szCs w:val="24"/>
        </w:rPr>
        <w:t xml:space="preserve">article </w:t>
      </w:r>
      <w:r w:rsidRPr="00606C12">
        <w:rPr>
          <w:rFonts w:ascii="Times New Roman" w:hAnsi="Times New Roman" w:cs="Times New Roman"/>
          <w:sz w:val="24"/>
          <w:szCs w:val="24"/>
        </w:rPr>
        <w:t>Where have all the PCs</w:t>
      </w:r>
      <w:r w:rsidR="00301267" w:rsidRPr="00606C12">
        <w:rPr>
          <w:rFonts w:ascii="Times New Roman" w:hAnsi="Times New Roman" w:cs="Times New Roman"/>
          <w:sz w:val="24"/>
          <w:szCs w:val="24"/>
        </w:rPr>
        <w:t xml:space="preserve"> </w:t>
      </w:r>
      <w:r w:rsidRPr="00606C12">
        <w:rPr>
          <w:rFonts w:ascii="Times New Roman" w:hAnsi="Times New Roman" w:cs="Times New Roman"/>
          <w:sz w:val="24"/>
          <w:szCs w:val="24"/>
        </w:rPr>
        <w:t>gone</w:t>
      </w:r>
      <w:proofErr w:type="gramStart"/>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 xml:space="preserve"> agrees with this statement when he says that "consistent tracking of high-tech</w:t>
      </w:r>
      <w:r w:rsidR="00301267" w:rsidRPr="00606C12">
        <w:rPr>
          <w:rFonts w:ascii="Times New Roman" w:hAnsi="Times New Roman" w:cs="Times New Roman"/>
          <w:sz w:val="24"/>
          <w:szCs w:val="24"/>
        </w:rPr>
        <w:t xml:space="preserve"> </w:t>
      </w:r>
      <w:r w:rsidRPr="00606C12">
        <w:rPr>
          <w:rFonts w:ascii="Times New Roman" w:hAnsi="Times New Roman" w:cs="Times New Roman"/>
          <w:sz w:val="24"/>
          <w:szCs w:val="24"/>
        </w:rPr>
        <w:t>assets can yield a number of important benefits and put real dollars on your</w:t>
      </w:r>
      <w:r w:rsidR="00301267"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bottom </w:t>
      </w:r>
      <w:r w:rsidR="001249D4" w:rsidRPr="00606C12">
        <w:rPr>
          <w:rFonts w:ascii="Times New Roman" w:hAnsi="Times New Roman" w:cs="Times New Roman"/>
          <w:sz w:val="24"/>
          <w:szCs w:val="24"/>
        </w:rPr>
        <w:t>line</w:t>
      </w:r>
      <w:r w:rsidRPr="00606C12">
        <w:rPr>
          <w:rFonts w:ascii="Times New Roman" w:hAnsi="Times New Roman" w:cs="Times New Roman"/>
          <w:sz w:val="24"/>
          <w:szCs w:val="24"/>
        </w:rPr>
        <w:t>." One of the main reasons for assets management is the need to have</w:t>
      </w:r>
      <w:r w:rsidR="00301267" w:rsidRPr="00606C12">
        <w:rPr>
          <w:rFonts w:ascii="Times New Roman" w:hAnsi="Times New Roman" w:cs="Times New Roman"/>
          <w:sz w:val="24"/>
          <w:szCs w:val="24"/>
        </w:rPr>
        <w:t xml:space="preserve"> </w:t>
      </w:r>
      <w:r w:rsidRPr="00606C12">
        <w:rPr>
          <w:rFonts w:ascii="Times New Roman" w:hAnsi="Times New Roman" w:cs="Times New Roman"/>
          <w:sz w:val="24"/>
          <w:szCs w:val="24"/>
        </w:rPr>
        <w:t>secure control and accountability over the business' assets (Brady, 2001). Policies</w:t>
      </w:r>
      <w:r w:rsidR="00301267" w:rsidRPr="00606C12">
        <w:rPr>
          <w:rFonts w:ascii="Times New Roman" w:hAnsi="Times New Roman" w:cs="Times New Roman"/>
          <w:sz w:val="24"/>
          <w:szCs w:val="24"/>
        </w:rPr>
        <w:t xml:space="preserve"> </w:t>
      </w:r>
      <w:r w:rsidRPr="00606C12">
        <w:rPr>
          <w:rFonts w:ascii="Times New Roman" w:hAnsi="Times New Roman" w:cs="Times New Roman"/>
          <w:sz w:val="24"/>
          <w:szCs w:val="24"/>
        </w:rPr>
        <w:t>and procedures on how to control the organization's assets should be in place.</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Accountability of fixed and controlled assets is a key feature in the management of this</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type of property. As Brady explains, "the primary purpose of assets management</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is to ensure accountability of the significant investment in assets entrusted to</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administrators." This is why many organizations for example, </w:t>
      </w:r>
      <w:proofErr w:type="spellStart"/>
      <w:r w:rsidRPr="00606C12">
        <w:rPr>
          <w:rFonts w:ascii="Times New Roman" w:hAnsi="Times New Roman" w:cs="Times New Roman"/>
          <w:sz w:val="24"/>
          <w:szCs w:val="24"/>
        </w:rPr>
        <w:t>Banco</w:t>
      </w:r>
      <w:proofErr w:type="spellEnd"/>
      <w:r w:rsidRPr="00606C12">
        <w:rPr>
          <w:rFonts w:ascii="Times New Roman" w:hAnsi="Times New Roman" w:cs="Times New Roman"/>
          <w:sz w:val="24"/>
          <w:szCs w:val="24"/>
        </w:rPr>
        <w:t xml:space="preserve"> Popular in</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the Dominican Republic, have designated users to their assets for better</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accountability and safeguard of these items.</w:t>
      </w:r>
      <w:r w:rsidR="001249D4" w:rsidRPr="00606C12">
        <w:rPr>
          <w:rFonts w:ascii="Times New Roman" w:hAnsi="Times New Roman" w:cs="Times New Roman"/>
          <w:sz w:val="24"/>
          <w:szCs w:val="24"/>
        </w:rPr>
        <w:t xml:space="preserve">  </w:t>
      </w:r>
    </w:p>
    <w:p w:rsidR="00630C69" w:rsidRPr="00606C12" w:rsidRDefault="0071526D" w:rsidP="00606C12">
      <w:pPr>
        <w:autoSpaceDE w:val="0"/>
        <w:autoSpaceDN w:val="0"/>
        <w:adjustRightInd w:val="0"/>
        <w:spacing w:after="0" w:line="480" w:lineRule="auto"/>
        <w:ind w:firstLine="540"/>
        <w:jc w:val="both"/>
        <w:rPr>
          <w:rFonts w:ascii="Times New Roman" w:hAnsi="Times New Roman" w:cs="Times New Roman"/>
          <w:sz w:val="24"/>
          <w:szCs w:val="24"/>
        </w:rPr>
      </w:pPr>
      <w:r w:rsidRPr="00606C12">
        <w:rPr>
          <w:rFonts w:ascii="Times New Roman" w:hAnsi="Times New Roman" w:cs="Times New Roman"/>
          <w:sz w:val="24"/>
          <w:szCs w:val="24"/>
        </w:rPr>
        <w:t>There are many methods on how to assign control numbers or identify assets.</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Alternative ways of identifying assets can be accomplished through a serially</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numbered metal or durable plastic</w:t>
      </w:r>
      <w:r w:rsidR="001249D4" w:rsidRPr="00606C12">
        <w:rPr>
          <w:rFonts w:ascii="Times New Roman" w:hAnsi="Times New Roman" w:cs="Times New Roman"/>
          <w:sz w:val="24"/>
          <w:szCs w:val="24"/>
        </w:rPr>
        <w:t xml:space="preserve"> tag affixed to the asset. These </w:t>
      </w:r>
      <w:r w:rsidRPr="00606C12">
        <w:rPr>
          <w:rFonts w:ascii="Times New Roman" w:hAnsi="Times New Roman" w:cs="Times New Roman"/>
          <w:sz w:val="24"/>
          <w:szCs w:val="24"/>
        </w:rPr>
        <w:t>identification tags</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should be made of a permanent adhesive that adheres to all surfaces. With the advance</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of technology, identification tags are also available with bar codes. As stated in</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Frontline So</w:t>
      </w:r>
      <w:r w:rsidR="001249D4" w:rsidRPr="00606C12">
        <w:rPr>
          <w:rFonts w:ascii="Times New Roman" w:hAnsi="Times New Roman" w:cs="Times New Roman"/>
          <w:sz w:val="24"/>
          <w:szCs w:val="24"/>
        </w:rPr>
        <w:t xml:space="preserve">lutions News (Anonymous, </w:t>
      </w:r>
      <w:r w:rsidR="00630C69" w:rsidRPr="00606C12">
        <w:rPr>
          <w:rFonts w:ascii="Times New Roman" w:hAnsi="Times New Roman" w:cs="Times New Roman"/>
          <w:sz w:val="24"/>
          <w:szCs w:val="24"/>
        </w:rPr>
        <w:t>summer</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2002-03), "bar code remains the most</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widely used automatic data capture technology for lifetime item identification". There are a number of systems now, which use the barcode and</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laser scanning technology easing greatly the task of physically auditing and tracking</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assets. Stephan Moriarty, Managing Director of Cast</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of, a leading supplier of</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computerized asset management in the UK and Europe, has worked with many</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organizations automating their asset management procedures (Moriarty, Oct </w:t>
      </w:r>
      <w:r w:rsidRPr="00606C12">
        <w:rPr>
          <w:rFonts w:ascii="Times New Roman" w:hAnsi="Times New Roman" w:cs="Times New Roman"/>
          <w:sz w:val="24"/>
          <w:szCs w:val="24"/>
        </w:rPr>
        <w:lastRenderedPageBreak/>
        <w:t>1996). "A</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few years ago we were </w:t>
      </w:r>
      <w:proofErr w:type="gramStart"/>
      <w:r w:rsidRPr="00606C12">
        <w:rPr>
          <w:rFonts w:ascii="Times New Roman" w:hAnsi="Times New Roman" w:cs="Times New Roman"/>
          <w:sz w:val="24"/>
          <w:szCs w:val="24"/>
        </w:rPr>
        <w:t>having</w:t>
      </w:r>
      <w:proofErr w:type="gramEnd"/>
      <w:r w:rsidRPr="00606C12">
        <w:rPr>
          <w:rFonts w:ascii="Times New Roman" w:hAnsi="Times New Roman" w:cs="Times New Roman"/>
          <w:sz w:val="24"/>
          <w:szCs w:val="24"/>
        </w:rPr>
        <w:t xml:space="preserve"> to do quite a lot of missionary work", says Moriarty,</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"but managers are now waking up to the fact that there are very substantial savings to</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be made through better management of assets". Most of Moriarty's clients</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judge that the time taken to do a full audit has been cut by between 70% and 95%, after</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using their system.</w:t>
      </w:r>
      <w:r w:rsidR="001249D4" w:rsidRPr="00606C12">
        <w:rPr>
          <w:rFonts w:ascii="Times New Roman" w:hAnsi="Times New Roman" w:cs="Times New Roman"/>
          <w:sz w:val="24"/>
          <w:szCs w:val="24"/>
        </w:rPr>
        <w:t xml:space="preserve"> </w:t>
      </w:r>
    </w:p>
    <w:p w:rsidR="00630C69" w:rsidRPr="00606C12" w:rsidRDefault="0071526D" w:rsidP="00606C12">
      <w:pPr>
        <w:autoSpaceDE w:val="0"/>
        <w:autoSpaceDN w:val="0"/>
        <w:adjustRightInd w:val="0"/>
        <w:spacing w:after="0" w:line="480" w:lineRule="auto"/>
        <w:ind w:firstLine="540"/>
        <w:jc w:val="both"/>
        <w:rPr>
          <w:rFonts w:ascii="Times New Roman" w:hAnsi="Times New Roman" w:cs="Times New Roman"/>
          <w:sz w:val="24"/>
          <w:szCs w:val="24"/>
        </w:rPr>
      </w:pPr>
      <w:r w:rsidRPr="00606C12">
        <w:rPr>
          <w:rFonts w:ascii="Times New Roman" w:hAnsi="Times New Roman" w:cs="Times New Roman"/>
          <w:sz w:val="24"/>
          <w:szCs w:val="24"/>
        </w:rPr>
        <w:t xml:space="preserve">Those assets where it is </w:t>
      </w:r>
      <w:r w:rsidR="00630C69" w:rsidRPr="00606C12">
        <w:rPr>
          <w:rFonts w:ascii="Times New Roman" w:hAnsi="Times New Roman" w:cs="Times New Roman"/>
          <w:sz w:val="24"/>
          <w:szCs w:val="24"/>
        </w:rPr>
        <w:t xml:space="preserve">impossible to affix a permanent </w:t>
      </w:r>
      <w:proofErr w:type="gramStart"/>
      <w:r w:rsidRPr="00606C12">
        <w:rPr>
          <w:rFonts w:ascii="Times New Roman" w:hAnsi="Times New Roman" w:cs="Times New Roman"/>
          <w:sz w:val="24"/>
          <w:szCs w:val="24"/>
        </w:rPr>
        <w:t>tag,</w:t>
      </w:r>
      <w:proofErr w:type="gramEnd"/>
      <w:r w:rsidRPr="00606C12">
        <w:rPr>
          <w:rFonts w:ascii="Times New Roman" w:hAnsi="Times New Roman" w:cs="Times New Roman"/>
          <w:sz w:val="24"/>
          <w:szCs w:val="24"/>
        </w:rPr>
        <w:t xml:space="preserve"> need to have a number</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so it can be positively identify as a capitalized asset (Brady, 2001). Identification</w:t>
      </w:r>
      <w:r w:rsidR="001249D4" w:rsidRPr="00606C12">
        <w:rPr>
          <w:rFonts w:ascii="Times New Roman" w:hAnsi="Times New Roman" w:cs="Times New Roman"/>
          <w:sz w:val="24"/>
          <w:szCs w:val="24"/>
        </w:rPr>
        <w:t xml:space="preserve"> </w:t>
      </w:r>
      <w:r w:rsidRPr="00606C12">
        <w:rPr>
          <w:rFonts w:ascii="Times New Roman" w:hAnsi="Times New Roman" w:cs="Times New Roman"/>
          <w:sz w:val="24"/>
          <w:szCs w:val="24"/>
        </w:rPr>
        <w:t>numbers should be assigned and affixed as soon as the item is acquired.</w:t>
      </w:r>
      <w:r w:rsidR="001249D4" w:rsidRPr="00606C12">
        <w:rPr>
          <w:rFonts w:ascii="Times New Roman" w:hAnsi="Times New Roman" w:cs="Times New Roman"/>
          <w:sz w:val="24"/>
          <w:szCs w:val="24"/>
        </w:rPr>
        <w:t xml:space="preserve"> </w:t>
      </w:r>
    </w:p>
    <w:p w:rsidR="00630C69" w:rsidRPr="00606C12" w:rsidRDefault="00630C69" w:rsidP="00606C12">
      <w:pPr>
        <w:autoSpaceDE w:val="0"/>
        <w:autoSpaceDN w:val="0"/>
        <w:adjustRightInd w:val="0"/>
        <w:spacing w:after="0" w:line="480" w:lineRule="auto"/>
        <w:jc w:val="both"/>
        <w:rPr>
          <w:rFonts w:ascii="Times New Roman" w:hAnsi="Times New Roman" w:cs="Times New Roman"/>
          <w:b/>
          <w:sz w:val="24"/>
          <w:szCs w:val="24"/>
        </w:rPr>
      </w:pPr>
    </w:p>
    <w:p w:rsidR="0071526D" w:rsidRPr="00606C12" w:rsidRDefault="005A24C7"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2.6</w:t>
      </w:r>
      <w:r w:rsidRPr="00606C12">
        <w:rPr>
          <w:rFonts w:ascii="Times New Roman" w:hAnsi="Times New Roman" w:cs="Times New Roman"/>
          <w:b/>
          <w:sz w:val="24"/>
          <w:szCs w:val="24"/>
        </w:rPr>
        <w:tab/>
        <w:t>VALUATION OF ASSETS</w:t>
      </w:r>
    </w:p>
    <w:p w:rsidR="00FB73F6" w:rsidRPr="00606C12" w:rsidRDefault="00510AA6"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A</w:t>
      </w:r>
      <w:r w:rsidR="0071526D" w:rsidRPr="00606C12">
        <w:rPr>
          <w:rFonts w:ascii="Times New Roman" w:hAnsi="Times New Roman" w:cs="Times New Roman"/>
          <w:sz w:val="24"/>
          <w:szCs w:val="24"/>
        </w:rPr>
        <w:t>ssets should be accounted for at cost or if the cost is not practicable</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determined, at estimated historical cost. Donated assets should be recorded at</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their estimated fair market value when received (Peterson, 2002).</w:t>
      </w:r>
      <w:r w:rsidRPr="00606C12">
        <w:rPr>
          <w:rFonts w:ascii="Times New Roman" w:hAnsi="Times New Roman" w:cs="Times New Roman"/>
          <w:sz w:val="24"/>
          <w:szCs w:val="24"/>
        </w:rPr>
        <w:t xml:space="preserve"> </w:t>
      </w:r>
    </w:p>
    <w:p w:rsidR="00FB73F6"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b/>
          <w:sz w:val="24"/>
          <w:szCs w:val="24"/>
        </w:rPr>
        <w:t>Cost</w:t>
      </w:r>
      <w:r w:rsidRPr="00606C12">
        <w:rPr>
          <w:rFonts w:ascii="Times New Roman" w:hAnsi="Times New Roman" w:cs="Times New Roman"/>
          <w:sz w:val="24"/>
          <w:szCs w:val="24"/>
        </w:rPr>
        <w:t xml:space="preserve">- The cost of </w:t>
      </w:r>
      <w:proofErr w:type="spellStart"/>
      <w:proofErr w:type="gramStart"/>
      <w:r w:rsidRPr="00606C12">
        <w:rPr>
          <w:rFonts w:ascii="Times New Roman" w:hAnsi="Times New Roman" w:cs="Times New Roman"/>
          <w:sz w:val="24"/>
          <w:szCs w:val="24"/>
        </w:rPr>
        <w:t>a</w:t>
      </w:r>
      <w:proofErr w:type="spellEnd"/>
      <w:proofErr w:type="gramEnd"/>
      <w:r w:rsidRPr="00606C12">
        <w:rPr>
          <w:rFonts w:ascii="Times New Roman" w:hAnsi="Times New Roman" w:cs="Times New Roman"/>
          <w:sz w:val="24"/>
          <w:szCs w:val="24"/>
        </w:rPr>
        <w:t xml:space="preserve"> asset includes the purchase price or construction cost</w:t>
      </w:r>
      <w:r w:rsidR="00510AA6" w:rsidRPr="00606C12">
        <w:rPr>
          <w:rFonts w:ascii="Times New Roman" w:hAnsi="Times New Roman" w:cs="Times New Roman"/>
          <w:sz w:val="24"/>
          <w:szCs w:val="24"/>
        </w:rPr>
        <w:t xml:space="preserve"> </w:t>
      </w:r>
      <w:r w:rsidRPr="00606C12">
        <w:rPr>
          <w:rFonts w:ascii="Times New Roman" w:hAnsi="Times New Roman" w:cs="Times New Roman"/>
          <w:sz w:val="24"/>
          <w:szCs w:val="24"/>
        </w:rPr>
        <w:t>(including costs of engineering studies) and ancillary charges necessary to acquire the</w:t>
      </w:r>
      <w:r w:rsidR="00510AA6" w:rsidRPr="00606C12">
        <w:rPr>
          <w:rFonts w:ascii="Times New Roman" w:hAnsi="Times New Roman" w:cs="Times New Roman"/>
          <w:sz w:val="24"/>
          <w:szCs w:val="24"/>
        </w:rPr>
        <w:t xml:space="preserve"> </w:t>
      </w:r>
      <w:r w:rsidRPr="00606C12">
        <w:rPr>
          <w:rFonts w:ascii="Times New Roman" w:hAnsi="Times New Roman" w:cs="Times New Roman"/>
          <w:sz w:val="24"/>
          <w:szCs w:val="24"/>
        </w:rPr>
        <w:t>asset or to place it in the intended location and condition for use. Ancillary charges</w:t>
      </w:r>
      <w:r w:rsidR="00510AA6" w:rsidRPr="00606C12">
        <w:rPr>
          <w:rFonts w:ascii="Times New Roman" w:hAnsi="Times New Roman" w:cs="Times New Roman"/>
          <w:sz w:val="24"/>
          <w:szCs w:val="24"/>
        </w:rPr>
        <w:t xml:space="preserve"> </w:t>
      </w:r>
      <w:r w:rsidRPr="00606C12">
        <w:rPr>
          <w:rFonts w:ascii="Times New Roman" w:hAnsi="Times New Roman" w:cs="Times New Roman"/>
          <w:sz w:val="24"/>
          <w:szCs w:val="24"/>
        </w:rPr>
        <w:t>include costs such as transportation charges,</w:t>
      </w:r>
      <w:r w:rsidR="00510AA6" w:rsidRPr="00606C12">
        <w:rPr>
          <w:rFonts w:ascii="Times New Roman" w:hAnsi="Times New Roman" w:cs="Times New Roman"/>
          <w:sz w:val="24"/>
          <w:szCs w:val="24"/>
        </w:rPr>
        <w:t xml:space="preserve"> site preparation, professional </w:t>
      </w:r>
      <w:r w:rsidRPr="00606C12">
        <w:rPr>
          <w:rFonts w:ascii="Times New Roman" w:hAnsi="Times New Roman" w:cs="Times New Roman"/>
          <w:sz w:val="24"/>
          <w:szCs w:val="24"/>
        </w:rPr>
        <w:t>fees, legal</w:t>
      </w:r>
      <w:r w:rsidR="00510AA6" w:rsidRPr="00606C12">
        <w:rPr>
          <w:rFonts w:ascii="Times New Roman" w:hAnsi="Times New Roman" w:cs="Times New Roman"/>
          <w:sz w:val="24"/>
          <w:szCs w:val="24"/>
        </w:rPr>
        <w:t xml:space="preserve"> </w:t>
      </w:r>
      <w:r w:rsidRPr="00606C12">
        <w:rPr>
          <w:rFonts w:ascii="Times New Roman" w:hAnsi="Times New Roman" w:cs="Times New Roman"/>
          <w:sz w:val="24"/>
          <w:szCs w:val="24"/>
        </w:rPr>
        <w:t>claims directly attributed to asset acquisition, and certain interest costs during</w:t>
      </w:r>
      <w:r w:rsidR="00510AA6" w:rsidRPr="00606C12">
        <w:rPr>
          <w:rFonts w:ascii="Times New Roman" w:hAnsi="Times New Roman" w:cs="Times New Roman"/>
          <w:sz w:val="24"/>
          <w:szCs w:val="24"/>
        </w:rPr>
        <w:t xml:space="preserve"> </w:t>
      </w:r>
      <w:r w:rsidRPr="00606C12">
        <w:rPr>
          <w:rFonts w:ascii="Times New Roman" w:hAnsi="Times New Roman" w:cs="Times New Roman"/>
          <w:sz w:val="24"/>
          <w:szCs w:val="24"/>
        </w:rPr>
        <w:t>construction. For equipment the costs of any testing also should be capitalized</w:t>
      </w:r>
      <w:r w:rsidR="00510AA6" w:rsidRPr="00606C12">
        <w:rPr>
          <w:rFonts w:ascii="Times New Roman" w:hAnsi="Times New Roman" w:cs="Times New Roman"/>
          <w:sz w:val="24"/>
          <w:szCs w:val="24"/>
        </w:rPr>
        <w:t xml:space="preserve"> </w:t>
      </w:r>
      <w:r w:rsidRPr="00606C12">
        <w:rPr>
          <w:rFonts w:ascii="Times New Roman" w:hAnsi="Times New Roman" w:cs="Times New Roman"/>
          <w:sz w:val="24"/>
          <w:szCs w:val="24"/>
        </w:rPr>
        <w:t>(Peterson, 2002).</w:t>
      </w:r>
      <w:r w:rsidR="00510AA6" w:rsidRPr="00606C12">
        <w:rPr>
          <w:rFonts w:ascii="Times New Roman" w:hAnsi="Times New Roman" w:cs="Times New Roman"/>
          <w:sz w:val="24"/>
          <w:szCs w:val="24"/>
        </w:rPr>
        <w:t xml:space="preserve"> </w:t>
      </w:r>
    </w:p>
    <w:p w:rsidR="00FB73F6"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b/>
          <w:sz w:val="24"/>
          <w:szCs w:val="24"/>
        </w:rPr>
        <w:t>Estimated Historical Cost</w:t>
      </w:r>
      <w:r w:rsidRPr="00606C12">
        <w:rPr>
          <w:rFonts w:ascii="Times New Roman" w:hAnsi="Times New Roman" w:cs="Times New Roman"/>
          <w:sz w:val="24"/>
          <w:szCs w:val="24"/>
        </w:rPr>
        <w:t>- Institutions are sometimes required to establish</w:t>
      </w:r>
      <w:r w:rsidR="005E4EA8" w:rsidRPr="00606C12">
        <w:rPr>
          <w:rFonts w:ascii="Times New Roman" w:hAnsi="Times New Roman" w:cs="Times New Roman"/>
          <w:sz w:val="24"/>
          <w:szCs w:val="24"/>
        </w:rPr>
        <w:t xml:space="preserve"> </w:t>
      </w:r>
      <w:r w:rsidRPr="00606C12">
        <w:rPr>
          <w:rFonts w:ascii="Times New Roman" w:hAnsi="Times New Roman" w:cs="Times New Roman"/>
          <w:sz w:val="24"/>
          <w:szCs w:val="24"/>
        </w:rPr>
        <w:t>appropriate assets accounting records after many years of operating without such</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records. In such situations, the original purchase documentation may not be available,</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or an inordinate expenditure of resources may be required to establish original costs</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precisely. Therefore, it may be necessary to </w:t>
      </w:r>
      <w:r w:rsidRPr="00606C12">
        <w:rPr>
          <w:rFonts w:ascii="Times New Roman" w:hAnsi="Times New Roman" w:cs="Times New Roman"/>
          <w:sz w:val="24"/>
          <w:szCs w:val="24"/>
        </w:rPr>
        <w:lastRenderedPageBreak/>
        <w:t>estimate the original asset cost on the basis</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of documentary evidence available, including price levels at the time of acquisition, and</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to record these estimated costs in the appropriate assets accounts. In some cases,</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the cost may not be known but information and records may be available showing the</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year of acquisition. In this instance, a historical appraisal cost can be used (US</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Department of Housing and Urban Development, 1999). A historical appraisal cost is</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defined for this purpose as the current appraised value adjusted to the year of</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acquisition (Peterson, 2002). If the exact date of acquisition and cost are not known, but</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the general period of acquisition and cost are known, an average year during the period</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of acquisition and a reasonable estimated cost might be used (Peterson, 2002). The</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important concept is to obtain reasonable estimated costs to record these assets on the</w:t>
      </w:r>
      <w:r w:rsidR="003A7F8A" w:rsidRPr="00606C12">
        <w:rPr>
          <w:rFonts w:ascii="Times New Roman" w:hAnsi="Times New Roman" w:cs="Times New Roman"/>
          <w:sz w:val="24"/>
          <w:szCs w:val="24"/>
        </w:rPr>
        <w:t xml:space="preserve"> </w:t>
      </w:r>
      <w:r w:rsidRPr="00606C12">
        <w:rPr>
          <w:rFonts w:ascii="Times New Roman" w:hAnsi="Times New Roman" w:cs="Times New Roman"/>
          <w:sz w:val="24"/>
          <w:szCs w:val="24"/>
        </w:rPr>
        <w:t>books and establish accountability.</w:t>
      </w:r>
    </w:p>
    <w:p w:rsidR="0071526D"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proofErr w:type="spellStart"/>
      <w:r w:rsidRPr="00606C12">
        <w:rPr>
          <w:rFonts w:ascii="Times New Roman" w:hAnsi="Times New Roman" w:cs="Times New Roman"/>
          <w:sz w:val="24"/>
          <w:szCs w:val="24"/>
        </w:rPr>
        <w:t>Littrell</w:t>
      </w:r>
      <w:proofErr w:type="spellEnd"/>
      <w:r w:rsidRPr="00606C12">
        <w:rPr>
          <w:rFonts w:ascii="Times New Roman" w:hAnsi="Times New Roman" w:cs="Times New Roman"/>
          <w:sz w:val="24"/>
          <w:szCs w:val="24"/>
        </w:rPr>
        <w:t xml:space="preserve"> and Thompson (1998), e</w:t>
      </w:r>
      <w:r w:rsidR="00FB73F6" w:rsidRPr="00606C12">
        <w:rPr>
          <w:rFonts w:ascii="Times New Roman" w:hAnsi="Times New Roman" w:cs="Times New Roman"/>
          <w:sz w:val="24"/>
          <w:szCs w:val="24"/>
        </w:rPr>
        <w:t>xplained in their article, "</w:t>
      </w:r>
      <w:r w:rsidRPr="00606C12">
        <w:rPr>
          <w:rFonts w:ascii="Times New Roman" w:hAnsi="Times New Roman" w:cs="Times New Roman"/>
          <w:sz w:val="24"/>
          <w:szCs w:val="24"/>
        </w:rPr>
        <w:t>Asset reporting: A</w:t>
      </w:r>
      <w:r w:rsidR="00FB73F6" w:rsidRPr="00606C12">
        <w:rPr>
          <w:rFonts w:ascii="Times New Roman" w:hAnsi="Times New Roman" w:cs="Times New Roman"/>
          <w:sz w:val="24"/>
          <w:szCs w:val="24"/>
        </w:rPr>
        <w:t xml:space="preserve"> </w:t>
      </w:r>
      <w:r w:rsidRPr="00606C12">
        <w:rPr>
          <w:rFonts w:ascii="Times New Roman" w:hAnsi="Times New Roman" w:cs="Times New Roman"/>
          <w:sz w:val="24"/>
          <w:szCs w:val="24"/>
        </w:rPr>
        <w:t>research note", that using estimated costs does create some margin of error in the assets accounting records as compared to the proper recording at acquisition. However,</w:t>
      </w:r>
      <w:r w:rsidR="00FB73F6" w:rsidRPr="00606C12">
        <w:rPr>
          <w:rFonts w:ascii="Times New Roman" w:hAnsi="Times New Roman" w:cs="Times New Roman"/>
          <w:sz w:val="24"/>
          <w:szCs w:val="24"/>
        </w:rPr>
        <w:t xml:space="preserve"> </w:t>
      </w:r>
      <w:r w:rsidRPr="00606C12">
        <w:rPr>
          <w:rFonts w:ascii="Times New Roman" w:hAnsi="Times New Roman" w:cs="Times New Roman"/>
          <w:sz w:val="24"/>
          <w:szCs w:val="24"/>
        </w:rPr>
        <w:t>such errors should diminish over time as assets are retired and replaced, and estimated</w:t>
      </w:r>
      <w:r w:rsidR="00FB73F6" w:rsidRPr="00606C12">
        <w:rPr>
          <w:rFonts w:ascii="Times New Roman" w:hAnsi="Times New Roman" w:cs="Times New Roman"/>
          <w:sz w:val="24"/>
          <w:szCs w:val="24"/>
        </w:rPr>
        <w:t xml:space="preserve"> </w:t>
      </w:r>
      <w:r w:rsidRPr="00606C12">
        <w:rPr>
          <w:rFonts w:ascii="Times New Roman" w:hAnsi="Times New Roman" w:cs="Times New Roman"/>
          <w:sz w:val="24"/>
          <w:szCs w:val="24"/>
        </w:rPr>
        <w:t>costs are replaced with actual costs.</w:t>
      </w:r>
    </w:p>
    <w:p w:rsidR="00FB73F6" w:rsidRPr="00606C12" w:rsidRDefault="00FB73F6" w:rsidP="00606C12">
      <w:pPr>
        <w:autoSpaceDE w:val="0"/>
        <w:autoSpaceDN w:val="0"/>
        <w:adjustRightInd w:val="0"/>
        <w:spacing w:after="0" w:line="480" w:lineRule="auto"/>
        <w:jc w:val="both"/>
        <w:rPr>
          <w:rFonts w:ascii="Times New Roman" w:hAnsi="Times New Roman" w:cs="Times New Roman"/>
          <w:sz w:val="24"/>
          <w:szCs w:val="24"/>
        </w:rPr>
      </w:pPr>
    </w:p>
    <w:p w:rsidR="0071526D" w:rsidRPr="00606C12" w:rsidRDefault="00FB73F6"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2.7</w:t>
      </w:r>
      <w:r w:rsidRPr="00606C12">
        <w:rPr>
          <w:rFonts w:ascii="Times New Roman" w:hAnsi="Times New Roman" w:cs="Times New Roman"/>
          <w:b/>
          <w:sz w:val="24"/>
          <w:szCs w:val="24"/>
        </w:rPr>
        <w:tab/>
        <w:t>VALUATION CONSIDERATIONS</w:t>
      </w:r>
    </w:p>
    <w:p w:rsidR="0071526D"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According to Peterson (2002) in his book, Accounting for Assets, valuation</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consideration by category of assets includes:</w:t>
      </w:r>
    </w:p>
    <w:p w:rsidR="00CC570F"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Land</w:t>
      </w:r>
      <w:r w:rsidRPr="00606C12">
        <w:rPr>
          <w:rFonts w:ascii="Times New Roman" w:hAnsi="Times New Roman" w:cs="Times New Roman"/>
          <w:sz w:val="24"/>
          <w:szCs w:val="24"/>
        </w:rPr>
        <w:t>- If the land is purchased, the valuation includes such costs as purchase price,</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legal fees, filling and excavation, and other costs directly related to the acquisition of the</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land and its preparation for use.</w:t>
      </w:r>
      <w:r w:rsidR="00CC570F" w:rsidRPr="00606C12">
        <w:rPr>
          <w:rFonts w:ascii="Times New Roman" w:hAnsi="Times New Roman" w:cs="Times New Roman"/>
          <w:sz w:val="24"/>
          <w:szCs w:val="24"/>
        </w:rPr>
        <w:t xml:space="preserve"> </w:t>
      </w:r>
    </w:p>
    <w:p w:rsidR="00CC570F" w:rsidRPr="00606C12" w:rsidRDefault="00CC570F"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lastRenderedPageBreak/>
        <w:t>Buildings, Operating Plants and Improvements other than Buildings</w:t>
      </w:r>
      <w:r w:rsidRPr="00606C12">
        <w:rPr>
          <w:rFonts w:ascii="Times New Roman" w:hAnsi="Times New Roman" w:cs="Times New Roman"/>
          <w:sz w:val="24"/>
          <w:szCs w:val="24"/>
        </w:rPr>
        <w:t>- If purchased or constructed, the valuation includes such costs as the purchase price, acquisition legal fees, and other professional fees.</w:t>
      </w:r>
    </w:p>
    <w:p w:rsidR="00CC570F"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b/>
          <w:sz w:val="24"/>
          <w:szCs w:val="24"/>
        </w:rPr>
        <w:t>Equipment</w:t>
      </w:r>
      <w:r w:rsidRPr="00606C12">
        <w:rPr>
          <w:rFonts w:ascii="Times New Roman" w:hAnsi="Times New Roman" w:cs="Times New Roman"/>
          <w:sz w:val="24"/>
          <w:szCs w:val="24"/>
        </w:rPr>
        <w:t>- The basis of valuation of purchased equipment includes the net</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contract price, transportation charges, and the cost of installing special devices or other</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preparations required to ready the asset for its intended use.</w:t>
      </w:r>
    </w:p>
    <w:p w:rsidR="0071526D"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In case of a gift, the valuation recorded for these assets should be the appraised value at</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the time of acquisition.</w:t>
      </w:r>
    </w:p>
    <w:p w:rsidR="00CC570F" w:rsidRPr="00606C12" w:rsidRDefault="00CC570F" w:rsidP="00606C12">
      <w:pPr>
        <w:autoSpaceDE w:val="0"/>
        <w:autoSpaceDN w:val="0"/>
        <w:adjustRightInd w:val="0"/>
        <w:spacing w:after="0" w:line="480" w:lineRule="auto"/>
        <w:jc w:val="both"/>
        <w:rPr>
          <w:rFonts w:ascii="Times New Roman" w:hAnsi="Times New Roman" w:cs="Times New Roman"/>
          <w:sz w:val="24"/>
          <w:szCs w:val="24"/>
        </w:rPr>
      </w:pPr>
    </w:p>
    <w:p w:rsidR="0071526D" w:rsidRPr="00606C12" w:rsidRDefault="0071526D"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Initial Inventory of Assets</w:t>
      </w:r>
    </w:p>
    <w:p w:rsidR="0071526D"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 xml:space="preserve">To set up </w:t>
      </w:r>
      <w:proofErr w:type="gramStart"/>
      <w:r w:rsidRPr="00606C12">
        <w:rPr>
          <w:rFonts w:ascii="Times New Roman" w:hAnsi="Times New Roman" w:cs="Times New Roman"/>
          <w:sz w:val="24"/>
          <w:szCs w:val="24"/>
        </w:rPr>
        <w:t>a</w:t>
      </w:r>
      <w:proofErr w:type="gramEnd"/>
      <w:r w:rsidRPr="00606C12">
        <w:rPr>
          <w:rFonts w:ascii="Times New Roman" w:hAnsi="Times New Roman" w:cs="Times New Roman"/>
          <w:sz w:val="24"/>
          <w:szCs w:val="24"/>
        </w:rPr>
        <w:t xml:space="preserve"> assets system, an initial inventory must be taken. For this</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inventory, all fixed and controlled assets should be tracked and accounted for. Once the</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data has been collected, it is fed into the inventory management system. The initial</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inventory of assets should begin with the identification of land and rights in land,</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all buildings, and all improvements, other than buildings should be listed. Buildings</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should be identified and described at least by reference to the original project. Any</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additions or improvements, which have been made since the original construction,</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should be identified and listed separately.</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Regarding equipment and Operating Plants, the initial inventory has a multipurpose</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function. At the time of the initial identification of each asset, an identification tag or</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stencil is affixed to the asset, the complete description is recorded, the physical</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condition is assessed, and the assets control number is assigned. All equipment</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should be tagged, including equipment that is being leased to the business (Brady,</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2001).</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In addition, </w:t>
      </w:r>
      <w:r w:rsidRPr="00606C12">
        <w:rPr>
          <w:rFonts w:ascii="Times New Roman" w:hAnsi="Times New Roman" w:cs="Times New Roman"/>
          <w:sz w:val="24"/>
          <w:szCs w:val="24"/>
        </w:rPr>
        <w:lastRenderedPageBreak/>
        <w:t>assets, that do not meet the price criteria under the fixed assets category,</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need to be inventoried as well due to their vulnerability of becoming lost or stolen.</w:t>
      </w:r>
    </w:p>
    <w:p w:rsidR="00CC570F" w:rsidRPr="00606C12" w:rsidRDefault="0071526D"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Examples could be cameras and photographic projection equipment, record players,</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and radios.</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Developing and maintaining complete and accurate assets records should</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always be emphasized as one of the most important functions of asset</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management. An accurate assets inventory provides information as to what assets</w:t>
      </w:r>
      <w:r w:rsidR="00CC570F"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are</w:t>
      </w:r>
      <w:proofErr w:type="gramEnd"/>
      <w:r w:rsidRPr="00606C12">
        <w:rPr>
          <w:rFonts w:ascii="Times New Roman" w:hAnsi="Times New Roman" w:cs="Times New Roman"/>
          <w:sz w:val="24"/>
          <w:szCs w:val="24"/>
        </w:rPr>
        <w:t xml:space="preserve"> on-hand, their specific location, and what if any loss, theft or damage assets.</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Organizations should maintain a fixed assets system, which includes records for all</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assets that should be inventoried. Strict control must be maintained during the</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inventory process to assure that items not yet inventoried are not moved to areas</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already accounted for, or vice versa. "The physical inventory function is one of the most</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important functions in the management of assets and the particular inventory</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verification procedures that are employed are of critical importance to the success of the</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assets management program", (Brady, 2001, pg. 56)</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In order to ensure objective reporting of inventory items, personnel having no direct</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responsibility for assets subject to the inventory count should perform physical</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inventories. If it is not feasible to use such personnel for any part of the inventory, then</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those portions are, at least, to be tested and verified by a person with neither direct</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responsibility of that portion of the inventory nor supervised by the person directly</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responsible (Brady, 2001). Many organizations, such as the Rochester Institute of</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Technology, use a computerized system in which the inventory verification is assigned</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to the custodians of the items and this information is updated automatically in their</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system </w:t>
      </w:r>
      <w:r w:rsidR="00CC570F" w:rsidRPr="00606C12">
        <w:rPr>
          <w:rFonts w:ascii="Times New Roman" w:hAnsi="Times New Roman" w:cs="Times New Roman"/>
          <w:sz w:val="24"/>
          <w:szCs w:val="24"/>
        </w:rPr>
        <w:t xml:space="preserve">(Dr. James Watters and Roger W. </w:t>
      </w:r>
      <w:proofErr w:type="spellStart"/>
      <w:r w:rsidRPr="00606C12">
        <w:rPr>
          <w:rFonts w:ascii="Times New Roman" w:hAnsi="Times New Roman" w:cs="Times New Roman"/>
          <w:sz w:val="24"/>
          <w:szCs w:val="24"/>
        </w:rPr>
        <w:t>Stackpoole</w:t>
      </w:r>
      <w:proofErr w:type="spellEnd"/>
      <w:r w:rsidRPr="00606C12">
        <w:rPr>
          <w:rFonts w:ascii="Times New Roman" w:hAnsi="Times New Roman" w:cs="Times New Roman"/>
          <w:sz w:val="24"/>
          <w:szCs w:val="24"/>
        </w:rPr>
        <w:t>, Personal Interview, July 14, 2003).</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Written physical inventory instructions and training must be given to each person</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participating in the inventory process. Instructions about how and where to record </w:t>
      </w:r>
      <w:r w:rsidRPr="00606C12">
        <w:rPr>
          <w:rFonts w:ascii="Times New Roman" w:hAnsi="Times New Roman" w:cs="Times New Roman"/>
          <w:sz w:val="24"/>
          <w:szCs w:val="24"/>
        </w:rPr>
        <w:lastRenderedPageBreak/>
        <w:t>each</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item, what information to record, what to do when they have a question, what</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procedures to follow when equipment is located but not listed and many other</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instructions can make the inventory easier, efficient and more accurate (Denver Public</w:t>
      </w:r>
      <w:r w:rsidR="00CC570F" w:rsidRPr="00606C12">
        <w:rPr>
          <w:rFonts w:ascii="Times New Roman" w:hAnsi="Times New Roman" w:cs="Times New Roman"/>
          <w:sz w:val="24"/>
          <w:szCs w:val="24"/>
        </w:rPr>
        <w:t xml:space="preserve"> </w:t>
      </w:r>
      <w:r w:rsidRPr="00606C12">
        <w:rPr>
          <w:rFonts w:ascii="Times New Roman" w:hAnsi="Times New Roman" w:cs="Times New Roman"/>
          <w:sz w:val="24"/>
          <w:szCs w:val="24"/>
        </w:rPr>
        <w:t>Schools Fixed Assets Department, 2000).</w:t>
      </w:r>
    </w:p>
    <w:p w:rsidR="0071526D" w:rsidRPr="00606C12" w:rsidRDefault="0071526D"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Inventory Reconciliation</w:t>
      </w:r>
    </w:p>
    <w:p w:rsidR="0071526D"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After a physical inventory count is completed, the assets inventory manager</w:t>
      </w:r>
      <w:r w:rsidR="00E45D6F" w:rsidRPr="00606C12">
        <w:rPr>
          <w:rFonts w:ascii="Times New Roman" w:hAnsi="Times New Roman" w:cs="Times New Roman"/>
          <w:sz w:val="24"/>
          <w:szCs w:val="24"/>
        </w:rPr>
        <w:t xml:space="preserve"> </w:t>
      </w:r>
      <w:r w:rsidRPr="00606C12">
        <w:rPr>
          <w:rFonts w:ascii="Times New Roman" w:hAnsi="Times New Roman" w:cs="Times New Roman"/>
          <w:sz w:val="24"/>
          <w:szCs w:val="24"/>
        </w:rPr>
        <w:t>conducts the reconciliation process. Reconciliation is defined as the process of</w:t>
      </w:r>
      <w:r w:rsidR="00E45D6F" w:rsidRPr="00606C12">
        <w:rPr>
          <w:rFonts w:ascii="Times New Roman" w:hAnsi="Times New Roman" w:cs="Times New Roman"/>
          <w:sz w:val="24"/>
          <w:szCs w:val="24"/>
        </w:rPr>
        <w:t xml:space="preserve"> </w:t>
      </w:r>
      <w:r w:rsidRPr="00606C12">
        <w:rPr>
          <w:rFonts w:ascii="Times New Roman" w:hAnsi="Times New Roman" w:cs="Times New Roman"/>
          <w:sz w:val="24"/>
          <w:szCs w:val="24"/>
        </w:rPr>
        <w:t>identifying, explaining, and correcting the differences occurring between the physical</w:t>
      </w:r>
      <w:r w:rsidR="00E45D6F" w:rsidRPr="00606C12">
        <w:rPr>
          <w:rFonts w:ascii="Times New Roman" w:hAnsi="Times New Roman" w:cs="Times New Roman"/>
          <w:sz w:val="24"/>
          <w:szCs w:val="24"/>
        </w:rPr>
        <w:t xml:space="preserve"> </w:t>
      </w:r>
      <w:r w:rsidRPr="00606C12">
        <w:rPr>
          <w:rFonts w:ascii="Times New Roman" w:hAnsi="Times New Roman" w:cs="Times New Roman"/>
          <w:sz w:val="24"/>
          <w:szCs w:val="24"/>
        </w:rPr>
        <w:t>count and the inventory records (Peterson, 2002). Once all differences have been</w:t>
      </w:r>
      <w:r w:rsidR="00E45D6F" w:rsidRPr="00606C12">
        <w:rPr>
          <w:rFonts w:ascii="Times New Roman" w:hAnsi="Times New Roman" w:cs="Times New Roman"/>
          <w:sz w:val="24"/>
          <w:szCs w:val="24"/>
        </w:rPr>
        <w:t xml:space="preserve"> </w:t>
      </w:r>
      <w:r w:rsidRPr="00606C12">
        <w:rPr>
          <w:rFonts w:ascii="Times New Roman" w:hAnsi="Times New Roman" w:cs="Times New Roman"/>
          <w:sz w:val="24"/>
          <w:szCs w:val="24"/>
        </w:rPr>
        <w:t>identified, and explained, the inventory is considered reconciled.</w:t>
      </w:r>
      <w:r w:rsidR="00E45D6F" w:rsidRPr="00606C12">
        <w:rPr>
          <w:rFonts w:ascii="Times New Roman" w:hAnsi="Times New Roman" w:cs="Times New Roman"/>
          <w:sz w:val="24"/>
          <w:szCs w:val="24"/>
        </w:rPr>
        <w:t xml:space="preserve"> </w:t>
      </w:r>
      <w:r w:rsidRPr="00606C12">
        <w:rPr>
          <w:rFonts w:ascii="Times New Roman" w:hAnsi="Times New Roman" w:cs="Times New Roman"/>
          <w:sz w:val="24"/>
          <w:szCs w:val="24"/>
        </w:rPr>
        <w:t>Brady (2001) suggests that the existence and condition of all assets should</w:t>
      </w:r>
      <w:r w:rsidR="00E45D6F" w:rsidRPr="00606C12">
        <w:rPr>
          <w:rFonts w:ascii="Times New Roman" w:hAnsi="Times New Roman" w:cs="Times New Roman"/>
          <w:sz w:val="24"/>
          <w:szCs w:val="24"/>
        </w:rPr>
        <w:t xml:space="preserve"> </w:t>
      </w:r>
      <w:r w:rsidRPr="00606C12">
        <w:rPr>
          <w:rFonts w:ascii="Times New Roman" w:hAnsi="Times New Roman" w:cs="Times New Roman"/>
          <w:sz w:val="24"/>
          <w:szCs w:val="24"/>
        </w:rPr>
        <w:t>either be verified annually as a part of the year-end closing process or on a cycle basis</w:t>
      </w:r>
      <w:r w:rsidR="00E45D6F" w:rsidRPr="00606C12">
        <w:rPr>
          <w:rFonts w:ascii="Times New Roman" w:hAnsi="Times New Roman" w:cs="Times New Roman"/>
          <w:sz w:val="24"/>
          <w:szCs w:val="24"/>
        </w:rPr>
        <w:t xml:space="preserve"> </w:t>
      </w:r>
      <w:r w:rsidRPr="00606C12">
        <w:rPr>
          <w:rFonts w:ascii="Times New Roman" w:hAnsi="Times New Roman" w:cs="Times New Roman"/>
          <w:sz w:val="24"/>
          <w:szCs w:val="24"/>
        </w:rPr>
        <w:t>during the year.</w:t>
      </w:r>
    </w:p>
    <w:p w:rsidR="00E45D6F" w:rsidRPr="00606C12" w:rsidRDefault="00E45D6F" w:rsidP="00606C12">
      <w:pPr>
        <w:autoSpaceDE w:val="0"/>
        <w:autoSpaceDN w:val="0"/>
        <w:adjustRightInd w:val="0"/>
        <w:spacing w:after="0" w:line="480" w:lineRule="auto"/>
        <w:jc w:val="both"/>
        <w:rPr>
          <w:rFonts w:ascii="Times New Roman" w:hAnsi="Times New Roman" w:cs="Times New Roman"/>
          <w:sz w:val="24"/>
          <w:szCs w:val="24"/>
        </w:rPr>
      </w:pPr>
    </w:p>
    <w:p w:rsidR="0071526D" w:rsidRPr="00606C12" w:rsidRDefault="0071526D"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Assets Transactions</w:t>
      </w:r>
    </w:p>
    <w:p w:rsidR="0071526D" w:rsidRPr="00606C12" w:rsidRDefault="00C92B07"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A</w:t>
      </w:r>
      <w:r w:rsidR="0071526D" w:rsidRPr="00606C12">
        <w:rPr>
          <w:rFonts w:ascii="Times New Roman" w:hAnsi="Times New Roman" w:cs="Times New Roman"/>
          <w:sz w:val="24"/>
          <w:szCs w:val="24"/>
        </w:rPr>
        <w:t>ssets transactions arise primarily from acquisitions and disposals of</w:t>
      </w:r>
      <w:r w:rsidRPr="00606C12">
        <w:rPr>
          <w:rFonts w:ascii="Times New Roman" w:hAnsi="Times New Roman" w:cs="Times New Roman"/>
          <w:sz w:val="24"/>
          <w:szCs w:val="24"/>
        </w:rPr>
        <w:t xml:space="preserve"> assets. </w:t>
      </w:r>
      <w:r w:rsidR="0071526D" w:rsidRPr="00606C12">
        <w:rPr>
          <w:rFonts w:ascii="Times New Roman" w:hAnsi="Times New Roman" w:cs="Times New Roman"/>
          <w:sz w:val="24"/>
          <w:szCs w:val="24"/>
        </w:rPr>
        <w:t>Furthermore, asset transfers are also important transactions that must be</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record. These transactions appear first in the expenditure ledger as purchases or in the</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revenue ledger as revenues from the disposal of assets when these assets are being</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sold. It is important to mention that lost, missing or stolen assets will also affect</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assets records, resulting in other transactions. After the end of each month, the</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 xml:space="preserve">transactions for the month should be </w:t>
      </w:r>
      <w:r w:rsidRPr="00606C12">
        <w:rPr>
          <w:rFonts w:ascii="Times New Roman" w:hAnsi="Times New Roman" w:cs="Times New Roman"/>
          <w:sz w:val="24"/>
          <w:szCs w:val="24"/>
        </w:rPr>
        <w:t>journalized</w:t>
      </w:r>
      <w:r w:rsidR="0071526D" w:rsidRPr="00606C12">
        <w:rPr>
          <w:rFonts w:ascii="Times New Roman" w:hAnsi="Times New Roman" w:cs="Times New Roman"/>
          <w:sz w:val="24"/>
          <w:szCs w:val="24"/>
        </w:rPr>
        <w:t xml:space="preserve"> and recorded. It is important that these</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transactions be inspected for any transactions not recorded in the proper accounts such</w:t>
      </w:r>
      <w:r w:rsidRPr="00606C12">
        <w:rPr>
          <w:rFonts w:ascii="Times New Roman" w:hAnsi="Times New Roman" w:cs="Times New Roman"/>
          <w:sz w:val="24"/>
          <w:szCs w:val="24"/>
        </w:rPr>
        <w:t xml:space="preserve"> </w:t>
      </w:r>
      <w:r w:rsidR="0071526D" w:rsidRPr="00606C12">
        <w:rPr>
          <w:rFonts w:ascii="Times New Roman" w:hAnsi="Times New Roman" w:cs="Times New Roman"/>
          <w:sz w:val="24"/>
          <w:szCs w:val="24"/>
        </w:rPr>
        <w:t xml:space="preserve">as </w:t>
      </w:r>
      <w:r w:rsidR="0071526D" w:rsidRPr="00606C12">
        <w:rPr>
          <w:rFonts w:ascii="Times New Roman" w:hAnsi="Times New Roman" w:cs="Times New Roman"/>
          <w:sz w:val="24"/>
          <w:szCs w:val="24"/>
        </w:rPr>
        <w:lastRenderedPageBreak/>
        <w:t xml:space="preserve">donated assets. </w:t>
      </w:r>
      <w:r w:rsidRPr="00606C12">
        <w:rPr>
          <w:rFonts w:ascii="Times New Roman" w:hAnsi="Times New Roman" w:cs="Times New Roman"/>
          <w:sz w:val="24"/>
          <w:szCs w:val="24"/>
        </w:rPr>
        <w:t>A</w:t>
      </w:r>
      <w:r w:rsidR="0071526D" w:rsidRPr="00606C12">
        <w:rPr>
          <w:rFonts w:ascii="Times New Roman" w:hAnsi="Times New Roman" w:cs="Times New Roman"/>
          <w:sz w:val="24"/>
          <w:szCs w:val="24"/>
        </w:rPr>
        <w:t xml:space="preserve">ssets record should always be </w:t>
      </w:r>
      <w:r w:rsidRPr="00606C12">
        <w:rPr>
          <w:rFonts w:ascii="Times New Roman" w:hAnsi="Times New Roman" w:cs="Times New Roman"/>
          <w:sz w:val="24"/>
          <w:szCs w:val="24"/>
        </w:rPr>
        <w:t>maintained</w:t>
      </w:r>
      <w:r w:rsidR="0071526D" w:rsidRPr="00606C12">
        <w:rPr>
          <w:rFonts w:ascii="Times New Roman" w:hAnsi="Times New Roman" w:cs="Times New Roman"/>
          <w:sz w:val="24"/>
          <w:szCs w:val="24"/>
        </w:rPr>
        <w:t xml:space="preserve"> once they have been</w:t>
      </w:r>
      <w:r w:rsidRPr="00606C12">
        <w:rPr>
          <w:rFonts w:ascii="Times New Roman" w:hAnsi="Times New Roman" w:cs="Times New Roman"/>
          <w:sz w:val="24"/>
          <w:szCs w:val="24"/>
        </w:rPr>
        <w:t xml:space="preserve"> establi</w:t>
      </w:r>
      <w:r w:rsidR="0071526D" w:rsidRPr="00606C12">
        <w:rPr>
          <w:rFonts w:ascii="Times New Roman" w:hAnsi="Times New Roman" w:cs="Times New Roman"/>
          <w:sz w:val="24"/>
          <w:szCs w:val="24"/>
        </w:rPr>
        <w:t>shed (Denver Public Schools Assets Department, 2000).</w:t>
      </w:r>
    </w:p>
    <w:p w:rsidR="00C92B07" w:rsidRPr="00606C12" w:rsidRDefault="00C92B07" w:rsidP="00606C12">
      <w:pPr>
        <w:autoSpaceDE w:val="0"/>
        <w:autoSpaceDN w:val="0"/>
        <w:adjustRightInd w:val="0"/>
        <w:spacing w:after="0" w:line="480" w:lineRule="auto"/>
        <w:jc w:val="both"/>
        <w:rPr>
          <w:rFonts w:ascii="Times New Roman" w:hAnsi="Times New Roman" w:cs="Times New Roman"/>
          <w:b/>
          <w:sz w:val="24"/>
          <w:szCs w:val="24"/>
        </w:rPr>
      </w:pPr>
    </w:p>
    <w:p w:rsidR="0071526D" w:rsidRPr="00606C12" w:rsidRDefault="0071526D"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Asset Transfers</w:t>
      </w:r>
    </w:p>
    <w:p w:rsidR="0071526D"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Transfers between departments may take place during the useful life of the assets.</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An important function of asset management is to keep track of these transfers</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within the organization. A form must be used in order to accomplish such transfer of</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assets. This form will allow releasing the responsibility of the current custodian of</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the asset and transferring the responsibility to the new user or custodian. This transfer</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process also involve transactions such as the change of account fund where this asset</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will go to depending on whether the item is moved to a department with a different</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account for assets. Once the asset has been moved, the assets manager is</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responsible for updating the assets management with the new information</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regarding the location and the new custodian of the asset (Brady, 2001).</w:t>
      </w:r>
    </w:p>
    <w:p w:rsidR="008D69FF" w:rsidRPr="00606C12" w:rsidRDefault="008D69FF" w:rsidP="00606C12">
      <w:pPr>
        <w:autoSpaceDE w:val="0"/>
        <w:autoSpaceDN w:val="0"/>
        <w:adjustRightInd w:val="0"/>
        <w:spacing w:after="0" w:line="480" w:lineRule="auto"/>
        <w:jc w:val="both"/>
        <w:rPr>
          <w:rFonts w:ascii="Times New Roman" w:hAnsi="Times New Roman" w:cs="Times New Roman"/>
          <w:sz w:val="24"/>
          <w:szCs w:val="24"/>
        </w:rPr>
      </w:pPr>
    </w:p>
    <w:p w:rsidR="0071526D" w:rsidRPr="00606C12" w:rsidRDefault="0071526D"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Lost, Missing or Stolen Assets</w:t>
      </w:r>
    </w:p>
    <w:p w:rsidR="0071526D"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"No matter how good the assets management policies and procedures are,</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there will be lost assets", (Brady, 2001). A physical inventory will be the best instrument</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to notice such losses. These losses also result in transactions in the assets records.</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In this case, the asset lost, missing or stolen will be taken out of the accounting records</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as well as the inventory management system. The best way to minimize losses can be</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through positive security measures, unannounced physical inventories and education</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(Brady, 2001).</w:t>
      </w:r>
    </w:p>
    <w:p w:rsidR="008D69FF" w:rsidRPr="00606C12" w:rsidRDefault="008D69FF" w:rsidP="00606C12">
      <w:pPr>
        <w:autoSpaceDE w:val="0"/>
        <w:autoSpaceDN w:val="0"/>
        <w:adjustRightInd w:val="0"/>
        <w:spacing w:after="0" w:line="480" w:lineRule="auto"/>
        <w:jc w:val="both"/>
        <w:rPr>
          <w:rFonts w:ascii="Times New Roman" w:hAnsi="Times New Roman" w:cs="Times New Roman"/>
          <w:sz w:val="24"/>
          <w:szCs w:val="24"/>
        </w:rPr>
      </w:pPr>
    </w:p>
    <w:p w:rsidR="0071526D" w:rsidRPr="00606C12" w:rsidRDefault="0071526D"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lastRenderedPageBreak/>
        <w:t>Disposition of Assets</w:t>
      </w:r>
    </w:p>
    <w:p w:rsidR="0071526D" w:rsidRPr="00606C12" w:rsidRDefault="0071526D"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An asset may be disposed of once it has reached the end of its useful life. In this</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case, these assets are considered, in many occasions, as surplus for the business. Most</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property or assets even </w:t>
      </w:r>
      <w:proofErr w:type="spellStart"/>
      <w:r w:rsidRPr="00606C12">
        <w:rPr>
          <w:rFonts w:ascii="Times New Roman" w:hAnsi="Times New Roman" w:cs="Times New Roman"/>
          <w:sz w:val="24"/>
          <w:szCs w:val="24"/>
        </w:rPr>
        <w:t>thought</w:t>
      </w:r>
      <w:proofErr w:type="spellEnd"/>
      <w:r w:rsidRPr="00606C12">
        <w:rPr>
          <w:rFonts w:ascii="Times New Roman" w:hAnsi="Times New Roman" w:cs="Times New Roman"/>
          <w:sz w:val="24"/>
          <w:szCs w:val="24"/>
        </w:rPr>
        <w:t xml:space="preserve"> they have reached or exceeded their useful life,</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may still have a value to the business operations. Assets that no longer contribute to the</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organization's operations need to be disposed and considered surplus. Institutions</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should have a central warehouse of surplus property, where all surplus assets can be</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store for further process. Brady (2001) states that the purposes of a disposal program</w:t>
      </w:r>
      <w:r w:rsidR="008D69FF" w:rsidRPr="00606C12">
        <w:rPr>
          <w:rFonts w:ascii="Times New Roman" w:hAnsi="Times New Roman" w:cs="Times New Roman"/>
          <w:sz w:val="24"/>
          <w:szCs w:val="24"/>
        </w:rPr>
        <w:t xml:space="preserve"> </w:t>
      </w:r>
      <w:r w:rsidRPr="00606C12">
        <w:rPr>
          <w:rFonts w:ascii="Times New Roman" w:hAnsi="Times New Roman" w:cs="Times New Roman"/>
          <w:sz w:val="24"/>
          <w:szCs w:val="24"/>
        </w:rPr>
        <w:t>are:</w:t>
      </w:r>
    </w:p>
    <w:p w:rsidR="00C822C3" w:rsidRPr="00606C12" w:rsidRDefault="0071526D" w:rsidP="00606C12">
      <w:pPr>
        <w:pStyle w:val="ListParagraph"/>
        <w:numPr>
          <w:ilvl w:val="1"/>
          <w:numId w:val="6"/>
        </w:numPr>
        <w:tabs>
          <w:tab w:val="clear" w:pos="1440"/>
        </w:tabs>
        <w:autoSpaceDE w:val="0"/>
        <w:autoSpaceDN w:val="0"/>
        <w:adjustRightInd w:val="0"/>
        <w:spacing w:after="0" w:line="480" w:lineRule="auto"/>
        <w:ind w:left="540"/>
        <w:jc w:val="both"/>
        <w:rPr>
          <w:rFonts w:ascii="Times New Roman" w:hAnsi="Times New Roman" w:cs="Times New Roman"/>
          <w:sz w:val="24"/>
          <w:szCs w:val="24"/>
        </w:rPr>
      </w:pPr>
      <w:r w:rsidRPr="00606C12">
        <w:rPr>
          <w:rFonts w:ascii="Times New Roman" w:hAnsi="Times New Roman" w:cs="Times New Roman"/>
          <w:sz w:val="24"/>
          <w:szCs w:val="24"/>
        </w:rPr>
        <w:t>Elimination of costs related to the warehousing, insurance and accounting</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systems necessary to </w:t>
      </w:r>
      <w:r w:rsidR="00C822C3" w:rsidRPr="00606C12">
        <w:rPr>
          <w:rFonts w:ascii="Times New Roman" w:hAnsi="Times New Roman" w:cs="Times New Roman"/>
          <w:sz w:val="24"/>
          <w:szCs w:val="24"/>
        </w:rPr>
        <w:t>fulfill</w:t>
      </w:r>
      <w:r w:rsidRPr="00606C12">
        <w:rPr>
          <w:rFonts w:ascii="Times New Roman" w:hAnsi="Times New Roman" w:cs="Times New Roman"/>
          <w:sz w:val="24"/>
          <w:szCs w:val="24"/>
        </w:rPr>
        <w:t xml:space="preserve"> the business'</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surplus property responsibility.</w:t>
      </w:r>
    </w:p>
    <w:p w:rsidR="00C822C3" w:rsidRPr="00606C12" w:rsidRDefault="0071526D" w:rsidP="00606C12">
      <w:pPr>
        <w:pStyle w:val="ListParagraph"/>
        <w:numPr>
          <w:ilvl w:val="1"/>
          <w:numId w:val="6"/>
        </w:numPr>
        <w:tabs>
          <w:tab w:val="clear" w:pos="1440"/>
        </w:tabs>
        <w:autoSpaceDE w:val="0"/>
        <w:autoSpaceDN w:val="0"/>
        <w:adjustRightInd w:val="0"/>
        <w:spacing w:after="0" w:line="480" w:lineRule="auto"/>
        <w:ind w:left="540"/>
        <w:jc w:val="both"/>
        <w:rPr>
          <w:rFonts w:ascii="Times New Roman" w:hAnsi="Times New Roman" w:cs="Times New Roman"/>
          <w:sz w:val="24"/>
          <w:szCs w:val="24"/>
        </w:rPr>
      </w:pPr>
      <w:r w:rsidRPr="00606C12">
        <w:rPr>
          <w:rFonts w:ascii="Times New Roman" w:hAnsi="Times New Roman" w:cs="Times New Roman"/>
          <w:sz w:val="24"/>
          <w:szCs w:val="24"/>
        </w:rPr>
        <w:t>Maximize the proceeds by disposing of assets as soon as possible after they</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become excess to an institution's needs.</w:t>
      </w:r>
    </w:p>
    <w:p w:rsidR="00C822C3" w:rsidRPr="00606C12" w:rsidRDefault="0071526D" w:rsidP="00606C12">
      <w:pPr>
        <w:pStyle w:val="ListParagraph"/>
        <w:numPr>
          <w:ilvl w:val="1"/>
          <w:numId w:val="6"/>
        </w:numPr>
        <w:tabs>
          <w:tab w:val="clear" w:pos="1440"/>
        </w:tabs>
        <w:autoSpaceDE w:val="0"/>
        <w:autoSpaceDN w:val="0"/>
        <w:adjustRightInd w:val="0"/>
        <w:spacing w:after="0" w:line="480" w:lineRule="auto"/>
        <w:ind w:left="540"/>
        <w:jc w:val="both"/>
        <w:rPr>
          <w:rFonts w:ascii="Times New Roman" w:hAnsi="Times New Roman" w:cs="Times New Roman"/>
          <w:sz w:val="24"/>
          <w:szCs w:val="24"/>
        </w:rPr>
      </w:pPr>
      <w:r w:rsidRPr="00606C12">
        <w:rPr>
          <w:rFonts w:ascii="Times New Roman" w:hAnsi="Times New Roman" w:cs="Times New Roman"/>
          <w:sz w:val="24"/>
          <w:szCs w:val="24"/>
        </w:rPr>
        <w:t>Establishment of priorities in the disposal process that encourages keeping assets</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in use as long as possible.</w:t>
      </w:r>
    </w:p>
    <w:p w:rsidR="0071526D" w:rsidRPr="00606C12" w:rsidRDefault="0071526D" w:rsidP="00606C12">
      <w:pPr>
        <w:pStyle w:val="ListParagraph"/>
        <w:numPr>
          <w:ilvl w:val="1"/>
          <w:numId w:val="6"/>
        </w:numPr>
        <w:tabs>
          <w:tab w:val="clear" w:pos="1440"/>
        </w:tabs>
        <w:autoSpaceDE w:val="0"/>
        <w:autoSpaceDN w:val="0"/>
        <w:adjustRightInd w:val="0"/>
        <w:spacing w:after="0" w:line="480" w:lineRule="auto"/>
        <w:ind w:left="540"/>
        <w:jc w:val="both"/>
        <w:rPr>
          <w:rFonts w:ascii="Times New Roman" w:hAnsi="Times New Roman" w:cs="Times New Roman"/>
          <w:sz w:val="24"/>
          <w:szCs w:val="24"/>
        </w:rPr>
      </w:pPr>
      <w:r w:rsidRPr="00606C12">
        <w:rPr>
          <w:rFonts w:ascii="Times New Roman" w:hAnsi="Times New Roman" w:cs="Times New Roman"/>
          <w:sz w:val="24"/>
          <w:szCs w:val="24"/>
        </w:rPr>
        <w:t>Conversion of unneeded assets into available funds on a timely basis for</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offsetting the cost of new assets.</w:t>
      </w:r>
    </w:p>
    <w:p w:rsidR="00C822C3" w:rsidRPr="00606C12" w:rsidRDefault="0071526D" w:rsidP="00606C12">
      <w:pPr>
        <w:autoSpaceDE w:val="0"/>
        <w:autoSpaceDN w:val="0"/>
        <w:adjustRightInd w:val="0"/>
        <w:spacing w:after="0" w:line="480" w:lineRule="auto"/>
        <w:ind w:firstLine="540"/>
        <w:jc w:val="both"/>
        <w:rPr>
          <w:rFonts w:ascii="Times New Roman" w:hAnsi="Times New Roman" w:cs="Times New Roman"/>
          <w:sz w:val="24"/>
          <w:szCs w:val="24"/>
        </w:rPr>
      </w:pPr>
      <w:r w:rsidRPr="00606C12">
        <w:rPr>
          <w:rFonts w:ascii="Times New Roman" w:hAnsi="Times New Roman" w:cs="Times New Roman"/>
          <w:sz w:val="24"/>
          <w:szCs w:val="24"/>
        </w:rPr>
        <w:t>Many times, some assets may become more of a burden to dispose than the overall</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worth of it. For instance, the cost to dispose of 500 desks may exceed any value that can</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be realized from disposing of them. These kinds of problems are not uncommon but</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need to be de</w:t>
      </w:r>
      <w:r w:rsidR="00C822C3" w:rsidRPr="00606C12">
        <w:rPr>
          <w:rFonts w:ascii="Times New Roman" w:hAnsi="Times New Roman" w:cs="Times New Roman"/>
          <w:sz w:val="24"/>
          <w:szCs w:val="24"/>
        </w:rPr>
        <w:t xml:space="preserve">alt with appropriately. </w:t>
      </w:r>
      <w:proofErr w:type="gramStart"/>
      <w:r w:rsidR="00C822C3" w:rsidRPr="00606C12">
        <w:rPr>
          <w:rFonts w:ascii="Times New Roman" w:hAnsi="Times New Roman" w:cs="Times New Roman"/>
          <w:sz w:val="24"/>
          <w:szCs w:val="24"/>
        </w:rPr>
        <w:t>A</w:t>
      </w:r>
      <w:proofErr w:type="gramEnd"/>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asset manager must have the necessary</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authority to determine the proper method of disposal, even if that means to donate the</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property to a worthy organization.</w:t>
      </w:r>
    </w:p>
    <w:p w:rsidR="00C822C3" w:rsidRPr="00606C12" w:rsidRDefault="0071526D" w:rsidP="00606C12">
      <w:pPr>
        <w:autoSpaceDE w:val="0"/>
        <w:autoSpaceDN w:val="0"/>
        <w:adjustRightInd w:val="0"/>
        <w:spacing w:after="0" w:line="480" w:lineRule="auto"/>
        <w:ind w:firstLine="540"/>
        <w:jc w:val="both"/>
        <w:rPr>
          <w:rFonts w:ascii="Times New Roman" w:hAnsi="Times New Roman" w:cs="Times New Roman"/>
          <w:sz w:val="24"/>
          <w:szCs w:val="24"/>
        </w:rPr>
      </w:pPr>
      <w:r w:rsidRPr="00606C12">
        <w:rPr>
          <w:rFonts w:ascii="Times New Roman" w:hAnsi="Times New Roman" w:cs="Times New Roman"/>
          <w:sz w:val="24"/>
          <w:szCs w:val="24"/>
        </w:rPr>
        <w:lastRenderedPageBreak/>
        <w:t>As stated before, surplus property that has reached its useful life can still have</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value. Because it has value, meaning monetary value in this case, management needs to</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ensure that its value is not lost. This is why it is necessary that property be adequately</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classified. The classifications will be of great importance determining what disposal</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method will be used. According to Brady (2001), "excess implies that the property can</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be further used within the organization while surplus means the property has no</w:t>
      </w:r>
      <w:r w:rsidR="00C822C3" w:rsidRPr="00606C12">
        <w:rPr>
          <w:rFonts w:ascii="Times New Roman" w:hAnsi="Times New Roman" w:cs="Times New Roman"/>
          <w:sz w:val="24"/>
          <w:szCs w:val="24"/>
        </w:rPr>
        <w:t xml:space="preserve"> </w:t>
      </w:r>
      <w:r w:rsidRPr="00606C12">
        <w:rPr>
          <w:rFonts w:ascii="Times New Roman" w:hAnsi="Times New Roman" w:cs="Times New Roman"/>
          <w:sz w:val="24"/>
          <w:szCs w:val="24"/>
        </w:rPr>
        <w:t>further value to the business and may be disposed of</w:t>
      </w:r>
      <w:r w:rsidR="00C822C3" w:rsidRPr="00606C12">
        <w:rPr>
          <w:rFonts w:ascii="Times New Roman" w:hAnsi="Times New Roman" w:cs="Times New Roman"/>
          <w:sz w:val="24"/>
          <w:szCs w:val="24"/>
        </w:rPr>
        <w:t xml:space="preserve"> through proper channels</w:t>
      </w:r>
      <w:r w:rsidRPr="00606C12">
        <w:rPr>
          <w:rFonts w:ascii="Times New Roman" w:hAnsi="Times New Roman" w:cs="Times New Roman"/>
          <w:sz w:val="24"/>
          <w:szCs w:val="24"/>
        </w:rPr>
        <w:t>."</w:t>
      </w:r>
    </w:p>
    <w:p w:rsidR="001C020C" w:rsidRPr="00606C12" w:rsidRDefault="001C020C" w:rsidP="00606C12">
      <w:pPr>
        <w:pStyle w:val="NoSpacing"/>
        <w:spacing w:line="480" w:lineRule="auto"/>
        <w:jc w:val="both"/>
        <w:rPr>
          <w:rFonts w:ascii="Times New Roman" w:hAnsi="Times New Roman"/>
          <w:b/>
          <w:sz w:val="24"/>
          <w:szCs w:val="24"/>
        </w:rPr>
      </w:pPr>
    </w:p>
    <w:p w:rsidR="001C020C" w:rsidRPr="00606C12" w:rsidRDefault="001C020C" w:rsidP="00606C12">
      <w:pPr>
        <w:pStyle w:val="NoSpacing"/>
        <w:spacing w:line="480" w:lineRule="auto"/>
        <w:jc w:val="both"/>
        <w:rPr>
          <w:rFonts w:ascii="Times New Roman" w:hAnsi="Times New Roman"/>
          <w:b/>
          <w:sz w:val="24"/>
          <w:szCs w:val="24"/>
        </w:rPr>
      </w:pPr>
    </w:p>
    <w:p w:rsidR="0096733E" w:rsidRPr="00606C12" w:rsidRDefault="0096733E" w:rsidP="00606C12">
      <w:pPr>
        <w:pStyle w:val="NoSpacing"/>
        <w:spacing w:line="480" w:lineRule="auto"/>
        <w:jc w:val="both"/>
        <w:rPr>
          <w:rFonts w:ascii="Times New Roman" w:hAnsi="Times New Roman"/>
          <w:b/>
          <w:sz w:val="24"/>
          <w:szCs w:val="24"/>
        </w:rPr>
      </w:pPr>
    </w:p>
    <w:p w:rsidR="0096733E" w:rsidRPr="00606C12" w:rsidRDefault="0096733E" w:rsidP="00606C12">
      <w:pPr>
        <w:pStyle w:val="NoSpacing"/>
        <w:spacing w:line="480" w:lineRule="auto"/>
        <w:jc w:val="both"/>
        <w:rPr>
          <w:rFonts w:ascii="Times New Roman" w:hAnsi="Times New Roman"/>
          <w:b/>
          <w:sz w:val="24"/>
          <w:szCs w:val="24"/>
        </w:rPr>
      </w:pPr>
    </w:p>
    <w:p w:rsidR="0096733E" w:rsidRPr="00606C12" w:rsidRDefault="0096733E" w:rsidP="00606C12">
      <w:pPr>
        <w:pStyle w:val="NoSpacing"/>
        <w:spacing w:line="480" w:lineRule="auto"/>
        <w:jc w:val="both"/>
        <w:rPr>
          <w:rFonts w:ascii="Times New Roman" w:hAnsi="Times New Roman"/>
          <w:b/>
          <w:sz w:val="24"/>
          <w:szCs w:val="24"/>
        </w:rPr>
      </w:pPr>
    </w:p>
    <w:p w:rsidR="00DA4004" w:rsidRPr="00606C12" w:rsidRDefault="00DA4004"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DA4004" w:rsidRPr="00606C12" w:rsidRDefault="00DA4004"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DA4004" w:rsidRPr="00606C12" w:rsidRDefault="00DA4004"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DA4004" w:rsidRPr="00606C12" w:rsidRDefault="00DA4004"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DA4004" w:rsidRPr="00606C12" w:rsidRDefault="00DA4004"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292598" w:rsidRDefault="00292598"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292598" w:rsidRDefault="00292598"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292598" w:rsidRDefault="00292598"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292598" w:rsidRDefault="00292598"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292598" w:rsidRDefault="00292598" w:rsidP="00606C12">
      <w:pPr>
        <w:autoSpaceDE w:val="0"/>
        <w:autoSpaceDN w:val="0"/>
        <w:adjustRightInd w:val="0"/>
        <w:spacing w:after="0" w:line="480" w:lineRule="auto"/>
        <w:jc w:val="both"/>
        <w:rPr>
          <w:rFonts w:ascii="Times New Roman" w:hAnsi="Times New Roman" w:cs="Times New Roman"/>
          <w:b/>
          <w:bCs/>
          <w:color w:val="000000"/>
          <w:sz w:val="24"/>
          <w:szCs w:val="24"/>
        </w:rPr>
      </w:pPr>
    </w:p>
    <w:p w:rsidR="001C020C" w:rsidRPr="00292598" w:rsidRDefault="001C020C" w:rsidP="00292598">
      <w:pPr>
        <w:autoSpaceDE w:val="0"/>
        <w:autoSpaceDN w:val="0"/>
        <w:adjustRightInd w:val="0"/>
        <w:spacing w:after="0" w:line="480" w:lineRule="auto"/>
        <w:jc w:val="center"/>
        <w:rPr>
          <w:rFonts w:ascii="Times New Roman" w:hAnsi="Times New Roman" w:cs="Times New Roman"/>
          <w:color w:val="000000"/>
          <w:sz w:val="28"/>
          <w:szCs w:val="24"/>
        </w:rPr>
      </w:pPr>
      <w:r w:rsidRPr="00292598">
        <w:rPr>
          <w:rFonts w:ascii="Times New Roman" w:hAnsi="Times New Roman" w:cs="Times New Roman"/>
          <w:b/>
          <w:bCs/>
          <w:color w:val="000000"/>
          <w:sz w:val="28"/>
          <w:szCs w:val="24"/>
        </w:rPr>
        <w:lastRenderedPageBreak/>
        <w:t>CHAPTER THREE</w:t>
      </w:r>
    </w:p>
    <w:p w:rsidR="00EC6439" w:rsidRPr="00606C12" w:rsidRDefault="00EC6439" w:rsidP="00606C12">
      <w:pPr>
        <w:autoSpaceDE w:val="0"/>
        <w:autoSpaceDN w:val="0"/>
        <w:adjustRightInd w:val="0"/>
        <w:spacing w:after="0" w:line="480" w:lineRule="auto"/>
        <w:jc w:val="both"/>
        <w:rPr>
          <w:rFonts w:ascii="Times New Roman" w:hAnsi="Times New Roman" w:cs="Times New Roman"/>
          <w:color w:val="000000"/>
          <w:sz w:val="24"/>
          <w:szCs w:val="24"/>
        </w:rPr>
      </w:pPr>
      <w:r w:rsidRPr="00606C12">
        <w:rPr>
          <w:rFonts w:ascii="Times New Roman" w:hAnsi="Times New Roman" w:cs="Times New Roman"/>
          <w:b/>
          <w:bCs/>
          <w:color w:val="000000"/>
          <w:sz w:val="24"/>
          <w:szCs w:val="24"/>
        </w:rPr>
        <w:t>3.0</w:t>
      </w:r>
      <w:r w:rsidRPr="00606C12">
        <w:rPr>
          <w:rFonts w:ascii="Times New Roman" w:hAnsi="Times New Roman" w:cs="Times New Roman"/>
          <w:b/>
          <w:bCs/>
          <w:color w:val="000000"/>
          <w:sz w:val="24"/>
          <w:szCs w:val="24"/>
        </w:rPr>
        <w:tab/>
      </w:r>
      <w:r w:rsidRPr="00606C12">
        <w:rPr>
          <w:rFonts w:ascii="Times New Roman" w:hAnsi="Times New Roman" w:cs="Times New Roman"/>
          <w:b/>
          <w:bCs/>
          <w:color w:val="000000"/>
          <w:sz w:val="24"/>
          <w:szCs w:val="24"/>
        </w:rPr>
        <w:tab/>
      </w:r>
      <w:r w:rsidRPr="00606C12">
        <w:rPr>
          <w:rFonts w:ascii="Times New Roman" w:hAnsi="Times New Roman" w:cs="Times New Roman"/>
          <w:b/>
          <w:bCs/>
          <w:color w:val="000000"/>
          <w:sz w:val="24"/>
          <w:szCs w:val="24"/>
        </w:rPr>
        <w:tab/>
        <w:t xml:space="preserve">   </w:t>
      </w:r>
      <w:r w:rsidR="00275069">
        <w:rPr>
          <w:rFonts w:ascii="Times New Roman" w:hAnsi="Times New Roman" w:cs="Times New Roman"/>
          <w:b/>
          <w:bCs/>
          <w:color w:val="000000"/>
          <w:sz w:val="24"/>
          <w:szCs w:val="24"/>
        </w:rPr>
        <w:tab/>
      </w:r>
      <w:r w:rsidR="00DE7A6A" w:rsidRPr="00606C12">
        <w:rPr>
          <w:rFonts w:ascii="Times New Roman" w:hAnsi="Times New Roman" w:cs="Times New Roman"/>
          <w:b/>
          <w:bCs/>
          <w:color w:val="000000"/>
          <w:sz w:val="24"/>
          <w:szCs w:val="24"/>
        </w:rPr>
        <w:t>RESEARCH METHODOLOGY</w:t>
      </w:r>
    </w:p>
    <w:p w:rsidR="00DE7A6A" w:rsidRPr="00CF38DB" w:rsidRDefault="00DE7A6A" w:rsidP="00606C12">
      <w:pPr>
        <w:pStyle w:val="NoSpacing"/>
        <w:spacing w:line="480" w:lineRule="auto"/>
        <w:jc w:val="both"/>
        <w:rPr>
          <w:rFonts w:ascii="Times New Roman" w:hAnsi="Times New Roman"/>
          <w:b/>
          <w:sz w:val="2"/>
          <w:szCs w:val="24"/>
        </w:rPr>
      </w:pPr>
    </w:p>
    <w:p w:rsidR="00DE7A6A" w:rsidRPr="00606C12" w:rsidRDefault="00DE7A6A"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t>3.</w:t>
      </w:r>
      <w:r w:rsidR="00510881">
        <w:rPr>
          <w:rFonts w:ascii="Times New Roman" w:hAnsi="Times New Roman"/>
          <w:b/>
          <w:sz w:val="24"/>
          <w:szCs w:val="24"/>
        </w:rPr>
        <w:t>1</w:t>
      </w:r>
      <w:r w:rsidRPr="00606C12">
        <w:rPr>
          <w:rFonts w:ascii="Times New Roman" w:hAnsi="Times New Roman"/>
          <w:b/>
          <w:sz w:val="24"/>
          <w:szCs w:val="24"/>
        </w:rPr>
        <w:tab/>
        <w:t>RESEARCH APPROACH</w:t>
      </w:r>
    </w:p>
    <w:p w:rsidR="00DE7A6A" w:rsidRPr="00606C12" w:rsidRDefault="00DE7A6A" w:rsidP="00606C12">
      <w:pPr>
        <w:pStyle w:val="NoSpacing"/>
        <w:spacing w:line="480" w:lineRule="auto"/>
        <w:jc w:val="both"/>
        <w:rPr>
          <w:rFonts w:ascii="Times New Roman" w:hAnsi="Times New Roman"/>
          <w:sz w:val="24"/>
          <w:szCs w:val="24"/>
        </w:rPr>
      </w:pPr>
      <w:r w:rsidRPr="00606C12">
        <w:rPr>
          <w:rFonts w:ascii="Times New Roman" w:hAnsi="Times New Roman"/>
          <w:b/>
          <w:sz w:val="24"/>
          <w:szCs w:val="24"/>
        </w:rPr>
        <w:tab/>
      </w:r>
      <w:r w:rsidRPr="00606C12">
        <w:rPr>
          <w:rFonts w:ascii="Times New Roman" w:hAnsi="Times New Roman"/>
          <w:sz w:val="24"/>
          <w:szCs w:val="24"/>
        </w:rPr>
        <w:t>The project was carried out using the following methods:</w:t>
      </w:r>
    </w:p>
    <w:p w:rsidR="00DE7A6A" w:rsidRPr="00606C12" w:rsidRDefault="00DE7A6A" w:rsidP="00606C12">
      <w:pPr>
        <w:pStyle w:val="NoSpacing"/>
        <w:numPr>
          <w:ilvl w:val="0"/>
          <w:numId w:val="27"/>
        </w:numPr>
        <w:spacing w:line="480" w:lineRule="auto"/>
        <w:jc w:val="both"/>
        <w:rPr>
          <w:rFonts w:ascii="Times New Roman" w:hAnsi="Times New Roman"/>
          <w:sz w:val="24"/>
          <w:szCs w:val="24"/>
        </w:rPr>
      </w:pPr>
      <w:r w:rsidRPr="00606C12">
        <w:rPr>
          <w:rFonts w:ascii="Times New Roman" w:hAnsi="Times New Roman"/>
          <w:sz w:val="24"/>
          <w:szCs w:val="24"/>
        </w:rPr>
        <w:t>The develop and implementation of an asset management system</w:t>
      </w:r>
    </w:p>
    <w:p w:rsidR="00DE7A6A" w:rsidRPr="00606C12" w:rsidRDefault="00DE7A6A" w:rsidP="00606C12">
      <w:pPr>
        <w:pStyle w:val="NoSpacing"/>
        <w:numPr>
          <w:ilvl w:val="0"/>
          <w:numId w:val="27"/>
        </w:numPr>
        <w:spacing w:line="480" w:lineRule="auto"/>
        <w:jc w:val="both"/>
        <w:rPr>
          <w:rFonts w:ascii="Times New Roman" w:hAnsi="Times New Roman"/>
          <w:sz w:val="24"/>
          <w:szCs w:val="24"/>
        </w:rPr>
      </w:pPr>
      <w:r w:rsidRPr="00606C12">
        <w:rPr>
          <w:rFonts w:ascii="Times New Roman" w:hAnsi="Times New Roman"/>
          <w:sz w:val="24"/>
          <w:szCs w:val="24"/>
        </w:rPr>
        <w:t>The implementation of the designed system using VB.Net</w:t>
      </w:r>
    </w:p>
    <w:p w:rsidR="004F2817" w:rsidRPr="00606C12" w:rsidRDefault="00DE7A6A" w:rsidP="00606C12">
      <w:pPr>
        <w:pStyle w:val="NoSpacing"/>
        <w:numPr>
          <w:ilvl w:val="0"/>
          <w:numId w:val="27"/>
        </w:numPr>
        <w:spacing w:line="480" w:lineRule="auto"/>
        <w:jc w:val="both"/>
        <w:rPr>
          <w:rFonts w:ascii="Times New Roman" w:hAnsi="Times New Roman"/>
          <w:sz w:val="24"/>
          <w:szCs w:val="24"/>
        </w:rPr>
      </w:pPr>
      <w:r w:rsidRPr="00606C12">
        <w:rPr>
          <w:rFonts w:ascii="Times New Roman" w:hAnsi="Times New Roman"/>
          <w:sz w:val="24"/>
          <w:szCs w:val="24"/>
        </w:rPr>
        <w:t>The evaluation of the performance of the developed system.</w:t>
      </w:r>
    </w:p>
    <w:p w:rsidR="004F2817" w:rsidRPr="00294830" w:rsidRDefault="004F2817" w:rsidP="00606C12">
      <w:pPr>
        <w:pStyle w:val="NoSpacing"/>
        <w:spacing w:line="480" w:lineRule="auto"/>
        <w:jc w:val="both"/>
        <w:rPr>
          <w:rFonts w:ascii="Times New Roman" w:hAnsi="Times New Roman"/>
          <w:b/>
          <w:sz w:val="16"/>
          <w:szCs w:val="24"/>
        </w:rPr>
      </w:pPr>
    </w:p>
    <w:p w:rsidR="004F2817" w:rsidRPr="00606C12" w:rsidRDefault="00D20A0B" w:rsidP="00606C12">
      <w:pPr>
        <w:pStyle w:val="NoSpacing"/>
        <w:spacing w:line="480" w:lineRule="auto"/>
        <w:jc w:val="both"/>
        <w:rPr>
          <w:rFonts w:ascii="Times New Roman" w:hAnsi="Times New Roman"/>
          <w:b/>
          <w:sz w:val="24"/>
          <w:szCs w:val="24"/>
        </w:rPr>
      </w:pPr>
      <w:r>
        <w:rPr>
          <w:rFonts w:ascii="Times New Roman" w:hAnsi="Times New Roman"/>
          <w:b/>
          <w:sz w:val="24"/>
          <w:szCs w:val="24"/>
        </w:rPr>
        <w:t>3.2</w:t>
      </w:r>
      <w:r w:rsidR="004F2817" w:rsidRPr="00606C12">
        <w:rPr>
          <w:rFonts w:ascii="Times New Roman" w:hAnsi="Times New Roman"/>
          <w:b/>
          <w:sz w:val="24"/>
          <w:szCs w:val="24"/>
        </w:rPr>
        <w:tab/>
        <w:t>DESCRIPTION OF THE DEVELOP SYSTEM</w:t>
      </w:r>
    </w:p>
    <w:p w:rsidR="00AD08F3" w:rsidRDefault="004F2817" w:rsidP="00606C12">
      <w:pPr>
        <w:pStyle w:val="BodyTextIndent2"/>
        <w:ind w:left="0"/>
        <w:jc w:val="both"/>
        <w:rPr>
          <w:rFonts w:ascii="Times New Roman" w:hAnsi="Times New Roman" w:cs="Times New Roman"/>
          <w:sz w:val="24"/>
          <w:szCs w:val="24"/>
        </w:rPr>
      </w:pPr>
      <w:r w:rsidRPr="00606C12">
        <w:rPr>
          <w:rFonts w:ascii="Times New Roman" w:hAnsi="Times New Roman" w:cs="Times New Roman"/>
          <w:sz w:val="24"/>
          <w:szCs w:val="24"/>
        </w:rPr>
        <w:tab/>
        <w:t>The modular programming approach is used, this system with modules streamlined to performing specific functions.  The modules are:</w:t>
      </w:r>
    </w:p>
    <w:p w:rsidR="00F93D58" w:rsidRPr="00F93D58" w:rsidRDefault="00F93D58" w:rsidP="005D1C85">
      <w:pPr>
        <w:pStyle w:val="BodyTextIndent2"/>
        <w:numPr>
          <w:ilvl w:val="2"/>
          <w:numId w:val="35"/>
        </w:numPr>
        <w:ind w:left="0" w:firstLine="0"/>
        <w:jc w:val="both"/>
        <w:rPr>
          <w:rFonts w:ascii="Times New Roman" w:hAnsi="Times New Roman" w:cs="Times New Roman"/>
          <w:sz w:val="24"/>
          <w:szCs w:val="24"/>
        </w:rPr>
      </w:pPr>
      <w:r w:rsidRPr="00F93D58">
        <w:rPr>
          <w:rFonts w:ascii="Times New Roman" w:hAnsi="Times New Roman" w:cs="Times New Roman"/>
          <w:b/>
          <w:sz w:val="24"/>
          <w:szCs w:val="24"/>
        </w:rPr>
        <w:t>Student’s detail screen:</w:t>
      </w:r>
      <w:r>
        <w:rPr>
          <w:rFonts w:ascii="Times New Roman" w:hAnsi="Times New Roman" w:cs="Times New Roman"/>
          <w:sz w:val="24"/>
          <w:szCs w:val="24"/>
        </w:rPr>
        <w:t xml:space="preserve"> </w:t>
      </w:r>
      <w:r w:rsidRPr="00F93D58">
        <w:rPr>
          <w:rFonts w:ascii="Times New Roman" w:hAnsi="Times New Roman" w:cs="Times New Roman"/>
          <w:sz w:val="24"/>
          <w:szCs w:val="24"/>
        </w:rPr>
        <w:t xml:space="preserve">The student’s details screen displays details about the project student. The display of these details is based on three input commands after the display of the details window. The </w:t>
      </w:r>
      <w:r w:rsidRPr="00F93D58">
        <w:rPr>
          <w:rFonts w:ascii="Times New Roman" w:hAnsi="Times New Roman" w:cs="Times New Roman"/>
          <w:i/>
          <w:sz w:val="24"/>
          <w:szCs w:val="24"/>
        </w:rPr>
        <w:t>Title</w:t>
      </w:r>
      <w:r w:rsidRPr="00F93D58">
        <w:rPr>
          <w:rFonts w:ascii="Times New Roman" w:hAnsi="Times New Roman" w:cs="Times New Roman"/>
          <w:sz w:val="24"/>
          <w:szCs w:val="24"/>
        </w:rPr>
        <w:t xml:space="preserve"> command triggers the display of the project </w:t>
      </w:r>
      <w:proofErr w:type="gramStart"/>
      <w:r w:rsidRPr="00F93D58">
        <w:rPr>
          <w:rFonts w:ascii="Times New Roman" w:hAnsi="Times New Roman" w:cs="Times New Roman"/>
          <w:sz w:val="24"/>
          <w:szCs w:val="24"/>
        </w:rPr>
        <w:t>title,</w:t>
      </w:r>
      <w:proofErr w:type="gramEnd"/>
      <w:r w:rsidRPr="00F93D58">
        <w:rPr>
          <w:rFonts w:ascii="Times New Roman" w:hAnsi="Times New Roman" w:cs="Times New Roman"/>
          <w:sz w:val="24"/>
          <w:szCs w:val="24"/>
        </w:rPr>
        <w:t xml:space="preserve"> the </w:t>
      </w:r>
      <w:r w:rsidRPr="00F93D58">
        <w:rPr>
          <w:rFonts w:ascii="Times New Roman" w:hAnsi="Times New Roman" w:cs="Times New Roman"/>
          <w:i/>
          <w:sz w:val="24"/>
          <w:szCs w:val="24"/>
        </w:rPr>
        <w:t xml:space="preserve">Details </w:t>
      </w:r>
      <w:r w:rsidRPr="00F93D58">
        <w:rPr>
          <w:rFonts w:ascii="Times New Roman" w:hAnsi="Times New Roman" w:cs="Times New Roman"/>
          <w:sz w:val="24"/>
          <w:szCs w:val="24"/>
        </w:rPr>
        <w:t xml:space="preserve">command triggers the display of student’s details like student’s name and matriculation number while the </w:t>
      </w:r>
      <w:r w:rsidRPr="00F93D58">
        <w:rPr>
          <w:rFonts w:ascii="Times New Roman" w:hAnsi="Times New Roman" w:cs="Times New Roman"/>
          <w:i/>
          <w:sz w:val="24"/>
          <w:szCs w:val="24"/>
        </w:rPr>
        <w:t>Supervisor</w:t>
      </w:r>
      <w:r w:rsidRPr="00F93D58">
        <w:rPr>
          <w:rFonts w:ascii="Times New Roman" w:hAnsi="Times New Roman" w:cs="Times New Roman"/>
          <w:sz w:val="24"/>
          <w:szCs w:val="24"/>
        </w:rPr>
        <w:t xml:space="preserve"> command triggers the display of supervisor’s name and departmental detail as shown below. </w:t>
      </w:r>
    </w:p>
    <w:p w:rsidR="00F93D58" w:rsidRDefault="00F93D58" w:rsidP="00F93D58">
      <w:pPr>
        <w:pStyle w:val="BodyTextIndent2"/>
        <w:spacing w:line="276" w:lineRule="auto"/>
        <w:ind w:left="0"/>
        <w:jc w:val="both"/>
        <w:rPr>
          <w:rFonts w:ascii="Times New Roman" w:hAnsi="Times New Roman" w:cs="Times New Roman"/>
          <w:sz w:val="24"/>
          <w:szCs w:val="24"/>
        </w:rPr>
      </w:pPr>
      <w:r w:rsidRPr="00F93D58">
        <w:rPr>
          <w:rFonts w:ascii="Times New Roman" w:hAnsi="Times New Roman" w:cs="Times New Roman"/>
          <w:noProof/>
          <w:sz w:val="24"/>
          <w:szCs w:val="24"/>
        </w:rPr>
        <w:lastRenderedPageBreak/>
        <w:drawing>
          <wp:inline distT="0" distB="0" distL="0" distR="0">
            <wp:extent cx="5782776" cy="3301550"/>
            <wp:effectExtent l="19050" t="0" r="8424"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7530" t="5815" r="17692" b="11323"/>
                    <a:stretch>
                      <a:fillRect/>
                    </a:stretch>
                  </pic:blipFill>
                  <pic:spPr bwMode="auto">
                    <a:xfrm>
                      <a:off x="0" y="0"/>
                      <a:ext cx="5782939" cy="3301643"/>
                    </a:xfrm>
                    <a:prstGeom prst="rect">
                      <a:avLst/>
                    </a:prstGeom>
                    <a:noFill/>
                    <a:ln w="9525">
                      <a:noFill/>
                      <a:miter lim="800000"/>
                      <a:headEnd/>
                      <a:tailEnd/>
                    </a:ln>
                  </pic:spPr>
                </pic:pic>
              </a:graphicData>
            </a:graphic>
          </wp:inline>
        </w:drawing>
      </w:r>
    </w:p>
    <w:p w:rsidR="00F93D58" w:rsidRPr="00606C12" w:rsidRDefault="00F93D58" w:rsidP="00F93D58">
      <w:pPr>
        <w:pStyle w:val="BodyTextIndent2"/>
        <w:spacing w:after="0" w:line="276" w:lineRule="auto"/>
        <w:ind w:left="0"/>
        <w:jc w:val="both"/>
        <w:rPr>
          <w:rFonts w:ascii="Times New Roman" w:hAnsi="Times New Roman" w:cs="Times New Roman"/>
          <w:sz w:val="24"/>
          <w:szCs w:val="24"/>
        </w:rPr>
      </w:pPr>
      <w:r w:rsidRPr="00606C12">
        <w:rPr>
          <w:rFonts w:ascii="Times New Roman" w:hAnsi="Times New Roman" w:cs="Times New Roman"/>
          <w:b/>
          <w:sz w:val="24"/>
          <w:szCs w:val="24"/>
        </w:rPr>
        <w:t>Fig 3.</w:t>
      </w:r>
      <w:r w:rsidR="00F61C9D">
        <w:rPr>
          <w:rFonts w:ascii="Times New Roman" w:hAnsi="Times New Roman" w:cs="Times New Roman"/>
          <w:b/>
          <w:sz w:val="24"/>
          <w:szCs w:val="24"/>
        </w:rPr>
        <w:t>1</w:t>
      </w:r>
      <w:r w:rsidRPr="00606C12">
        <w:rPr>
          <w:rFonts w:ascii="Times New Roman" w:hAnsi="Times New Roman" w:cs="Times New Roman"/>
          <w:b/>
          <w:sz w:val="24"/>
          <w:szCs w:val="24"/>
        </w:rPr>
        <w:t xml:space="preserve">: </w:t>
      </w:r>
      <w:r>
        <w:rPr>
          <w:rFonts w:ascii="Times New Roman" w:hAnsi="Times New Roman" w:cs="Times New Roman"/>
          <w:sz w:val="24"/>
          <w:szCs w:val="24"/>
        </w:rPr>
        <w:t>Splash Screen of the developed system</w:t>
      </w:r>
    </w:p>
    <w:p w:rsidR="00F93D58" w:rsidRPr="00F93D58" w:rsidRDefault="00F93D58" w:rsidP="00F93D58">
      <w:pPr>
        <w:pStyle w:val="BodyTextIndent2"/>
        <w:ind w:left="0"/>
        <w:jc w:val="both"/>
        <w:rPr>
          <w:rFonts w:ascii="Times New Roman" w:hAnsi="Times New Roman" w:cs="Times New Roman"/>
          <w:sz w:val="24"/>
          <w:szCs w:val="24"/>
        </w:rPr>
      </w:pPr>
    </w:p>
    <w:p w:rsidR="004F2817" w:rsidRPr="00A762C6" w:rsidRDefault="004F2817" w:rsidP="00A762C6">
      <w:pPr>
        <w:pStyle w:val="ListParagraph"/>
        <w:numPr>
          <w:ilvl w:val="2"/>
          <w:numId w:val="3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762C6">
        <w:rPr>
          <w:rFonts w:ascii="Times New Roman" w:hAnsi="Times New Roman" w:cs="Times New Roman"/>
          <w:b/>
          <w:bCs/>
          <w:sz w:val="24"/>
          <w:szCs w:val="24"/>
        </w:rPr>
        <w:t>Main Page</w:t>
      </w:r>
      <w:r w:rsidRPr="00A762C6">
        <w:rPr>
          <w:rFonts w:ascii="Times New Roman" w:hAnsi="Times New Roman" w:cs="Times New Roman"/>
          <w:sz w:val="24"/>
          <w:szCs w:val="24"/>
        </w:rPr>
        <w:t>:</w:t>
      </w:r>
      <w:r w:rsidRPr="00A762C6">
        <w:rPr>
          <w:rFonts w:ascii="Times New Roman" w:hAnsi="Times New Roman" w:cs="Times New Roman"/>
          <w:color w:val="000000"/>
          <w:sz w:val="24"/>
          <w:szCs w:val="24"/>
        </w:rPr>
        <w:t xml:space="preserve"> This page contains all the available commands and serves as a link to all other modules in the program. To access any of the menu command, click at the modules to view all the sub modules. </w:t>
      </w:r>
      <w:r w:rsidRPr="00A762C6">
        <w:rPr>
          <w:rFonts w:ascii="Times New Roman" w:hAnsi="Times New Roman" w:cs="Times New Roman"/>
          <w:sz w:val="24"/>
          <w:szCs w:val="24"/>
        </w:rPr>
        <w:t>Its structure as shown below</w:t>
      </w:r>
    </w:p>
    <w:p w:rsidR="004F2817" w:rsidRPr="00606C12" w:rsidRDefault="00F93D58" w:rsidP="00606C12">
      <w:pPr>
        <w:pStyle w:val="BodyTextIndent2"/>
        <w:spacing w:after="0"/>
        <w:ind w:left="0"/>
        <w:jc w:val="both"/>
        <w:rPr>
          <w:rFonts w:ascii="Times New Roman" w:hAnsi="Times New Roman" w:cs="Times New Roman"/>
          <w:sz w:val="24"/>
          <w:szCs w:val="24"/>
        </w:rPr>
      </w:pPr>
      <w:r w:rsidRPr="00F93D58">
        <w:rPr>
          <w:rFonts w:ascii="Times New Roman" w:hAnsi="Times New Roman" w:cs="Times New Roman"/>
          <w:noProof/>
          <w:sz w:val="24"/>
          <w:szCs w:val="24"/>
        </w:rPr>
        <w:lastRenderedPageBreak/>
        <w:drawing>
          <wp:inline distT="0" distB="0" distL="0" distR="0">
            <wp:extent cx="5943600" cy="334148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4F2817" w:rsidRPr="00606C12" w:rsidRDefault="004F2817" w:rsidP="00606C12">
      <w:pPr>
        <w:pStyle w:val="BodyTextIndent2"/>
        <w:spacing w:after="0"/>
        <w:ind w:left="0"/>
        <w:jc w:val="both"/>
        <w:rPr>
          <w:rFonts w:ascii="Times New Roman" w:hAnsi="Times New Roman" w:cs="Times New Roman"/>
          <w:sz w:val="24"/>
          <w:szCs w:val="24"/>
        </w:rPr>
      </w:pPr>
      <w:r w:rsidRPr="00606C12">
        <w:rPr>
          <w:rFonts w:ascii="Times New Roman" w:hAnsi="Times New Roman" w:cs="Times New Roman"/>
          <w:b/>
          <w:sz w:val="24"/>
          <w:szCs w:val="24"/>
        </w:rPr>
        <w:t>Fig 3.</w:t>
      </w:r>
      <w:r w:rsidR="00F93D58">
        <w:rPr>
          <w:rFonts w:ascii="Times New Roman" w:hAnsi="Times New Roman" w:cs="Times New Roman"/>
          <w:b/>
          <w:sz w:val="24"/>
          <w:szCs w:val="24"/>
        </w:rPr>
        <w:t>2</w:t>
      </w:r>
      <w:r w:rsidRPr="00606C12">
        <w:rPr>
          <w:rFonts w:ascii="Times New Roman" w:hAnsi="Times New Roman" w:cs="Times New Roman"/>
          <w:b/>
          <w:sz w:val="24"/>
          <w:szCs w:val="24"/>
        </w:rPr>
        <w:t xml:space="preserve">: </w:t>
      </w:r>
      <w:r w:rsidRPr="00606C12">
        <w:rPr>
          <w:rFonts w:ascii="Times New Roman" w:hAnsi="Times New Roman" w:cs="Times New Roman"/>
          <w:sz w:val="24"/>
          <w:szCs w:val="24"/>
        </w:rPr>
        <w:t>Home page of the developed system</w:t>
      </w:r>
    </w:p>
    <w:p w:rsidR="004F2817" w:rsidRPr="00606C12" w:rsidRDefault="004F2817" w:rsidP="00606C12">
      <w:pPr>
        <w:pStyle w:val="BodyTextIndent2"/>
        <w:spacing w:after="0"/>
        <w:ind w:left="0"/>
        <w:jc w:val="both"/>
        <w:rPr>
          <w:rFonts w:ascii="Times New Roman" w:hAnsi="Times New Roman" w:cs="Times New Roman"/>
          <w:sz w:val="24"/>
          <w:szCs w:val="24"/>
        </w:rPr>
      </w:pPr>
    </w:p>
    <w:p w:rsidR="004F2817" w:rsidRPr="00AC1946" w:rsidRDefault="004F2817" w:rsidP="00AC1946">
      <w:pPr>
        <w:pStyle w:val="ListParagraph"/>
        <w:numPr>
          <w:ilvl w:val="2"/>
          <w:numId w:val="3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C1946">
        <w:rPr>
          <w:rFonts w:ascii="Times New Roman" w:hAnsi="Times New Roman" w:cs="Times New Roman"/>
          <w:b/>
          <w:sz w:val="24"/>
          <w:szCs w:val="24"/>
        </w:rPr>
        <w:t xml:space="preserve">Login Page: </w:t>
      </w:r>
      <w:r w:rsidRPr="00AC1946">
        <w:rPr>
          <w:rFonts w:ascii="Times New Roman" w:hAnsi="Times New Roman" w:cs="Times New Roman"/>
          <w:color w:val="000000"/>
          <w:sz w:val="24"/>
          <w:szCs w:val="24"/>
        </w:rPr>
        <w:t>This page enables the administrator to enter their username/ password. If the password entered is valid, the system will then open the program menu. But if the password is not valid the user will be denied access to the program</w:t>
      </w:r>
      <w:r w:rsidRPr="00AC1946">
        <w:rPr>
          <w:rFonts w:ascii="Times New Roman" w:hAnsi="Times New Roman" w:cs="Times New Roman"/>
          <w:sz w:val="24"/>
          <w:szCs w:val="24"/>
        </w:rPr>
        <w:t xml:space="preserve">. Its structure as shown </w:t>
      </w:r>
      <w:r w:rsidR="001F6E18">
        <w:rPr>
          <w:rFonts w:ascii="Times New Roman" w:hAnsi="Times New Roman" w:cs="Times New Roman"/>
          <w:sz w:val="24"/>
          <w:szCs w:val="24"/>
        </w:rPr>
        <w:t>in Fig. 3.3</w:t>
      </w:r>
    </w:p>
    <w:p w:rsidR="004F2817" w:rsidRPr="00606C12" w:rsidRDefault="00036E60" w:rsidP="00036E60">
      <w:pPr>
        <w:autoSpaceDE w:val="0"/>
        <w:autoSpaceDN w:val="0"/>
        <w:adjustRightInd w:val="0"/>
        <w:spacing w:line="360" w:lineRule="auto"/>
        <w:jc w:val="both"/>
        <w:rPr>
          <w:rFonts w:ascii="Times New Roman" w:hAnsi="Times New Roman" w:cs="Times New Roman"/>
          <w:b/>
          <w:color w:val="000000"/>
          <w:sz w:val="24"/>
          <w:szCs w:val="24"/>
        </w:rPr>
      </w:pPr>
      <w:r w:rsidRPr="00036E60">
        <w:rPr>
          <w:rFonts w:ascii="Times New Roman" w:hAnsi="Times New Roman" w:cs="Times New Roman"/>
          <w:b/>
          <w:noProof/>
          <w:color w:val="000000"/>
          <w:sz w:val="24"/>
          <w:szCs w:val="24"/>
        </w:rPr>
        <w:lastRenderedPageBreak/>
        <w:drawing>
          <wp:inline distT="0" distB="0" distL="0" distR="0">
            <wp:extent cx="5871952" cy="3600956"/>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30444" t="28090" r="30623" b="33166"/>
                    <a:stretch>
                      <a:fillRect/>
                    </a:stretch>
                  </pic:blipFill>
                  <pic:spPr bwMode="auto">
                    <a:xfrm>
                      <a:off x="0" y="0"/>
                      <a:ext cx="5871952" cy="3600956"/>
                    </a:xfrm>
                    <a:prstGeom prst="rect">
                      <a:avLst/>
                    </a:prstGeom>
                    <a:noFill/>
                    <a:ln w="9525">
                      <a:noFill/>
                      <a:miter lim="800000"/>
                      <a:headEnd/>
                      <a:tailEnd/>
                    </a:ln>
                  </pic:spPr>
                </pic:pic>
              </a:graphicData>
            </a:graphic>
          </wp:inline>
        </w:drawing>
      </w:r>
    </w:p>
    <w:p w:rsidR="004F2817" w:rsidRPr="00036E60" w:rsidRDefault="009B1AF2" w:rsidP="00036E60">
      <w:pPr>
        <w:autoSpaceDE w:val="0"/>
        <w:autoSpaceDN w:val="0"/>
        <w:adjustRightInd w:val="0"/>
        <w:spacing w:line="360" w:lineRule="auto"/>
        <w:jc w:val="both"/>
        <w:rPr>
          <w:rFonts w:ascii="Times New Roman" w:hAnsi="Times New Roman" w:cs="Times New Roman"/>
          <w:color w:val="000000"/>
          <w:sz w:val="24"/>
          <w:szCs w:val="24"/>
        </w:rPr>
      </w:pPr>
      <w:r w:rsidRPr="00036E60">
        <w:rPr>
          <w:rFonts w:ascii="Times New Roman" w:hAnsi="Times New Roman" w:cs="Times New Roman"/>
          <w:b/>
          <w:color w:val="000000"/>
          <w:sz w:val="24"/>
          <w:szCs w:val="24"/>
        </w:rPr>
        <w:t>Fig. 3.3</w:t>
      </w:r>
      <w:r w:rsidR="004F2817" w:rsidRPr="00036E60">
        <w:rPr>
          <w:rFonts w:ascii="Times New Roman" w:hAnsi="Times New Roman" w:cs="Times New Roman"/>
          <w:b/>
          <w:color w:val="000000"/>
          <w:sz w:val="24"/>
          <w:szCs w:val="24"/>
        </w:rPr>
        <w:t>:</w:t>
      </w:r>
      <w:r w:rsidR="004F2817" w:rsidRPr="00036E60">
        <w:rPr>
          <w:rFonts w:ascii="Times New Roman" w:hAnsi="Times New Roman" w:cs="Times New Roman"/>
          <w:color w:val="000000"/>
          <w:sz w:val="24"/>
          <w:szCs w:val="24"/>
        </w:rPr>
        <w:t xml:space="preserve"> Login page of the developed system</w:t>
      </w:r>
    </w:p>
    <w:p w:rsidR="00EF61FC" w:rsidRPr="00036E60" w:rsidRDefault="00EF61FC" w:rsidP="00036E60">
      <w:pPr>
        <w:autoSpaceDE w:val="0"/>
        <w:autoSpaceDN w:val="0"/>
        <w:adjustRightInd w:val="0"/>
        <w:spacing w:line="480" w:lineRule="auto"/>
        <w:jc w:val="both"/>
        <w:rPr>
          <w:rFonts w:ascii="Times New Roman" w:hAnsi="Times New Roman" w:cs="Times New Roman"/>
          <w:color w:val="000000"/>
          <w:sz w:val="24"/>
          <w:szCs w:val="24"/>
        </w:rPr>
      </w:pPr>
    </w:p>
    <w:p w:rsidR="004F2817" w:rsidRPr="00606C12" w:rsidRDefault="00AD08F3" w:rsidP="00DD0AB7">
      <w:pPr>
        <w:pStyle w:val="BodyTextIndent2"/>
        <w:numPr>
          <w:ilvl w:val="2"/>
          <w:numId w:val="35"/>
        </w:numPr>
        <w:spacing w:after="0"/>
        <w:ind w:left="0" w:firstLine="0"/>
        <w:jc w:val="both"/>
        <w:rPr>
          <w:rFonts w:ascii="Times New Roman" w:hAnsi="Times New Roman" w:cs="Times New Roman"/>
          <w:sz w:val="24"/>
          <w:szCs w:val="24"/>
        </w:rPr>
      </w:pPr>
      <w:r w:rsidRPr="00606C12">
        <w:rPr>
          <w:rFonts w:ascii="Times New Roman" w:hAnsi="Times New Roman" w:cs="Times New Roman"/>
          <w:b/>
          <w:bCs/>
          <w:sz w:val="24"/>
          <w:szCs w:val="24"/>
        </w:rPr>
        <w:t>Asset Registration</w:t>
      </w:r>
      <w:r w:rsidR="004F2817" w:rsidRPr="00606C12">
        <w:rPr>
          <w:rFonts w:ascii="Times New Roman" w:hAnsi="Times New Roman" w:cs="Times New Roman"/>
          <w:b/>
          <w:bCs/>
          <w:sz w:val="24"/>
          <w:szCs w:val="24"/>
        </w:rPr>
        <w:t xml:space="preserve"> Module:</w:t>
      </w:r>
      <w:r w:rsidR="004F2817" w:rsidRPr="00606C12">
        <w:rPr>
          <w:rFonts w:ascii="Times New Roman" w:hAnsi="Times New Roman" w:cs="Times New Roman"/>
          <w:sz w:val="24"/>
          <w:szCs w:val="24"/>
        </w:rPr>
        <w:t xml:space="preserve"> This is module allows user to save new </w:t>
      </w:r>
      <w:r w:rsidRPr="00606C12">
        <w:rPr>
          <w:rFonts w:ascii="Times New Roman" w:hAnsi="Times New Roman" w:cs="Times New Roman"/>
          <w:sz w:val="24"/>
          <w:szCs w:val="24"/>
        </w:rPr>
        <w:t>asset</w:t>
      </w:r>
      <w:r w:rsidR="004F2817" w:rsidRPr="00606C12">
        <w:rPr>
          <w:rFonts w:ascii="Times New Roman" w:hAnsi="Times New Roman" w:cs="Times New Roman"/>
          <w:sz w:val="24"/>
          <w:szCs w:val="24"/>
        </w:rPr>
        <w:t xml:space="preserve">, edit saved </w:t>
      </w:r>
      <w:r w:rsidRPr="00606C12">
        <w:rPr>
          <w:rFonts w:ascii="Times New Roman" w:hAnsi="Times New Roman" w:cs="Times New Roman"/>
          <w:sz w:val="24"/>
          <w:szCs w:val="24"/>
        </w:rPr>
        <w:t>asset</w:t>
      </w:r>
      <w:r w:rsidR="004F2817" w:rsidRPr="00606C12">
        <w:rPr>
          <w:rFonts w:ascii="Times New Roman" w:hAnsi="Times New Roman" w:cs="Times New Roman"/>
          <w:sz w:val="24"/>
          <w:szCs w:val="24"/>
        </w:rPr>
        <w:t xml:space="preserve"> and delete </w:t>
      </w:r>
      <w:r w:rsidRPr="00606C12">
        <w:rPr>
          <w:rFonts w:ascii="Times New Roman" w:hAnsi="Times New Roman" w:cs="Times New Roman"/>
          <w:sz w:val="24"/>
          <w:szCs w:val="24"/>
        </w:rPr>
        <w:t>unwanted asset</w:t>
      </w:r>
      <w:r w:rsidR="004F2817" w:rsidRPr="00606C12">
        <w:rPr>
          <w:rFonts w:ascii="Times New Roman" w:hAnsi="Times New Roman" w:cs="Times New Roman"/>
          <w:sz w:val="24"/>
          <w:szCs w:val="24"/>
        </w:rPr>
        <w:t xml:space="preserve">. Its structure as shown </w:t>
      </w:r>
      <w:r w:rsidR="00DD0AB7">
        <w:rPr>
          <w:rFonts w:ascii="Times New Roman" w:hAnsi="Times New Roman" w:cs="Times New Roman"/>
          <w:sz w:val="24"/>
          <w:szCs w:val="24"/>
        </w:rPr>
        <w:t>in Fig. 3.4</w:t>
      </w:r>
    </w:p>
    <w:p w:rsidR="004F2817" w:rsidRPr="00606C12" w:rsidRDefault="00F61C04" w:rsidP="00606C12">
      <w:pPr>
        <w:pStyle w:val="BodyTextIndent2"/>
        <w:spacing w:after="0"/>
        <w:jc w:val="both"/>
        <w:rPr>
          <w:rFonts w:ascii="Times New Roman" w:hAnsi="Times New Roman" w:cs="Times New Roman"/>
          <w:sz w:val="24"/>
          <w:szCs w:val="24"/>
        </w:rPr>
      </w:pPr>
      <w:r w:rsidRPr="00F61C04">
        <w:rPr>
          <w:rFonts w:ascii="Times New Roman" w:hAnsi="Times New Roman" w:cs="Times New Roman"/>
          <w:noProof/>
          <w:sz w:val="24"/>
          <w:szCs w:val="24"/>
        </w:rPr>
        <w:lastRenderedPageBreak/>
        <w:drawing>
          <wp:inline distT="0" distB="0" distL="0" distR="0">
            <wp:extent cx="5943600" cy="334148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4F2817" w:rsidRPr="00606C12" w:rsidRDefault="00F61C04" w:rsidP="00606C12">
      <w:pPr>
        <w:pStyle w:val="ListParagraph"/>
        <w:autoSpaceDE w:val="0"/>
        <w:autoSpaceDN w:val="0"/>
        <w:adjustRightInd w:val="0"/>
        <w:spacing w:line="480" w:lineRule="auto"/>
        <w:ind w:left="360"/>
        <w:jc w:val="both"/>
        <w:rPr>
          <w:rFonts w:ascii="Times New Roman" w:hAnsi="Times New Roman" w:cs="Times New Roman"/>
          <w:color w:val="000000"/>
          <w:sz w:val="24"/>
          <w:szCs w:val="24"/>
        </w:rPr>
      </w:pPr>
      <w:r>
        <w:rPr>
          <w:rFonts w:ascii="Times New Roman" w:hAnsi="Times New Roman" w:cs="Times New Roman"/>
          <w:b/>
          <w:sz w:val="24"/>
          <w:szCs w:val="24"/>
        </w:rPr>
        <w:t>Fig 3.4</w:t>
      </w:r>
      <w:r w:rsidR="004F2817" w:rsidRPr="00606C12">
        <w:rPr>
          <w:rFonts w:ascii="Times New Roman" w:hAnsi="Times New Roman" w:cs="Times New Roman"/>
          <w:b/>
          <w:sz w:val="24"/>
          <w:szCs w:val="24"/>
        </w:rPr>
        <w:t>:</w:t>
      </w:r>
      <w:r w:rsidR="004F2817" w:rsidRPr="00606C12">
        <w:rPr>
          <w:rFonts w:ascii="Times New Roman" w:hAnsi="Times New Roman" w:cs="Times New Roman"/>
          <w:color w:val="000000"/>
          <w:sz w:val="24"/>
          <w:szCs w:val="24"/>
        </w:rPr>
        <w:t xml:space="preserve"> </w:t>
      </w:r>
      <w:r w:rsidR="00EF61FC" w:rsidRPr="00606C12">
        <w:rPr>
          <w:rFonts w:ascii="Times New Roman" w:hAnsi="Times New Roman" w:cs="Times New Roman"/>
          <w:color w:val="000000"/>
          <w:sz w:val="24"/>
          <w:szCs w:val="24"/>
        </w:rPr>
        <w:t>A</w:t>
      </w:r>
      <w:r w:rsidR="00AD08F3" w:rsidRPr="00606C12">
        <w:rPr>
          <w:rFonts w:ascii="Times New Roman" w:hAnsi="Times New Roman" w:cs="Times New Roman"/>
          <w:color w:val="000000"/>
          <w:sz w:val="24"/>
          <w:szCs w:val="24"/>
        </w:rPr>
        <w:t>sset</w:t>
      </w:r>
      <w:r w:rsidR="004F2817" w:rsidRPr="00606C12">
        <w:rPr>
          <w:rFonts w:ascii="Times New Roman" w:hAnsi="Times New Roman" w:cs="Times New Roman"/>
          <w:color w:val="000000"/>
          <w:sz w:val="24"/>
          <w:szCs w:val="24"/>
        </w:rPr>
        <w:t xml:space="preserve"> registration Module of the developed system</w:t>
      </w:r>
    </w:p>
    <w:p w:rsidR="004F2817" w:rsidRPr="00606C12" w:rsidRDefault="004F2817" w:rsidP="00606C12">
      <w:pPr>
        <w:pStyle w:val="BodyTextIndent2"/>
        <w:spacing w:after="0"/>
        <w:ind w:left="0"/>
        <w:jc w:val="both"/>
        <w:rPr>
          <w:rFonts w:ascii="Times New Roman" w:hAnsi="Times New Roman" w:cs="Times New Roman"/>
          <w:b/>
          <w:sz w:val="24"/>
          <w:szCs w:val="24"/>
        </w:rPr>
      </w:pPr>
    </w:p>
    <w:p w:rsidR="004F2817" w:rsidRPr="00606C12" w:rsidRDefault="00D07952" w:rsidP="00DD0AB7">
      <w:pPr>
        <w:pStyle w:val="BodyTextIndent2"/>
        <w:numPr>
          <w:ilvl w:val="2"/>
          <w:numId w:val="35"/>
        </w:numPr>
        <w:spacing w:after="0"/>
        <w:ind w:left="0" w:firstLine="0"/>
        <w:jc w:val="both"/>
        <w:rPr>
          <w:rFonts w:ascii="Times New Roman" w:hAnsi="Times New Roman" w:cs="Times New Roman"/>
          <w:sz w:val="24"/>
          <w:szCs w:val="24"/>
        </w:rPr>
      </w:pPr>
      <w:r>
        <w:rPr>
          <w:rFonts w:ascii="Times New Roman" w:hAnsi="Times New Roman" w:cs="Times New Roman"/>
          <w:b/>
          <w:bCs/>
          <w:sz w:val="24"/>
          <w:szCs w:val="24"/>
        </w:rPr>
        <w:t>Budget Module</w:t>
      </w:r>
      <w:r w:rsidR="004F2817" w:rsidRPr="00606C12">
        <w:rPr>
          <w:rFonts w:ascii="Times New Roman" w:hAnsi="Times New Roman" w:cs="Times New Roman"/>
          <w:b/>
          <w:bCs/>
          <w:sz w:val="24"/>
          <w:szCs w:val="24"/>
        </w:rPr>
        <w:t xml:space="preserve">: </w:t>
      </w:r>
      <w:r w:rsidR="004F2817" w:rsidRPr="00606C12">
        <w:rPr>
          <w:rFonts w:ascii="Times New Roman" w:hAnsi="Times New Roman" w:cs="Times New Roman"/>
          <w:sz w:val="24"/>
          <w:szCs w:val="24"/>
        </w:rPr>
        <w:t xml:space="preserve">This module enables </w:t>
      </w:r>
      <w:r w:rsidR="00EF61FC" w:rsidRPr="00606C12">
        <w:rPr>
          <w:rFonts w:ascii="Times New Roman" w:hAnsi="Times New Roman" w:cs="Times New Roman"/>
          <w:sz w:val="24"/>
          <w:szCs w:val="24"/>
        </w:rPr>
        <w:t>user</w:t>
      </w:r>
      <w:r w:rsidR="004F2817" w:rsidRPr="00606C12">
        <w:rPr>
          <w:rFonts w:ascii="Times New Roman" w:hAnsi="Times New Roman" w:cs="Times New Roman"/>
          <w:sz w:val="24"/>
          <w:szCs w:val="24"/>
        </w:rPr>
        <w:t xml:space="preserve"> to </w:t>
      </w:r>
      <w:r>
        <w:rPr>
          <w:rFonts w:ascii="Times New Roman" w:hAnsi="Times New Roman" w:cs="Times New Roman"/>
          <w:sz w:val="24"/>
          <w:szCs w:val="24"/>
        </w:rPr>
        <w:t>calculate and save</w:t>
      </w:r>
      <w:r w:rsidR="00EF61FC" w:rsidRPr="00606C12">
        <w:rPr>
          <w:rFonts w:ascii="Times New Roman" w:hAnsi="Times New Roman" w:cs="Times New Roman"/>
          <w:sz w:val="24"/>
          <w:szCs w:val="24"/>
        </w:rPr>
        <w:t xml:space="preserve"> </w:t>
      </w:r>
      <w:r>
        <w:rPr>
          <w:rFonts w:ascii="Times New Roman" w:hAnsi="Times New Roman" w:cs="Times New Roman"/>
          <w:sz w:val="24"/>
          <w:szCs w:val="24"/>
        </w:rPr>
        <w:t>budget</w:t>
      </w:r>
      <w:r w:rsidR="00EF61FC" w:rsidRPr="00606C12">
        <w:rPr>
          <w:rFonts w:ascii="Times New Roman" w:hAnsi="Times New Roman" w:cs="Times New Roman"/>
          <w:sz w:val="24"/>
          <w:szCs w:val="24"/>
        </w:rPr>
        <w:t xml:space="preserve"> record</w:t>
      </w:r>
      <w:r w:rsidR="004F2817" w:rsidRPr="00606C12">
        <w:rPr>
          <w:rFonts w:ascii="Times New Roman" w:hAnsi="Times New Roman" w:cs="Times New Roman"/>
          <w:sz w:val="24"/>
          <w:szCs w:val="24"/>
        </w:rPr>
        <w:t xml:space="preserve">. Its structure as shown </w:t>
      </w:r>
      <w:r w:rsidR="00BC4D9A">
        <w:rPr>
          <w:rFonts w:ascii="Times New Roman" w:hAnsi="Times New Roman" w:cs="Times New Roman"/>
          <w:sz w:val="24"/>
          <w:szCs w:val="24"/>
        </w:rPr>
        <w:t>in Fig. 3.5</w:t>
      </w:r>
    </w:p>
    <w:p w:rsidR="004F2817" w:rsidRPr="00606C12" w:rsidRDefault="00D07952" w:rsidP="00606C12">
      <w:pPr>
        <w:pStyle w:val="BodyTextIndent2"/>
        <w:spacing w:after="0"/>
        <w:ind w:left="0"/>
        <w:jc w:val="both"/>
        <w:rPr>
          <w:rFonts w:ascii="Times New Roman" w:hAnsi="Times New Roman" w:cs="Times New Roman"/>
          <w:sz w:val="24"/>
          <w:szCs w:val="24"/>
        </w:rPr>
      </w:pPr>
      <w:r w:rsidRPr="00D07952">
        <w:rPr>
          <w:rFonts w:ascii="Times New Roman" w:hAnsi="Times New Roman" w:cs="Times New Roman"/>
          <w:noProof/>
          <w:sz w:val="24"/>
          <w:szCs w:val="24"/>
        </w:rPr>
        <w:lastRenderedPageBreak/>
        <w:drawing>
          <wp:inline distT="0" distB="0" distL="0" distR="0">
            <wp:extent cx="5943600" cy="33414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4F2817" w:rsidRPr="00606C12" w:rsidRDefault="00D07952" w:rsidP="00606C12">
      <w:pPr>
        <w:autoSpaceDE w:val="0"/>
        <w:autoSpaceDN w:val="0"/>
        <w:adjustRightInd w:val="0"/>
        <w:spacing w:line="48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Fig. 3.5</w:t>
      </w:r>
      <w:r w:rsidR="004F2817" w:rsidRPr="00606C12">
        <w:rPr>
          <w:rFonts w:ascii="Times New Roman" w:hAnsi="Times New Roman" w:cs="Times New Roman"/>
          <w:b/>
          <w:color w:val="000000"/>
          <w:sz w:val="24"/>
          <w:szCs w:val="24"/>
        </w:rPr>
        <w:t>:</w:t>
      </w:r>
      <w:r w:rsidR="004F2817" w:rsidRPr="00606C12">
        <w:rPr>
          <w:rFonts w:ascii="Times New Roman" w:hAnsi="Times New Roman" w:cs="Times New Roman"/>
          <w:color w:val="000000"/>
          <w:sz w:val="24"/>
          <w:szCs w:val="24"/>
        </w:rPr>
        <w:t xml:space="preserve"> </w:t>
      </w:r>
      <w:r>
        <w:rPr>
          <w:rFonts w:ascii="Times New Roman" w:hAnsi="Times New Roman" w:cs="Times New Roman"/>
          <w:color w:val="000000"/>
          <w:sz w:val="24"/>
          <w:szCs w:val="24"/>
        </w:rPr>
        <w:t>Budget</w:t>
      </w:r>
      <w:r w:rsidR="00EF61FC" w:rsidRPr="00606C12">
        <w:rPr>
          <w:rFonts w:ascii="Times New Roman" w:hAnsi="Times New Roman" w:cs="Times New Roman"/>
          <w:color w:val="000000"/>
          <w:sz w:val="24"/>
          <w:szCs w:val="24"/>
        </w:rPr>
        <w:t xml:space="preserve"> </w:t>
      </w:r>
      <w:r w:rsidR="004F2817" w:rsidRPr="00606C12">
        <w:rPr>
          <w:rFonts w:ascii="Times New Roman" w:hAnsi="Times New Roman" w:cs="Times New Roman"/>
          <w:color w:val="000000"/>
          <w:sz w:val="24"/>
          <w:szCs w:val="24"/>
        </w:rPr>
        <w:t>Module of the developed system</w:t>
      </w:r>
    </w:p>
    <w:p w:rsidR="006D66B8" w:rsidRPr="00365179" w:rsidRDefault="006D66B8" w:rsidP="00606C12">
      <w:pPr>
        <w:widowControl w:val="0"/>
        <w:autoSpaceDE w:val="0"/>
        <w:autoSpaceDN w:val="0"/>
        <w:adjustRightInd w:val="0"/>
        <w:spacing w:line="480" w:lineRule="auto"/>
        <w:jc w:val="both"/>
        <w:rPr>
          <w:rFonts w:ascii="Times New Roman" w:hAnsi="Times New Roman" w:cs="Times New Roman"/>
          <w:b/>
          <w:sz w:val="2"/>
          <w:szCs w:val="24"/>
        </w:rPr>
      </w:pPr>
    </w:p>
    <w:p w:rsidR="00EC6439" w:rsidRPr="00606C12" w:rsidRDefault="00AA747B" w:rsidP="00606C12">
      <w:pPr>
        <w:widowControl w:val="0"/>
        <w:autoSpaceDE w:val="0"/>
        <w:autoSpaceDN w:val="0"/>
        <w:adjustRightInd w:val="0"/>
        <w:spacing w:line="480" w:lineRule="auto"/>
        <w:jc w:val="both"/>
        <w:rPr>
          <w:rFonts w:ascii="Times New Roman" w:hAnsi="Times New Roman" w:cs="Times New Roman"/>
          <w:b/>
          <w:sz w:val="24"/>
          <w:szCs w:val="24"/>
        </w:rPr>
      </w:pPr>
      <w:r>
        <w:rPr>
          <w:rFonts w:ascii="Times New Roman" w:hAnsi="Times New Roman" w:cs="Times New Roman"/>
          <w:b/>
          <w:sz w:val="24"/>
          <w:szCs w:val="24"/>
        </w:rPr>
        <w:t>3.3</w:t>
      </w:r>
      <w:r w:rsidR="006D66B8" w:rsidRPr="00606C12">
        <w:rPr>
          <w:rFonts w:ascii="Times New Roman" w:hAnsi="Times New Roman" w:cs="Times New Roman"/>
          <w:b/>
          <w:sz w:val="24"/>
          <w:szCs w:val="24"/>
        </w:rPr>
        <w:tab/>
      </w:r>
      <w:r w:rsidR="00005CAE">
        <w:rPr>
          <w:rFonts w:ascii="Times New Roman" w:hAnsi="Times New Roman" w:cs="Times New Roman"/>
          <w:b/>
          <w:sz w:val="24"/>
          <w:szCs w:val="24"/>
        </w:rPr>
        <w:t>SYSTEM IMPLEMETATION</w:t>
      </w:r>
    </w:p>
    <w:p w:rsidR="0053634A" w:rsidRDefault="0053634A" w:rsidP="0053634A">
      <w:pPr>
        <w:autoSpaceDE w:val="0"/>
        <w:autoSpaceDN w:val="0"/>
        <w:adjustRightInd w:val="0"/>
        <w:spacing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The Object Oriented (O-O) paradigm being the natural way of implementing UML designs, the implementation of the tool was done using the O-O style. The programming languages of choice were VB.NET and MS Access. The detailed documentation obtained at the detailed design stage was translated into classes of the target programming language. An attempt at separation of the graphical user interface (GUI) and the functionality was made. This was to enable the development of a loosely coupled system.</w:t>
      </w:r>
    </w:p>
    <w:p w:rsidR="0053634A" w:rsidRDefault="0053634A" w:rsidP="0053634A">
      <w:pPr>
        <w:autoSpaceDE w:val="0"/>
        <w:autoSpaceDN w:val="0"/>
        <w:adjustRightInd w:val="0"/>
        <w:spacing w:line="480" w:lineRule="auto"/>
        <w:jc w:val="both"/>
        <w:rPr>
          <w:rFonts w:ascii="Times New Roman" w:hAnsi="Times New Roman" w:cs="Times New Roman"/>
          <w:sz w:val="2"/>
          <w:szCs w:val="24"/>
        </w:rPr>
      </w:pPr>
    </w:p>
    <w:p w:rsidR="0053634A" w:rsidRDefault="0053634A" w:rsidP="0053634A">
      <w:pPr>
        <w:autoSpaceDE w:val="0"/>
        <w:autoSpaceDN w:val="0"/>
        <w:adjustRightInd w:val="0"/>
        <w:spacing w:line="480" w:lineRule="auto"/>
        <w:jc w:val="both"/>
        <w:rPr>
          <w:rFonts w:ascii="Times New Roman" w:hAnsi="Times New Roman" w:cs="Times New Roman"/>
          <w:sz w:val="2"/>
          <w:szCs w:val="24"/>
        </w:rPr>
      </w:pPr>
    </w:p>
    <w:p w:rsidR="0053634A" w:rsidRDefault="0053634A" w:rsidP="0053634A">
      <w:pPr>
        <w:autoSpaceDE w:val="0"/>
        <w:autoSpaceDN w:val="0"/>
        <w:adjustRightInd w:val="0"/>
        <w:spacing w:line="480" w:lineRule="auto"/>
        <w:jc w:val="both"/>
        <w:rPr>
          <w:rFonts w:ascii="Times New Roman" w:hAnsi="Times New Roman" w:cs="Times New Roman"/>
          <w:sz w:val="2"/>
          <w:szCs w:val="24"/>
        </w:rPr>
      </w:pPr>
    </w:p>
    <w:p w:rsidR="0053634A" w:rsidRPr="000370B3" w:rsidRDefault="0053634A" w:rsidP="0053634A">
      <w:pPr>
        <w:autoSpaceDE w:val="0"/>
        <w:autoSpaceDN w:val="0"/>
        <w:adjustRightInd w:val="0"/>
        <w:spacing w:line="480" w:lineRule="auto"/>
        <w:jc w:val="both"/>
        <w:rPr>
          <w:rFonts w:ascii="Times New Roman" w:hAnsi="Times New Roman" w:cs="Times New Roman"/>
          <w:sz w:val="2"/>
          <w:szCs w:val="24"/>
        </w:rPr>
      </w:pPr>
    </w:p>
    <w:p w:rsidR="0053634A" w:rsidRDefault="0053634A" w:rsidP="0053634A">
      <w:pPr>
        <w:autoSpaceDE w:val="0"/>
        <w:autoSpaceDN w:val="0"/>
        <w:adjustRightInd w:val="0"/>
        <w:spacing w:line="480" w:lineRule="auto"/>
        <w:jc w:val="both"/>
        <w:rPr>
          <w:rFonts w:ascii="Times New Roman" w:hAnsi="Times New Roman" w:cs="Times New Roman"/>
          <w:b/>
          <w:bCs/>
          <w:sz w:val="24"/>
          <w:szCs w:val="24"/>
        </w:rPr>
      </w:pPr>
    </w:p>
    <w:p w:rsidR="0053634A" w:rsidRPr="00606C12" w:rsidRDefault="0053634A" w:rsidP="0053634A">
      <w:pPr>
        <w:autoSpaceDE w:val="0"/>
        <w:autoSpaceDN w:val="0"/>
        <w:adjustRightInd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606C12">
        <w:rPr>
          <w:rFonts w:ascii="Times New Roman" w:hAnsi="Times New Roman" w:cs="Times New Roman"/>
          <w:b/>
          <w:bCs/>
          <w:sz w:val="24"/>
          <w:szCs w:val="24"/>
        </w:rPr>
        <w:t>.2</w:t>
      </w:r>
      <w:r>
        <w:rPr>
          <w:rFonts w:ascii="Times New Roman" w:hAnsi="Times New Roman" w:cs="Times New Roman"/>
          <w:b/>
          <w:bCs/>
          <w:sz w:val="24"/>
          <w:szCs w:val="24"/>
        </w:rPr>
        <w:t>.1</w:t>
      </w:r>
      <w:r>
        <w:rPr>
          <w:rFonts w:ascii="Times New Roman" w:hAnsi="Times New Roman" w:cs="Times New Roman"/>
          <w:b/>
          <w:bCs/>
          <w:sz w:val="24"/>
          <w:szCs w:val="24"/>
        </w:rPr>
        <w:tab/>
      </w:r>
      <w:r w:rsidRPr="00606C12">
        <w:rPr>
          <w:rFonts w:ascii="Times New Roman" w:hAnsi="Times New Roman" w:cs="Times New Roman"/>
          <w:b/>
          <w:bCs/>
          <w:sz w:val="24"/>
          <w:szCs w:val="24"/>
        </w:rPr>
        <w:t>Tools and Environment</w:t>
      </w:r>
    </w:p>
    <w:p w:rsidR="0053634A" w:rsidRPr="00606C12" w:rsidRDefault="0053634A" w:rsidP="0053634A">
      <w:pPr>
        <w:autoSpaceDE w:val="0"/>
        <w:autoSpaceDN w:val="0"/>
        <w:adjustRightInd w:val="0"/>
        <w:spacing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 xml:space="preserve">As indicated earlier on, implementation of the system was done using VB.Net and </w:t>
      </w:r>
      <w:proofErr w:type="spellStart"/>
      <w:r w:rsidRPr="00606C12">
        <w:rPr>
          <w:rFonts w:ascii="Times New Roman" w:hAnsi="Times New Roman" w:cs="Times New Roman"/>
          <w:sz w:val="24"/>
          <w:szCs w:val="24"/>
        </w:rPr>
        <w:t>Ms</w:t>
      </w:r>
      <w:proofErr w:type="spellEnd"/>
      <w:r w:rsidRPr="00606C12">
        <w:rPr>
          <w:rFonts w:ascii="Times New Roman" w:hAnsi="Times New Roman" w:cs="Times New Roman"/>
          <w:sz w:val="24"/>
          <w:szCs w:val="24"/>
        </w:rPr>
        <w:t xml:space="preserve"> Access. </w:t>
      </w:r>
      <w:proofErr w:type="spellStart"/>
      <w:r w:rsidRPr="00606C12">
        <w:rPr>
          <w:rFonts w:ascii="Times New Roman" w:hAnsi="Times New Roman" w:cs="Times New Roman"/>
          <w:sz w:val="24"/>
          <w:szCs w:val="24"/>
        </w:rPr>
        <w:t>Ms</w:t>
      </w:r>
      <w:proofErr w:type="spellEnd"/>
      <w:r w:rsidRPr="00606C12">
        <w:rPr>
          <w:rFonts w:ascii="Times New Roman" w:hAnsi="Times New Roman" w:cs="Times New Roman"/>
          <w:sz w:val="24"/>
          <w:szCs w:val="24"/>
        </w:rPr>
        <w:t xml:space="preserve"> Access was selected because it is one of the freely available software suitable for creating, modifying and deleting tables. It also offers fast access when accessing a database through the window base application interface. On the other hand, VV.Net was for fine-tuning areas of the interface that could not be handled by other applications like window base software. The purpose of choosing and using these programming languages was to achieve the general objective.</w:t>
      </w:r>
    </w:p>
    <w:p w:rsidR="0091558E" w:rsidRPr="00606C12" w:rsidRDefault="0091558E" w:rsidP="00606C12">
      <w:pPr>
        <w:pStyle w:val="NoSpacing"/>
        <w:spacing w:line="480" w:lineRule="auto"/>
        <w:jc w:val="both"/>
        <w:rPr>
          <w:rFonts w:ascii="Times New Roman" w:hAnsi="Times New Roman"/>
          <w:b/>
          <w:sz w:val="24"/>
          <w:szCs w:val="24"/>
        </w:rPr>
      </w:pPr>
    </w:p>
    <w:p w:rsidR="007E2F5B" w:rsidRPr="00606C12" w:rsidRDefault="00F208D0" w:rsidP="00606C12">
      <w:pPr>
        <w:pStyle w:val="NoSpacing"/>
        <w:spacing w:line="480" w:lineRule="auto"/>
        <w:jc w:val="both"/>
        <w:rPr>
          <w:rFonts w:ascii="Times New Roman" w:hAnsi="Times New Roman"/>
          <w:b/>
          <w:sz w:val="24"/>
          <w:szCs w:val="24"/>
        </w:rPr>
      </w:pPr>
      <w:r>
        <w:rPr>
          <w:rFonts w:ascii="Times New Roman" w:hAnsi="Times New Roman"/>
          <w:b/>
          <w:sz w:val="24"/>
          <w:szCs w:val="24"/>
        </w:rPr>
        <w:t>3.4</w:t>
      </w:r>
      <w:r w:rsidR="007E2F5B" w:rsidRPr="00606C12">
        <w:rPr>
          <w:rFonts w:ascii="Times New Roman" w:hAnsi="Times New Roman"/>
          <w:b/>
          <w:sz w:val="24"/>
          <w:szCs w:val="24"/>
        </w:rPr>
        <w:tab/>
        <w:t>EVALUATION OF THE DEVELOP</w:t>
      </w:r>
      <w:r w:rsidR="00D14312" w:rsidRPr="00606C12">
        <w:rPr>
          <w:rFonts w:ascii="Times New Roman" w:hAnsi="Times New Roman"/>
          <w:b/>
          <w:sz w:val="24"/>
          <w:szCs w:val="24"/>
        </w:rPr>
        <w:t>ED</w:t>
      </w:r>
      <w:r w:rsidR="007E2F5B" w:rsidRPr="00606C12">
        <w:rPr>
          <w:rFonts w:ascii="Times New Roman" w:hAnsi="Times New Roman"/>
          <w:b/>
          <w:sz w:val="24"/>
          <w:szCs w:val="24"/>
        </w:rPr>
        <w:t xml:space="preserve"> SYSTEM</w:t>
      </w:r>
    </w:p>
    <w:p w:rsidR="007E2F5B" w:rsidRPr="00606C12" w:rsidRDefault="007E2F5B" w:rsidP="00606C12">
      <w:pPr>
        <w:pStyle w:val="NoSpacing"/>
        <w:spacing w:line="480" w:lineRule="auto"/>
        <w:jc w:val="both"/>
        <w:rPr>
          <w:rFonts w:ascii="Times New Roman" w:hAnsi="Times New Roman"/>
          <w:sz w:val="24"/>
          <w:szCs w:val="24"/>
        </w:rPr>
      </w:pPr>
      <w:r w:rsidRPr="00606C12">
        <w:rPr>
          <w:rFonts w:ascii="Times New Roman" w:hAnsi="Times New Roman"/>
          <w:sz w:val="24"/>
          <w:szCs w:val="24"/>
        </w:rPr>
        <w:tab/>
        <w:t>Performance evaluation on the develop</w:t>
      </w:r>
      <w:r w:rsidR="00D14312" w:rsidRPr="00606C12">
        <w:rPr>
          <w:rFonts w:ascii="Times New Roman" w:hAnsi="Times New Roman"/>
          <w:sz w:val="24"/>
          <w:szCs w:val="24"/>
        </w:rPr>
        <w:t>ed</w:t>
      </w:r>
      <w:r w:rsidRPr="00606C12">
        <w:rPr>
          <w:rFonts w:ascii="Times New Roman" w:hAnsi="Times New Roman"/>
          <w:sz w:val="24"/>
          <w:szCs w:val="24"/>
        </w:rPr>
        <w:t xml:space="preserve"> system was carried out based on criteria. Such as</w:t>
      </w:r>
    </w:p>
    <w:p w:rsidR="007E2F5B" w:rsidRPr="00606C12" w:rsidRDefault="007E2F5B" w:rsidP="00606C12">
      <w:pPr>
        <w:pStyle w:val="NoSpacing"/>
        <w:spacing w:line="480" w:lineRule="auto"/>
        <w:jc w:val="both"/>
        <w:rPr>
          <w:rFonts w:ascii="Times New Roman" w:hAnsi="Times New Roman"/>
          <w:sz w:val="24"/>
          <w:szCs w:val="24"/>
        </w:rPr>
      </w:pPr>
    </w:p>
    <w:p w:rsidR="008F163E" w:rsidRPr="00606C12" w:rsidRDefault="00F208D0" w:rsidP="00606C12">
      <w:pPr>
        <w:pStyle w:val="NoSpacing"/>
        <w:spacing w:line="480" w:lineRule="auto"/>
        <w:jc w:val="both"/>
        <w:rPr>
          <w:rFonts w:ascii="Times New Roman" w:hAnsi="Times New Roman"/>
          <w:b/>
          <w:sz w:val="24"/>
          <w:szCs w:val="24"/>
        </w:rPr>
      </w:pPr>
      <w:r>
        <w:rPr>
          <w:rFonts w:ascii="Times New Roman" w:hAnsi="Times New Roman"/>
          <w:b/>
          <w:sz w:val="24"/>
          <w:szCs w:val="24"/>
        </w:rPr>
        <w:t>3.4</w:t>
      </w:r>
      <w:r w:rsidR="008F163E" w:rsidRPr="00606C12">
        <w:rPr>
          <w:rFonts w:ascii="Times New Roman" w:hAnsi="Times New Roman"/>
          <w:b/>
          <w:sz w:val="24"/>
          <w:szCs w:val="24"/>
        </w:rPr>
        <w:t>.1</w:t>
      </w:r>
      <w:r w:rsidR="008F163E" w:rsidRPr="00606C12">
        <w:rPr>
          <w:rFonts w:ascii="Times New Roman" w:hAnsi="Times New Roman"/>
          <w:b/>
          <w:sz w:val="24"/>
          <w:szCs w:val="24"/>
        </w:rPr>
        <w:tab/>
        <w:t>Accessibility</w:t>
      </w:r>
    </w:p>
    <w:p w:rsidR="008F163E" w:rsidRPr="00606C12" w:rsidRDefault="008F163E" w:rsidP="00606C12">
      <w:pPr>
        <w:pStyle w:val="NoSpacing"/>
        <w:spacing w:line="480" w:lineRule="auto"/>
        <w:ind w:firstLine="720"/>
        <w:jc w:val="both"/>
        <w:rPr>
          <w:rFonts w:ascii="Times New Roman" w:hAnsi="Times New Roman"/>
          <w:sz w:val="24"/>
          <w:szCs w:val="24"/>
        </w:rPr>
      </w:pPr>
      <w:r w:rsidRPr="00606C12">
        <w:rPr>
          <w:rFonts w:ascii="Times New Roman" w:hAnsi="Times New Roman"/>
          <w:sz w:val="24"/>
          <w:szCs w:val="24"/>
        </w:rPr>
        <w:t xml:space="preserve">After the system had been tested, the result shows that the new developed system is accessible </w:t>
      </w:r>
      <w:proofErr w:type="spellStart"/>
      <w:r w:rsidRPr="00606C12">
        <w:rPr>
          <w:rFonts w:ascii="Times New Roman" w:hAnsi="Times New Roman"/>
          <w:sz w:val="24"/>
          <w:szCs w:val="24"/>
        </w:rPr>
        <w:t>i.e</w:t>
      </w:r>
      <w:proofErr w:type="spellEnd"/>
      <w:r w:rsidRPr="00606C12">
        <w:rPr>
          <w:rFonts w:ascii="Times New Roman" w:hAnsi="Times New Roman"/>
          <w:sz w:val="24"/>
          <w:szCs w:val="24"/>
        </w:rPr>
        <w:t xml:space="preserve"> the new developed system was available at any convenient time of the users and responsiveness, user can access it anytime they need it or fill like using the new developed system. </w:t>
      </w:r>
    </w:p>
    <w:p w:rsidR="008F163E" w:rsidRPr="00606C12" w:rsidRDefault="008F163E" w:rsidP="00606C12">
      <w:pPr>
        <w:pStyle w:val="NoSpacing"/>
        <w:spacing w:line="480" w:lineRule="auto"/>
        <w:jc w:val="both"/>
        <w:rPr>
          <w:rFonts w:ascii="Times New Roman" w:hAnsi="Times New Roman"/>
          <w:sz w:val="24"/>
          <w:szCs w:val="24"/>
        </w:rPr>
      </w:pPr>
    </w:p>
    <w:p w:rsidR="008F163E" w:rsidRPr="00606C12" w:rsidRDefault="00751B38" w:rsidP="00606C12">
      <w:pPr>
        <w:pStyle w:val="NoSpacing"/>
        <w:spacing w:line="480" w:lineRule="auto"/>
        <w:jc w:val="both"/>
        <w:rPr>
          <w:rFonts w:ascii="Times New Roman" w:hAnsi="Times New Roman"/>
          <w:b/>
          <w:sz w:val="24"/>
          <w:szCs w:val="24"/>
        </w:rPr>
      </w:pPr>
      <w:r>
        <w:rPr>
          <w:rFonts w:ascii="Times New Roman" w:hAnsi="Times New Roman"/>
          <w:b/>
          <w:sz w:val="24"/>
          <w:szCs w:val="24"/>
        </w:rPr>
        <w:t>3.4</w:t>
      </w:r>
      <w:r w:rsidR="008F163E" w:rsidRPr="00606C12">
        <w:rPr>
          <w:rFonts w:ascii="Times New Roman" w:hAnsi="Times New Roman"/>
          <w:b/>
          <w:sz w:val="24"/>
          <w:szCs w:val="24"/>
        </w:rPr>
        <w:t>.2</w:t>
      </w:r>
      <w:r w:rsidR="008F163E" w:rsidRPr="00606C12">
        <w:rPr>
          <w:rFonts w:ascii="Times New Roman" w:hAnsi="Times New Roman"/>
          <w:b/>
          <w:sz w:val="24"/>
          <w:szCs w:val="24"/>
        </w:rPr>
        <w:tab/>
        <w:t>Reliability</w:t>
      </w:r>
    </w:p>
    <w:p w:rsidR="008F163E" w:rsidRPr="00606C12" w:rsidRDefault="008F163E" w:rsidP="00606C12">
      <w:pPr>
        <w:pStyle w:val="NoSpacing"/>
        <w:spacing w:line="480" w:lineRule="auto"/>
        <w:ind w:firstLine="720"/>
        <w:jc w:val="both"/>
        <w:rPr>
          <w:rFonts w:ascii="Times New Roman" w:hAnsi="Times New Roman"/>
          <w:sz w:val="24"/>
          <w:szCs w:val="24"/>
        </w:rPr>
      </w:pPr>
      <w:r w:rsidRPr="00606C12">
        <w:rPr>
          <w:rFonts w:ascii="Times New Roman" w:hAnsi="Times New Roman"/>
          <w:sz w:val="24"/>
          <w:szCs w:val="24"/>
        </w:rPr>
        <w:t xml:space="preserve">The reliability test of the system shows relating to the performance of the system shows that the system performs in the expected way without failure. </w:t>
      </w:r>
    </w:p>
    <w:p w:rsidR="008F163E" w:rsidRPr="00606C12" w:rsidRDefault="00115AAC" w:rsidP="00606C12">
      <w:pPr>
        <w:pStyle w:val="NoSpacing"/>
        <w:spacing w:line="480" w:lineRule="auto"/>
        <w:jc w:val="both"/>
        <w:rPr>
          <w:rFonts w:ascii="Times New Roman" w:hAnsi="Times New Roman"/>
          <w:b/>
          <w:sz w:val="24"/>
          <w:szCs w:val="24"/>
        </w:rPr>
      </w:pPr>
      <w:r>
        <w:rPr>
          <w:rFonts w:ascii="Times New Roman" w:hAnsi="Times New Roman"/>
          <w:b/>
          <w:sz w:val="24"/>
          <w:szCs w:val="24"/>
        </w:rPr>
        <w:lastRenderedPageBreak/>
        <w:t>3.4</w:t>
      </w:r>
      <w:r w:rsidR="008F163E" w:rsidRPr="00606C12">
        <w:rPr>
          <w:rFonts w:ascii="Times New Roman" w:hAnsi="Times New Roman"/>
          <w:b/>
          <w:sz w:val="24"/>
          <w:szCs w:val="24"/>
        </w:rPr>
        <w:t>.3</w:t>
      </w:r>
      <w:r w:rsidR="008F163E" w:rsidRPr="00606C12">
        <w:rPr>
          <w:rFonts w:ascii="Times New Roman" w:hAnsi="Times New Roman"/>
          <w:b/>
          <w:sz w:val="24"/>
          <w:szCs w:val="24"/>
        </w:rPr>
        <w:tab/>
        <w:t>Availability</w:t>
      </w:r>
    </w:p>
    <w:p w:rsidR="008F163E" w:rsidRPr="00606C12" w:rsidRDefault="008F163E" w:rsidP="00606C12">
      <w:pPr>
        <w:pStyle w:val="NoSpacing"/>
        <w:spacing w:line="480" w:lineRule="auto"/>
        <w:ind w:firstLine="720"/>
        <w:jc w:val="both"/>
        <w:rPr>
          <w:rFonts w:ascii="Times New Roman" w:hAnsi="Times New Roman"/>
          <w:b/>
          <w:sz w:val="24"/>
          <w:szCs w:val="24"/>
        </w:rPr>
      </w:pPr>
      <w:r w:rsidRPr="00606C12">
        <w:rPr>
          <w:rFonts w:ascii="Times New Roman" w:hAnsi="Times New Roman"/>
          <w:sz w:val="24"/>
          <w:szCs w:val="24"/>
        </w:rPr>
        <w:t>The availability result shows that the system was available at any convenient time of the users</w:t>
      </w:r>
    </w:p>
    <w:p w:rsidR="008F163E" w:rsidRPr="00606C12" w:rsidRDefault="008F163E" w:rsidP="00606C12">
      <w:pPr>
        <w:pStyle w:val="NoSpacing"/>
        <w:spacing w:line="480" w:lineRule="auto"/>
        <w:jc w:val="both"/>
        <w:rPr>
          <w:rFonts w:ascii="Times New Roman" w:hAnsi="Times New Roman"/>
          <w:b/>
          <w:sz w:val="24"/>
          <w:szCs w:val="24"/>
        </w:rPr>
      </w:pPr>
    </w:p>
    <w:p w:rsidR="008F163E" w:rsidRPr="00606C12" w:rsidRDefault="00007304" w:rsidP="00606C12">
      <w:pPr>
        <w:pStyle w:val="NoSpacing"/>
        <w:spacing w:line="480" w:lineRule="auto"/>
        <w:jc w:val="both"/>
        <w:rPr>
          <w:rFonts w:ascii="Times New Roman" w:hAnsi="Times New Roman"/>
          <w:b/>
          <w:sz w:val="24"/>
          <w:szCs w:val="24"/>
        </w:rPr>
      </w:pPr>
      <w:r>
        <w:rPr>
          <w:rFonts w:ascii="Times New Roman" w:hAnsi="Times New Roman"/>
          <w:b/>
          <w:sz w:val="24"/>
          <w:szCs w:val="24"/>
        </w:rPr>
        <w:t>3.4</w:t>
      </w:r>
      <w:r w:rsidR="008F163E" w:rsidRPr="00606C12">
        <w:rPr>
          <w:rFonts w:ascii="Times New Roman" w:hAnsi="Times New Roman"/>
          <w:b/>
          <w:sz w:val="24"/>
          <w:szCs w:val="24"/>
        </w:rPr>
        <w:t>.4</w:t>
      </w:r>
      <w:r w:rsidR="008F163E" w:rsidRPr="00606C12">
        <w:rPr>
          <w:rFonts w:ascii="Times New Roman" w:hAnsi="Times New Roman"/>
          <w:b/>
          <w:sz w:val="24"/>
          <w:szCs w:val="24"/>
        </w:rPr>
        <w:tab/>
        <w:t>Speed</w:t>
      </w:r>
    </w:p>
    <w:p w:rsidR="008F163E" w:rsidRPr="00606C12" w:rsidRDefault="008F163E" w:rsidP="00606C12">
      <w:pPr>
        <w:pStyle w:val="NoSpacing"/>
        <w:spacing w:line="480" w:lineRule="auto"/>
        <w:ind w:firstLine="720"/>
        <w:jc w:val="both"/>
        <w:rPr>
          <w:rFonts w:ascii="Times New Roman" w:hAnsi="Times New Roman"/>
          <w:b/>
          <w:sz w:val="24"/>
          <w:szCs w:val="24"/>
        </w:rPr>
      </w:pPr>
      <w:r w:rsidRPr="00606C12">
        <w:rPr>
          <w:rFonts w:ascii="Times New Roman" w:hAnsi="Times New Roman"/>
          <w:sz w:val="24"/>
          <w:szCs w:val="24"/>
        </w:rPr>
        <w:t>From the test and the result generated shows that the new developed system performs all the necessary things it supposes to perform and it does not keep the user wait. The</w:t>
      </w:r>
      <w:r w:rsidRPr="00606C12">
        <w:rPr>
          <w:rFonts w:ascii="Times New Roman" w:hAnsi="Times New Roman"/>
          <w:b/>
          <w:sz w:val="24"/>
          <w:szCs w:val="24"/>
        </w:rPr>
        <w:t xml:space="preserve"> </w:t>
      </w:r>
      <w:r w:rsidRPr="00606C12">
        <w:rPr>
          <w:rFonts w:ascii="Times New Roman" w:hAnsi="Times New Roman"/>
          <w:sz w:val="24"/>
          <w:szCs w:val="24"/>
        </w:rPr>
        <w:t>test performed shows that the efficiency and effectiveness of the new developed system is very easy to use, user friendliness and fast in operation.</w:t>
      </w:r>
    </w:p>
    <w:p w:rsidR="008F163E" w:rsidRPr="00606C12" w:rsidRDefault="008F163E" w:rsidP="00606C12">
      <w:pPr>
        <w:pStyle w:val="NoSpacing"/>
        <w:spacing w:line="480" w:lineRule="auto"/>
        <w:jc w:val="both"/>
        <w:rPr>
          <w:rFonts w:ascii="Times New Roman" w:hAnsi="Times New Roman"/>
          <w:b/>
          <w:sz w:val="24"/>
          <w:szCs w:val="24"/>
        </w:rPr>
      </w:pPr>
    </w:p>
    <w:p w:rsidR="008F163E" w:rsidRPr="00606C12" w:rsidRDefault="00B169F3" w:rsidP="00606C12">
      <w:pPr>
        <w:pStyle w:val="NoSpacing"/>
        <w:spacing w:line="480" w:lineRule="auto"/>
        <w:jc w:val="both"/>
        <w:rPr>
          <w:rFonts w:ascii="Times New Roman" w:hAnsi="Times New Roman"/>
          <w:sz w:val="24"/>
          <w:szCs w:val="24"/>
        </w:rPr>
      </w:pPr>
      <w:r>
        <w:rPr>
          <w:rFonts w:ascii="Times New Roman" w:hAnsi="Times New Roman"/>
          <w:b/>
          <w:sz w:val="24"/>
          <w:szCs w:val="24"/>
        </w:rPr>
        <w:t>3.4.3</w:t>
      </w:r>
      <w:r w:rsidR="008F163E" w:rsidRPr="00606C12">
        <w:rPr>
          <w:rFonts w:ascii="Times New Roman" w:hAnsi="Times New Roman"/>
          <w:b/>
          <w:sz w:val="24"/>
          <w:szCs w:val="24"/>
        </w:rPr>
        <w:tab/>
        <w:t>Evaluation Methodology</w:t>
      </w:r>
    </w:p>
    <w:p w:rsidR="008F163E" w:rsidRPr="00606C12" w:rsidRDefault="008F163E" w:rsidP="00606C12">
      <w:pPr>
        <w:pStyle w:val="NoSpacing"/>
        <w:spacing w:line="480" w:lineRule="auto"/>
        <w:ind w:firstLine="720"/>
        <w:jc w:val="both"/>
        <w:rPr>
          <w:rFonts w:ascii="Times New Roman" w:hAnsi="Times New Roman"/>
          <w:sz w:val="24"/>
          <w:szCs w:val="24"/>
        </w:rPr>
      </w:pPr>
      <w:r w:rsidRPr="00606C12">
        <w:rPr>
          <w:rFonts w:ascii="Times New Roman" w:hAnsi="Times New Roman"/>
          <w:sz w:val="24"/>
          <w:szCs w:val="24"/>
        </w:rPr>
        <w:t>The developed system was evaluated by administering questionnaire on one hundred and twenty (120) users. The completed questionnaire were collected and used for the analysis of the result</w:t>
      </w:r>
      <w:r w:rsidR="00E84E6E" w:rsidRPr="00606C12">
        <w:rPr>
          <w:rFonts w:ascii="Times New Roman" w:hAnsi="Times New Roman"/>
          <w:sz w:val="24"/>
          <w:szCs w:val="24"/>
        </w:rPr>
        <w:t xml:space="preserve"> in chapter four</w:t>
      </w:r>
      <w:r w:rsidRPr="00606C12">
        <w:rPr>
          <w:rFonts w:ascii="Times New Roman" w:hAnsi="Times New Roman"/>
          <w:sz w:val="24"/>
          <w:szCs w:val="24"/>
        </w:rPr>
        <w:t>.</w:t>
      </w:r>
    </w:p>
    <w:p w:rsidR="00077456" w:rsidRPr="00606C12" w:rsidRDefault="00077456" w:rsidP="00606C12">
      <w:pPr>
        <w:widowControl w:val="0"/>
        <w:autoSpaceDE w:val="0"/>
        <w:autoSpaceDN w:val="0"/>
        <w:adjustRightInd w:val="0"/>
        <w:spacing w:line="480" w:lineRule="auto"/>
        <w:jc w:val="both"/>
        <w:rPr>
          <w:rFonts w:ascii="Times New Roman" w:hAnsi="Times New Roman" w:cs="Times New Roman"/>
          <w:sz w:val="24"/>
          <w:szCs w:val="24"/>
        </w:rPr>
      </w:pPr>
    </w:p>
    <w:p w:rsidR="00A05F19" w:rsidRPr="00606C12" w:rsidRDefault="00A05F19" w:rsidP="00606C12">
      <w:pPr>
        <w:widowControl w:val="0"/>
        <w:autoSpaceDE w:val="0"/>
        <w:autoSpaceDN w:val="0"/>
        <w:adjustRightInd w:val="0"/>
        <w:spacing w:line="480" w:lineRule="auto"/>
        <w:jc w:val="both"/>
        <w:rPr>
          <w:rFonts w:ascii="Times New Roman" w:hAnsi="Times New Roman" w:cs="Times New Roman"/>
          <w:b/>
          <w:sz w:val="24"/>
          <w:szCs w:val="24"/>
        </w:rPr>
      </w:pPr>
    </w:p>
    <w:p w:rsidR="005D68DB" w:rsidRPr="00606C12" w:rsidRDefault="005D68DB" w:rsidP="00606C12">
      <w:pPr>
        <w:widowControl w:val="0"/>
        <w:autoSpaceDE w:val="0"/>
        <w:autoSpaceDN w:val="0"/>
        <w:adjustRightInd w:val="0"/>
        <w:spacing w:line="480" w:lineRule="auto"/>
        <w:jc w:val="both"/>
        <w:rPr>
          <w:rFonts w:ascii="Times New Roman" w:hAnsi="Times New Roman" w:cs="Times New Roman"/>
          <w:b/>
          <w:sz w:val="24"/>
          <w:szCs w:val="24"/>
        </w:rPr>
      </w:pPr>
    </w:p>
    <w:p w:rsidR="007E2F5B" w:rsidRPr="00606C12" w:rsidRDefault="007E2F5B" w:rsidP="00606C12">
      <w:pPr>
        <w:widowControl w:val="0"/>
        <w:autoSpaceDE w:val="0"/>
        <w:autoSpaceDN w:val="0"/>
        <w:adjustRightInd w:val="0"/>
        <w:spacing w:line="480" w:lineRule="auto"/>
        <w:jc w:val="both"/>
        <w:rPr>
          <w:rFonts w:ascii="Times New Roman" w:hAnsi="Times New Roman" w:cs="Times New Roman"/>
          <w:b/>
          <w:sz w:val="24"/>
          <w:szCs w:val="24"/>
        </w:rPr>
      </w:pPr>
    </w:p>
    <w:p w:rsidR="00DA4004" w:rsidRPr="00606C12" w:rsidRDefault="00DA4004" w:rsidP="00606C12">
      <w:pPr>
        <w:widowControl w:val="0"/>
        <w:autoSpaceDE w:val="0"/>
        <w:autoSpaceDN w:val="0"/>
        <w:adjustRightInd w:val="0"/>
        <w:spacing w:line="480" w:lineRule="auto"/>
        <w:jc w:val="both"/>
        <w:rPr>
          <w:rFonts w:ascii="Times New Roman" w:hAnsi="Times New Roman" w:cs="Times New Roman"/>
          <w:b/>
          <w:sz w:val="24"/>
          <w:szCs w:val="24"/>
        </w:rPr>
      </w:pPr>
    </w:p>
    <w:p w:rsidR="00ED7403" w:rsidRDefault="00ED7403" w:rsidP="00606C12">
      <w:pPr>
        <w:widowControl w:val="0"/>
        <w:autoSpaceDE w:val="0"/>
        <w:autoSpaceDN w:val="0"/>
        <w:adjustRightInd w:val="0"/>
        <w:spacing w:line="480" w:lineRule="auto"/>
        <w:jc w:val="both"/>
        <w:rPr>
          <w:rFonts w:ascii="Times New Roman" w:hAnsi="Times New Roman" w:cs="Times New Roman"/>
          <w:b/>
          <w:sz w:val="24"/>
          <w:szCs w:val="24"/>
        </w:rPr>
      </w:pPr>
    </w:p>
    <w:p w:rsidR="00EC6439" w:rsidRPr="00ED7403" w:rsidRDefault="00EC6439" w:rsidP="00ED7403">
      <w:pPr>
        <w:widowControl w:val="0"/>
        <w:autoSpaceDE w:val="0"/>
        <w:autoSpaceDN w:val="0"/>
        <w:adjustRightInd w:val="0"/>
        <w:spacing w:line="480" w:lineRule="auto"/>
        <w:jc w:val="center"/>
        <w:rPr>
          <w:rFonts w:ascii="Times New Roman" w:hAnsi="Times New Roman" w:cs="Times New Roman"/>
          <w:b/>
          <w:sz w:val="28"/>
          <w:szCs w:val="24"/>
        </w:rPr>
      </w:pPr>
      <w:r w:rsidRPr="00ED7403">
        <w:rPr>
          <w:rFonts w:ascii="Times New Roman" w:hAnsi="Times New Roman" w:cs="Times New Roman"/>
          <w:b/>
          <w:sz w:val="28"/>
          <w:szCs w:val="24"/>
        </w:rPr>
        <w:lastRenderedPageBreak/>
        <w:t>CHAPTER FOUR</w:t>
      </w:r>
    </w:p>
    <w:p w:rsidR="00EC6439" w:rsidRPr="00606C12" w:rsidRDefault="00EC6439" w:rsidP="00606C12">
      <w:pPr>
        <w:widowControl w:val="0"/>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4.0</w:t>
      </w:r>
      <w:r w:rsidRPr="00606C12">
        <w:rPr>
          <w:rFonts w:ascii="Times New Roman" w:hAnsi="Times New Roman" w:cs="Times New Roman"/>
          <w:b/>
          <w:sz w:val="24"/>
          <w:szCs w:val="24"/>
        </w:rPr>
        <w:tab/>
      </w:r>
      <w:r w:rsidRPr="00606C12">
        <w:rPr>
          <w:rFonts w:ascii="Times New Roman" w:hAnsi="Times New Roman" w:cs="Times New Roman"/>
          <w:b/>
          <w:sz w:val="24"/>
          <w:szCs w:val="24"/>
        </w:rPr>
        <w:tab/>
      </w:r>
      <w:r w:rsidR="00077456" w:rsidRPr="00606C12">
        <w:rPr>
          <w:rFonts w:ascii="Times New Roman" w:hAnsi="Times New Roman" w:cs="Times New Roman"/>
          <w:b/>
          <w:sz w:val="24"/>
          <w:szCs w:val="24"/>
        </w:rPr>
        <w:tab/>
      </w:r>
      <w:r w:rsidR="00E84E6E" w:rsidRPr="00606C12">
        <w:rPr>
          <w:rFonts w:ascii="Times New Roman" w:hAnsi="Times New Roman" w:cs="Times New Roman"/>
          <w:b/>
          <w:sz w:val="24"/>
          <w:szCs w:val="24"/>
        </w:rPr>
        <w:tab/>
        <w:t>RESULT AND DISCUSSION</w:t>
      </w:r>
    </w:p>
    <w:p w:rsidR="007C111D" w:rsidRPr="00995CAF" w:rsidRDefault="007C111D" w:rsidP="007C111D">
      <w:pPr>
        <w:autoSpaceDE w:val="0"/>
        <w:autoSpaceDN w:val="0"/>
        <w:adjustRightInd w:val="0"/>
        <w:spacing w:line="480" w:lineRule="auto"/>
        <w:jc w:val="both"/>
        <w:rPr>
          <w:rFonts w:ascii="Times New Roman" w:hAnsi="Times New Roman" w:cs="Times New Roman"/>
          <w:b/>
          <w:sz w:val="24"/>
          <w:szCs w:val="24"/>
        </w:rPr>
      </w:pPr>
      <w:r w:rsidRPr="00995CAF">
        <w:rPr>
          <w:rFonts w:ascii="Times New Roman" w:hAnsi="Times New Roman" w:cs="Times New Roman"/>
          <w:b/>
          <w:sz w:val="24"/>
          <w:szCs w:val="24"/>
        </w:rPr>
        <w:t>4.1</w:t>
      </w:r>
      <w:r w:rsidRPr="00995CAF">
        <w:rPr>
          <w:rFonts w:ascii="Times New Roman" w:hAnsi="Times New Roman" w:cs="Times New Roman"/>
          <w:b/>
          <w:sz w:val="24"/>
          <w:szCs w:val="24"/>
        </w:rPr>
        <w:tab/>
        <w:t>RESULTS</w:t>
      </w:r>
    </w:p>
    <w:p w:rsidR="00E84E6E" w:rsidRPr="00606C12" w:rsidRDefault="00E84E6E" w:rsidP="00606C12">
      <w:pPr>
        <w:autoSpaceDE w:val="0"/>
        <w:autoSpaceDN w:val="0"/>
        <w:adjustRightInd w:val="0"/>
        <w:spacing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The result of the evaluation of the developed system is as presented in tables 4.1, 4.2, 4.3 and 4.4 and figures 4.1, 4.2, 4.3 and 4.4 below:</w:t>
      </w:r>
    </w:p>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425306">
        <w:rPr>
          <w:rFonts w:ascii="Times New Roman" w:hAnsi="Times New Roman" w:cs="Times New Roman"/>
          <w:b/>
          <w:sz w:val="24"/>
          <w:szCs w:val="24"/>
        </w:rPr>
        <w:t>Table 4.1:</w:t>
      </w:r>
      <w:r w:rsidRPr="00606C12">
        <w:rPr>
          <w:rFonts w:ascii="Times New Roman" w:hAnsi="Times New Roman" w:cs="Times New Roman"/>
          <w:sz w:val="24"/>
          <w:szCs w:val="24"/>
        </w:rPr>
        <w:t xml:space="preserve"> Response of the users on the accessibility of the developed system</w:t>
      </w:r>
    </w:p>
    <w:tbl>
      <w:tblPr>
        <w:tblStyle w:val="TableGrid"/>
        <w:tblW w:w="0" w:type="auto"/>
        <w:tblLook w:val="04A0" w:firstRow="1" w:lastRow="0" w:firstColumn="1" w:lastColumn="0" w:noHBand="0" w:noVBand="1"/>
      </w:tblPr>
      <w:tblGrid>
        <w:gridCol w:w="3192"/>
        <w:gridCol w:w="3192"/>
        <w:gridCol w:w="3192"/>
      </w:tblGrid>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The developed system is easy to access</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Frequency</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Percentage</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Strongly 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75</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63%</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25</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21%</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Disagree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13</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10%</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Strongly Disagree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7</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6%</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Total</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120</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100%</w:t>
            </w:r>
          </w:p>
        </w:tc>
      </w:tr>
    </w:tbl>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p>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noProof/>
          <w:sz w:val="24"/>
          <w:szCs w:val="24"/>
        </w:rPr>
        <w:lastRenderedPageBreak/>
        <w:drawing>
          <wp:inline distT="0" distB="0" distL="0" distR="0">
            <wp:extent cx="6038850" cy="3562350"/>
            <wp:effectExtent l="19050" t="0" r="19050" b="0"/>
            <wp:docPr id="2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b/>
          <w:sz w:val="24"/>
          <w:szCs w:val="24"/>
        </w:rPr>
        <w:t>Figure 4.1:</w:t>
      </w:r>
      <w:r w:rsidRPr="00606C12">
        <w:rPr>
          <w:rFonts w:ascii="Times New Roman" w:hAnsi="Times New Roman" w:cs="Times New Roman"/>
          <w:sz w:val="24"/>
          <w:szCs w:val="24"/>
        </w:rPr>
        <w:t xml:space="preserve"> A Graphical Representation of the newly developed system accessibility</w:t>
      </w:r>
    </w:p>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b/>
          <w:sz w:val="24"/>
          <w:szCs w:val="24"/>
        </w:rPr>
        <w:t>Table 4.2:</w:t>
      </w:r>
      <w:r w:rsidRPr="00606C12">
        <w:rPr>
          <w:rFonts w:ascii="Times New Roman" w:hAnsi="Times New Roman" w:cs="Times New Roman"/>
          <w:sz w:val="24"/>
          <w:szCs w:val="24"/>
        </w:rPr>
        <w:t xml:space="preserve"> Response of the users on the Reliability of the developed system</w:t>
      </w:r>
    </w:p>
    <w:tbl>
      <w:tblPr>
        <w:tblStyle w:val="TableGrid"/>
        <w:tblW w:w="0" w:type="auto"/>
        <w:tblLook w:val="04A0" w:firstRow="1" w:lastRow="0" w:firstColumn="1" w:lastColumn="0" w:noHBand="0" w:noVBand="1"/>
      </w:tblPr>
      <w:tblGrid>
        <w:gridCol w:w="3192"/>
        <w:gridCol w:w="3192"/>
        <w:gridCol w:w="3192"/>
      </w:tblGrid>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The developed system is easy to access</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Frequency</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Percentage</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Strongly 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80</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67%</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35</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29%</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Disagree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5</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4%</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Strongly Disagree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Total</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120</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100%</w:t>
            </w:r>
          </w:p>
        </w:tc>
      </w:tr>
    </w:tbl>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p>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noProof/>
          <w:sz w:val="24"/>
          <w:szCs w:val="24"/>
        </w:rPr>
        <w:lastRenderedPageBreak/>
        <w:drawing>
          <wp:inline distT="0" distB="0" distL="0" distR="0">
            <wp:extent cx="6038850" cy="3648075"/>
            <wp:effectExtent l="19050" t="0" r="19050" b="0"/>
            <wp:docPr id="2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84E6E"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b/>
          <w:sz w:val="24"/>
          <w:szCs w:val="24"/>
        </w:rPr>
        <w:t>Figure 4.2:</w:t>
      </w:r>
      <w:r w:rsidRPr="00606C12">
        <w:rPr>
          <w:rFonts w:ascii="Times New Roman" w:hAnsi="Times New Roman" w:cs="Times New Roman"/>
          <w:sz w:val="24"/>
          <w:szCs w:val="24"/>
        </w:rPr>
        <w:t xml:space="preserve"> A Graphical Representation of the newly developed system Reliability</w:t>
      </w:r>
    </w:p>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b/>
          <w:sz w:val="24"/>
          <w:szCs w:val="24"/>
        </w:rPr>
        <w:t xml:space="preserve">Table 4.3: </w:t>
      </w:r>
      <w:r w:rsidRPr="00606C12">
        <w:rPr>
          <w:rFonts w:ascii="Times New Roman" w:hAnsi="Times New Roman" w:cs="Times New Roman"/>
          <w:sz w:val="24"/>
          <w:szCs w:val="24"/>
        </w:rPr>
        <w:t>Response of the users on the availability of the developed system</w:t>
      </w:r>
    </w:p>
    <w:tbl>
      <w:tblPr>
        <w:tblStyle w:val="TableGrid"/>
        <w:tblW w:w="0" w:type="auto"/>
        <w:tblLook w:val="04A0" w:firstRow="1" w:lastRow="0" w:firstColumn="1" w:lastColumn="0" w:noHBand="0" w:noVBand="1"/>
      </w:tblPr>
      <w:tblGrid>
        <w:gridCol w:w="3192"/>
        <w:gridCol w:w="3192"/>
        <w:gridCol w:w="3192"/>
      </w:tblGrid>
      <w:tr w:rsidR="00E84E6E" w:rsidRPr="00606C12" w:rsidTr="004C4F32">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The developed system is very fast in operation</w:t>
            </w:r>
          </w:p>
        </w:tc>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Frequency</w:t>
            </w:r>
          </w:p>
        </w:tc>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Percentage</w:t>
            </w:r>
          </w:p>
        </w:tc>
      </w:tr>
      <w:tr w:rsidR="00E84E6E" w:rsidRPr="00606C12" w:rsidTr="004C4F32">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Strongly Agree</w:t>
            </w:r>
          </w:p>
        </w:tc>
        <w:tc>
          <w:tcPr>
            <w:tcW w:w="3192" w:type="dxa"/>
          </w:tcPr>
          <w:p w:rsidR="00E84E6E" w:rsidRPr="00606C12" w:rsidRDefault="00AB6186"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9</w:t>
            </w:r>
            <w:r w:rsidR="00E84E6E" w:rsidRPr="00606C12">
              <w:rPr>
                <w:rFonts w:ascii="Times New Roman" w:hAnsi="Times New Roman" w:cs="Times New Roman"/>
                <w:sz w:val="24"/>
                <w:szCs w:val="24"/>
              </w:rPr>
              <w:t>0</w:t>
            </w:r>
          </w:p>
        </w:tc>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75%</w:t>
            </w:r>
          </w:p>
        </w:tc>
      </w:tr>
      <w:tr w:rsidR="00E84E6E" w:rsidRPr="00606C12" w:rsidTr="004C4F32">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Agree</w:t>
            </w:r>
          </w:p>
        </w:tc>
        <w:tc>
          <w:tcPr>
            <w:tcW w:w="3192" w:type="dxa"/>
          </w:tcPr>
          <w:p w:rsidR="00E84E6E" w:rsidRPr="00606C12" w:rsidRDefault="00AB6186"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2</w:t>
            </w:r>
            <w:r w:rsidR="0088085C" w:rsidRPr="00606C12">
              <w:rPr>
                <w:rFonts w:ascii="Times New Roman" w:hAnsi="Times New Roman" w:cs="Times New Roman"/>
                <w:sz w:val="24"/>
                <w:szCs w:val="24"/>
              </w:rPr>
              <w:t>2</w:t>
            </w:r>
          </w:p>
        </w:tc>
        <w:tc>
          <w:tcPr>
            <w:tcW w:w="3192" w:type="dxa"/>
          </w:tcPr>
          <w:p w:rsidR="00E84E6E" w:rsidRPr="00606C12" w:rsidRDefault="00BF5348"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18</w:t>
            </w:r>
            <w:r w:rsidR="00E84E6E" w:rsidRPr="00606C12">
              <w:rPr>
                <w:rFonts w:ascii="Times New Roman" w:hAnsi="Times New Roman" w:cs="Times New Roman"/>
                <w:sz w:val="24"/>
                <w:szCs w:val="24"/>
              </w:rPr>
              <w:t>%</w:t>
            </w:r>
          </w:p>
        </w:tc>
      </w:tr>
      <w:tr w:rsidR="00E84E6E" w:rsidRPr="00606C12" w:rsidTr="004C4F32">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Disagree</w:t>
            </w:r>
          </w:p>
        </w:tc>
        <w:tc>
          <w:tcPr>
            <w:tcW w:w="3192" w:type="dxa"/>
          </w:tcPr>
          <w:p w:rsidR="00E84E6E" w:rsidRPr="00606C12" w:rsidRDefault="0088085C"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8</w:t>
            </w:r>
          </w:p>
        </w:tc>
        <w:tc>
          <w:tcPr>
            <w:tcW w:w="3192" w:type="dxa"/>
          </w:tcPr>
          <w:p w:rsidR="00E84E6E" w:rsidRPr="00606C12" w:rsidRDefault="00BF5348"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7</w:t>
            </w:r>
            <w:r w:rsidR="00E84E6E" w:rsidRPr="00606C12">
              <w:rPr>
                <w:rFonts w:ascii="Times New Roman" w:hAnsi="Times New Roman" w:cs="Times New Roman"/>
                <w:sz w:val="24"/>
                <w:szCs w:val="24"/>
              </w:rPr>
              <w:t>%</w:t>
            </w:r>
          </w:p>
        </w:tc>
      </w:tr>
      <w:tr w:rsidR="00E84E6E" w:rsidRPr="00606C12" w:rsidTr="004C4F32">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Strongly Disagree</w:t>
            </w:r>
          </w:p>
        </w:tc>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w:t>
            </w:r>
          </w:p>
        </w:tc>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0%</w:t>
            </w:r>
          </w:p>
        </w:tc>
      </w:tr>
      <w:tr w:rsidR="00E84E6E" w:rsidRPr="00606C12" w:rsidTr="004C4F32">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Total</w:t>
            </w:r>
          </w:p>
        </w:tc>
        <w:tc>
          <w:tcPr>
            <w:tcW w:w="3192" w:type="dxa"/>
          </w:tcPr>
          <w:p w:rsidR="00E84E6E" w:rsidRPr="00606C12" w:rsidRDefault="0088085C"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12</w:t>
            </w:r>
            <w:r w:rsidR="00E84E6E" w:rsidRPr="00606C12">
              <w:rPr>
                <w:rFonts w:ascii="Times New Roman" w:hAnsi="Times New Roman" w:cs="Times New Roman"/>
                <w:b/>
                <w:sz w:val="24"/>
                <w:szCs w:val="24"/>
              </w:rPr>
              <w:t>0</w:t>
            </w:r>
          </w:p>
        </w:tc>
        <w:tc>
          <w:tcPr>
            <w:tcW w:w="3192" w:type="dxa"/>
          </w:tcPr>
          <w:p w:rsidR="00E84E6E" w:rsidRPr="00606C12" w:rsidRDefault="00E84E6E"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100%</w:t>
            </w:r>
          </w:p>
        </w:tc>
      </w:tr>
    </w:tbl>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p>
    <w:p w:rsidR="00E84E6E" w:rsidRPr="00606C12" w:rsidRDefault="00E84E6E"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noProof/>
          <w:sz w:val="24"/>
          <w:szCs w:val="24"/>
        </w:rPr>
        <w:lastRenderedPageBreak/>
        <w:drawing>
          <wp:inline distT="0" distB="0" distL="0" distR="0">
            <wp:extent cx="6038850" cy="3810000"/>
            <wp:effectExtent l="19050" t="0" r="19050" b="0"/>
            <wp:docPr id="2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84E6E" w:rsidRPr="00606C12" w:rsidRDefault="00E84E6E"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b/>
          <w:sz w:val="24"/>
          <w:szCs w:val="24"/>
        </w:rPr>
        <w:t>Figure 4.3:</w:t>
      </w:r>
      <w:r w:rsidRPr="00606C12">
        <w:rPr>
          <w:rFonts w:ascii="Times New Roman" w:hAnsi="Times New Roman" w:cs="Times New Roman"/>
          <w:sz w:val="24"/>
          <w:szCs w:val="24"/>
        </w:rPr>
        <w:t xml:space="preserve"> A Graphical Representation of the newly developed system availability</w:t>
      </w:r>
    </w:p>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b/>
          <w:sz w:val="24"/>
          <w:szCs w:val="24"/>
        </w:rPr>
        <w:t>Table 4.</w:t>
      </w:r>
      <w:r w:rsidR="00BF5348" w:rsidRPr="00606C12">
        <w:rPr>
          <w:rFonts w:ascii="Times New Roman" w:hAnsi="Times New Roman" w:cs="Times New Roman"/>
          <w:b/>
          <w:sz w:val="24"/>
          <w:szCs w:val="24"/>
        </w:rPr>
        <w:t>4</w:t>
      </w:r>
      <w:r w:rsidRPr="00606C12">
        <w:rPr>
          <w:rFonts w:ascii="Times New Roman" w:hAnsi="Times New Roman" w:cs="Times New Roman"/>
          <w:b/>
          <w:sz w:val="24"/>
          <w:szCs w:val="24"/>
        </w:rPr>
        <w:t xml:space="preserve">: </w:t>
      </w:r>
      <w:r w:rsidRPr="00606C12">
        <w:rPr>
          <w:rFonts w:ascii="Times New Roman" w:hAnsi="Times New Roman" w:cs="Times New Roman"/>
          <w:sz w:val="24"/>
          <w:szCs w:val="24"/>
        </w:rPr>
        <w:t>Response of the users on the speed of the developed system</w:t>
      </w:r>
    </w:p>
    <w:tbl>
      <w:tblPr>
        <w:tblStyle w:val="TableGrid"/>
        <w:tblW w:w="0" w:type="auto"/>
        <w:tblLook w:val="04A0" w:firstRow="1" w:lastRow="0" w:firstColumn="1" w:lastColumn="0" w:noHBand="0" w:noVBand="1"/>
      </w:tblPr>
      <w:tblGrid>
        <w:gridCol w:w="3192"/>
        <w:gridCol w:w="3192"/>
        <w:gridCol w:w="3192"/>
      </w:tblGrid>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The developed system is very fast in operation</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Frequency</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Percentage</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Strongly 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90</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75%</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25</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21%</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Disagree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5</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4%</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Strongly Disagree</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sz w:val="24"/>
                <w:szCs w:val="24"/>
              </w:rPr>
              <w:t>0%</w:t>
            </w:r>
          </w:p>
        </w:tc>
      </w:tr>
      <w:tr w:rsidR="005A571B" w:rsidRPr="00606C12" w:rsidTr="004C4F32">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Total</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120</w:t>
            </w:r>
          </w:p>
        </w:tc>
        <w:tc>
          <w:tcPr>
            <w:tcW w:w="3192" w:type="dxa"/>
          </w:tcPr>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100%</w:t>
            </w:r>
          </w:p>
        </w:tc>
      </w:tr>
    </w:tbl>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p>
    <w:p w:rsidR="005A571B" w:rsidRPr="00606C12" w:rsidRDefault="005A571B" w:rsidP="00606C12">
      <w:pPr>
        <w:autoSpaceDE w:val="0"/>
        <w:autoSpaceDN w:val="0"/>
        <w:adjustRightInd w:val="0"/>
        <w:spacing w:line="480" w:lineRule="auto"/>
        <w:jc w:val="both"/>
        <w:rPr>
          <w:rFonts w:ascii="Times New Roman" w:hAnsi="Times New Roman" w:cs="Times New Roman"/>
          <w:b/>
          <w:sz w:val="24"/>
          <w:szCs w:val="24"/>
        </w:rPr>
      </w:pPr>
      <w:r w:rsidRPr="00606C12">
        <w:rPr>
          <w:rFonts w:ascii="Times New Roman" w:hAnsi="Times New Roman" w:cs="Times New Roman"/>
          <w:b/>
          <w:noProof/>
          <w:sz w:val="24"/>
          <w:szCs w:val="24"/>
        </w:rPr>
        <w:lastRenderedPageBreak/>
        <w:drawing>
          <wp:inline distT="0" distB="0" distL="0" distR="0">
            <wp:extent cx="5934075" cy="3314700"/>
            <wp:effectExtent l="19050" t="0" r="9525" b="0"/>
            <wp:docPr id="2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A571B" w:rsidRPr="00606C12" w:rsidRDefault="005A571B" w:rsidP="00606C12">
      <w:pPr>
        <w:autoSpaceDE w:val="0"/>
        <w:autoSpaceDN w:val="0"/>
        <w:adjustRightInd w:val="0"/>
        <w:spacing w:line="480" w:lineRule="auto"/>
        <w:jc w:val="both"/>
        <w:rPr>
          <w:rFonts w:ascii="Times New Roman" w:hAnsi="Times New Roman" w:cs="Times New Roman"/>
          <w:sz w:val="24"/>
          <w:szCs w:val="24"/>
        </w:rPr>
      </w:pPr>
      <w:r w:rsidRPr="00606C12">
        <w:rPr>
          <w:rFonts w:ascii="Times New Roman" w:hAnsi="Times New Roman" w:cs="Times New Roman"/>
          <w:b/>
          <w:sz w:val="24"/>
          <w:szCs w:val="24"/>
        </w:rPr>
        <w:t>Figure</w:t>
      </w:r>
      <w:r w:rsidR="00BF5348" w:rsidRPr="00606C12">
        <w:rPr>
          <w:rFonts w:ascii="Times New Roman" w:hAnsi="Times New Roman" w:cs="Times New Roman"/>
          <w:b/>
          <w:sz w:val="24"/>
          <w:szCs w:val="24"/>
        </w:rPr>
        <w:t xml:space="preserve"> 4.4</w:t>
      </w:r>
      <w:r w:rsidRPr="00606C12">
        <w:rPr>
          <w:rFonts w:ascii="Times New Roman" w:hAnsi="Times New Roman" w:cs="Times New Roman"/>
          <w:b/>
          <w:sz w:val="24"/>
          <w:szCs w:val="24"/>
        </w:rPr>
        <w:t xml:space="preserve">: </w:t>
      </w:r>
      <w:r w:rsidRPr="00606C12">
        <w:rPr>
          <w:rFonts w:ascii="Times New Roman" w:hAnsi="Times New Roman" w:cs="Times New Roman"/>
          <w:sz w:val="24"/>
          <w:szCs w:val="24"/>
        </w:rPr>
        <w:t>A Graphical Representation responses of the developed system speed</w:t>
      </w:r>
    </w:p>
    <w:p w:rsidR="00DA4004" w:rsidRPr="00360D01" w:rsidRDefault="00DA4004" w:rsidP="00606C12">
      <w:pPr>
        <w:autoSpaceDE w:val="0"/>
        <w:autoSpaceDN w:val="0"/>
        <w:adjustRightInd w:val="0"/>
        <w:spacing w:line="480" w:lineRule="auto"/>
        <w:jc w:val="both"/>
        <w:rPr>
          <w:rFonts w:ascii="Times New Roman" w:hAnsi="Times New Roman" w:cs="Times New Roman"/>
          <w:b/>
          <w:sz w:val="2"/>
          <w:szCs w:val="24"/>
        </w:rPr>
      </w:pPr>
    </w:p>
    <w:p w:rsidR="00E84E6E" w:rsidRPr="00606C12" w:rsidRDefault="00995CAF" w:rsidP="00606C12">
      <w:pPr>
        <w:autoSpaceDE w:val="0"/>
        <w:autoSpaceDN w:val="0"/>
        <w:adjustRightInd w:val="0"/>
        <w:spacing w:line="480" w:lineRule="auto"/>
        <w:jc w:val="both"/>
        <w:rPr>
          <w:rFonts w:ascii="Times New Roman" w:hAnsi="Times New Roman" w:cs="Times New Roman"/>
          <w:b/>
          <w:sz w:val="24"/>
          <w:szCs w:val="24"/>
        </w:rPr>
      </w:pPr>
      <w:r>
        <w:rPr>
          <w:rFonts w:ascii="Times New Roman" w:hAnsi="Times New Roman" w:cs="Times New Roman"/>
          <w:b/>
          <w:sz w:val="24"/>
          <w:szCs w:val="24"/>
        </w:rPr>
        <w:t>4.2</w:t>
      </w:r>
      <w:r w:rsidR="00E84E6E" w:rsidRPr="00606C12">
        <w:rPr>
          <w:rFonts w:ascii="Times New Roman" w:hAnsi="Times New Roman" w:cs="Times New Roman"/>
          <w:b/>
          <w:sz w:val="24"/>
          <w:szCs w:val="24"/>
        </w:rPr>
        <w:tab/>
      </w:r>
      <w:r w:rsidR="00BF5348" w:rsidRPr="00606C12">
        <w:rPr>
          <w:rFonts w:ascii="Times New Roman" w:hAnsi="Times New Roman" w:cs="Times New Roman"/>
          <w:b/>
          <w:sz w:val="24"/>
          <w:szCs w:val="24"/>
        </w:rPr>
        <w:t>DISCUSSION</w:t>
      </w:r>
    </w:p>
    <w:p w:rsidR="00E84E6E" w:rsidRPr="00606C12" w:rsidRDefault="00E84E6E" w:rsidP="00606C12">
      <w:pPr>
        <w:autoSpaceDE w:val="0"/>
        <w:autoSpaceDN w:val="0"/>
        <w:adjustRightInd w:val="0"/>
        <w:spacing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 xml:space="preserve">The table 4.1 and fig 4.1 shows that </w:t>
      </w:r>
      <w:r w:rsidR="00BF5348" w:rsidRPr="00606C12">
        <w:rPr>
          <w:rFonts w:ascii="Times New Roman" w:hAnsi="Times New Roman" w:cs="Times New Roman"/>
          <w:sz w:val="24"/>
          <w:szCs w:val="24"/>
        </w:rPr>
        <w:t>100</w:t>
      </w:r>
      <w:r w:rsidRPr="00606C12">
        <w:rPr>
          <w:rFonts w:ascii="Times New Roman" w:hAnsi="Times New Roman" w:cs="Times New Roman"/>
          <w:sz w:val="24"/>
          <w:szCs w:val="24"/>
        </w:rPr>
        <w:t xml:space="preserve"> agreed and </w:t>
      </w:r>
      <w:r w:rsidR="00BF5348" w:rsidRPr="00606C12">
        <w:rPr>
          <w:rFonts w:ascii="Times New Roman" w:hAnsi="Times New Roman" w:cs="Times New Roman"/>
          <w:sz w:val="24"/>
          <w:szCs w:val="24"/>
        </w:rPr>
        <w:t xml:space="preserve">20 users disagreed </w:t>
      </w:r>
      <w:r w:rsidRPr="00606C12">
        <w:rPr>
          <w:rFonts w:ascii="Times New Roman" w:hAnsi="Times New Roman" w:cs="Times New Roman"/>
          <w:sz w:val="24"/>
          <w:szCs w:val="24"/>
        </w:rPr>
        <w:t xml:space="preserve">that the system is easily accessible. The table </w:t>
      </w:r>
      <w:r w:rsidR="00BF5348" w:rsidRPr="00606C12">
        <w:rPr>
          <w:rFonts w:ascii="Times New Roman" w:hAnsi="Times New Roman" w:cs="Times New Roman"/>
          <w:sz w:val="24"/>
          <w:szCs w:val="24"/>
        </w:rPr>
        <w:t>4.2 and fig 4.2 shows that 115 agreed and 5</w:t>
      </w:r>
      <w:r w:rsidRPr="00606C12">
        <w:rPr>
          <w:rFonts w:ascii="Times New Roman" w:hAnsi="Times New Roman" w:cs="Times New Roman"/>
          <w:sz w:val="24"/>
          <w:szCs w:val="24"/>
        </w:rPr>
        <w:t xml:space="preserve"> users disagreed that the system is reliable. The table </w:t>
      </w:r>
      <w:r w:rsidR="00BF5348" w:rsidRPr="00606C12">
        <w:rPr>
          <w:rFonts w:ascii="Times New Roman" w:hAnsi="Times New Roman" w:cs="Times New Roman"/>
          <w:sz w:val="24"/>
          <w:szCs w:val="24"/>
        </w:rPr>
        <w:t>4.3 and fig 4.3 shows that 112 agreed and 8</w:t>
      </w:r>
      <w:r w:rsidRPr="00606C12">
        <w:rPr>
          <w:rFonts w:ascii="Times New Roman" w:hAnsi="Times New Roman" w:cs="Times New Roman"/>
          <w:sz w:val="24"/>
          <w:szCs w:val="24"/>
        </w:rPr>
        <w:t xml:space="preserve"> users disagreed that the system is available at any convenient time for the users. The table 4.4 and fig 4.4 shows that </w:t>
      </w:r>
      <w:r w:rsidR="00BF5348" w:rsidRPr="00606C12">
        <w:rPr>
          <w:rFonts w:ascii="Times New Roman" w:hAnsi="Times New Roman" w:cs="Times New Roman"/>
          <w:sz w:val="24"/>
          <w:szCs w:val="24"/>
        </w:rPr>
        <w:t>115 agreed and 5</w:t>
      </w:r>
      <w:r w:rsidRPr="00606C12">
        <w:rPr>
          <w:rFonts w:ascii="Times New Roman" w:hAnsi="Times New Roman" w:cs="Times New Roman"/>
          <w:sz w:val="24"/>
          <w:szCs w:val="24"/>
        </w:rPr>
        <w:t xml:space="preserve"> users disagreed that the developed system is very fast in operation. From the result shown in the table it is concluded that majority of the users agreed that the system is easy to accessible, reliable, available at any convenient time and fast in operation. </w:t>
      </w:r>
    </w:p>
    <w:p w:rsidR="00232A68" w:rsidRPr="00606C12" w:rsidRDefault="00232A68" w:rsidP="00606C12">
      <w:pPr>
        <w:autoSpaceDE w:val="0"/>
        <w:autoSpaceDN w:val="0"/>
        <w:adjustRightInd w:val="0"/>
        <w:spacing w:after="0" w:line="480" w:lineRule="auto"/>
        <w:jc w:val="both"/>
        <w:rPr>
          <w:rFonts w:ascii="Times New Roman" w:hAnsi="Times New Roman" w:cs="Times New Roman"/>
          <w:sz w:val="24"/>
          <w:szCs w:val="24"/>
        </w:rPr>
      </w:pPr>
    </w:p>
    <w:p w:rsidR="00232A68" w:rsidRPr="00606C12" w:rsidRDefault="00232A68" w:rsidP="00606C12">
      <w:pPr>
        <w:autoSpaceDE w:val="0"/>
        <w:autoSpaceDN w:val="0"/>
        <w:adjustRightInd w:val="0"/>
        <w:spacing w:after="0" w:line="480" w:lineRule="auto"/>
        <w:jc w:val="both"/>
        <w:rPr>
          <w:rFonts w:ascii="Times New Roman" w:hAnsi="Times New Roman" w:cs="Times New Roman"/>
          <w:sz w:val="24"/>
          <w:szCs w:val="24"/>
        </w:rPr>
      </w:pPr>
    </w:p>
    <w:p w:rsidR="00232A68" w:rsidRPr="00C81AFE" w:rsidRDefault="00232A68" w:rsidP="00C81AFE">
      <w:pPr>
        <w:autoSpaceDE w:val="0"/>
        <w:autoSpaceDN w:val="0"/>
        <w:adjustRightInd w:val="0"/>
        <w:spacing w:after="0" w:line="480" w:lineRule="auto"/>
        <w:jc w:val="center"/>
        <w:rPr>
          <w:rFonts w:ascii="Times New Roman" w:hAnsi="Times New Roman" w:cs="Times New Roman"/>
          <w:b/>
          <w:sz w:val="28"/>
          <w:szCs w:val="24"/>
        </w:rPr>
      </w:pPr>
      <w:r w:rsidRPr="00C81AFE">
        <w:rPr>
          <w:rFonts w:ascii="Times New Roman" w:hAnsi="Times New Roman" w:cs="Times New Roman"/>
          <w:b/>
          <w:sz w:val="28"/>
          <w:szCs w:val="24"/>
        </w:rPr>
        <w:lastRenderedPageBreak/>
        <w:t>CHAPTER FIVE</w:t>
      </w:r>
    </w:p>
    <w:p w:rsidR="00232A68" w:rsidRPr="00606C12" w:rsidRDefault="00C81F69" w:rsidP="00606C12">
      <w:pPr>
        <w:pStyle w:val="NoSpacing"/>
        <w:spacing w:line="480" w:lineRule="auto"/>
        <w:ind w:left="720" w:hanging="720"/>
        <w:jc w:val="both"/>
        <w:rPr>
          <w:rFonts w:ascii="Times New Roman" w:hAnsi="Times New Roman"/>
          <w:b/>
          <w:sz w:val="24"/>
          <w:szCs w:val="24"/>
        </w:rPr>
      </w:pPr>
      <w:r>
        <w:rPr>
          <w:rFonts w:ascii="Times New Roman" w:hAnsi="Times New Roman"/>
          <w:b/>
          <w:sz w:val="24"/>
          <w:szCs w:val="24"/>
        </w:rPr>
        <w:t>5.0</w:t>
      </w:r>
      <w:r>
        <w:rPr>
          <w:rFonts w:ascii="Times New Roman" w:hAnsi="Times New Roman"/>
          <w:b/>
          <w:sz w:val="24"/>
          <w:szCs w:val="24"/>
        </w:rPr>
        <w:tab/>
      </w:r>
      <w:r w:rsidR="00232A68" w:rsidRPr="00606C12">
        <w:rPr>
          <w:rFonts w:ascii="Times New Roman" w:hAnsi="Times New Roman"/>
          <w:b/>
          <w:sz w:val="24"/>
          <w:szCs w:val="24"/>
        </w:rPr>
        <w:t>CONCLUSION</w:t>
      </w:r>
      <w:r w:rsidR="00384544">
        <w:rPr>
          <w:rFonts w:ascii="Times New Roman" w:hAnsi="Times New Roman"/>
          <w:b/>
          <w:sz w:val="24"/>
          <w:szCs w:val="24"/>
        </w:rPr>
        <w:t xml:space="preserve"> AND </w:t>
      </w:r>
      <w:r w:rsidR="00232A68" w:rsidRPr="00606C12">
        <w:rPr>
          <w:rFonts w:ascii="Times New Roman" w:hAnsi="Times New Roman"/>
          <w:b/>
          <w:sz w:val="24"/>
          <w:szCs w:val="24"/>
        </w:rPr>
        <w:t>RECOMMENDATION</w:t>
      </w:r>
    </w:p>
    <w:p w:rsidR="00232A68" w:rsidRPr="00606C12" w:rsidRDefault="00232A68" w:rsidP="00606C12">
      <w:pPr>
        <w:pStyle w:val="NoSpacing"/>
        <w:spacing w:line="480" w:lineRule="auto"/>
        <w:jc w:val="both"/>
        <w:rPr>
          <w:rFonts w:ascii="Times New Roman" w:hAnsi="Times New Roman"/>
          <w:sz w:val="24"/>
          <w:szCs w:val="24"/>
        </w:rPr>
      </w:pPr>
      <w:r w:rsidRPr="00606C12">
        <w:rPr>
          <w:rFonts w:ascii="Times New Roman" w:hAnsi="Times New Roman"/>
          <w:b/>
          <w:sz w:val="24"/>
          <w:szCs w:val="24"/>
        </w:rPr>
        <w:t>5.</w:t>
      </w:r>
      <w:r w:rsidR="002F7B48" w:rsidRPr="00606C12">
        <w:rPr>
          <w:rFonts w:ascii="Times New Roman" w:hAnsi="Times New Roman"/>
          <w:b/>
          <w:sz w:val="24"/>
          <w:szCs w:val="24"/>
        </w:rPr>
        <w:t>1</w:t>
      </w:r>
      <w:r w:rsidRPr="00606C12">
        <w:rPr>
          <w:rFonts w:ascii="Times New Roman" w:hAnsi="Times New Roman"/>
          <w:sz w:val="24"/>
          <w:szCs w:val="24"/>
        </w:rPr>
        <w:tab/>
      </w:r>
      <w:r w:rsidRPr="00606C12">
        <w:rPr>
          <w:rFonts w:ascii="Times New Roman" w:hAnsi="Times New Roman"/>
          <w:b/>
          <w:sz w:val="24"/>
          <w:szCs w:val="24"/>
        </w:rPr>
        <w:t>CONCLUSION</w:t>
      </w:r>
    </w:p>
    <w:p w:rsidR="00F04B53" w:rsidRPr="00606C12" w:rsidRDefault="006169F2"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 xml:space="preserve">As stated many times before along this document, assets are the backbone of an institution's day-to-day operations. In addition, these items are of high costs and require to be managed as efficiently as possible. Although this is a vital management area for businesses, in many cases it is done inefficiently. The inventory and storage, as well as the recording and reporting of assets transactions, are some of </w:t>
      </w:r>
      <w:r w:rsidR="00F04B53" w:rsidRPr="00606C12">
        <w:rPr>
          <w:rFonts w:ascii="Times New Roman" w:hAnsi="Times New Roman" w:cs="Times New Roman"/>
          <w:sz w:val="24"/>
          <w:szCs w:val="24"/>
        </w:rPr>
        <w:t>organization’s</w:t>
      </w:r>
      <w:r w:rsidRPr="00606C12">
        <w:rPr>
          <w:rFonts w:ascii="Times New Roman" w:hAnsi="Times New Roman" w:cs="Times New Roman"/>
          <w:sz w:val="24"/>
          <w:szCs w:val="24"/>
        </w:rPr>
        <w:t xml:space="preserve"> major weaknesses in</w:t>
      </w:r>
      <w:r w:rsidR="00F04B53" w:rsidRPr="00606C12">
        <w:rPr>
          <w:rFonts w:ascii="Times New Roman" w:hAnsi="Times New Roman" w:cs="Times New Roman"/>
          <w:sz w:val="24"/>
          <w:szCs w:val="24"/>
        </w:rPr>
        <w:t xml:space="preserve"> </w:t>
      </w:r>
      <w:r w:rsidRPr="00606C12">
        <w:rPr>
          <w:rFonts w:ascii="Times New Roman" w:hAnsi="Times New Roman" w:cs="Times New Roman"/>
          <w:sz w:val="24"/>
          <w:szCs w:val="24"/>
        </w:rPr>
        <w:t>regards to the management of its property, to the point that there is few to none</w:t>
      </w:r>
      <w:r w:rsidR="00F04B53" w:rsidRPr="00606C12">
        <w:rPr>
          <w:rFonts w:ascii="Times New Roman" w:hAnsi="Times New Roman" w:cs="Times New Roman"/>
          <w:sz w:val="24"/>
          <w:szCs w:val="24"/>
        </w:rPr>
        <w:t xml:space="preserve"> </w:t>
      </w:r>
      <w:r w:rsidRPr="00606C12">
        <w:rPr>
          <w:rFonts w:ascii="Times New Roman" w:hAnsi="Times New Roman" w:cs="Times New Roman"/>
          <w:sz w:val="24"/>
          <w:szCs w:val="24"/>
        </w:rPr>
        <w:t>information in this regard. Moreover, the lack of a maintenance and repair module,</w:t>
      </w:r>
      <w:r w:rsidR="00F04B53" w:rsidRPr="00606C12">
        <w:rPr>
          <w:rFonts w:ascii="Times New Roman" w:hAnsi="Times New Roman" w:cs="Times New Roman"/>
          <w:sz w:val="24"/>
          <w:szCs w:val="24"/>
        </w:rPr>
        <w:t xml:space="preserve"> </w:t>
      </w:r>
      <w:r w:rsidRPr="00606C12">
        <w:rPr>
          <w:rFonts w:ascii="Times New Roman" w:hAnsi="Times New Roman" w:cs="Times New Roman"/>
          <w:sz w:val="24"/>
          <w:szCs w:val="24"/>
        </w:rPr>
        <w:t>along with clear definitions and procedures of what constitute the disposition of</w:t>
      </w:r>
      <w:r w:rsidR="00F04B53" w:rsidRPr="00606C12">
        <w:rPr>
          <w:rFonts w:ascii="Times New Roman" w:hAnsi="Times New Roman" w:cs="Times New Roman"/>
          <w:sz w:val="24"/>
          <w:szCs w:val="24"/>
        </w:rPr>
        <w:t xml:space="preserve"> </w:t>
      </w:r>
      <w:r w:rsidRPr="00606C12">
        <w:rPr>
          <w:rFonts w:ascii="Times New Roman" w:hAnsi="Times New Roman" w:cs="Times New Roman"/>
          <w:sz w:val="24"/>
          <w:szCs w:val="24"/>
        </w:rPr>
        <w:t>damaged, obsolete or unneeded assets, represents another area that needs major</w:t>
      </w:r>
      <w:r w:rsidR="00F04B53" w:rsidRPr="00606C12">
        <w:rPr>
          <w:rFonts w:ascii="Times New Roman" w:hAnsi="Times New Roman" w:cs="Times New Roman"/>
          <w:sz w:val="24"/>
          <w:szCs w:val="24"/>
        </w:rPr>
        <w:t xml:space="preserve"> </w:t>
      </w:r>
      <w:r w:rsidRPr="00606C12">
        <w:rPr>
          <w:rFonts w:ascii="Times New Roman" w:hAnsi="Times New Roman" w:cs="Times New Roman"/>
          <w:sz w:val="24"/>
          <w:szCs w:val="24"/>
        </w:rPr>
        <w:t>improvements and/ or restructure.</w:t>
      </w:r>
    </w:p>
    <w:p w:rsidR="006169F2" w:rsidRPr="00606C12" w:rsidRDefault="006169F2" w:rsidP="00606C12">
      <w:pPr>
        <w:autoSpaceDE w:val="0"/>
        <w:autoSpaceDN w:val="0"/>
        <w:adjustRightInd w:val="0"/>
        <w:spacing w:after="0" w:line="480" w:lineRule="auto"/>
        <w:ind w:firstLine="720"/>
        <w:jc w:val="both"/>
        <w:rPr>
          <w:rFonts w:ascii="Times New Roman" w:hAnsi="Times New Roman" w:cs="Times New Roman"/>
          <w:sz w:val="24"/>
          <w:szCs w:val="24"/>
        </w:rPr>
      </w:pPr>
      <w:r w:rsidRPr="00606C12">
        <w:rPr>
          <w:rFonts w:ascii="Times New Roman" w:hAnsi="Times New Roman" w:cs="Times New Roman"/>
          <w:sz w:val="24"/>
          <w:szCs w:val="24"/>
        </w:rPr>
        <w:t>In conclusion, all processes, procedures and controls regarding the management of</w:t>
      </w:r>
      <w:r w:rsidR="00172C15"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fixed have been very inefficient As a result, </w:t>
      </w:r>
      <w:r w:rsidR="00172C15" w:rsidRPr="00606C12">
        <w:rPr>
          <w:rFonts w:ascii="Times New Roman" w:hAnsi="Times New Roman" w:cs="Times New Roman"/>
          <w:sz w:val="24"/>
          <w:szCs w:val="24"/>
        </w:rPr>
        <w:t>many organizations</w:t>
      </w:r>
      <w:r w:rsidRPr="00606C12">
        <w:rPr>
          <w:rFonts w:ascii="Times New Roman" w:hAnsi="Times New Roman" w:cs="Times New Roman"/>
          <w:sz w:val="24"/>
          <w:szCs w:val="24"/>
        </w:rPr>
        <w:t xml:space="preserve"> does not have assets</w:t>
      </w:r>
      <w:r w:rsidR="00172C15" w:rsidRPr="00606C12">
        <w:rPr>
          <w:rFonts w:ascii="Times New Roman" w:hAnsi="Times New Roman" w:cs="Times New Roman"/>
          <w:sz w:val="24"/>
          <w:szCs w:val="24"/>
        </w:rPr>
        <w:t xml:space="preserve"> </w:t>
      </w:r>
      <w:r w:rsidRPr="00606C12">
        <w:rPr>
          <w:rFonts w:ascii="Times New Roman" w:hAnsi="Times New Roman" w:cs="Times New Roman"/>
          <w:sz w:val="24"/>
          <w:szCs w:val="24"/>
        </w:rPr>
        <w:t>management process that can provide reliable, precise, up-to-date, and fast information</w:t>
      </w:r>
      <w:r w:rsidR="00172C15" w:rsidRPr="00606C12">
        <w:rPr>
          <w:rFonts w:ascii="Times New Roman" w:hAnsi="Times New Roman" w:cs="Times New Roman"/>
          <w:sz w:val="24"/>
          <w:szCs w:val="24"/>
        </w:rPr>
        <w:t xml:space="preserve"> </w:t>
      </w:r>
      <w:r w:rsidRPr="00606C12">
        <w:rPr>
          <w:rFonts w:ascii="Times New Roman" w:hAnsi="Times New Roman" w:cs="Times New Roman"/>
          <w:sz w:val="24"/>
          <w:szCs w:val="24"/>
        </w:rPr>
        <w:t xml:space="preserve">about the institution's property. Furthermore, </w:t>
      </w:r>
      <w:r w:rsidR="00172C15" w:rsidRPr="00606C12">
        <w:rPr>
          <w:rFonts w:ascii="Times New Roman" w:hAnsi="Times New Roman" w:cs="Times New Roman"/>
          <w:sz w:val="24"/>
          <w:szCs w:val="24"/>
        </w:rPr>
        <w:t>many organizations</w:t>
      </w:r>
      <w:r w:rsidRPr="00606C12">
        <w:rPr>
          <w:rFonts w:ascii="Times New Roman" w:hAnsi="Times New Roman" w:cs="Times New Roman"/>
          <w:sz w:val="24"/>
          <w:szCs w:val="24"/>
        </w:rPr>
        <w:t xml:space="preserve"> </w:t>
      </w:r>
      <w:r w:rsidR="002F7B48" w:rsidRPr="00606C12">
        <w:rPr>
          <w:rFonts w:ascii="Times New Roman" w:hAnsi="Times New Roman" w:cs="Times New Roman"/>
          <w:sz w:val="24"/>
          <w:szCs w:val="24"/>
        </w:rPr>
        <w:t>do</w:t>
      </w:r>
      <w:r w:rsidRPr="00606C12">
        <w:rPr>
          <w:rFonts w:ascii="Times New Roman" w:hAnsi="Times New Roman" w:cs="Times New Roman"/>
          <w:sz w:val="24"/>
          <w:szCs w:val="24"/>
        </w:rPr>
        <w:t xml:space="preserve"> not know what </w:t>
      </w:r>
      <w:r w:rsidR="002F7B48" w:rsidRPr="00606C12">
        <w:rPr>
          <w:rFonts w:ascii="Times New Roman" w:hAnsi="Times New Roman" w:cs="Times New Roman"/>
          <w:sz w:val="24"/>
          <w:szCs w:val="24"/>
        </w:rPr>
        <w:t>its assets, their current condition, are</w:t>
      </w:r>
      <w:r w:rsidRPr="00606C12">
        <w:rPr>
          <w:rFonts w:ascii="Times New Roman" w:hAnsi="Times New Roman" w:cs="Times New Roman"/>
          <w:sz w:val="24"/>
          <w:szCs w:val="24"/>
        </w:rPr>
        <w:t xml:space="preserve"> or how well these items are maintained.</w:t>
      </w:r>
    </w:p>
    <w:p w:rsidR="002F7B48" w:rsidRPr="00606C12" w:rsidRDefault="002F7B48" w:rsidP="00606C12">
      <w:pPr>
        <w:autoSpaceDE w:val="0"/>
        <w:autoSpaceDN w:val="0"/>
        <w:adjustRightInd w:val="0"/>
        <w:spacing w:after="0" w:line="480" w:lineRule="auto"/>
        <w:jc w:val="both"/>
        <w:rPr>
          <w:rFonts w:ascii="Times New Roman" w:hAnsi="Times New Roman" w:cs="Times New Roman"/>
          <w:sz w:val="24"/>
          <w:szCs w:val="24"/>
        </w:rPr>
      </w:pPr>
    </w:p>
    <w:p w:rsidR="002F7B48" w:rsidRPr="00606C12" w:rsidRDefault="002F7B48" w:rsidP="00606C12">
      <w:pPr>
        <w:autoSpaceDE w:val="0"/>
        <w:autoSpaceDN w:val="0"/>
        <w:adjustRightInd w:val="0"/>
        <w:spacing w:after="0" w:line="480" w:lineRule="auto"/>
        <w:jc w:val="both"/>
        <w:rPr>
          <w:rFonts w:ascii="Times New Roman" w:hAnsi="Times New Roman" w:cs="Times New Roman"/>
          <w:b/>
          <w:sz w:val="24"/>
          <w:szCs w:val="24"/>
        </w:rPr>
      </w:pPr>
      <w:r w:rsidRPr="00606C12">
        <w:rPr>
          <w:rFonts w:ascii="Times New Roman" w:hAnsi="Times New Roman" w:cs="Times New Roman"/>
          <w:b/>
          <w:sz w:val="24"/>
          <w:szCs w:val="24"/>
        </w:rPr>
        <w:t>5.2</w:t>
      </w:r>
      <w:r w:rsidRPr="00606C12">
        <w:rPr>
          <w:rFonts w:ascii="Times New Roman" w:hAnsi="Times New Roman" w:cs="Times New Roman"/>
          <w:b/>
          <w:sz w:val="24"/>
          <w:szCs w:val="24"/>
        </w:rPr>
        <w:tab/>
        <w:t>RECOMMENDATIONS</w:t>
      </w:r>
    </w:p>
    <w:p w:rsidR="006D11AC" w:rsidRPr="00606C12" w:rsidRDefault="002F7B48" w:rsidP="00606C12">
      <w:pPr>
        <w:pStyle w:val="NoSpacing"/>
        <w:spacing w:line="480" w:lineRule="auto"/>
        <w:ind w:firstLine="720"/>
        <w:jc w:val="both"/>
        <w:rPr>
          <w:rFonts w:ascii="Times New Roman" w:hAnsi="Times New Roman"/>
          <w:sz w:val="24"/>
          <w:szCs w:val="24"/>
        </w:rPr>
      </w:pPr>
      <w:r w:rsidRPr="00606C12">
        <w:rPr>
          <w:rFonts w:ascii="Times New Roman" w:hAnsi="Times New Roman"/>
          <w:sz w:val="24"/>
          <w:szCs w:val="24"/>
        </w:rPr>
        <w:t>After findings provided in this research and the comparison matrix presented above,</w:t>
      </w:r>
      <w:r w:rsidR="006D11AC" w:rsidRPr="00606C12">
        <w:rPr>
          <w:rFonts w:ascii="Times New Roman" w:hAnsi="Times New Roman"/>
          <w:sz w:val="24"/>
          <w:szCs w:val="24"/>
        </w:rPr>
        <w:t xml:space="preserve"> </w:t>
      </w:r>
      <w:r w:rsidRPr="00606C12">
        <w:rPr>
          <w:rFonts w:ascii="Times New Roman" w:hAnsi="Times New Roman"/>
          <w:sz w:val="24"/>
          <w:szCs w:val="24"/>
        </w:rPr>
        <w:t>it is now useful to provide some recommendations for measures to put in place and</w:t>
      </w:r>
      <w:r w:rsidR="006D11AC" w:rsidRPr="00606C12">
        <w:rPr>
          <w:rFonts w:ascii="Times New Roman" w:hAnsi="Times New Roman"/>
          <w:sz w:val="24"/>
          <w:szCs w:val="24"/>
        </w:rPr>
        <w:t xml:space="preserve"> </w:t>
      </w:r>
      <w:r w:rsidRPr="00606C12">
        <w:rPr>
          <w:rFonts w:ascii="Times New Roman" w:hAnsi="Times New Roman"/>
          <w:sz w:val="24"/>
          <w:szCs w:val="24"/>
        </w:rPr>
        <w:t xml:space="preserve">activities to be carried out. These recommendations will allow </w:t>
      </w:r>
      <w:r w:rsidR="006D11AC" w:rsidRPr="00606C12">
        <w:rPr>
          <w:rFonts w:ascii="Times New Roman" w:hAnsi="Times New Roman"/>
          <w:sz w:val="24"/>
          <w:szCs w:val="24"/>
        </w:rPr>
        <w:t>most of organization</w:t>
      </w:r>
      <w:r w:rsidRPr="00606C12">
        <w:rPr>
          <w:rFonts w:ascii="Times New Roman" w:hAnsi="Times New Roman"/>
          <w:sz w:val="24"/>
          <w:szCs w:val="24"/>
        </w:rPr>
        <w:t xml:space="preserve"> </w:t>
      </w:r>
      <w:r w:rsidR="006D11AC" w:rsidRPr="00606C12">
        <w:rPr>
          <w:rFonts w:ascii="Times New Roman" w:hAnsi="Times New Roman"/>
          <w:sz w:val="24"/>
          <w:szCs w:val="24"/>
        </w:rPr>
        <w:t xml:space="preserve">to </w:t>
      </w:r>
      <w:r w:rsidRPr="00606C12">
        <w:rPr>
          <w:rFonts w:ascii="Times New Roman" w:hAnsi="Times New Roman"/>
          <w:sz w:val="24"/>
          <w:szCs w:val="24"/>
        </w:rPr>
        <w:t>improve the</w:t>
      </w:r>
      <w:r w:rsidR="006D11AC" w:rsidRPr="00606C12">
        <w:rPr>
          <w:rFonts w:ascii="Times New Roman" w:hAnsi="Times New Roman"/>
          <w:sz w:val="24"/>
          <w:szCs w:val="24"/>
        </w:rPr>
        <w:t xml:space="preserve"> </w:t>
      </w:r>
      <w:r w:rsidRPr="00606C12">
        <w:rPr>
          <w:rFonts w:ascii="Times New Roman" w:hAnsi="Times New Roman"/>
          <w:sz w:val="24"/>
          <w:szCs w:val="24"/>
        </w:rPr>
        <w:t xml:space="preserve">management </w:t>
      </w:r>
      <w:r w:rsidRPr="00606C12">
        <w:rPr>
          <w:rFonts w:ascii="Times New Roman" w:hAnsi="Times New Roman"/>
          <w:sz w:val="24"/>
          <w:szCs w:val="24"/>
        </w:rPr>
        <w:lastRenderedPageBreak/>
        <w:t>of its assets and reduce hidden costs associated with the inefficient</w:t>
      </w:r>
      <w:r w:rsidR="006D11AC" w:rsidRPr="00606C12">
        <w:rPr>
          <w:rFonts w:ascii="Times New Roman" w:hAnsi="Times New Roman"/>
          <w:sz w:val="24"/>
          <w:szCs w:val="24"/>
        </w:rPr>
        <w:t xml:space="preserve"> </w:t>
      </w:r>
      <w:r w:rsidRPr="00606C12">
        <w:rPr>
          <w:rFonts w:ascii="Times New Roman" w:hAnsi="Times New Roman"/>
          <w:sz w:val="24"/>
          <w:szCs w:val="24"/>
        </w:rPr>
        <w:t>management that has been carried out up to this point</w:t>
      </w:r>
      <w:r w:rsidR="006D11AC" w:rsidRPr="00606C12">
        <w:rPr>
          <w:rFonts w:ascii="Times New Roman" w:hAnsi="Times New Roman"/>
          <w:sz w:val="24"/>
          <w:szCs w:val="24"/>
        </w:rPr>
        <w:t>. T</w:t>
      </w:r>
      <w:r w:rsidRPr="00606C12">
        <w:rPr>
          <w:rFonts w:ascii="Times New Roman" w:hAnsi="Times New Roman"/>
          <w:sz w:val="24"/>
          <w:szCs w:val="24"/>
        </w:rPr>
        <w:t xml:space="preserve">he following recommendations are divided in two groups. </w:t>
      </w:r>
      <w:r w:rsidR="006D11AC" w:rsidRPr="00606C12">
        <w:rPr>
          <w:rFonts w:ascii="Times New Roman" w:hAnsi="Times New Roman"/>
          <w:sz w:val="24"/>
          <w:szCs w:val="24"/>
        </w:rPr>
        <w:t>Furthermore, we also recommend the following:</w:t>
      </w:r>
    </w:p>
    <w:p w:rsidR="006D11AC" w:rsidRPr="00606C12" w:rsidRDefault="002F7B48" w:rsidP="00606C12">
      <w:pPr>
        <w:pStyle w:val="NoSpacing"/>
        <w:numPr>
          <w:ilvl w:val="0"/>
          <w:numId w:val="24"/>
        </w:numPr>
        <w:spacing w:line="480" w:lineRule="auto"/>
        <w:jc w:val="both"/>
        <w:rPr>
          <w:rFonts w:ascii="Times New Roman" w:hAnsi="Times New Roman"/>
          <w:sz w:val="24"/>
          <w:szCs w:val="24"/>
        </w:rPr>
      </w:pPr>
      <w:r w:rsidRPr="00606C12">
        <w:rPr>
          <w:rFonts w:ascii="Times New Roman" w:hAnsi="Times New Roman"/>
          <w:sz w:val="24"/>
          <w:szCs w:val="24"/>
        </w:rPr>
        <w:t>Redefine all policies, rules, procedures and controls related to asset</w:t>
      </w:r>
      <w:r w:rsidR="006D11AC" w:rsidRPr="00606C12">
        <w:rPr>
          <w:rFonts w:ascii="Times New Roman" w:hAnsi="Times New Roman"/>
          <w:sz w:val="24"/>
          <w:szCs w:val="24"/>
        </w:rPr>
        <w:t xml:space="preserve"> </w:t>
      </w:r>
      <w:r w:rsidRPr="00606C12">
        <w:rPr>
          <w:rFonts w:ascii="Times New Roman" w:hAnsi="Times New Roman"/>
          <w:sz w:val="24"/>
          <w:szCs w:val="24"/>
        </w:rPr>
        <w:t>management, based on best practices, and the needs of the institution.</w:t>
      </w:r>
    </w:p>
    <w:p w:rsidR="006D11AC" w:rsidRPr="00606C12" w:rsidRDefault="002F7B48" w:rsidP="00606C12">
      <w:pPr>
        <w:pStyle w:val="NoSpacing"/>
        <w:numPr>
          <w:ilvl w:val="0"/>
          <w:numId w:val="24"/>
        </w:numPr>
        <w:spacing w:line="480" w:lineRule="auto"/>
        <w:jc w:val="both"/>
        <w:rPr>
          <w:rFonts w:ascii="Times New Roman" w:hAnsi="Times New Roman"/>
          <w:sz w:val="24"/>
          <w:szCs w:val="24"/>
        </w:rPr>
      </w:pPr>
      <w:r w:rsidRPr="00606C12">
        <w:rPr>
          <w:rFonts w:ascii="Times New Roman" w:hAnsi="Times New Roman"/>
          <w:sz w:val="24"/>
          <w:szCs w:val="24"/>
        </w:rPr>
        <w:t>Planning should be based on reliable, up-to-date and concise information in</w:t>
      </w:r>
      <w:r w:rsidR="006D11AC" w:rsidRPr="00606C12">
        <w:rPr>
          <w:rFonts w:ascii="Times New Roman" w:hAnsi="Times New Roman"/>
          <w:sz w:val="24"/>
          <w:szCs w:val="24"/>
        </w:rPr>
        <w:t xml:space="preserve"> </w:t>
      </w:r>
      <w:r w:rsidRPr="00606C12">
        <w:rPr>
          <w:rFonts w:ascii="Times New Roman" w:hAnsi="Times New Roman"/>
          <w:sz w:val="24"/>
          <w:szCs w:val="24"/>
        </w:rPr>
        <w:t>order to enhance the decision-making process.</w:t>
      </w:r>
    </w:p>
    <w:p w:rsidR="006D11AC" w:rsidRPr="00606C12" w:rsidRDefault="002F7B48" w:rsidP="00606C12">
      <w:pPr>
        <w:pStyle w:val="NoSpacing"/>
        <w:numPr>
          <w:ilvl w:val="0"/>
          <w:numId w:val="24"/>
        </w:numPr>
        <w:spacing w:line="480" w:lineRule="auto"/>
        <w:jc w:val="both"/>
        <w:rPr>
          <w:rFonts w:ascii="Times New Roman" w:hAnsi="Times New Roman"/>
          <w:sz w:val="24"/>
          <w:szCs w:val="24"/>
        </w:rPr>
      </w:pPr>
      <w:r w:rsidRPr="00606C12">
        <w:rPr>
          <w:rFonts w:ascii="Times New Roman" w:hAnsi="Times New Roman"/>
          <w:sz w:val="24"/>
          <w:szCs w:val="24"/>
        </w:rPr>
        <w:t>Create assets management manual with all information regarding the</w:t>
      </w:r>
      <w:r w:rsidR="006D11AC" w:rsidRPr="00606C12">
        <w:rPr>
          <w:rFonts w:ascii="Times New Roman" w:hAnsi="Times New Roman"/>
          <w:sz w:val="24"/>
          <w:szCs w:val="24"/>
        </w:rPr>
        <w:t xml:space="preserve"> </w:t>
      </w:r>
      <w:r w:rsidRPr="00606C12">
        <w:rPr>
          <w:rFonts w:ascii="Times New Roman" w:hAnsi="Times New Roman"/>
          <w:sz w:val="24"/>
          <w:szCs w:val="24"/>
        </w:rPr>
        <w:t>management of assets.</w:t>
      </w:r>
    </w:p>
    <w:p w:rsidR="006D11AC" w:rsidRPr="00606C12" w:rsidRDefault="002F7B48" w:rsidP="00606C12">
      <w:pPr>
        <w:pStyle w:val="NoSpacing"/>
        <w:numPr>
          <w:ilvl w:val="0"/>
          <w:numId w:val="24"/>
        </w:numPr>
        <w:spacing w:line="480" w:lineRule="auto"/>
        <w:jc w:val="both"/>
        <w:rPr>
          <w:rFonts w:ascii="Times New Roman" w:hAnsi="Times New Roman"/>
          <w:sz w:val="24"/>
          <w:szCs w:val="24"/>
        </w:rPr>
      </w:pPr>
      <w:r w:rsidRPr="00606C12">
        <w:rPr>
          <w:rFonts w:ascii="Times New Roman" w:hAnsi="Times New Roman"/>
          <w:sz w:val="24"/>
          <w:szCs w:val="24"/>
        </w:rPr>
        <w:t>Provide training about the different asset management processes in which</w:t>
      </w:r>
      <w:r w:rsidR="006D11AC" w:rsidRPr="00606C12">
        <w:rPr>
          <w:rFonts w:ascii="Times New Roman" w:hAnsi="Times New Roman"/>
          <w:sz w:val="24"/>
          <w:szCs w:val="24"/>
        </w:rPr>
        <w:t xml:space="preserve"> </w:t>
      </w:r>
      <w:r w:rsidRPr="00606C12">
        <w:rPr>
          <w:rFonts w:ascii="Times New Roman" w:hAnsi="Times New Roman"/>
          <w:sz w:val="24"/>
          <w:szCs w:val="24"/>
        </w:rPr>
        <w:t>other departments are involved.</w:t>
      </w:r>
    </w:p>
    <w:p w:rsidR="00CA3310" w:rsidRPr="00606C12" w:rsidRDefault="002F7B48" w:rsidP="00606C12">
      <w:pPr>
        <w:pStyle w:val="NoSpacing"/>
        <w:numPr>
          <w:ilvl w:val="0"/>
          <w:numId w:val="24"/>
        </w:numPr>
        <w:spacing w:line="480" w:lineRule="auto"/>
        <w:jc w:val="both"/>
        <w:rPr>
          <w:rFonts w:ascii="Times New Roman" w:hAnsi="Times New Roman"/>
          <w:sz w:val="24"/>
          <w:szCs w:val="24"/>
        </w:rPr>
      </w:pPr>
      <w:r w:rsidRPr="00606C12">
        <w:rPr>
          <w:rFonts w:ascii="Times New Roman" w:hAnsi="Times New Roman"/>
          <w:sz w:val="24"/>
          <w:szCs w:val="24"/>
        </w:rPr>
        <w:t>Implement a maintenance module to provide proper maintenance to the</w:t>
      </w:r>
      <w:r w:rsidR="006D11AC" w:rsidRPr="00606C12">
        <w:rPr>
          <w:rFonts w:ascii="Times New Roman" w:hAnsi="Times New Roman"/>
          <w:sz w:val="24"/>
          <w:szCs w:val="24"/>
        </w:rPr>
        <w:t xml:space="preserve"> </w:t>
      </w:r>
      <w:r w:rsidRPr="00606C12">
        <w:rPr>
          <w:rFonts w:ascii="Times New Roman" w:hAnsi="Times New Roman"/>
          <w:sz w:val="24"/>
          <w:szCs w:val="24"/>
        </w:rPr>
        <w:t>organization's assets.</w:t>
      </w:r>
    </w:p>
    <w:p w:rsidR="00CA3310" w:rsidRPr="00606C12" w:rsidRDefault="002F7B48" w:rsidP="00606C12">
      <w:pPr>
        <w:pStyle w:val="NoSpacing"/>
        <w:numPr>
          <w:ilvl w:val="0"/>
          <w:numId w:val="24"/>
        </w:numPr>
        <w:spacing w:line="480" w:lineRule="auto"/>
        <w:jc w:val="both"/>
        <w:rPr>
          <w:rFonts w:ascii="Times New Roman" w:hAnsi="Times New Roman"/>
          <w:sz w:val="24"/>
          <w:szCs w:val="24"/>
        </w:rPr>
      </w:pPr>
      <w:r w:rsidRPr="00606C12">
        <w:rPr>
          <w:rFonts w:ascii="Times New Roman" w:hAnsi="Times New Roman"/>
          <w:sz w:val="24"/>
          <w:szCs w:val="24"/>
        </w:rPr>
        <w:t>Implementation of a new assets management process based on the criteria</w:t>
      </w:r>
      <w:r w:rsidR="006D11AC" w:rsidRPr="00606C12">
        <w:rPr>
          <w:rFonts w:ascii="Times New Roman" w:hAnsi="Times New Roman"/>
          <w:sz w:val="24"/>
          <w:szCs w:val="24"/>
        </w:rPr>
        <w:t xml:space="preserve"> </w:t>
      </w:r>
      <w:r w:rsidRPr="00606C12">
        <w:rPr>
          <w:rFonts w:ascii="Times New Roman" w:hAnsi="Times New Roman"/>
          <w:sz w:val="24"/>
          <w:szCs w:val="24"/>
        </w:rPr>
        <w:t>discussed on chapter two (2).</w:t>
      </w:r>
    </w:p>
    <w:p w:rsidR="00CA3310" w:rsidRPr="00606C12" w:rsidRDefault="002F7B48" w:rsidP="00606C12">
      <w:pPr>
        <w:pStyle w:val="NoSpacing"/>
        <w:numPr>
          <w:ilvl w:val="0"/>
          <w:numId w:val="24"/>
        </w:numPr>
        <w:spacing w:line="480" w:lineRule="auto"/>
        <w:jc w:val="both"/>
        <w:rPr>
          <w:rFonts w:ascii="Times New Roman" w:hAnsi="Times New Roman"/>
          <w:sz w:val="24"/>
          <w:szCs w:val="24"/>
        </w:rPr>
      </w:pPr>
      <w:r w:rsidRPr="00606C12">
        <w:rPr>
          <w:rFonts w:ascii="Times New Roman" w:hAnsi="Times New Roman"/>
          <w:sz w:val="24"/>
          <w:szCs w:val="24"/>
        </w:rPr>
        <w:t>Selection and implementation of an integrated assets management system</w:t>
      </w:r>
      <w:r w:rsidR="006D11AC" w:rsidRPr="00606C12">
        <w:rPr>
          <w:rFonts w:ascii="Times New Roman" w:hAnsi="Times New Roman"/>
          <w:sz w:val="24"/>
          <w:szCs w:val="24"/>
        </w:rPr>
        <w:t xml:space="preserve"> </w:t>
      </w:r>
      <w:r w:rsidRPr="00606C12">
        <w:rPr>
          <w:rFonts w:ascii="Times New Roman" w:hAnsi="Times New Roman"/>
          <w:sz w:val="24"/>
          <w:szCs w:val="24"/>
        </w:rPr>
        <w:t>in order to make the entire process more efficient and provide reliable, up-to-date and</w:t>
      </w:r>
      <w:r w:rsidR="006D11AC" w:rsidRPr="00606C12">
        <w:rPr>
          <w:rFonts w:ascii="Times New Roman" w:hAnsi="Times New Roman"/>
          <w:sz w:val="24"/>
          <w:szCs w:val="24"/>
        </w:rPr>
        <w:t xml:space="preserve"> </w:t>
      </w:r>
      <w:r w:rsidRPr="00606C12">
        <w:rPr>
          <w:rFonts w:ascii="Times New Roman" w:hAnsi="Times New Roman"/>
          <w:sz w:val="24"/>
          <w:szCs w:val="24"/>
        </w:rPr>
        <w:t>fast information on assets.</w:t>
      </w:r>
    </w:p>
    <w:p w:rsidR="002F7B48" w:rsidRPr="00606C12" w:rsidRDefault="002F7B48" w:rsidP="00606C12">
      <w:pPr>
        <w:pStyle w:val="NoSpacing"/>
        <w:numPr>
          <w:ilvl w:val="0"/>
          <w:numId w:val="24"/>
        </w:numPr>
        <w:spacing w:line="480" w:lineRule="auto"/>
        <w:jc w:val="both"/>
        <w:rPr>
          <w:rFonts w:ascii="Times New Roman" w:hAnsi="Times New Roman"/>
          <w:sz w:val="24"/>
          <w:szCs w:val="24"/>
        </w:rPr>
      </w:pPr>
      <w:r w:rsidRPr="00606C12">
        <w:rPr>
          <w:rFonts w:ascii="Times New Roman" w:hAnsi="Times New Roman"/>
          <w:sz w:val="24"/>
          <w:szCs w:val="24"/>
        </w:rPr>
        <w:t>Build or designate an area specifically for the storage of new and/ or surplus</w:t>
      </w:r>
      <w:r w:rsidR="00CA3310" w:rsidRPr="00606C12">
        <w:rPr>
          <w:rFonts w:ascii="Times New Roman" w:hAnsi="Times New Roman"/>
          <w:sz w:val="24"/>
          <w:szCs w:val="24"/>
        </w:rPr>
        <w:t xml:space="preserve"> </w:t>
      </w:r>
      <w:r w:rsidRPr="00606C12">
        <w:rPr>
          <w:rFonts w:ascii="Times New Roman" w:hAnsi="Times New Roman"/>
          <w:sz w:val="24"/>
          <w:szCs w:val="24"/>
        </w:rPr>
        <w:t>assets.</w:t>
      </w:r>
    </w:p>
    <w:p w:rsidR="00CA3310" w:rsidRPr="00606C12" w:rsidRDefault="00CA3310" w:rsidP="00606C12">
      <w:pPr>
        <w:autoSpaceDE w:val="0"/>
        <w:autoSpaceDN w:val="0"/>
        <w:adjustRightInd w:val="0"/>
        <w:spacing w:after="0" w:line="480" w:lineRule="auto"/>
        <w:jc w:val="both"/>
        <w:rPr>
          <w:rFonts w:ascii="Times New Roman" w:hAnsi="Times New Roman" w:cs="Times New Roman"/>
          <w:sz w:val="24"/>
          <w:szCs w:val="24"/>
        </w:rPr>
      </w:pPr>
    </w:p>
    <w:p w:rsidR="00CE1F3C" w:rsidRDefault="00CE1F3C" w:rsidP="00606C12">
      <w:pPr>
        <w:autoSpaceDE w:val="0"/>
        <w:autoSpaceDN w:val="0"/>
        <w:adjustRightInd w:val="0"/>
        <w:spacing w:after="0" w:line="480" w:lineRule="auto"/>
        <w:jc w:val="both"/>
        <w:rPr>
          <w:rFonts w:ascii="Times New Roman" w:hAnsi="Times New Roman" w:cs="Times New Roman"/>
          <w:b/>
          <w:sz w:val="24"/>
          <w:szCs w:val="24"/>
        </w:rPr>
      </w:pPr>
    </w:p>
    <w:p w:rsidR="00101E3C" w:rsidRDefault="00101E3C" w:rsidP="00606C12">
      <w:pPr>
        <w:pStyle w:val="NoSpacing"/>
        <w:spacing w:line="480" w:lineRule="auto"/>
        <w:jc w:val="both"/>
        <w:rPr>
          <w:rFonts w:ascii="Times New Roman" w:hAnsi="Times New Roman"/>
          <w:b/>
          <w:sz w:val="24"/>
          <w:szCs w:val="24"/>
        </w:rPr>
      </w:pPr>
    </w:p>
    <w:p w:rsidR="00537D39" w:rsidRPr="00D740AC" w:rsidRDefault="00537D39" w:rsidP="00606C12">
      <w:pPr>
        <w:pStyle w:val="NoSpacing"/>
        <w:spacing w:line="480" w:lineRule="auto"/>
        <w:ind w:left="720" w:hanging="630"/>
        <w:jc w:val="both"/>
        <w:rPr>
          <w:rFonts w:ascii="Times New Roman" w:hAnsi="Times New Roman"/>
          <w:i/>
          <w:sz w:val="10"/>
          <w:szCs w:val="24"/>
        </w:rPr>
      </w:pPr>
    </w:p>
    <w:p w:rsidR="00794762" w:rsidRPr="00101E3C" w:rsidRDefault="00794762" w:rsidP="00794762">
      <w:pPr>
        <w:pStyle w:val="NoSpacing"/>
        <w:spacing w:line="480" w:lineRule="auto"/>
        <w:jc w:val="center"/>
        <w:rPr>
          <w:rFonts w:ascii="Times New Roman" w:hAnsi="Times New Roman"/>
          <w:b/>
          <w:sz w:val="28"/>
          <w:szCs w:val="24"/>
        </w:rPr>
      </w:pPr>
      <w:r w:rsidRPr="00101E3C">
        <w:rPr>
          <w:rFonts w:ascii="Times New Roman" w:hAnsi="Times New Roman"/>
          <w:b/>
          <w:sz w:val="28"/>
          <w:szCs w:val="24"/>
        </w:rPr>
        <w:lastRenderedPageBreak/>
        <w:t>REFERENCES</w:t>
      </w:r>
    </w:p>
    <w:p w:rsidR="00794762" w:rsidRPr="00D740AC" w:rsidRDefault="00794762" w:rsidP="00794762">
      <w:pPr>
        <w:pStyle w:val="NoSpacing"/>
        <w:spacing w:line="480" w:lineRule="auto"/>
        <w:ind w:left="720" w:hanging="630"/>
        <w:jc w:val="both"/>
        <w:rPr>
          <w:rFonts w:ascii="Times New Roman" w:hAnsi="Times New Roman"/>
          <w:i/>
          <w:sz w:val="10"/>
          <w:szCs w:val="24"/>
        </w:rPr>
      </w:pPr>
    </w:p>
    <w:p w:rsidR="00794762" w:rsidRPr="00606C12" w:rsidRDefault="00794762" w:rsidP="00794762">
      <w:pPr>
        <w:pStyle w:val="NoSpacing"/>
        <w:spacing w:line="480" w:lineRule="auto"/>
        <w:ind w:left="720" w:hanging="630"/>
        <w:jc w:val="both"/>
        <w:rPr>
          <w:rFonts w:ascii="Times New Roman" w:hAnsi="Times New Roman"/>
          <w:sz w:val="24"/>
          <w:szCs w:val="24"/>
        </w:rPr>
      </w:pPr>
      <w:r w:rsidRPr="00606C12">
        <w:rPr>
          <w:rFonts w:ascii="Times New Roman" w:hAnsi="Times New Roman"/>
          <w:sz w:val="24"/>
          <w:szCs w:val="24"/>
        </w:rPr>
        <w:t>Barry W. Boehm, (2007).</w:t>
      </w:r>
      <w:r w:rsidRPr="00606C12">
        <w:rPr>
          <w:rFonts w:ascii="Times New Roman" w:hAnsi="Times New Roman"/>
          <w:i/>
          <w:sz w:val="24"/>
          <w:szCs w:val="24"/>
        </w:rPr>
        <w:t xml:space="preserve"> </w:t>
      </w:r>
      <w:proofErr w:type="gramStart"/>
      <w:r w:rsidRPr="00606C12">
        <w:rPr>
          <w:rFonts w:ascii="Times New Roman" w:hAnsi="Times New Roman"/>
          <w:i/>
          <w:sz w:val="24"/>
          <w:szCs w:val="24"/>
        </w:rPr>
        <w:t>A spiral Model of software Development and Enhancement.</w:t>
      </w:r>
      <w:proofErr w:type="gramEnd"/>
      <w:r w:rsidRPr="00606C12">
        <w:rPr>
          <w:rFonts w:ascii="Times New Roman" w:hAnsi="Times New Roman"/>
          <w:i/>
          <w:sz w:val="24"/>
          <w:szCs w:val="24"/>
        </w:rPr>
        <w:t xml:space="preserve"> </w:t>
      </w:r>
      <w:proofErr w:type="gramStart"/>
      <w:r w:rsidRPr="00606C12">
        <w:rPr>
          <w:rFonts w:ascii="Times New Roman" w:hAnsi="Times New Roman"/>
          <w:sz w:val="24"/>
          <w:szCs w:val="24"/>
        </w:rPr>
        <w:t xml:space="preserve">TRW </w:t>
      </w:r>
      <w:proofErr w:type="spellStart"/>
      <w:r w:rsidRPr="00606C12">
        <w:rPr>
          <w:rFonts w:ascii="Times New Roman" w:hAnsi="Times New Roman"/>
          <w:sz w:val="24"/>
          <w:szCs w:val="24"/>
        </w:rPr>
        <w:t>Defence</w:t>
      </w:r>
      <w:proofErr w:type="spellEnd"/>
      <w:r w:rsidRPr="00606C12">
        <w:rPr>
          <w:rFonts w:ascii="Times New Roman" w:hAnsi="Times New Roman"/>
          <w:sz w:val="24"/>
          <w:szCs w:val="24"/>
        </w:rPr>
        <w:t xml:space="preserve"> system Group, Oxford Publishers Ltd, England.</w:t>
      </w:r>
      <w:proofErr w:type="gramEnd"/>
    </w:p>
    <w:p w:rsidR="00794762" w:rsidRPr="00606C12" w:rsidRDefault="00794762" w:rsidP="00794762">
      <w:pPr>
        <w:pStyle w:val="NoSpacing"/>
        <w:spacing w:line="480" w:lineRule="auto"/>
        <w:ind w:left="720" w:hanging="630"/>
        <w:jc w:val="both"/>
        <w:rPr>
          <w:rFonts w:ascii="Times New Roman" w:hAnsi="Times New Roman"/>
          <w:sz w:val="24"/>
          <w:szCs w:val="24"/>
        </w:rPr>
      </w:pPr>
    </w:p>
    <w:p w:rsidR="00794762" w:rsidRPr="00606C12" w:rsidRDefault="00794762" w:rsidP="00794762">
      <w:pPr>
        <w:pStyle w:val="NoSpacing"/>
        <w:spacing w:line="480" w:lineRule="auto"/>
        <w:ind w:left="720" w:hanging="630"/>
        <w:jc w:val="both"/>
        <w:rPr>
          <w:rFonts w:ascii="Times New Roman" w:hAnsi="Times New Roman"/>
          <w:sz w:val="24"/>
          <w:szCs w:val="24"/>
        </w:rPr>
      </w:pPr>
      <w:r w:rsidRPr="00606C12">
        <w:rPr>
          <w:rFonts w:ascii="Times New Roman" w:hAnsi="Times New Roman"/>
          <w:sz w:val="24"/>
          <w:szCs w:val="24"/>
        </w:rPr>
        <w:t>William D. Brady, Jr. (200</w:t>
      </w:r>
      <w:r>
        <w:rPr>
          <w:rFonts w:ascii="Times New Roman" w:hAnsi="Times New Roman"/>
          <w:sz w:val="24"/>
          <w:szCs w:val="24"/>
        </w:rPr>
        <w:t>1</w:t>
      </w:r>
      <w:r w:rsidRPr="00606C12">
        <w:rPr>
          <w:rFonts w:ascii="Times New Roman" w:hAnsi="Times New Roman"/>
          <w:sz w:val="24"/>
          <w:szCs w:val="24"/>
        </w:rPr>
        <w:t>).</w:t>
      </w:r>
      <w:r w:rsidRPr="00606C12">
        <w:rPr>
          <w:rFonts w:ascii="Times New Roman" w:hAnsi="Times New Roman"/>
          <w:i/>
          <w:sz w:val="24"/>
          <w:szCs w:val="24"/>
        </w:rPr>
        <w:t xml:space="preserve"> </w:t>
      </w:r>
      <w:proofErr w:type="gramStart"/>
      <w:r w:rsidRPr="00606C12">
        <w:rPr>
          <w:rFonts w:ascii="Times New Roman" w:hAnsi="Times New Roman"/>
          <w:i/>
          <w:sz w:val="24"/>
          <w:szCs w:val="24"/>
        </w:rPr>
        <w:t>Software Life cycle.</w:t>
      </w:r>
      <w:proofErr w:type="gramEnd"/>
      <w:r w:rsidRPr="00606C12">
        <w:rPr>
          <w:rFonts w:ascii="Times New Roman" w:hAnsi="Times New Roman"/>
          <w:i/>
          <w:sz w:val="24"/>
          <w:szCs w:val="24"/>
        </w:rPr>
        <w:t xml:space="preserve"> </w:t>
      </w:r>
      <w:proofErr w:type="spellStart"/>
      <w:proofErr w:type="gramStart"/>
      <w:r w:rsidRPr="00606C12">
        <w:rPr>
          <w:rFonts w:ascii="Times New Roman" w:hAnsi="Times New Roman"/>
          <w:sz w:val="24"/>
          <w:szCs w:val="24"/>
        </w:rPr>
        <w:t>Mc</w:t>
      </w:r>
      <w:proofErr w:type="spellEnd"/>
      <w:r w:rsidRPr="00606C12">
        <w:rPr>
          <w:rFonts w:ascii="Times New Roman" w:hAnsi="Times New Roman"/>
          <w:sz w:val="24"/>
          <w:szCs w:val="24"/>
        </w:rPr>
        <w:t xml:space="preserve"> Tick publishers, London.</w:t>
      </w:r>
      <w:proofErr w:type="gramEnd"/>
    </w:p>
    <w:p w:rsidR="00794762" w:rsidRPr="00606C12" w:rsidRDefault="00794762" w:rsidP="00794762">
      <w:pPr>
        <w:pStyle w:val="NoSpacing"/>
        <w:spacing w:line="480" w:lineRule="auto"/>
        <w:ind w:left="720" w:hanging="630"/>
        <w:jc w:val="both"/>
        <w:rPr>
          <w:rFonts w:ascii="Times New Roman" w:hAnsi="Times New Roman"/>
          <w:i/>
          <w:sz w:val="24"/>
          <w:szCs w:val="24"/>
        </w:rPr>
      </w:pPr>
    </w:p>
    <w:p w:rsidR="00794762" w:rsidRDefault="00794762" w:rsidP="00794762">
      <w:pPr>
        <w:pStyle w:val="NoSpacing"/>
        <w:spacing w:line="480" w:lineRule="auto"/>
        <w:ind w:left="720" w:hanging="630"/>
        <w:jc w:val="both"/>
        <w:rPr>
          <w:rFonts w:ascii="Times New Roman" w:hAnsi="Times New Roman"/>
          <w:sz w:val="24"/>
          <w:szCs w:val="24"/>
        </w:rPr>
      </w:pPr>
      <w:r>
        <w:rPr>
          <w:rFonts w:ascii="Times New Roman" w:hAnsi="Times New Roman"/>
          <w:sz w:val="24"/>
          <w:szCs w:val="24"/>
        </w:rPr>
        <w:t xml:space="preserve">Peterson S. </w:t>
      </w:r>
      <w:r w:rsidRPr="00606C12">
        <w:rPr>
          <w:rFonts w:ascii="Times New Roman" w:hAnsi="Times New Roman"/>
          <w:sz w:val="24"/>
          <w:szCs w:val="24"/>
        </w:rPr>
        <w:t>(2005).</w:t>
      </w:r>
      <w:r w:rsidRPr="00606C12">
        <w:rPr>
          <w:rFonts w:ascii="Times New Roman" w:hAnsi="Times New Roman"/>
          <w:i/>
          <w:sz w:val="24"/>
          <w:szCs w:val="24"/>
        </w:rPr>
        <w:t xml:space="preserve"> </w:t>
      </w:r>
      <w:proofErr w:type="gramStart"/>
      <w:r w:rsidRPr="00606C12">
        <w:rPr>
          <w:rFonts w:ascii="Times New Roman" w:hAnsi="Times New Roman"/>
          <w:i/>
          <w:sz w:val="24"/>
          <w:szCs w:val="24"/>
        </w:rPr>
        <w:t>All in One CISSP Asset Guide, 3rd Edition.</w:t>
      </w:r>
      <w:proofErr w:type="gramEnd"/>
      <w:r w:rsidRPr="00606C12">
        <w:rPr>
          <w:rFonts w:ascii="Times New Roman" w:hAnsi="Times New Roman"/>
          <w:i/>
          <w:sz w:val="24"/>
          <w:szCs w:val="24"/>
        </w:rPr>
        <w:t xml:space="preserve"> </w:t>
      </w:r>
      <w:r w:rsidRPr="00606C12">
        <w:rPr>
          <w:rFonts w:ascii="Times New Roman" w:hAnsi="Times New Roman"/>
          <w:sz w:val="24"/>
          <w:szCs w:val="24"/>
        </w:rPr>
        <w:t>California: McGraw Hill Publishers.</w:t>
      </w:r>
    </w:p>
    <w:p w:rsidR="00794762" w:rsidRDefault="00794762" w:rsidP="00794762">
      <w:pPr>
        <w:pStyle w:val="NoSpacing"/>
        <w:spacing w:line="480" w:lineRule="auto"/>
        <w:ind w:left="720" w:hanging="630"/>
        <w:jc w:val="both"/>
        <w:rPr>
          <w:rFonts w:ascii="Times New Roman" w:hAnsi="Times New Roman"/>
          <w:sz w:val="24"/>
          <w:szCs w:val="24"/>
        </w:rPr>
      </w:pPr>
    </w:p>
    <w:p w:rsidR="00794762" w:rsidRPr="00606C12" w:rsidRDefault="00794762" w:rsidP="00794762">
      <w:pPr>
        <w:pStyle w:val="NoSpacing"/>
        <w:spacing w:line="480" w:lineRule="auto"/>
        <w:ind w:left="720" w:hanging="630"/>
        <w:jc w:val="both"/>
        <w:rPr>
          <w:rFonts w:ascii="Times New Roman" w:hAnsi="Times New Roman"/>
          <w:sz w:val="24"/>
          <w:szCs w:val="24"/>
        </w:rPr>
      </w:pPr>
      <w:proofErr w:type="gramStart"/>
      <w:r w:rsidRPr="00606C12">
        <w:rPr>
          <w:rFonts w:ascii="Times New Roman" w:hAnsi="Times New Roman"/>
          <w:sz w:val="24"/>
          <w:szCs w:val="24"/>
        </w:rPr>
        <w:t>De</w:t>
      </w:r>
      <w:r>
        <w:rPr>
          <w:rFonts w:ascii="Times New Roman" w:hAnsi="Times New Roman"/>
          <w:sz w:val="24"/>
          <w:szCs w:val="24"/>
        </w:rPr>
        <w:t xml:space="preserve">laney, Epstein, </w:t>
      </w:r>
      <w:proofErr w:type="spellStart"/>
      <w:r>
        <w:rPr>
          <w:rFonts w:ascii="Times New Roman" w:hAnsi="Times New Roman"/>
          <w:sz w:val="24"/>
          <w:szCs w:val="24"/>
        </w:rPr>
        <w:t>Nach</w:t>
      </w:r>
      <w:proofErr w:type="spellEnd"/>
      <w:r>
        <w:rPr>
          <w:rFonts w:ascii="Times New Roman" w:hAnsi="Times New Roman"/>
          <w:sz w:val="24"/>
          <w:szCs w:val="24"/>
        </w:rPr>
        <w:t xml:space="preserve"> and </w:t>
      </w:r>
      <w:proofErr w:type="spellStart"/>
      <w:r>
        <w:rPr>
          <w:rFonts w:ascii="Times New Roman" w:hAnsi="Times New Roman"/>
          <w:sz w:val="24"/>
          <w:szCs w:val="24"/>
        </w:rPr>
        <w:t>Budack</w:t>
      </w:r>
      <w:proofErr w:type="spellEnd"/>
      <w:r>
        <w:rPr>
          <w:rFonts w:ascii="Times New Roman" w:hAnsi="Times New Roman"/>
          <w:sz w:val="24"/>
          <w:szCs w:val="24"/>
        </w:rPr>
        <w:t xml:space="preserve"> (</w:t>
      </w:r>
      <w:r w:rsidRPr="00606C12">
        <w:rPr>
          <w:rFonts w:ascii="Times New Roman" w:hAnsi="Times New Roman"/>
          <w:sz w:val="24"/>
          <w:szCs w:val="24"/>
        </w:rPr>
        <w:t>2002</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General Accounting principles, 2</w:t>
      </w:r>
      <w:r w:rsidRPr="00BC3619">
        <w:rPr>
          <w:rFonts w:ascii="Times New Roman" w:hAnsi="Times New Roman"/>
          <w:sz w:val="24"/>
          <w:szCs w:val="24"/>
          <w:vertAlign w:val="superscript"/>
        </w:rPr>
        <w:t>nd</w:t>
      </w:r>
      <w:r>
        <w:rPr>
          <w:rFonts w:ascii="Times New Roman" w:hAnsi="Times New Roman"/>
          <w:sz w:val="24"/>
          <w:szCs w:val="24"/>
        </w:rPr>
        <w:t xml:space="preserve"> Edition, </w:t>
      </w:r>
      <w:r w:rsidRPr="00606C12">
        <w:rPr>
          <w:rFonts w:ascii="Times New Roman" w:hAnsi="Times New Roman"/>
          <w:sz w:val="24"/>
          <w:szCs w:val="24"/>
        </w:rPr>
        <w:t>Cambridge University Press.</w:t>
      </w:r>
      <w:proofErr w:type="gramEnd"/>
    </w:p>
    <w:p w:rsidR="00794762" w:rsidRPr="00606C12" w:rsidRDefault="00794762" w:rsidP="00794762">
      <w:pPr>
        <w:pStyle w:val="NoSpacing"/>
        <w:spacing w:line="480" w:lineRule="auto"/>
        <w:jc w:val="both"/>
        <w:rPr>
          <w:rFonts w:ascii="Times New Roman" w:hAnsi="Times New Roman"/>
          <w:sz w:val="24"/>
          <w:szCs w:val="24"/>
        </w:rPr>
      </w:pPr>
    </w:p>
    <w:p w:rsidR="00794762" w:rsidRPr="00606C12" w:rsidRDefault="00794762" w:rsidP="00794762">
      <w:pPr>
        <w:pStyle w:val="NoSpacing"/>
        <w:spacing w:line="480" w:lineRule="auto"/>
        <w:ind w:left="720" w:hanging="630"/>
        <w:jc w:val="both"/>
        <w:rPr>
          <w:rFonts w:ascii="Times New Roman" w:hAnsi="Times New Roman"/>
          <w:i/>
          <w:sz w:val="24"/>
          <w:szCs w:val="24"/>
        </w:rPr>
      </w:pPr>
      <w:r>
        <w:rPr>
          <w:rFonts w:ascii="Times New Roman" w:hAnsi="Times New Roman"/>
          <w:sz w:val="24"/>
          <w:szCs w:val="24"/>
        </w:rPr>
        <w:t xml:space="preserve">Brady P. </w:t>
      </w:r>
      <w:r w:rsidRPr="00606C12">
        <w:rPr>
          <w:rFonts w:ascii="Times New Roman" w:hAnsi="Times New Roman"/>
          <w:sz w:val="24"/>
          <w:szCs w:val="24"/>
        </w:rPr>
        <w:t xml:space="preserve"> </w:t>
      </w:r>
      <w:proofErr w:type="gramStart"/>
      <w:r w:rsidRPr="00606C12">
        <w:rPr>
          <w:rFonts w:ascii="Times New Roman" w:hAnsi="Times New Roman"/>
          <w:sz w:val="24"/>
          <w:szCs w:val="24"/>
        </w:rPr>
        <w:t>(200</w:t>
      </w:r>
      <w:r>
        <w:rPr>
          <w:rFonts w:ascii="Times New Roman" w:hAnsi="Times New Roman"/>
          <w:sz w:val="24"/>
          <w:szCs w:val="24"/>
        </w:rPr>
        <w:t>1</w:t>
      </w:r>
      <w:r w:rsidRPr="00606C12">
        <w:rPr>
          <w:rFonts w:ascii="Times New Roman" w:hAnsi="Times New Roman"/>
          <w:sz w:val="24"/>
          <w:szCs w:val="24"/>
        </w:rPr>
        <w:t>).</w:t>
      </w:r>
      <w:r w:rsidRPr="00606C12">
        <w:rPr>
          <w:rFonts w:ascii="Times New Roman" w:hAnsi="Times New Roman"/>
          <w:i/>
          <w:sz w:val="24"/>
          <w:szCs w:val="24"/>
        </w:rPr>
        <w:t xml:space="preserve"> Introduction to Information Retrieval, </w:t>
      </w:r>
      <w:r w:rsidRPr="00606C12">
        <w:rPr>
          <w:rFonts w:ascii="Times New Roman" w:hAnsi="Times New Roman"/>
          <w:sz w:val="24"/>
          <w:szCs w:val="24"/>
        </w:rPr>
        <w:t>Cambridge University Press.</w:t>
      </w:r>
      <w:proofErr w:type="gramEnd"/>
    </w:p>
    <w:p w:rsidR="00794762" w:rsidRPr="00606C12" w:rsidRDefault="00794762" w:rsidP="00794762">
      <w:pPr>
        <w:pStyle w:val="NoSpacing"/>
        <w:spacing w:line="480" w:lineRule="auto"/>
        <w:ind w:left="720" w:hanging="630"/>
        <w:jc w:val="both"/>
        <w:rPr>
          <w:rFonts w:ascii="Times New Roman" w:hAnsi="Times New Roman"/>
          <w:sz w:val="24"/>
          <w:szCs w:val="24"/>
        </w:rPr>
      </w:pPr>
    </w:p>
    <w:p w:rsidR="00794762" w:rsidRPr="00606C12" w:rsidRDefault="00794762" w:rsidP="00794762">
      <w:pPr>
        <w:pStyle w:val="NoSpacing"/>
        <w:spacing w:line="480" w:lineRule="auto"/>
        <w:ind w:left="720" w:hanging="630"/>
        <w:jc w:val="both"/>
        <w:rPr>
          <w:rFonts w:ascii="Times New Roman" w:hAnsi="Times New Roman"/>
          <w:sz w:val="24"/>
          <w:szCs w:val="24"/>
        </w:rPr>
      </w:pPr>
      <w:proofErr w:type="spellStart"/>
      <w:proofErr w:type="gramStart"/>
      <w:r>
        <w:rPr>
          <w:rFonts w:ascii="Times New Roman" w:hAnsi="Times New Roman"/>
          <w:sz w:val="24"/>
          <w:szCs w:val="24"/>
        </w:rPr>
        <w:t>Kriss</w:t>
      </w:r>
      <w:proofErr w:type="spellEnd"/>
      <w:r>
        <w:rPr>
          <w:rFonts w:ascii="Times New Roman" w:hAnsi="Times New Roman"/>
          <w:sz w:val="24"/>
          <w:szCs w:val="24"/>
        </w:rPr>
        <w:t xml:space="preserve"> (1999</w:t>
      </w:r>
      <w:r w:rsidRPr="00606C12">
        <w:rPr>
          <w:rFonts w:ascii="Times New Roman" w:hAnsi="Times New Roman"/>
          <w:sz w:val="24"/>
          <w:szCs w:val="24"/>
        </w:rPr>
        <w:t>).</w:t>
      </w:r>
      <w:proofErr w:type="gramEnd"/>
      <w:r w:rsidRPr="00606C12">
        <w:rPr>
          <w:rFonts w:ascii="Times New Roman" w:hAnsi="Times New Roman"/>
          <w:i/>
          <w:sz w:val="24"/>
          <w:szCs w:val="24"/>
        </w:rPr>
        <w:t xml:space="preserve"> </w:t>
      </w:r>
      <w:proofErr w:type="gramStart"/>
      <w:r w:rsidRPr="00606C12">
        <w:rPr>
          <w:rFonts w:ascii="Times New Roman" w:hAnsi="Times New Roman"/>
          <w:i/>
          <w:sz w:val="24"/>
          <w:szCs w:val="24"/>
        </w:rPr>
        <w:t>Foundation of Database System.</w:t>
      </w:r>
      <w:proofErr w:type="gramEnd"/>
      <w:r w:rsidRPr="00606C12">
        <w:rPr>
          <w:rFonts w:ascii="Times New Roman" w:hAnsi="Times New Roman"/>
          <w:i/>
          <w:sz w:val="24"/>
          <w:szCs w:val="24"/>
        </w:rPr>
        <w:t xml:space="preserve"> </w:t>
      </w:r>
      <w:r w:rsidRPr="00606C12">
        <w:rPr>
          <w:rFonts w:ascii="Times New Roman" w:hAnsi="Times New Roman"/>
          <w:sz w:val="24"/>
          <w:szCs w:val="24"/>
        </w:rPr>
        <w:t xml:space="preserve">New Delhi: Pearson            Education. </w:t>
      </w:r>
    </w:p>
    <w:p w:rsidR="00794762" w:rsidRDefault="00794762" w:rsidP="00794762">
      <w:pPr>
        <w:pStyle w:val="NoSpacing"/>
        <w:spacing w:line="480" w:lineRule="auto"/>
        <w:ind w:left="720" w:hanging="630"/>
        <w:jc w:val="both"/>
        <w:rPr>
          <w:rFonts w:ascii="Times New Roman" w:hAnsi="Times New Roman"/>
          <w:i/>
          <w:sz w:val="24"/>
          <w:szCs w:val="24"/>
        </w:rPr>
      </w:pPr>
    </w:p>
    <w:p w:rsidR="00794762" w:rsidRDefault="00794762" w:rsidP="00794762">
      <w:pPr>
        <w:pStyle w:val="NoSpacing"/>
        <w:spacing w:line="480" w:lineRule="auto"/>
        <w:ind w:left="720" w:hanging="630"/>
        <w:jc w:val="both"/>
        <w:rPr>
          <w:rFonts w:ascii="Times New Roman" w:hAnsi="Times New Roman"/>
          <w:sz w:val="24"/>
          <w:szCs w:val="24"/>
        </w:rPr>
      </w:pPr>
      <w:r>
        <w:rPr>
          <w:rFonts w:ascii="Times New Roman" w:hAnsi="Times New Roman"/>
          <w:sz w:val="24"/>
          <w:szCs w:val="24"/>
        </w:rPr>
        <w:t>Stephan Moriarty (</w:t>
      </w:r>
      <w:r w:rsidRPr="00606C12">
        <w:rPr>
          <w:rFonts w:ascii="Times New Roman" w:hAnsi="Times New Roman"/>
          <w:sz w:val="24"/>
          <w:szCs w:val="24"/>
        </w:rPr>
        <w:t>1998)</w:t>
      </w:r>
      <w:r>
        <w:rPr>
          <w:rFonts w:ascii="Times New Roman" w:hAnsi="Times New Roman"/>
          <w:sz w:val="24"/>
          <w:szCs w:val="24"/>
        </w:rPr>
        <w:t xml:space="preserve">. </w:t>
      </w:r>
      <w:r w:rsidRPr="00606C12">
        <w:rPr>
          <w:rFonts w:ascii="Times New Roman" w:hAnsi="Times New Roman"/>
          <w:sz w:val="24"/>
          <w:szCs w:val="24"/>
        </w:rPr>
        <w:t>Management Accounting</w:t>
      </w:r>
      <w:r>
        <w:rPr>
          <w:rFonts w:ascii="Times New Roman" w:hAnsi="Times New Roman"/>
          <w:sz w:val="24"/>
          <w:szCs w:val="24"/>
        </w:rPr>
        <w:t xml:space="preserve">: </w:t>
      </w:r>
      <w:r w:rsidRPr="00606C12">
        <w:rPr>
          <w:rFonts w:ascii="Times New Roman" w:hAnsi="Times New Roman"/>
          <w:sz w:val="24"/>
          <w:szCs w:val="24"/>
        </w:rPr>
        <w:t>Magazine for C</w:t>
      </w:r>
      <w:r>
        <w:rPr>
          <w:rFonts w:ascii="Times New Roman" w:hAnsi="Times New Roman"/>
          <w:sz w:val="24"/>
          <w:szCs w:val="24"/>
        </w:rPr>
        <w:t>hartered Management Accountants.</w:t>
      </w:r>
      <w:r w:rsidRPr="00FF6D6C">
        <w:rPr>
          <w:rFonts w:ascii="Times New Roman" w:hAnsi="Times New Roman"/>
          <w:sz w:val="24"/>
          <w:szCs w:val="24"/>
        </w:rPr>
        <w:t xml:space="preserve"> </w:t>
      </w:r>
      <w:proofErr w:type="gramStart"/>
      <w:r w:rsidRPr="00606C12">
        <w:rPr>
          <w:rFonts w:ascii="Times New Roman" w:hAnsi="Times New Roman"/>
          <w:sz w:val="24"/>
          <w:szCs w:val="24"/>
        </w:rPr>
        <w:t>McGraw Hill Publishers.</w:t>
      </w:r>
      <w:proofErr w:type="gramEnd"/>
    </w:p>
    <w:p w:rsidR="00794762" w:rsidRPr="00606C12" w:rsidRDefault="00794762" w:rsidP="00794762">
      <w:pPr>
        <w:pStyle w:val="NoSpacing"/>
        <w:spacing w:line="480" w:lineRule="auto"/>
        <w:ind w:left="720" w:hanging="630"/>
        <w:jc w:val="both"/>
        <w:rPr>
          <w:rFonts w:ascii="Times New Roman" w:hAnsi="Times New Roman"/>
          <w:i/>
          <w:sz w:val="24"/>
          <w:szCs w:val="24"/>
        </w:rPr>
      </w:pPr>
      <w:r>
        <w:rPr>
          <w:rFonts w:ascii="Times New Roman" w:hAnsi="Times New Roman"/>
          <w:sz w:val="24"/>
          <w:szCs w:val="24"/>
        </w:rPr>
        <w:t xml:space="preserve"> </w:t>
      </w:r>
      <w:r w:rsidRPr="00606C12">
        <w:rPr>
          <w:rFonts w:ascii="Times New Roman" w:hAnsi="Times New Roman"/>
          <w:sz w:val="24"/>
          <w:szCs w:val="24"/>
        </w:rPr>
        <w:t xml:space="preserve"> </w:t>
      </w:r>
    </w:p>
    <w:p w:rsidR="00794762" w:rsidRPr="00606C12" w:rsidRDefault="00794762" w:rsidP="00794762">
      <w:pPr>
        <w:pStyle w:val="NoSpacing"/>
        <w:spacing w:line="480" w:lineRule="auto"/>
        <w:ind w:left="720" w:hanging="630"/>
        <w:jc w:val="both"/>
        <w:rPr>
          <w:rFonts w:ascii="Times New Roman" w:hAnsi="Times New Roman"/>
          <w:sz w:val="24"/>
          <w:szCs w:val="24"/>
        </w:rPr>
      </w:pPr>
      <w:proofErr w:type="spellStart"/>
      <w:proofErr w:type="gramStart"/>
      <w:r>
        <w:rPr>
          <w:rFonts w:ascii="Times New Roman" w:hAnsi="Times New Roman"/>
          <w:sz w:val="24"/>
          <w:szCs w:val="24"/>
        </w:rPr>
        <w:t>Heintz</w:t>
      </w:r>
      <w:proofErr w:type="spellEnd"/>
      <w:r>
        <w:rPr>
          <w:rFonts w:ascii="Times New Roman" w:hAnsi="Times New Roman"/>
          <w:sz w:val="24"/>
          <w:szCs w:val="24"/>
        </w:rPr>
        <w:t xml:space="preserve"> &amp; Parry, (2002).</w:t>
      </w:r>
      <w:proofErr w:type="gramEnd"/>
      <w:r>
        <w:rPr>
          <w:rFonts w:ascii="Times New Roman" w:hAnsi="Times New Roman"/>
          <w:sz w:val="24"/>
          <w:szCs w:val="24"/>
        </w:rPr>
        <w:t xml:space="preserve"> </w:t>
      </w:r>
      <w:proofErr w:type="gramStart"/>
      <w:r w:rsidRPr="00977B46">
        <w:rPr>
          <w:rFonts w:ascii="Times New Roman" w:hAnsi="Times New Roman"/>
          <w:sz w:val="24"/>
          <w:szCs w:val="24"/>
        </w:rPr>
        <w:t>Accounting classific</w:t>
      </w:r>
      <w:r>
        <w:rPr>
          <w:rFonts w:ascii="Times New Roman" w:hAnsi="Times New Roman"/>
          <w:sz w:val="24"/>
          <w:szCs w:val="24"/>
        </w:rPr>
        <w:t>ations of fixed assets accounts.</w:t>
      </w:r>
      <w:proofErr w:type="gramEnd"/>
      <w:r>
        <w:rPr>
          <w:rFonts w:ascii="Times New Roman" w:hAnsi="Times New Roman"/>
          <w:sz w:val="24"/>
          <w:szCs w:val="24"/>
        </w:rPr>
        <w:t xml:space="preserve"> </w:t>
      </w:r>
      <w:r w:rsidRPr="00606C12">
        <w:rPr>
          <w:rFonts w:ascii="Times New Roman" w:hAnsi="Times New Roman"/>
          <w:sz w:val="24"/>
          <w:szCs w:val="24"/>
        </w:rPr>
        <w:t xml:space="preserve">New York: </w:t>
      </w:r>
      <w:proofErr w:type="spellStart"/>
      <w:r w:rsidRPr="00606C12">
        <w:rPr>
          <w:rFonts w:ascii="Times New Roman" w:hAnsi="Times New Roman"/>
          <w:sz w:val="24"/>
          <w:szCs w:val="24"/>
        </w:rPr>
        <w:t>Mc-Graw</w:t>
      </w:r>
      <w:proofErr w:type="spellEnd"/>
      <w:r w:rsidRPr="00606C12">
        <w:rPr>
          <w:rFonts w:ascii="Times New Roman" w:hAnsi="Times New Roman"/>
          <w:sz w:val="24"/>
          <w:szCs w:val="24"/>
        </w:rPr>
        <w:t xml:space="preserve"> Hill Publisher. </w:t>
      </w:r>
    </w:p>
    <w:p w:rsidR="00794762" w:rsidRPr="00606C12" w:rsidRDefault="00794762" w:rsidP="00794762">
      <w:pPr>
        <w:pStyle w:val="NoSpacing"/>
        <w:spacing w:line="480" w:lineRule="auto"/>
        <w:ind w:left="720" w:hanging="630"/>
        <w:jc w:val="both"/>
        <w:rPr>
          <w:rFonts w:ascii="Times New Roman" w:hAnsi="Times New Roman"/>
          <w:i/>
          <w:sz w:val="24"/>
          <w:szCs w:val="24"/>
        </w:rPr>
      </w:pPr>
    </w:p>
    <w:p w:rsidR="00794762" w:rsidRDefault="00794762" w:rsidP="00794762">
      <w:pPr>
        <w:pStyle w:val="NoSpacing"/>
        <w:spacing w:line="480" w:lineRule="auto"/>
        <w:ind w:left="720" w:hanging="630"/>
        <w:jc w:val="both"/>
        <w:rPr>
          <w:rFonts w:ascii="Times New Roman" w:hAnsi="Times New Roman"/>
          <w:sz w:val="24"/>
          <w:szCs w:val="24"/>
        </w:rPr>
      </w:pPr>
      <w:proofErr w:type="gramStart"/>
      <w:r w:rsidRPr="00606C12">
        <w:rPr>
          <w:rFonts w:ascii="Times New Roman" w:hAnsi="Times New Roman"/>
          <w:sz w:val="24"/>
          <w:szCs w:val="24"/>
        </w:rPr>
        <w:lastRenderedPageBreak/>
        <w:t>US Department of</w:t>
      </w:r>
      <w:r>
        <w:rPr>
          <w:rFonts w:ascii="Times New Roman" w:hAnsi="Times New Roman"/>
          <w:sz w:val="24"/>
          <w:szCs w:val="24"/>
        </w:rPr>
        <w:t xml:space="preserve"> Housing and Urban Development (</w:t>
      </w:r>
      <w:r w:rsidRPr="00606C12">
        <w:rPr>
          <w:rFonts w:ascii="Times New Roman" w:hAnsi="Times New Roman"/>
          <w:sz w:val="24"/>
          <w:szCs w:val="24"/>
        </w:rPr>
        <w:t>1999</w:t>
      </w:r>
      <w:r>
        <w:rPr>
          <w:rFonts w:ascii="Times New Roman" w:hAnsi="Times New Roman"/>
          <w:sz w:val="24"/>
          <w:szCs w:val="24"/>
        </w:rPr>
        <w:t>).</w:t>
      </w:r>
      <w:proofErr w:type="gramEnd"/>
      <w:r>
        <w:rPr>
          <w:rFonts w:ascii="Times New Roman" w:hAnsi="Times New Roman"/>
          <w:sz w:val="24"/>
          <w:szCs w:val="24"/>
        </w:rPr>
        <w:t xml:space="preserve"> </w:t>
      </w:r>
      <w:r w:rsidRPr="00606C12">
        <w:rPr>
          <w:rFonts w:ascii="Times New Roman" w:hAnsi="Times New Roman"/>
          <w:sz w:val="24"/>
          <w:szCs w:val="24"/>
        </w:rPr>
        <w:t>A historical appraisal cost</w:t>
      </w:r>
      <w:r>
        <w:rPr>
          <w:rFonts w:ascii="Times New Roman" w:hAnsi="Times New Roman"/>
          <w:sz w:val="24"/>
          <w:szCs w:val="24"/>
        </w:rPr>
        <w:t>.</w:t>
      </w:r>
    </w:p>
    <w:p w:rsidR="00794762" w:rsidRPr="00606C12" w:rsidRDefault="00794762" w:rsidP="00794762">
      <w:pPr>
        <w:pStyle w:val="NoSpacing"/>
        <w:spacing w:line="480" w:lineRule="auto"/>
        <w:ind w:left="720" w:hanging="630"/>
        <w:jc w:val="both"/>
        <w:rPr>
          <w:rFonts w:ascii="Times New Roman" w:hAnsi="Times New Roman"/>
          <w:sz w:val="24"/>
          <w:szCs w:val="24"/>
        </w:rPr>
      </w:pPr>
      <w:proofErr w:type="spellStart"/>
      <w:r w:rsidRPr="00606C12">
        <w:rPr>
          <w:rFonts w:ascii="Times New Roman" w:hAnsi="Times New Roman"/>
          <w:sz w:val="24"/>
          <w:szCs w:val="24"/>
        </w:rPr>
        <w:t>Littrell</w:t>
      </w:r>
      <w:proofErr w:type="spellEnd"/>
      <w:r w:rsidRPr="00606C12">
        <w:rPr>
          <w:rFonts w:ascii="Times New Roman" w:hAnsi="Times New Roman"/>
          <w:sz w:val="24"/>
          <w:szCs w:val="24"/>
        </w:rPr>
        <w:t xml:space="preserve"> and Thompson (1998), explained in their article, "Asset reporting: A research note"</w:t>
      </w:r>
      <w:r>
        <w:rPr>
          <w:rFonts w:ascii="Times New Roman" w:hAnsi="Times New Roman"/>
          <w:sz w:val="24"/>
          <w:szCs w:val="24"/>
        </w:rPr>
        <w:t xml:space="preserve"> </w:t>
      </w:r>
      <w:r w:rsidRPr="00606C12">
        <w:rPr>
          <w:rFonts w:ascii="Times New Roman" w:hAnsi="Times New Roman"/>
          <w:sz w:val="24"/>
          <w:szCs w:val="24"/>
        </w:rPr>
        <w:t xml:space="preserve">New York: </w:t>
      </w:r>
      <w:proofErr w:type="spellStart"/>
      <w:r w:rsidRPr="00606C12">
        <w:rPr>
          <w:rFonts w:ascii="Times New Roman" w:hAnsi="Times New Roman"/>
          <w:sz w:val="24"/>
          <w:szCs w:val="24"/>
        </w:rPr>
        <w:t>Mc-Graw</w:t>
      </w:r>
      <w:proofErr w:type="spellEnd"/>
      <w:r w:rsidRPr="00606C12">
        <w:rPr>
          <w:rFonts w:ascii="Times New Roman" w:hAnsi="Times New Roman"/>
          <w:sz w:val="24"/>
          <w:szCs w:val="24"/>
        </w:rPr>
        <w:t xml:space="preserve"> Hill Publisher. </w:t>
      </w:r>
    </w:p>
    <w:p w:rsidR="00794762" w:rsidRPr="00606C12" w:rsidRDefault="00794762" w:rsidP="00794762">
      <w:pPr>
        <w:pStyle w:val="NoSpacing"/>
        <w:spacing w:line="480" w:lineRule="auto"/>
        <w:ind w:left="720" w:hanging="630"/>
        <w:jc w:val="both"/>
        <w:rPr>
          <w:rFonts w:ascii="Times New Roman" w:hAnsi="Times New Roman"/>
          <w:i/>
          <w:sz w:val="24"/>
          <w:szCs w:val="24"/>
        </w:rPr>
      </w:pPr>
    </w:p>
    <w:p w:rsidR="00794762" w:rsidRPr="009D0EC9" w:rsidRDefault="00794762" w:rsidP="00794762">
      <w:pPr>
        <w:pStyle w:val="NoSpacing"/>
        <w:spacing w:line="480" w:lineRule="auto"/>
        <w:ind w:left="720" w:hanging="630"/>
        <w:jc w:val="both"/>
        <w:rPr>
          <w:rFonts w:ascii="Times New Roman" w:hAnsi="Times New Roman"/>
          <w:sz w:val="24"/>
          <w:szCs w:val="24"/>
        </w:rPr>
      </w:pPr>
      <w:proofErr w:type="gramStart"/>
      <w:r>
        <w:rPr>
          <w:rFonts w:ascii="Times New Roman" w:hAnsi="Times New Roman"/>
          <w:sz w:val="24"/>
          <w:szCs w:val="24"/>
        </w:rPr>
        <w:t>Peterson (2002).</w:t>
      </w:r>
      <w:proofErr w:type="gramEnd"/>
      <w:r>
        <w:rPr>
          <w:rFonts w:ascii="Times New Roman" w:hAnsi="Times New Roman"/>
          <w:sz w:val="24"/>
          <w:szCs w:val="24"/>
        </w:rPr>
        <w:t xml:space="preserve"> </w:t>
      </w:r>
      <w:r w:rsidRPr="00606C12">
        <w:rPr>
          <w:rFonts w:ascii="Times New Roman" w:hAnsi="Times New Roman"/>
          <w:sz w:val="24"/>
          <w:szCs w:val="24"/>
        </w:rPr>
        <w:t>Accounting for Assets</w:t>
      </w:r>
      <w:r>
        <w:rPr>
          <w:rFonts w:ascii="Times New Roman" w:hAnsi="Times New Roman"/>
          <w:sz w:val="24"/>
          <w:szCs w:val="24"/>
        </w:rPr>
        <w:t xml:space="preserve">, New Delhi: Pearson </w:t>
      </w:r>
      <w:r w:rsidRPr="00606C12">
        <w:rPr>
          <w:rFonts w:ascii="Times New Roman" w:hAnsi="Times New Roman"/>
          <w:sz w:val="24"/>
          <w:szCs w:val="24"/>
        </w:rPr>
        <w:t xml:space="preserve">Education. </w:t>
      </w:r>
    </w:p>
    <w:p w:rsidR="00794762" w:rsidRDefault="00794762" w:rsidP="00794762">
      <w:pPr>
        <w:rPr>
          <w:rFonts w:ascii="Times New Roman" w:hAnsi="Times New Roman"/>
          <w:sz w:val="24"/>
          <w:szCs w:val="24"/>
        </w:rPr>
      </w:pPr>
    </w:p>
    <w:p w:rsidR="00794762" w:rsidRDefault="00794762" w:rsidP="00794762">
      <w:pPr>
        <w:rPr>
          <w:rFonts w:ascii="Times New Roman" w:hAnsi="Times New Roman" w:cs="Times New Roman"/>
          <w:sz w:val="24"/>
          <w:szCs w:val="24"/>
        </w:rPr>
      </w:pPr>
      <w:proofErr w:type="gramStart"/>
      <w:r w:rsidRPr="00606C12">
        <w:rPr>
          <w:rFonts w:ascii="Times New Roman" w:hAnsi="Times New Roman" w:cs="Times New Roman"/>
          <w:sz w:val="24"/>
          <w:szCs w:val="24"/>
        </w:rPr>
        <w:t xml:space="preserve">Dr. James Watters and Roger W. </w:t>
      </w:r>
      <w:proofErr w:type="spellStart"/>
      <w:r w:rsidRPr="00606C12">
        <w:rPr>
          <w:rFonts w:ascii="Times New Roman" w:hAnsi="Times New Roman" w:cs="Times New Roman"/>
          <w:sz w:val="24"/>
          <w:szCs w:val="24"/>
        </w:rPr>
        <w:t>Stackpoole</w:t>
      </w:r>
      <w:proofErr w:type="spellEnd"/>
      <w:r>
        <w:rPr>
          <w:rFonts w:ascii="Times New Roman" w:hAnsi="Times New Roman" w:cs="Times New Roman"/>
          <w:sz w:val="24"/>
          <w:szCs w:val="24"/>
        </w:rPr>
        <w:t xml:space="preserve"> (</w:t>
      </w:r>
      <w:r w:rsidRPr="00606C12">
        <w:rPr>
          <w:rFonts w:ascii="Times New Roman" w:hAnsi="Times New Roman" w:cs="Times New Roman"/>
          <w:sz w:val="24"/>
          <w:szCs w:val="24"/>
        </w:rPr>
        <w:t>2003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606C12">
        <w:rPr>
          <w:rFonts w:ascii="Times New Roman" w:hAnsi="Times New Roman" w:cs="Times New Roman"/>
          <w:sz w:val="24"/>
          <w:szCs w:val="24"/>
        </w:rPr>
        <w:t xml:space="preserve">Computerized </w:t>
      </w:r>
      <w:r>
        <w:rPr>
          <w:rFonts w:ascii="Times New Roman" w:hAnsi="Times New Roman" w:cs="Times New Roman"/>
          <w:sz w:val="24"/>
          <w:szCs w:val="24"/>
        </w:rPr>
        <w:t xml:space="preserve">system in inventory </w:t>
      </w:r>
    </w:p>
    <w:p w:rsidR="00794762" w:rsidRDefault="00794762" w:rsidP="00794762">
      <w:pPr>
        <w:ind w:firstLine="720"/>
        <w:rPr>
          <w:rFonts w:ascii="Times New Roman" w:hAnsi="Times New Roman"/>
          <w:sz w:val="24"/>
          <w:szCs w:val="24"/>
        </w:rPr>
      </w:pPr>
      <w:proofErr w:type="gramStart"/>
      <w:r w:rsidRPr="00606C12">
        <w:rPr>
          <w:rFonts w:ascii="Times New Roman" w:hAnsi="Times New Roman" w:cs="Times New Roman"/>
          <w:sz w:val="24"/>
          <w:szCs w:val="24"/>
        </w:rPr>
        <w:t>verification</w:t>
      </w:r>
      <w:proofErr w:type="gramEnd"/>
      <w:r>
        <w:rPr>
          <w:rFonts w:ascii="Times New Roman" w:hAnsi="Times New Roman" w:cs="Times New Roman"/>
          <w:sz w:val="24"/>
          <w:szCs w:val="24"/>
        </w:rPr>
        <w:t xml:space="preserve">, </w:t>
      </w:r>
      <w:r w:rsidRPr="00606C12">
        <w:rPr>
          <w:rFonts w:ascii="Times New Roman" w:hAnsi="Times New Roman"/>
          <w:sz w:val="24"/>
          <w:szCs w:val="24"/>
        </w:rPr>
        <w:t>Prentice Hall. Jenkins Press, London</w:t>
      </w:r>
    </w:p>
    <w:p w:rsidR="00794762" w:rsidRDefault="00794762" w:rsidP="00794762">
      <w:pPr>
        <w:ind w:firstLine="720"/>
        <w:rPr>
          <w:rFonts w:ascii="Times New Roman" w:hAnsi="Times New Roman"/>
          <w:sz w:val="24"/>
          <w:szCs w:val="24"/>
        </w:rPr>
      </w:pPr>
    </w:p>
    <w:p w:rsidR="00794762" w:rsidRPr="00606C12" w:rsidRDefault="00794762" w:rsidP="00794762">
      <w:pPr>
        <w:pStyle w:val="NoSpacing"/>
        <w:spacing w:line="480" w:lineRule="auto"/>
        <w:ind w:left="720" w:hanging="630"/>
        <w:jc w:val="both"/>
        <w:rPr>
          <w:rFonts w:ascii="Times New Roman" w:hAnsi="Times New Roman"/>
          <w:sz w:val="24"/>
          <w:szCs w:val="24"/>
        </w:rPr>
      </w:pPr>
      <w:proofErr w:type="gramStart"/>
      <w:r w:rsidRPr="00606C12">
        <w:rPr>
          <w:rFonts w:ascii="Times New Roman" w:hAnsi="Times New Roman"/>
          <w:sz w:val="24"/>
          <w:szCs w:val="24"/>
        </w:rPr>
        <w:t>Denver Pu</w:t>
      </w:r>
      <w:r>
        <w:rPr>
          <w:rFonts w:ascii="Times New Roman" w:hAnsi="Times New Roman"/>
          <w:sz w:val="24"/>
          <w:szCs w:val="24"/>
        </w:rPr>
        <w:t>blic Schools Assets Department (</w:t>
      </w:r>
      <w:r w:rsidRPr="00606C12">
        <w:rPr>
          <w:rFonts w:ascii="Times New Roman" w:hAnsi="Times New Roman"/>
          <w:sz w:val="24"/>
          <w:szCs w:val="24"/>
        </w:rPr>
        <w:t>2000</w:t>
      </w:r>
      <w:r>
        <w:rPr>
          <w:rFonts w:ascii="Times New Roman" w:hAnsi="Times New Roman"/>
          <w:sz w:val="24"/>
          <w:szCs w:val="24"/>
        </w:rPr>
        <w:t>).</w:t>
      </w:r>
      <w:proofErr w:type="gramEnd"/>
      <w:r>
        <w:rPr>
          <w:rFonts w:ascii="Times New Roman" w:hAnsi="Times New Roman"/>
          <w:sz w:val="24"/>
          <w:szCs w:val="24"/>
        </w:rPr>
        <w:t xml:space="preserve"> </w:t>
      </w:r>
      <w:r w:rsidRPr="00606C12">
        <w:rPr>
          <w:rFonts w:ascii="Times New Roman" w:hAnsi="Times New Roman"/>
          <w:sz w:val="24"/>
          <w:szCs w:val="24"/>
        </w:rPr>
        <w:t>Assets record</w:t>
      </w:r>
      <w:r>
        <w:rPr>
          <w:rFonts w:ascii="Times New Roman" w:hAnsi="Times New Roman"/>
          <w:sz w:val="24"/>
          <w:szCs w:val="24"/>
        </w:rPr>
        <w:t xml:space="preserve"> in keeping accurate asset management, </w:t>
      </w:r>
      <w:proofErr w:type="spellStart"/>
      <w:r w:rsidRPr="00606C12">
        <w:rPr>
          <w:rFonts w:ascii="Times New Roman" w:hAnsi="Times New Roman"/>
          <w:sz w:val="24"/>
          <w:szCs w:val="24"/>
        </w:rPr>
        <w:t>Mc</w:t>
      </w:r>
      <w:proofErr w:type="spellEnd"/>
      <w:r w:rsidRPr="00606C12">
        <w:rPr>
          <w:rFonts w:ascii="Times New Roman" w:hAnsi="Times New Roman"/>
          <w:sz w:val="24"/>
          <w:szCs w:val="24"/>
        </w:rPr>
        <w:t xml:space="preserve"> Tick publishers, London.</w:t>
      </w:r>
    </w:p>
    <w:p w:rsidR="004C4F32" w:rsidRPr="00606C12" w:rsidRDefault="004C4F32" w:rsidP="00606C12">
      <w:pPr>
        <w:pStyle w:val="NoSpacing"/>
        <w:spacing w:line="480" w:lineRule="auto"/>
        <w:ind w:left="720" w:hanging="630"/>
        <w:jc w:val="both"/>
        <w:rPr>
          <w:rFonts w:ascii="Times New Roman" w:hAnsi="Times New Roman"/>
          <w:i/>
          <w:sz w:val="24"/>
          <w:szCs w:val="24"/>
        </w:rPr>
      </w:pPr>
    </w:p>
    <w:p w:rsidR="00F858FD" w:rsidRPr="00606C12" w:rsidRDefault="00F858FD" w:rsidP="00606C12">
      <w:pPr>
        <w:pStyle w:val="NoSpacing"/>
        <w:spacing w:line="480" w:lineRule="auto"/>
        <w:ind w:left="720" w:hanging="630"/>
        <w:jc w:val="both"/>
        <w:rPr>
          <w:rFonts w:ascii="Times New Roman" w:hAnsi="Times New Roman"/>
          <w:i/>
          <w:sz w:val="24"/>
          <w:szCs w:val="24"/>
        </w:rPr>
      </w:pPr>
    </w:p>
    <w:p w:rsidR="00C07C1B" w:rsidRPr="00606C12" w:rsidRDefault="00C07C1B" w:rsidP="00606C12">
      <w:pPr>
        <w:pStyle w:val="NoSpacing"/>
        <w:spacing w:line="480" w:lineRule="auto"/>
        <w:ind w:left="720" w:hanging="630"/>
        <w:jc w:val="both"/>
        <w:rPr>
          <w:rFonts w:ascii="Times New Roman" w:hAnsi="Times New Roman"/>
          <w:i/>
          <w:sz w:val="24"/>
          <w:szCs w:val="24"/>
        </w:rPr>
      </w:pPr>
    </w:p>
    <w:p w:rsidR="00C07C1B" w:rsidRPr="00606C12" w:rsidRDefault="00C07C1B" w:rsidP="00606C12">
      <w:pPr>
        <w:pStyle w:val="NoSpacing"/>
        <w:spacing w:line="480" w:lineRule="auto"/>
        <w:jc w:val="both"/>
        <w:rPr>
          <w:rFonts w:ascii="Times New Roman" w:hAnsi="Times New Roman"/>
          <w:i/>
          <w:sz w:val="24"/>
          <w:szCs w:val="24"/>
        </w:rPr>
      </w:pPr>
    </w:p>
    <w:p w:rsidR="000A1B36" w:rsidRDefault="000A1B36" w:rsidP="00606C12">
      <w:pPr>
        <w:pStyle w:val="NoSpacing"/>
        <w:spacing w:line="480" w:lineRule="auto"/>
        <w:jc w:val="both"/>
        <w:rPr>
          <w:rFonts w:ascii="Times New Roman" w:hAnsi="Times New Roman"/>
          <w:b/>
          <w:sz w:val="24"/>
          <w:szCs w:val="24"/>
        </w:rPr>
      </w:pPr>
    </w:p>
    <w:p w:rsidR="000A1B36" w:rsidRDefault="000A1B36" w:rsidP="00606C12">
      <w:pPr>
        <w:pStyle w:val="NoSpacing"/>
        <w:spacing w:line="480" w:lineRule="auto"/>
        <w:jc w:val="both"/>
        <w:rPr>
          <w:rFonts w:ascii="Times New Roman" w:hAnsi="Times New Roman"/>
          <w:b/>
          <w:sz w:val="24"/>
          <w:szCs w:val="24"/>
        </w:rPr>
      </w:pPr>
    </w:p>
    <w:p w:rsidR="000A1B36" w:rsidRDefault="000A1B36" w:rsidP="00606C12">
      <w:pPr>
        <w:pStyle w:val="NoSpacing"/>
        <w:spacing w:line="480" w:lineRule="auto"/>
        <w:jc w:val="both"/>
        <w:rPr>
          <w:rFonts w:ascii="Times New Roman" w:hAnsi="Times New Roman"/>
          <w:b/>
          <w:sz w:val="24"/>
          <w:szCs w:val="24"/>
        </w:rPr>
      </w:pPr>
    </w:p>
    <w:p w:rsidR="000A1B36" w:rsidRDefault="000A1B36" w:rsidP="00606C12">
      <w:pPr>
        <w:pStyle w:val="NoSpacing"/>
        <w:spacing w:line="480" w:lineRule="auto"/>
        <w:jc w:val="both"/>
        <w:rPr>
          <w:rFonts w:ascii="Times New Roman" w:hAnsi="Times New Roman"/>
          <w:b/>
          <w:sz w:val="24"/>
          <w:szCs w:val="24"/>
        </w:rPr>
      </w:pPr>
    </w:p>
    <w:p w:rsidR="000A1B36" w:rsidRDefault="000A1B36" w:rsidP="00606C12">
      <w:pPr>
        <w:pStyle w:val="NoSpacing"/>
        <w:spacing w:line="480" w:lineRule="auto"/>
        <w:jc w:val="both"/>
        <w:rPr>
          <w:rFonts w:ascii="Times New Roman" w:hAnsi="Times New Roman"/>
          <w:b/>
          <w:sz w:val="24"/>
          <w:szCs w:val="24"/>
        </w:rPr>
      </w:pPr>
    </w:p>
    <w:p w:rsidR="000A1B36" w:rsidRDefault="000A1B36" w:rsidP="00606C12">
      <w:pPr>
        <w:pStyle w:val="NoSpacing"/>
        <w:spacing w:line="480" w:lineRule="auto"/>
        <w:jc w:val="both"/>
        <w:rPr>
          <w:rFonts w:ascii="Times New Roman" w:hAnsi="Times New Roman"/>
          <w:b/>
          <w:sz w:val="24"/>
          <w:szCs w:val="24"/>
        </w:rPr>
      </w:pPr>
    </w:p>
    <w:p w:rsidR="000A1B36" w:rsidRDefault="000A1B36" w:rsidP="00606C12">
      <w:pPr>
        <w:pStyle w:val="NoSpacing"/>
        <w:spacing w:line="480" w:lineRule="auto"/>
        <w:jc w:val="both"/>
        <w:rPr>
          <w:rFonts w:ascii="Times New Roman" w:hAnsi="Times New Roman"/>
          <w:b/>
          <w:sz w:val="24"/>
          <w:szCs w:val="24"/>
        </w:rPr>
      </w:pPr>
    </w:p>
    <w:p w:rsidR="00B55F25" w:rsidRDefault="00B55F25" w:rsidP="00606C12">
      <w:pPr>
        <w:pStyle w:val="NoSpacing"/>
        <w:spacing w:line="480" w:lineRule="auto"/>
        <w:jc w:val="both"/>
        <w:rPr>
          <w:rFonts w:ascii="Times New Roman" w:hAnsi="Times New Roman"/>
          <w:b/>
          <w:sz w:val="24"/>
          <w:szCs w:val="24"/>
        </w:rPr>
      </w:pPr>
    </w:p>
    <w:p w:rsidR="006F63EB" w:rsidRDefault="006F63EB" w:rsidP="00606C12">
      <w:pPr>
        <w:pStyle w:val="NoSpacing"/>
        <w:spacing w:line="480" w:lineRule="auto"/>
        <w:jc w:val="both"/>
        <w:rPr>
          <w:rFonts w:ascii="Times New Roman" w:hAnsi="Times New Roman"/>
          <w:b/>
          <w:sz w:val="24"/>
          <w:szCs w:val="24"/>
        </w:rPr>
      </w:pPr>
      <w:bookmarkStart w:id="0" w:name="_GoBack"/>
      <w:bookmarkEnd w:id="0"/>
    </w:p>
    <w:p w:rsidR="00C07C1B" w:rsidRPr="00606C12" w:rsidRDefault="00C07C1B"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t>APPENDIX</w:t>
      </w:r>
    </w:p>
    <w:p w:rsidR="00322170" w:rsidRPr="00606C12" w:rsidRDefault="00322170"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t>PROGRAM OUTPUT</w:t>
      </w:r>
    </w:p>
    <w:p w:rsidR="00322170" w:rsidRPr="00606C12" w:rsidRDefault="00100F5F" w:rsidP="00606C12">
      <w:pPr>
        <w:pStyle w:val="NoSpacing"/>
        <w:spacing w:line="480" w:lineRule="auto"/>
        <w:jc w:val="both"/>
        <w:rPr>
          <w:rFonts w:ascii="Times New Roman" w:hAnsi="Times New Roman"/>
          <w:b/>
          <w:sz w:val="24"/>
          <w:szCs w:val="24"/>
        </w:rPr>
      </w:pPr>
      <w:r>
        <w:rPr>
          <w:rFonts w:ascii="Times New Roman" w:hAnsi="Times New Roman"/>
          <w:b/>
          <w:noProof/>
          <w:sz w:val="24"/>
          <w:szCs w:val="24"/>
        </w:rPr>
        <w:pict>
          <v:rect id="_x0000_s1204" style="position:absolute;left:0;text-align:left;margin-left:323.25pt;margin-top:96.9pt;width:104.25pt;height:110.25pt;z-index:251696128" strokecolor="white [3212]">
            <v:textbox>
              <w:txbxContent>
                <w:p w:rsidR="00100F5F" w:rsidRDefault="00100F5F" w:rsidP="00CF4734">
                  <w:pPr>
                    <w:spacing w:line="240" w:lineRule="auto"/>
                    <w:rPr>
                      <w:rFonts w:ascii="Bookman Old Style" w:hAnsi="Bookman Old Style"/>
                      <w:sz w:val="20"/>
                      <w:szCs w:val="20"/>
                    </w:rPr>
                  </w:pPr>
                  <w:r>
                    <w:rPr>
                      <w:rFonts w:ascii="Bookman Old Style" w:hAnsi="Bookman Old Style"/>
                      <w:sz w:val="20"/>
                      <w:szCs w:val="20"/>
                    </w:rPr>
                    <w:t>13/DCSN/1312</w:t>
                  </w:r>
                </w:p>
                <w:p w:rsidR="00100F5F" w:rsidRDefault="00100F5F" w:rsidP="00CF4734">
                  <w:pPr>
                    <w:spacing w:line="240" w:lineRule="auto"/>
                    <w:rPr>
                      <w:rFonts w:ascii="Bookman Old Style" w:hAnsi="Bookman Old Style"/>
                      <w:sz w:val="20"/>
                      <w:szCs w:val="20"/>
                    </w:rPr>
                  </w:pPr>
                  <w:r>
                    <w:rPr>
                      <w:rFonts w:ascii="Bookman Old Style" w:hAnsi="Bookman Old Style"/>
                      <w:sz w:val="20"/>
                      <w:szCs w:val="20"/>
                    </w:rPr>
                    <w:t>13/DCSN/1313</w:t>
                  </w:r>
                </w:p>
                <w:p w:rsidR="00100F5F" w:rsidRDefault="00100F5F" w:rsidP="00CF4734">
                  <w:pPr>
                    <w:spacing w:line="240" w:lineRule="auto"/>
                    <w:rPr>
                      <w:rFonts w:ascii="Bookman Old Style" w:hAnsi="Bookman Old Style"/>
                      <w:sz w:val="20"/>
                      <w:szCs w:val="20"/>
                    </w:rPr>
                  </w:pPr>
                  <w:r>
                    <w:rPr>
                      <w:rFonts w:ascii="Bookman Old Style" w:hAnsi="Bookman Old Style"/>
                      <w:sz w:val="20"/>
                      <w:szCs w:val="20"/>
                    </w:rPr>
                    <w:t>13/DCSN/1314</w:t>
                  </w:r>
                </w:p>
                <w:p w:rsidR="00100F5F" w:rsidRDefault="00100F5F" w:rsidP="00CF4734">
                  <w:pPr>
                    <w:rPr>
                      <w:rFonts w:ascii="Bookman Old Style" w:hAnsi="Bookman Old Style"/>
                      <w:sz w:val="20"/>
                      <w:szCs w:val="20"/>
                    </w:rPr>
                  </w:pPr>
                  <w:r>
                    <w:rPr>
                      <w:rFonts w:ascii="Bookman Old Style" w:hAnsi="Bookman Old Style"/>
                      <w:sz w:val="20"/>
                      <w:szCs w:val="20"/>
                    </w:rPr>
                    <w:t>13/DCSN/1315</w:t>
                  </w:r>
                </w:p>
                <w:p w:rsidR="00100F5F" w:rsidRPr="00E37D59" w:rsidRDefault="00100F5F" w:rsidP="00CF4734">
                  <w:pPr>
                    <w:rPr>
                      <w:rFonts w:ascii="Bookman Old Style" w:hAnsi="Bookman Old Style"/>
                      <w:sz w:val="20"/>
                      <w:szCs w:val="20"/>
                    </w:rPr>
                  </w:pPr>
                  <w:r>
                    <w:rPr>
                      <w:rFonts w:ascii="Bookman Old Style" w:hAnsi="Bookman Old Style"/>
                      <w:sz w:val="20"/>
                      <w:szCs w:val="20"/>
                    </w:rPr>
                    <w:t>13/DCSN/1316</w:t>
                  </w:r>
                </w:p>
                <w:p w:rsidR="00100F5F" w:rsidRPr="00E37D59" w:rsidRDefault="00100F5F" w:rsidP="00CF4734">
                  <w:pPr>
                    <w:rPr>
                      <w:rFonts w:ascii="Bookman Old Style" w:hAnsi="Bookman Old Style"/>
                      <w:sz w:val="20"/>
                      <w:szCs w:val="20"/>
                    </w:rPr>
                  </w:pPr>
                </w:p>
                <w:p w:rsidR="00100F5F" w:rsidRPr="00E37D59" w:rsidRDefault="00100F5F" w:rsidP="00CF4734">
                  <w:pPr>
                    <w:spacing w:line="240" w:lineRule="auto"/>
                    <w:rPr>
                      <w:rFonts w:ascii="Bookman Old Style" w:hAnsi="Bookman Old Style"/>
                      <w:sz w:val="20"/>
                      <w:szCs w:val="20"/>
                    </w:rPr>
                  </w:pPr>
                </w:p>
              </w:txbxContent>
            </v:textbox>
          </v:rect>
        </w:pict>
      </w:r>
      <w:r>
        <w:rPr>
          <w:rFonts w:ascii="Times New Roman" w:hAnsi="Times New Roman"/>
          <w:b/>
          <w:noProof/>
          <w:sz w:val="24"/>
          <w:szCs w:val="24"/>
        </w:rPr>
        <w:pict>
          <v:rect id="_x0000_s1203" style="position:absolute;left:0;text-align:left;margin-left:323.25pt;margin-top:38.4pt;width:114.75pt;height:19.5pt;z-index:251695104" strokecolor="white [3212]">
            <v:textbox>
              <w:txbxContent>
                <w:p w:rsidR="00100F5F" w:rsidRPr="00E37D59" w:rsidRDefault="00100F5F">
                  <w:pPr>
                    <w:rPr>
                      <w:rFonts w:ascii="Bookman Old Style" w:hAnsi="Bookman Old Style"/>
                      <w:sz w:val="20"/>
                      <w:szCs w:val="20"/>
                    </w:rPr>
                  </w:pPr>
                  <w:r w:rsidRPr="00E37D59">
                    <w:rPr>
                      <w:rFonts w:ascii="Bookman Old Style" w:hAnsi="Bookman Old Style"/>
                      <w:sz w:val="20"/>
                      <w:szCs w:val="20"/>
                    </w:rPr>
                    <w:t xml:space="preserve">Mr. Y. A. </w:t>
                  </w:r>
                  <w:proofErr w:type="spellStart"/>
                  <w:r w:rsidRPr="00E37D59">
                    <w:rPr>
                      <w:rFonts w:ascii="Bookman Old Style" w:hAnsi="Bookman Old Style"/>
                      <w:sz w:val="20"/>
                      <w:szCs w:val="20"/>
                    </w:rPr>
                    <w:t>Zakariyau</w:t>
                  </w:r>
                  <w:proofErr w:type="spellEnd"/>
                </w:p>
              </w:txbxContent>
            </v:textbox>
          </v:rect>
        </w:pict>
      </w:r>
      <w:r>
        <w:rPr>
          <w:rFonts w:ascii="Times New Roman" w:hAnsi="Times New Roman"/>
          <w:b/>
          <w:noProof/>
          <w:sz w:val="24"/>
          <w:szCs w:val="24"/>
        </w:rPr>
        <w:pict>
          <v:rect id="_x0000_s1202" style="position:absolute;left:0;text-align:left;margin-left:5.25pt;margin-top:51.15pt;width:132.75pt;height:83.25pt;z-index:251694080" fillcolor="white [3212]" strokecolor="white [3212]"/>
        </w:pict>
      </w:r>
      <w:r w:rsidR="00322170" w:rsidRPr="00606C12">
        <w:rPr>
          <w:rFonts w:ascii="Times New Roman" w:hAnsi="Times New Roman"/>
          <w:b/>
          <w:noProof/>
          <w:sz w:val="24"/>
          <w:szCs w:val="24"/>
        </w:rPr>
        <w:drawing>
          <wp:inline distT="0" distB="0" distL="0" distR="0">
            <wp:extent cx="5876925" cy="26574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l="25160" t="24217" r="24840" b="27920"/>
                    <a:stretch>
                      <a:fillRect/>
                    </a:stretch>
                  </pic:blipFill>
                  <pic:spPr bwMode="auto">
                    <a:xfrm>
                      <a:off x="0" y="0"/>
                      <a:ext cx="5876925" cy="2657475"/>
                    </a:xfrm>
                    <a:prstGeom prst="rect">
                      <a:avLst/>
                    </a:prstGeom>
                    <a:noFill/>
                    <a:ln w="9525">
                      <a:noFill/>
                      <a:miter lim="800000"/>
                      <a:headEnd/>
                      <a:tailEnd/>
                    </a:ln>
                  </pic:spPr>
                </pic:pic>
              </a:graphicData>
            </a:graphic>
          </wp:inline>
        </w:drawing>
      </w:r>
    </w:p>
    <w:p w:rsidR="00E30CAD" w:rsidRPr="00606C12" w:rsidRDefault="00E30CAD"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t>Splash Page</w:t>
      </w:r>
    </w:p>
    <w:p w:rsidR="00E30CAD" w:rsidRPr="00606C12" w:rsidRDefault="00E30CAD" w:rsidP="00606C12">
      <w:pPr>
        <w:pStyle w:val="NoSpacing"/>
        <w:spacing w:line="480" w:lineRule="auto"/>
        <w:jc w:val="both"/>
        <w:rPr>
          <w:rFonts w:ascii="Times New Roman" w:hAnsi="Times New Roman"/>
          <w:b/>
          <w:sz w:val="24"/>
          <w:szCs w:val="24"/>
        </w:rPr>
      </w:pPr>
    </w:p>
    <w:p w:rsidR="00322170" w:rsidRPr="00606C12" w:rsidRDefault="00322170" w:rsidP="00606C12">
      <w:pPr>
        <w:pStyle w:val="NoSpacing"/>
        <w:spacing w:line="480" w:lineRule="auto"/>
        <w:jc w:val="both"/>
        <w:rPr>
          <w:rFonts w:ascii="Times New Roman" w:hAnsi="Times New Roman"/>
          <w:b/>
          <w:sz w:val="24"/>
          <w:szCs w:val="24"/>
        </w:rPr>
      </w:pPr>
    </w:p>
    <w:p w:rsidR="00322170" w:rsidRPr="00606C12" w:rsidRDefault="00322170" w:rsidP="00606C12">
      <w:pPr>
        <w:pStyle w:val="NoSpacing"/>
        <w:spacing w:line="480" w:lineRule="auto"/>
        <w:jc w:val="both"/>
        <w:rPr>
          <w:rFonts w:ascii="Times New Roman" w:hAnsi="Times New Roman"/>
          <w:b/>
          <w:sz w:val="24"/>
          <w:szCs w:val="24"/>
        </w:rPr>
      </w:pPr>
      <w:r w:rsidRPr="00606C12">
        <w:rPr>
          <w:rFonts w:ascii="Times New Roman" w:hAnsi="Times New Roman"/>
          <w:b/>
          <w:noProof/>
          <w:sz w:val="24"/>
          <w:szCs w:val="24"/>
        </w:rPr>
        <w:lastRenderedPageBreak/>
        <w:drawing>
          <wp:inline distT="0" distB="0" distL="0" distR="0">
            <wp:extent cx="4095750" cy="36576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l="35577" t="14245" r="35256" b="18234"/>
                    <a:stretch>
                      <a:fillRect/>
                    </a:stretch>
                  </pic:blipFill>
                  <pic:spPr bwMode="auto">
                    <a:xfrm>
                      <a:off x="0" y="0"/>
                      <a:ext cx="4095750" cy="3657600"/>
                    </a:xfrm>
                    <a:prstGeom prst="rect">
                      <a:avLst/>
                    </a:prstGeom>
                    <a:noFill/>
                    <a:ln w="9525">
                      <a:noFill/>
                      <a:miter lim="800000"/>
                      <a:headEnd/>
                      <a:tailEnd/>
                    </a:ln>
                  </pic:spPr>
                </pic:pic>
              </a:graphicData>
            </a:graphic>
          </wp:inline>
        </w:drawing>
      </w:r>
    </w:p>
    <w:p w:rsidR="00322170" w:rsidRPr="00606C12" w:rsidRDefault="00E30CAD"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t>Login Page</w:t>
      </w:r>
    </w:p>
    <w:p w:rsidR="00322170" w:rsidRPr="00606C12" w:rsidRDefault="00322170" w:rsidP="00606C12">
      <w:pPr>
        <w:pStyle w:val="NoSpacing"/>
        <w:spacing w:line="480" w:lineRule="auto"/>
        <w:jc w:val="both"/>
        <w:rPr>
          <w:rFonts w:ascii="Times New Roman" w:hAnsi="Times New Roman"/>
          <w:b/>
          <w:sz w:val="24"/>
          <w:szCs w:val="24"/>
        </w:rPr>
      </w:pPr>
      <w:r w:rsidRPr="00606C12">
        <w:rPr>
          <w:rFonts w:ascii="Times New Roman" w:hAnsi="Times New Roman"/>
          <w:b/>
          <w:noProof/>
          <w:sz w:val="24"/>
          <w:szCs w:val="24"/>
        </w:rPr>
        <w:drawing>
          <wp:inline distT="0" distB="0" distL="0" distR="0">
            <wp:extent cx="5629275" cy="3200400"/>
            <wp:effectExtent l="19050" t="0" r="9525"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l="17628" t="13960" r="18109" b="16809"/>
                    <a:stretch>
                      <a:fillRect/>
                    </a:stretch>
                  </pic:blipFill>
                  <pic:spPr bwMode="auto">
                    <a:xfrm>
                      <a:off x="0" y="0"/>
                      <a:ext cx="5629275" cy="3200400"/>
                    </a:xfrm>
                    <a:prstGeom prst="rect">
                      <a:avLst/>
                    </a:prstGeom>
                    <a:noFill/>
                    <a:ln w="9525">
                      <a:noFill/>
                      <a:miter lim="800000"/>
                      <a:headEnd/>
                      <a:tailEnd/>
                    </a:ln>
                  </pic:spPr>
                </pic:pic>
              </a:graphicData>
            </a:graphic>
          </wp:inline>
        </w:drawing>
      </w:r>
    </w:p>
    <w:p w:rsidR="00E30CAD" w:rsidRPr="00606C12" w:rsidRDefault="00E30CAD"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t>Main Page</w:t>
      </w:r>
    </w:p>
    <w:p w:rsidR="00E30CAD" w:rsidRPr="00606C12" w:rsidRDefault="00E30CAD" w:rsidP="00606C12">
      <w:pPr>
        <w:pStyle w:val="NoSpacing"/>
        <w:spacing w:line="480" w:lineRule="auto"/>
        <w:jc w:val="both"/>
        <w:rPr>
          <w:rFonts w:ascii="Times New Roman" w:hAnsi="Times New Roman"/>
          <w:b/>
          <w:sz w:val="24"/>
          <w:szCs w:val="24"/>
        </w:rPr>
      </w:pPr>
    </w:p>
    <w:p w:rsidR="00322170" w:rsidRPr="00606C12" w:rsidRDefault="00322170" w:rsidP="00606C12">
      <w:pPr>
        <w:pStyle w:val="NoSpacing"/>
        <w:spacing w:line="480" w:lineRule="auto"/>
        <w:jc w:val="both"/>
        <w:rPr>
          <w:rFonts w:ascii="Times New Roman" w:hAnsi="Times New Roman"/>
          <w:b/>
          <w:sz w:val="24"/>
          <w:szCs w:val="24"/>
        </w:rPr>
      </w:pPr>
    </w:p>
    <w:p w:rsidR="00322170" w:rsidRPr="00606C12" w:rsidRDefault="00322170" w:rsidP="00606C12">
      <w:pPr>
        <w:pStyle w:val="NoSpacing"/>
        <w:spacing w:line="480" w:lineRule="auto"/>
        <w:jc w:val="both"/>
        <w:rPr>
          <w:rFonts w:ascii="Times New Roman" w:hAnsi="Times New Roman"/>
          <w:b/>
          <w:sz w:val="24"/>
          <w:szCs w:val="24"/>
        </w:rPr>
      </w:pPr>
      <w:r w:rsidRPr="00606C12">
        <w:rPr>
          <w:rFonts w:ascii="Times New Roman" w:hAnsi="Times New Roman"/>
          <w:b/>
          <w:noProof/>
          <w:sz w:val="24"/>
          <w:szCs w:val="24"/>
        </w:rPr>
        <w:drawing>
          <wp:inline distT="0" distB="0" distL="0" distR="0">
            <wp:extent cx="5435925" cy="3324225"/>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l="18109" t="13105" r="17949" b="17379"/>
                    <a:stretch>
                      <a:fillRect/>
                    </a:stretch>
                  </pic:blipFill>
                  <pic:spPr bwMode="auto">
                    <a:xfrm>
                      <a:off x="0" y="0"/>
                      <a:ext cx="5435925" cy="3324225"/>
                    </a:xfrm>
                    <a:prstGeom prst="rect">
                      <a:avLst/>
                    </a:prstGeom>
                    <a:noFill/>
                    <a:ln w="9525">
                      <a:noFill/>
                      <a:miter lim="800000"/>
                      <a:headEnd/>
                      <a:tailEnd/>
                    </a:ln>
                  </pic:spPr>
                </pic:pic>
              </a:graphicData>
            </a:graphic>
          </wp:inline>
        </w:drawing>
      </w:r>
    </w:p>
    <w:p w:rsidR="00E30CAD" w:rsidRPr="00606C12" w:rsidRDefault="00E30CAD"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t>Owner Registration Page</w:t>
      </w:r>
    </w:p>
    <w:p w:rsidR="00322170" w:rsidRPr="00606C12" w:rsidRDefault="00322170" w:rsidP="00606C12">
      <w:pPr>
        <w:pStyle w:val="NoSpacing"/>
        <w:spacing w:line="480" w:lineRule="auto"/>
        <w:jc w:val="both"/>
        <w:rPr>
          <w:rFonts w:ascii="Times New Roman" w:hAnsi="Times New Roman"/>
          <w:b/>
          <w:sz w:val="24"/>
          <w:szCs w:val="24"/>
        </w:rPr>
      </w:pPr>
    </w:p>
    <w:p w:rsidR="00322170" w:rsidRPr="00606C12" w:rsidRDefault="00322170" w:rsidP="00606C12">
      <w:pPr>
        <w:pStyle w:val="NoSpacing"/>
        <w:spacing w:line="480" w:lineRule="auto"/>
        <w:jc w:val="both"/>
        <w:rPr>
          <w:rFonts w:ascii="Times New Roman" w:hAnsi="Times New Roman"/>
          <w:b/>
          <w:sz w:val="24"/>
          <w:szCs w:val="24"/>
        </w:rPr>
      </w:pPr>
      <w:r w:rsidRPr="00606C12">
        <w:rPr>
          <w:rFonts w:ascii="Times New Roman" w:hAnsi="Times New Roman"/>
          <w:b/>
          <w:noProof/>
          <w:sz w:val="24"/>
          <w:szCs w:val="24"/>
        </w:rPr>
        <w:drawing>
          <wp:inline distT="0" distB="0" distL="0" distR="0">
            <wp:extent cx="6086235" cy="2695575"/>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l="21474" t="25071" r="20994" b="29630"/>
                    <a:stretch>
                      <a:fillRect/>
                    </a:stretch>
                  </pic:blipFill>
                  <pic:spPr bwMode="auto">
                    <a:xfrm>
                      <a:off x="0" y="0"/>
                      <a:ext cx="6086235" cy="2695575"/>
                    </a:xfrm>
                    <a:prstGeom prst="rect">
                      <a:avLst/>
                    </a:prstGeom>
                    <a:noFill/>
                    <a:ln w="9525">
                      <a:noFill/>
                      <a:miter lim="800000"/>
                      <a:headEnd/>
                      <a:tailEnd/>
                    </a:ln>
                  </pic:spPr>
                </pic:pic>
              </a:graphicData>
            </a:graphic>
          </wp:inline>
        </w:drawing>
      </w:r>
    </w:p>
    <w:p w:rsidR="00E30CAD" w:rsidRPr="00606C12" w:rsidRDefault="00E30CAD"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lastRenderedPageBreak/>
        <w:t>Asset Registration Page</w:t>
      </w:r>
    </w:p>
    <w:p w:rsidR="00E30CAD" w:rsidRPr="00606C12" w:rsidRDefault="00E30CAD" w:rsidP="00606C12">
      <w:pPr>
        <w:pStyle w:val="NoSpacing"/>
        <w:spacing w:line="480" w:lineRule="auto"/>
        <w:jc w:val="both"/>
        <w:rPr>
          <w:rFonts w:ascii="Times New Roman" w:hAnsi="Times New Roman"/>
          <w:b/>
          <w:sz w:val="24"/>
          <w:szCs w:val="24"/>
        </w:rPr>
      </w:pPr>
    </w:p>
    <w:p w:rsidR="00322170" w:rsidRPr="00606C12" w:rsidRDefault="00322170"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E30CAD" w:rsidRPr="00606C12" w:rsidRDefault="00E30CAD" w:rsidP="00606C12">
      <w:pPr>
        <w:pStyle w:val="NoSpacing"/>
        <w:spacing w:line="480" w:lineRule="auto"/>
        <w:jc w:val="both"/>
        <w:rPr>
          <w:rFonts w:ascii="Times New Roman" w:hAnsi="Times New Roman"/>
          <w:b/>
          <w:sz w:val="24"/>
          <w:szCs w:val="24"/>
        </w:rPr>
      </w:pPr>
    </w:p>
    <w:p w:rsidR="00322170" w:rsidRPr="00606C12" w:rsidRDefault="00322170" w:rsidP="00606C12">
      <w:pPr>
        <w:pStyle w:val="NoSpacing"/>
        <w:spacing w:line="480" w:lineRule="auto"/>
        <w:jc w:val="both"/>
        <w:rPr>
          <w:rFonts w:ascii="Times New Roman" w:hAnsi="Times New Roman"/>
          <w:b/>
          <w:sz w:val="24"/>
          <w:szCs w:val="24"/>
        </w:rPr>
      </w:pPr>
      <w:r w:rsidRPr="00606C12">
        <w:rPr>
          <w:rFonts w:ascii="Times New Roman" w:hAnsi="Times New Roman"/>
          <w:b/>
          <w:sz w:val="24"/>
          <w:szCs w:val="24"/>
        </w:rPr>
        <w:t>SOURCE CODE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color w:val="0000FF"/>
          <w:sz w:val="24"/>
          <w:szCs w:val="24"/>
        </w:rPr>
        <w:t>Imports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System.Data.OleDb</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color w:val="0000FF"/>
          <w:sz w:val="24"/>
          <w:szCs w:val="24"/>
        </w:rPr>
        <w:t>Imports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System.Security.Cryptography</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color w:val="0000FF"/>
          <w:sz w:val="24"/>
          <w:szCs w:val="24"/>
        </w:rPr>
        <w:t>Imports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System.Text</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color w:val="0000FF"/>
          <w:sz w:val="24"/>
          <w:szCs w:val="24"/>
        </w:rPr>
        <w:t>Public</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Class</w:t>
      </w:r>
      <w:r w:rsidRPr="00606C12">
        <w:rPr>
          <w:rFonts w:ascii="Times New Roman" w:hAnsi="Times New Roman" w:cs="Times New Roman"/>
          <w:sz w:val="24"/>
          <w:szCs w:val="24"/>
        </w:rPr>
        <w:t xml:space="preserve"> </w:t>
      </w:r>
      <w:r w:rsidRPr="00606C12">
        <w:rPr>
          <w:rFonts w:ascii="Times New Roman" w:hAnsi="Times New Roman" w:cs="Times New Roman"/>
          <w:color w:val="2B91AF"/>
          <w:sz w:val="24"/>
          <w:szCs w:val="24"/>
        </w:rPr>
        <w:t>vendor</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rdr</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OleDbDataReader</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Nothing</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dtable</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DataTable</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con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OleDbConnection</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Nothing</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adp</w:t>
      </w:r>
      <w:proofErr w:type="spellEnd"/>
      <w:proofErr w:type="gram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OleDbDataAdapter</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ds </w:t>
      </w:r>
      <w:proofErr w:type="gramStart"/>
      <w:r w:rsidRPr="00606C12">
        <w:rPr>
          <w:rFonts w:ascii="Times New Roman" w:hAnsi="Times New Roman" w:cs="Times New Roman"/>
          <w:color w:val="0000FF"/>
          <w:sz w:val="24"/>
          <w:szCs w:val="24"/>
        </w:rPr>
        <w:t>As</w:t>
      </w:r>
      <w:proofErr w:type="gram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DataSet</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cmd</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OleDbCommand</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Nothing</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dt</w:t>
      </w:r>
      <w:proofErr w:type="spellEnd"/>
      <w:proofErr w:type="gram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DataTable</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Public</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conStr</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String</w:t>
      </w:r>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"Provider=Microsoft.ACE.OLEDB.12.0</w:t>
      </w:r>
      <w:proofErr w:type="gramStart"/>
      <w:r w:rsidRPr="00606C12">
        <w:rPr>
          <w:rFonts w:ascii="Times New Roman" w:hAnsi="Times New Roman" w:cs="Times New Roman"/>
          <w:color w:val="A31515"/>
          <w:sz w:val="24"/>
          <w:szCs w:val="24"/>
        </w:rPr>
        <w:t>;Data</w:t>
      </w:r>
      <w:proofErr w:type="gramEnd"/>
      <w:r w:rsidRPr="00606C12">
        <w:rPr>
          <w:rFonts w:ascii="Times New Roman" w:hAnsi="Times New Roman" w:cs="Times New Roman"/>
          <w:color w:val="A31515"/>
          <w:sz w:val="24"/>
          <w:szCs w:val="24"/>
        </w:rPr>
        <w:t xml:space="preserve"> Source="</w:t>
      </w:r>
      <w:r w:rsidRPr="00606C12">
        <w:rPr>
          <w:rFonts w:ascii="Times New Roman" w:hAnsi="Times New Roman" w:cs="Times New Roman"/>
          <w:sz w:val="24"/>
          <w:szCs w:val="24"/>
        </w:rPr>
        <w:t xml:space="preserve"> +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Environment</w:t>
      </w:r>
      <w:r w:rsidRPr="00606C12">
        <w:rPr>
          <w:rFonts w:ascii="Times New Roman" w:hAnsi="Times New Roman" w:cs="Times New Roman"/>
          <w:sz w:val="24"/>
          <w:szCs w:val="24"/>
        </w:rPr>
        <w:t>.CurrentDirectory</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"\timedatabase.accdb"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Public</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Shared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Function</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GetUniqueKey</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maxSize</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Integer</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String</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chars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gramStart"/>
      <w:r w:rsidRPr="00606C12">
        <w:rPr>
          <w:rFonts w:ascii="Times New Roman" w:hAnsi="Times New Roman" w:cs="Times New Roman"/>
          <w:color w:val="0000FF"/>
          <w:sz w:val="24"/>
          <w:szCs w:val="24"/>
        </w:rPr>
        <w:t>Char</w:t>
      </w:r>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Char</w:t>
      </w:r>
      <w:r w:rsidRPr="00606C12">
        <w:rPr>
          <w:rFonts w:ascii="Times New Roman" w:hAnsi="Times New Roman" w:cs="Times New Roman"/>
          <w:sz w:val="24"/>
          <w:szCs w:val="24"/>
        </w:rPr>
        <w:t>(61) {}</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chars</w:t>
      </w:r>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"123456789"</w:t>
      </w:r>
      <w:r w:rsidRPr="00606C12">
        <w:rPr>
          <w:rFonts w:ascii="Times New Roman" w:hAnsi="Times New Roman" w:cs="Times New Roman"/>
          <w:sz w:val="24"/>
          <w:szCs w:val="24"/>
        </w:rPr>
        <w:t>.ToCharArray()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data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gramStart"/>
      <w:r w:rsidRPr="00606C12">
        <w:rPr>
          <w:rFonts w:ascii="Times New Roman" w:hAnsi="Times New Roman" w:cs="Times New Roman"/>
          <w:color w:val="0000FF"/>
          <w:sz w:val="24"/>
          <w:szCs w:val="24"/>
        </w:rPr>
        <w:t>Byte</w:t>
      </w:r>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Byte</w:t>
      </w:r>
      <w:r w:rsidRPr="00606C12">
        <w:rPr>
          <w:rFonts w:ascii="Times New Roman" w:hAnsi="Times New Roman" w:cs="Times New Roman"/>
          <w:sz w:val="24"/>
          <w:szCs w:val="24"/>
        </w:rPr>
        <w:t>(0) {}</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crypto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RNGCryptoServiceProvider</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lastRenderedPageBreak/>
        <w:t xml:space="preserve">        </w:t>
      </w:r>
      <w:proofErr w:type="spellStart"/>
      <w:proofErr w:type="gramStart"/>
      <w:r w:rsidRPr="00606C12">
        <w:rPr>
          <w:rFonts w:ascii="Times New Roman" w:hAnsi="Times New Roman" w:cs="Times New Roman"/>
          <w:sz w:val="24"/>
          <w:szCs w:val="24"/>
        </w:rPr>
        <w:t>crypto.GetNonZeroBytes</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data)</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data</w:t>
      </w:r>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Byte</w:t>
      </w:r>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maxSize</w:t>
      </w:r>
      <w:proofErr w:type="spellEnd"/>
      <w:r w:rsidRPr="00606C12">
        <w:rPr>
          <w:rFonts w:ascii="Times New Roman" w:hAnsi="Times New Roman" w:cs="Times New Roman"/>
          <w:sz w:val="24"/>
          <w:szCs w:val="24"/>
        </w:rPr>
        <w:t xml:space="preserve"> - 1) {}</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crypto.GetNonZeroBytes</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data)</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result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StringBuilder</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maxSize</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For</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Each</w:t>
      </w:r>
      <w:r w:rsidRPr="00606C12">
        <w:rPr>
          <w:rFonts w:ascii="Times New Roman" w:hAnsi="Times New Roman" w:cs="Times New Roman"/>
          <w:sz w:val="24"/>
          <w:szCs w:val="24"/>
        </w:rPr>
        <w:t xml:space="preserve"> b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Byte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In</w:t>
      </w:r>
      <w:r w:rsidRPr="00606C12">
        <w:rPr>
          <w:rFonts w:ascii="Times New Roman" w:hAnsi="Times New Roman" w:cs="Times New Roman"/>
          <w:sz w:val="24"/>
          <w:szCs w:val="24"/>
        </w:rPr>
        <w:t xml:space="preserve"> data</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result.Append</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 xml:space="preserve">chars(b </w:t>
      </w:r>
      <w:r w:rsidRPr="00606C12">
        <w:rPr>
          <w:rFonts w:ascii="Times New Roman" w:hAnsi="Times New Roman" w:cs="Times New Roman"/>
          <w:color w:val="0000FF"/>
          <w:sz w:val="24"/>
          <w:szCs w:val="24"/>
        </w:rPr>
        <w:t>Mod</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chars.Length</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Next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Return</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result.ToString</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Function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Public</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Reset()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cmbgender.Text</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txtadd.Text</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txtdocname.Text</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txtid.Text</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txtname.Text</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btnSave.Enabled</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True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btnDelete.Enabled</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False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btnUpdate_record.Enabled</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False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txtname.Focus</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Private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btnNewRecord_</w:t>
      </w:r>
      <w:proofErr w:type="gramStart"/>
      <w:r w:rsidRPr="00606C12">
        <w:rPr>
          <w:rFonts w:ascii="Times New Roman" w:hAnsi="Times New Roman" w:cs="Times New Roman"/>
          <w:sz w:val="24"/>
          <w:szCs w:val="24"/>
        </w:rPr>
        <w:t>Click</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sender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Object</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EventArgs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Handles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btnNewRecord.Click</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Reset()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Private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txtname_</w:t>
      </w:r>
      <w:proofErr w:type="gramStart"/>
      <w:r w:rsidRPr="00606C12">
        <w:rPr>
          <w:rFonts w:ascii="Times New Roman" w:hAnsi="Times New Roman" w:cs="Times New Roman"/>
          <w:sz w:val="24"/>
          <w:szCs w:val="24"/>
        </w:rPr>
        <w:t>TextChanged</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sender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Object</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EventArgs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Handles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txtname.TextChanged</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Private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Patient_</w:t>
      </w:r>
      <w:proofErr w:type="gramStart"/>
      <w:r w:rsidRPr="00606C12">
        <w:rPr>
          <w:rFonts w:ascii="Times New Roman" w:hAnsi="Times New Roman" w:cs="Times New Roman"/>
          <w:sz w:val="24"/>
          <w:szCs w:val="24"/>
        </w:rPr>
        <w:t>Load</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sender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Object</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EventArgs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Handles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MyBase</w:t>
      </w:r>
      <w:r w:rsidRPr="00606C12">
        <w:rPr>
          <w:rFonts w:ascii="Times New Roman" w:hAnsi="Times New Roman" w:cs="Times New Roman"/>
          <w:sz w:val="24"/>
          <w:szCs w:val="24"/>
        </w:rPr>
        <w:t>.Load</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GetData</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GetData</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con</w:t>
      </w:r>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OleDbConnection</w:t>
      </w:r>
      <w:proofErr w:type="spellEnd"/>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conStr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con.Open</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lastRenderedPageBreak/>
        <w:t xml:space="preserve">            </w:t>
      </w:r>
      <w:proofErr w:type="spellStart"/>
      <w:proofErr w:type="gramStart"/>
      <w:r w:rsidRPr="00606C12">
        <w:rPr>
          <w:rFonts w:ascii="Times New Roman" w:hAnsi="Times New Roman" w:cs="Times New Roman"/>
          <w:sz w:val="24"/>
          <w:szCs w:val="24"/>
        </w:rPr>
        <w:t>cmd</w:t>
      </w:r>
      <w:proofErr w:type="spellEnd"/>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OleDbCommand</w:t>
      </w:r>
      <w:proofErr w:type="spellEnd"/>
      <w:r w:rsidRPr="00606C12">
        <w:rPr>
          <w:rFonts w:ascii="Times New Roman" w:hAnsi="Times New Roman" w:cs="Times New Roman"/>
          <w:sz w:val="24"/>
          <w:szCs w:val="24"/>
        </w:rPr>
        <w:t>(</w:t>
      </w:r>
      <w:r w:rsidRPr="00606C12">
        <w:rPr>
          <w:rFonts w:ascii="Times New Roman" w:hAnsi="Times New Roman" w:cs="Times New Roman"/>
          <w:color w:val="A31515"/>
          <w:sz w:val="24"/>
          <w:szCs w:val="24"/>
        </w:rPr>
        <w:t xml:space="preserve">"SELECT ID, </w:t>
      </w:r>
      <w:proofErr w:type="spellStart"/>
      <w:r w:rsidRPr="00606C12">
        <w:rPr>
          <w:rFonts w:ascii="Times New Roman" w:hAnsi="Times New Roman" w:cs="Times New Roman"/>
          <w:color w:val="A31515"/>
          <w:sz w:val="24"/>
          <w:szCs w:val="24"/>
        </w:rPr>
        <w:t>vendorname</w:t>
      </w:r>
      <w:proofErr w:type="spellEnd"/>
      <w:r w:rsidRPr="00606C12">
        <w:rPr>
          <w:rFonts w:ascii="Times New Roman" w:hAnsi="Times New Roman" w:cs="Times New Roman"/>
          <w:color w:val="A31515"/>
          <w:sz w:val="24"/>
          <w:szCs w:val="24"/>
        </w:rPr>
        <w:t xml:space="preserve"> as [Vendor Name], dob as [Date of Birth], gender, phone, address from vendor order by </w:t>
      </w:r>
      <w:proofErr w:type="spellStart"/>
      <w:r w:rsidRPr="00606C12">
        <w:rPr>
          <w:rFonts w:ascii="Times New Roman" w:hAnsi="Times New Roman" w:cs="Times New Roman"/>
          <w:color w:val="A31515"/>
          <w:sz w:val="24"/>
          <w:szCs w:val="24"/>
        </w:rPr>
        <w:t>vendorName</w:t>
      </w:r>
      <w:proofErr w:type="spellEnd"/>
      <w:r w:rsidRPr="00606C12">
        <w:rPr>
          <w:rFonts w:ascii="Times New Roman" w:hAnsi="Times New Roman" w:cs="Times New Roman"/>
          <w:color w:val="A31515"/>
          <w:sz w:val="24"/>
          <w:szCs w:val="24"/>
        </w:rPr>
        <w:t>"</w:t>
      </w:r>
      <w:r w:rsidRPr="00606C12">
        <w:rPr>
          <w:rFonts w:ascii="Times New Roman" w:hAnsi="Times New Roman" w:cs="Times New Roman"/>
          <w:sz w:val="24"/>
          <w:szCs w:val="24"/>
        </w:rPr>
        <w:t>, con)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myDA</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OleDbDataAdapter</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OleDbDataAdapter</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cmd</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myDataSet</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DataSet</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DataSet</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myDA.Fill</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myDataSet</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"vendor"</w:t>
      </w:r>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dataGridView1.DataSource = </w:t>
      </w:r>
      <w:proofErr w:type="spellStart"/>
      <w:proofErr w:type="gramStart"/>
      <w:r w:rsidRPr="00606C12">
        <w:rPr>
          <w:rFonts w:ascii="Times New Roman" w:hAnsi="Times New Roman" w:cs="Times New Roman"/>
          <w:sz w:val="24"/>
          <w:szCs w:val="24"/>
        </w:rPr>
        <w:t>myDataSet.Tables</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color w:val="A31515"/>
          <w:sz w:val="24"/>
          <w:szCs w:val="24"/>
        </w:rPr>
        <w:t>"vendor"</w:t>
      </w:r>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DefaultView</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con.Close</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Catch</w:t>
      </w:r>
      <w:r w:rsidRPr="00606C12">
        <w:rPr>
          <w:rFonts w:ascii="Times New Roman" w:hAnsi="Times New Roman" w:cs="Times New Roman"/>
          <w:sz w:val="24"/>
          <w:szCs w:val="24"/>
        </w:rPr>
        <w:t xml:space="preserve"> ex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2B91AF"/>
          <w:sz w:val="24"/>
          <w:szCs w:val="24"/>
        </w:rPr>
        <w:t>Exception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ex.Message</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"Error"</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.Error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Private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btnSave_</w:t>
      </w:r>
      <w:proofErr w:type="gramStart"/>
      <w:r w:rsidRPr="00606C12">
        <w:rPr>
          <w:rFonts w:ascii="Times New Roman" w:hAnsi="Times New Roman" w:cs="Times New Roman"/>
          <w:sz w:val="24"/>
          <w:szCs w:val="24"/>
        </w:rPr>
        <w:t>Click</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sender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Object</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EventArgs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Handles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btnSave.Click</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If</w:t>
      </w: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Len(</w:t>
      </w:r>
      <w:proofErr w:type="gramEnd"/>
      <w:r w:rsidRPr="00606C12">
        <w:rPr>
          <w:rFonts w:ascii="Times New Roman" w:hAnsi="Times New Roman" w:cs="Times New Roman"/>
          <w:sz w:val="24"/>
          <w:szCs w:val="24"/>
        </w:rPr>
        <w:t>Trim(</w:t>
      </w:r>
      <w:proofErr w:type="spellStart"/>
      <w:r w:rsidRPr="00606C12">
        <w:rPr>
          <w:rFonts w:ascii="Times New Roman" w:hAnsi="Times New Roman" w:cs="Times New Roman"/>
          <w:sz w:val="24"/>
          <w:szCs w:val="24"/>
        </w:rPr>
        <w:t>txtname.Text</w:t>
      </w:r>
      <w:proofErr w:type="spellEnd"/>
      <w:r w:rsidRPr="00606C12">
        <w:rPr>
          <w:rFonts w:ascii="Times New Roman" w:hAnsi="Times New Roman" w:cs="Times New Roman"/>
          <w:sz w:val="24"/>
          <w:szCs w:val="24"/>
        </w:rPr>
        <w:t xml:space="preserve">)) = 0 </w:t>
      </w:r>
      <w:r w:rsidRPr="00606C12">
        <w:rPr>
          <w:rFonts w:ascii="Times New Roman" w:hAnsi="Times New Roman" w:cs="Times New Roman"/>
          <w:color w:val="0000FF"/>
          <w:sz w:val="24"/>
          <w:szCs w:val="24"/>
        </w:rPr>
        <w:t>Then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color w:val="A31515"/>
          <w:sz w:val="24"/>
          <w:szCs w:val="24"/>
        </w:rPr>
        <w:t>"Please enter Doctor name"</w:t>
      </w:r>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"Input Error"</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.Error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txtname.Focus</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Exit 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If</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lastRenderedPageBreak/>
        <w:t xml:space="preserve">            </w:t>
      </w:r>
      <w:proofErr w:type="spellStart"/>
      <w:r w:rsidRPr="00606C12">
        <w:rPr>
          <w:rFonts w:ascii="Times New Roman" w:hAnsi="Times New Roman" w:cs="Times New Roman"/>
          <w:sz w:val="24"/>
          <w:szCs w:val="24"/>
        </w:rPr>
        <w:t>txtid.Text</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"P-"</w:t>
      </w:r>
      <w:r w:rsidRPr="00606C12">
        <w:rPr>
          <w:rFonts w:ascii="Times New Roman" w:hAnsi="Times New Roman" w:cs="Times New Roman"/>
          <w:sz w:val="24"/>
          <w:szCs w:val="24"/>
        </w:rPr>
        <w:t xml:space="preserve"> &amp; </w:t>
      </w:r>
      <w:proofErr w:type="spellStart"/>
      <w:proofErr w:type="gramStart"/>
      <w:r w:rsidRPr="00606C12">
        <w:rPr>
          <w:rFonts w:ascii="Times New Roman" w:hAnsi="Times New Roman" w:cs="Times New Roman"/>
          <w:sz w:val="24"/>
          <w:szCs w:val="24"/>
        </w:rPr>
        <w:t>GetUniqueKey</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6)</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con</w:t>
      </w:r>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OleDbConnection</w:t>
      </w:r>
      <w:proofErr w:type="spellEnd"/>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conStr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con.Open</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cb</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String</w:t>
      </w:r>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 xml:space="preserve">"insert into </w:t>
      </w:r>
      <w:proofErr w:type="gramStart"/>
      <w:r w:rsidRPr="00606C12">
        <w:rPr>
          <w:rFonts w:ascii="Times New Roman" w:hAnsi="Times New Roman" w:cs="Times New Roman"/>
          <w:color w:val="A31515"/>
          <w:sz w:val="24"/>
          <w:szCs w:val="24"/>
        </w:rPr>
        <w:t>vendor(</w:t>
      </w:r>
      <w:proofErr w:type="gramEnd"/>
      <w:r w:rsidRPr="00606C12">
        <w:rPr>
          <w:rFonts w:ascii="Times New Roman" w:hAnsi="Times New Roman" w:cs="Times New Roman"/>
          <w:color w:val="A31515"/>
          <w:sz w:val="24"/>
          <w:szCs w:val="24"/>
        </w:rPr>
        <w:t xml:space="preserve">ID, </w:t>
      </w:r>
      <w:proofErr w:type="spellStart"/>
      <w:r w:rsidRPr="00606C12">
        <w:rPr>
          <w:rFonts w:ascii="Times New Roman" w:hAnsi="Times New Roman" w:cs="Times New Roman"/>
          <w:color w:val="A31515"/>
          <w:sz w:val="24"/>
          <w:szCs w:val="24"/>
        </w:rPr>
        <w:t>vendorname</w:t>
      </w:r>
      <w:proofErr w:type="spellEnd"/>
      <w:r w:rsidRPr="00606C12">
        <w:rPr>
          <w:rFonts w:ascii="Times New Roman" w:hAnsi="Times New Roman" w:cs="Times New Roman"/>
          <w:color w:val="A31515"/>
          <w:sz w:val="24"/>
          <w:szCs w:val="24"/>
        </w:rPr>
        <w:t xml:space="preserve">, </w:t>
      </w:r>
      <w:proofErr w:type="spellStart"/>
      <w:r w:rsidRPr="00606C12">
        <w:rPr>
          <w:rFonts w:ascii="Times New Roman" w:hAnsi="Times New Roman" w:cs="Times New Roman"/>
          <w:color w:val="A31515"/>
          <w:sz w:val="24"/>
          <w:szCs w:val="24"/>
        </w:rPr>
        <w:t>dob,gender,phone,address</w:t>
      </w:r>
      <w:proofErr w:type="spellEnd"/>
      <w:r w:rsidRPr="00606C12">
        <w:rPr>
          <w:rFonts w:ascii="Times New Roman" w:hAnsi="Times New Roman" w:cs="Times New Roman"/>
          <w:color w:val="A31515"/>
          <w:sz w:val="24"/>
          <w:szCs w:val="24"/>
        </w:rPr>
        <w:t>) VALUES ('"</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txtid.Text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txtname.Text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w:t>
      </w:r>
      <w:r w:rsidRPr="00606C12">
        <w:rPr>
          <w:rFonts w:ascii="Times New Roman" w:hAnsi="Times New Roman" w:cs="Times New Roman"/>
          <w:sz w:val="24"/>
          <w:szCs w:val="24"/>
        </w:rPr>
        <w:t xml:space="preserve"> &amp; DateTimePicker1.Value &amp; </w:t>
      </w:r>
      <w:r w:rsidRPr="00606C12">
        <w:rPr>
          <w:rFonts w:ascii="Times New Roman" w:hAnsi="Times New Roman" w:cs="Times New Roman"/>
          <w:color w:val="A31515"/>
          <w:sz w:val="24"/>
          <w:szCs w:val="24"/>
        </w:rPr>
        <w:t>"','"</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cmbgender.Text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txtdocname.Text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txtadd.Text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cmd</w:t>
      </w:r>
      <w:proofErr w:type="spellEnd"/>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OleDbCommand</w:t>
      </w:r>
      <w:proofErr w:type="spellEnd"/>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cb</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cmd.Connection</w:t>
      </w:r>
      <w:proofErr w:type="spellEnd"/>
      <w:r w:rsidRPr="00606C12">
        <w:rPr>
          <w:rFonts w:ascii="Times New Roman" w:hAnsi="Times New Roman" w:cs="Times New Roman"/>
          <w:sz w:val="24"/>
          <w:szCs w:val="24"/>
        </w:rPr>
        <w:t xml:space="preserve"> = con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cmd.ExecuteReader</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color w:val="A31515"/>
          <w:sz w:val="24"/>
          <w:szCs w:val="24"/>
        </w:rPr>
        <w:t>"Successfully saved"</w:t>
      </w:r>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"Record"</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.Information</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btnSave.Enabled</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False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Reset()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GetData</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con.Close</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Catch</w:t>
      </w:r>
      <w:r w:rsidRPr="00606C12">
        <w:rPr>
          <w:rFonts w:ascii="Times New Roman" w:hAnsi="Times New Roman" w:cs="Times New Roman"/>
          <w:sz w:val="24"/>
          <w:szCs w:val="24"/>
        </w:rPr>
        <w:t xml:space="preserve"> ex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2B91AF"/>
          <w:sz w:val="24"/>
          <w:szCs w:val="24"/>
        </w:rPr>
        <w:t>Exception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ex.Message</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"Error"</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.Error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Private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btnDelete_</w:t>
      </w:r>
      <w:proofErr w:type="gramStart"/>
      <w:r w:rsidRPr="00606C12">
        <w:rPr>
          <w:rFonts w:ascii="Times New Roman" w:hAnsi="Times New Roman" w:cs="Times New Roman"/>
          <w:sz w:val="24"/>
          <w:szCs w:val="24"/>
        </w:rPr>
        <w:t>Click</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sender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Object</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EventArgs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Handles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btnDelete.Click</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If</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color w:val="A31515"/>
          <w:sz w:val="24"/>
          <w:szCs w:val="24"/>
        </w:rPr>
        <w:t>"Do you really want to delete this record?"</w:t>
      </w:r>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"Confirmation"</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.YesNo</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.Warning</w:t>
      </w:r>
      <w:proofErr w:type="spellEnd"/>
      <w:r w:rsidRPr="00606C12">
        <w:rPr>
          <w:rFonts w:ascii="Times New Roman" w:hAnsi="Times New Roman" w:cs="Times New Roman"/>
          <w:sz w:val="24"/>
          <w:szCs w:val="24"/>
        </w:rPr>
        <w:t xml:space="preserve">) = </w:t>
      </w:r>
      <w:proofErr w:type="spellStart"/>
      <w:r w:rsidRPr="00606C12">
        <w:rPr>
          <w:rFonts w:ascii="Times New Roman" w:hAnsi="Times New Roman" w:cs="Times New Roman"/>
          <w:sz w:val="24"/>
          <w:szCs w:val="24"/>
        </w:rPr>
        <w:t>Windows.Forms.</w:t>
      </w:r>
      <w:r w:rsidRPr="00606C12">
        <w:rPr>
          <w:rFonts w:ascii="Times New Roman" w:hAnsi="Times New Roman" w:cs="Times New Roman"/>
          <w:color w:val="2B91AF"/>
          <w:sz w:val="24"/>
          <w:szCs w:val="24"/>
        </w:rPr>
        <w:t>DialogResult</w:t>
      </w:r>
      <w:r w:rsidRPr="00606C12">
        <w:rPr>
          <w:rFonts w:ascii="Times New Roman" w:hAnsi="Times New Roman" w:cs="Times New Roman"/>
          <w:sz w:val="24"/>
          <w:szCs w:val="24"/>
        </w:rPr>
        <w:t>.Yes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Then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DeleteRecord</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If</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Catch</w:t>
      </w:r>
      <w:r w:rsidRPr="00606C12">
        <w:rPr>
          <w:rFonts w:ascii="Times New Roman" w:hAnsi="Times New Roman" w:cs="Times New Roman"/>
          <w:sz w:val="24"/>
          <w:szCs w:val="24"/>
        </w:rPr>
        <w:t xml:space="preserve"> ex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2B91AF"/>
          <w:sz w:val="24"/>
          <w:szCs w:val="24"/>
        </w:rPr>
        <w:t>Exception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ex.Message</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"Error"</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.Error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Public</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DeleteRecord</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RowsAffected</w:t>
      </w:r>
      <w:proofErr w:type="spellEnd"/>
      <w:r w:rsidRPr="00606C12">
        <w:rPr>
          <w:rFonts w:ascii="Times New Roman" w:hAnsi="Times New Roman" w:cs="Times New Roman"/>
          <w:sz w:val="24"/>
          <w:szCs w:val="24"/>
        </w:rPr>
        <w:t xml:space="preserve"> </w:t>
      </w:r>
      <w:proofErr w:type="gramStart"/>
      <w:r w:rsidRPr="00606C12">
        <w:rPr>
          <w:rFonts w:ascii="Times New Roman" w:hAnsi="Times New Roman" w:cs="Times New Roman"/>
          <w:color w:val="0000FF"/>
          <w:sz w:val="24"/>
          <w:szCs w:val="24"/>
        </w:rPr>
        <w:t>As</w:t>
      </w:r>
      <w:proofErr w:type="gram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Integer</w:t>
      </w:r>
      <w:r w:rsidRPr="00606C12">
        <w:rPr>
          <w:rFonts w:ascii="Times New Roman" w:hAnsi="Times New Roman" w:cs="Times New Roman"/>
          <w:sz w:val="24"/>
          <w:szCs w:val="24"/>
        </w:rPr>
        <w:t xml:space="preserve"> = 0</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con</w:t>
      </w:r>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OleDbConnection</w:t>
      </w:r>
      <w:proofErr w:type="spellEnd"/>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conStr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con.Open</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cq</w:t>
      </w:r>
      <w:proofErr w:type="spellEnd"/>
      <w:proofErr w:type="gram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String</w:t>
      </w:r>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"delete from vendor where ID='"</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txtid.Text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cmd</w:t>
      </w:r>
      <w:proofErr w:type="spellEnd"/>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OleDbCommand</w:t>
      </w:r>
      <w:proofErr w:type="spellEnd"/>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cq</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lastRenderedPageBreak/>
        <w:t xml:space="preserve">            </w:t>
      </w:r>
      <w:proofErr w:type="spellStart"/>
      <w:r w:rsidRPr="00606C12">
        <w:rPr>
          <w:rFonts w:ascii="Times New Roman" w:hAnsi="Times New Roman" w:cs="Times New Roman"/>
          <w:sz w:val="24"/>
          <w:szCs w:val="24"/>
        </w:rPr>
        <w:t>cmd.Connection</w:t>
      </w:r>
      <w:proofErr w:type="spellEnd"/>
      <w:r w:rsidRPr="00606C12">
        <w:rPr>
          <w:rFonts w:ascii="Times New Roman" w:hAnsi="Times New Roman" w:cs="Times New Roman"/>
          <w:sz w:val="24"/>
          <w:szCs w:val="24"/>
        </w:rPr>
        <w:t xml:space="preserve"> = con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RowsAffected</w:t>
      </w:r>
      <w:proofErr w:type="spellEnd"/>
      <w:r w:rsidRPr="00606C12">
        <w:rPr>
          <w:rFonts w:ascii="Times New Roman" w:hAnsi="Times New Roman" w:cs="Times New Roman"/>
          <w:sz w:val="24"/>
          <w:szCs w:val="24"/>
        </w:rPr>
        <w:t xml:space="preserve"> = </w:t>
      </w:r>
      <w:proofErr w:type="spellStart"/>
      <w:proofErr w:type="gramStart"/>
      <w:r w:rsidRPr="00606C12">
        <w:rPr>
          <w:rFonts w:ascii="Times New Roman" w:hAnsi="Times New Roman" w:cs="Times New Roman"/>
          <w:sz w:val="24"/>
          <w:szCs w:val="24"/>
        </w:rPr>
        <w:t>cmd.ExecuteNonQuery</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If</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RowsAffected</w:t>
      </w:r>
      <w:proofErr w:type="spellEnd"/>
      <w:r w:rsidRPr="00606C12">
        <w:rPr>
          <w:rFonts w:ascii="Times New Roman" w:hAnsi="Times New Roman" w:cs="Times New Roman"/>
          <w:sz w:val="24"/>
          <w:szCs w:val="24"/>
        </w:rPr>
        <w:t xml:space="preserve"> &gt; 0 </w:t>
      </w:r>
      <w:r w:rsidRPr="00606C12">
        <w:rPr>
          <w:rFonts w:ascii="Times New Roman" w:hAnsi="Times New Roman" w:cs="Times New Roman"/>
          <w:color w:val="0000FF"/>
          <w:sz w:val="24"/>
          <w:szCs w:val="24"/>
        </w:rPr>
        <w:t>Then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color w:val="A31515"/>
          <w:sz w:val="24"/>
          <w:szCs w:val="24"/>
        </w:rPr>
        <w:t>"Successfully deleted"</w:t>
      </w:r>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"Record"</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.Information</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Reset()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GetData</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Else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color w:val="A31515"/>
          <w:sz w:val="24"/>
          <w:szCs w:val="24"/>
        </w:rPr>
        <w:t>"No record found"</w:t>
      </w:r>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"Sorry"</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.Information</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Reset()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If</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con.Close</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Catch</w:t>
      </w:r>
      <w:r w:rsidRPr="00606C12">
        <w:rPr>
          <w:rFonts w:ascii="Times New Roman" w:hAnsi="Times New Roman" w:cs="Times New Roman"/>
          <w:sz w:val="24"/>
          <w:szCs w:val="24"/>
        </w:rPr>
        <w:t xml:space="preserve"> ex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2B91AF"/>
          <w:sz w:val="24"/>
          <w:szCs w:val="24"/>
        </w:rPr>
        <w:t>Exception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ex.Message</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"Error"</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.Error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lastRenderedPageBreak/>
        <w:t xml:space="preserve">    </w:t>
      </w:r>
      <w:r w:rsidRPr="00606C12">
        <w:rPr>
          <w:rFonts w:ascii="Times New Roman" w:hAnsi="Times New Roman" w:cs="Times New Roman"/>
          <w:color w:val="0000FF"/>
          <w:sz w:val="24"/>
          <w:szCs w:val="24"/>
        </w:rPr>
        <w:t>Private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btnUpdate_record_</w:t>
      </w:r>
      <w:proofErr w:type="gramStart"/>
      <w:r w:rsidRPr="00606C12">
        <w:rPr>
          <w:rFonts w:ascii="Times New Roman" w:hAnsi="Times New Roman" w:cs="Times New Roman"/>
          <w:sz w:val="24"/>
          <w:szCs w:val="24"/>
        </w:rPr>
        <w:t>Click</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sender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Object</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EventArgs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Handles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btnUpdate_record.Click</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con</w:t>
      </w:r>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OleDbConnection</w:t>
      </w:r>
      <w:proofErr w:type="spellEnd"/>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conStr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con.Open</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cb</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String</w:t>
      </w:r>
      <w:r w:rsidRPr="00606C12">
        <w:rPr>
          <w:rFonts w:ascii="Times New Roman" w:hAnsi="Times New Roman" w:cs="Times New Roman"/>
          <w:sz w:val="24"/>
          <w:szCs w:val="24"/>
        </w:rPr>
        <w:t xml:space="preserve"> = </w:t>
      </w:r>
      <w:r w:rsidRPr="00606C12">
        <w:rPr>
          <w:rFonts w:ascii="Times New Roman" w:hAnsi="Times New Roman" w:cs="Times New Roman"/>
          <w:color w:val="A31515"/>
          <w:sz w:val="24"/>
          <w:szCs w:val="24"/>
        </w:rPr>
        <w:t xml:space="preserve">"Update vendor set </w:t>
      </w:r>
      <w:proofErr w:type="spellStart"/>
      <w:r w:rsidRPr="00606C12">
        <w:rPr>
          <w:rFonts w:ascii="Times New Roman" w:hAnsi="Times New Roman" w:cs="Times New Roman"/>
          <w:color w:val="A31515"/>
          <w:sz w:val="24"/>
          <w:szCs w:val="24"/>
        </w:rPr>
        <w:t>vendorname</w:t>
      </w:r>
      <w:proofErr w:type="spellEnd"/>
      <w:r w:rsidRPr="00606C12">
        <w:rPr>
          <w:rFonts w:ascii="Times New Roman" w:hAnsi="Times New Roman" w:cs="Times New Roman"/>
          <w:color w:val="A31515"/>
          <w:sz w:val="24"/>
          <w:szCs w:val="24"/>
        </w:rPr>
        <w:t>='"</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txtname.Text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 xml:space="preserve">"', </w:t>
      </w:r>
      <w:proofErr w:type="gramStart"/>
      <w:r w:rsidRPr="00606C12">
        <w:rPr>
          <w:rFonts w:ascii="Times New Roman" w:hAnsi="Times New Roman" w:cs="Times New Roman"/>
          <w:color w:val="A31515"/>
          <w:sz w:val="24"/>
          <w:szCs w:val="24"/>
        </w:rPr>
        <w:t>dob</w:t>
      </w:r>
      <w:proofErr w:type="gramEnd"/>
      <w:r w:rsidRPr="00606C12">
        <w:rPr>
          <w:rFonts w:ascii="Times New Roman" w:hAnsi="Times New Roman" w:cs="Times New Roman"/>
          <w:color w:val="A31515"/>
          <w:sz w:val="24"/>
          <w:szCs w:val="24"/>
        </w:rPr>
        <w:t>='"</w:t>
      </w:r>
      <w:r w:rsidRPr="00606C12">
        <w:rPr>
          <w:rFonts w:ascii="Times New Roman" w:hAnsi="Times New Roman" w:cs="Times New Roman"/>
          <w:sz w:val="24"/>
          <w:szCs w:val="24"/>
        </w:rPr>
        <w:t xml:space="preserve"> &amp; DateTimePicker1.Value &amp; </w:t>
      </w:r>
      <w:r w:rsidRPr="00606C12">
        <w:rPr>
          <w:rFonts w:ascii="Times New Roman" w:hAnsi="Times New Roman" w:cs="Times New Roman"/>
          <w:color w:val="A31515"/>
          <w:sz w:val="24"/>
          <w:szCs w:val="24"/>
        </w:rPr>
        <w:t>"', gender='"</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cmbgender.Text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 phone = '"</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txtdocname.Text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 address='"</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txtadd.Text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 where ID='"</w:t>
      </w:r>
      <w:r w:rsidRPr="00606C12">
        <w:rPr>
          <w:rFonts w:ascii="Times New Roman" w:hAnsi="Times New Roman" w:cs="Times New Roman"/>
          <w:sz w:val="24"/>
          <w:szCs w:val="24"/>
        </w:rPr>
        <w:t xml:space="preserve"> &amp; </w:t>
      </w:r>
      <w:proofErr w:type="spellStart"/>
      <w:r w:rsidRPr="00606C12">
        <w:rPr>
          <w:rFonts w:ascii="Times New Roman" w:hAnsi="Times New Roman" w:cs="Times New Roman"/>
          <w:sz w:val="24"/>
          <w:szCs w:val="24"/>
        </w:rPr>
        <w:t>txtid.Text</w:t>
      </w:r>
      <w:proofErr w:type="spellEnd"/>
      <w:r w:rsidRPr="00606C12">
        <w:rPr>
          <w:rFonts w:ascii="Times New Roman" w:hAnsi="Times New Roman" w:cs="Times New Roman"/>
          <w:sz w:val="24"/>
          <w:szCs w:val="24"/>
        </w:rPr>
        <w:t xml:space="preserve"> &amp; </w:t>
      </w:r>
      <w:r w:rsidRPr="00606C12">
        <w:rPr>
          <w:rFonts w:ascii="Times New Roman" w:hAnsi="Times New Roman" w:cs="Times New Roman"/>
          <w:color w:val="A31515"/>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cmd</w:t>
      </w:r>
      <w:proofErr w:type="spellEnd"/>
      <w:proofErr w:type="gram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New</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OleDbCommand</w:t>
      </w:r>
      <w:proofErr w:type="spellEnd"/>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cb</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cmd.Connection</w:t>
      </w:r>
      <w:proofErr w:type="spellEnd"/>
      <w:r w:rsidRPr="00606C12">
        <w:rPr>
          <w:rFonts w:ascii="Times New Roman" w:hAnsi="Times New Roman" w:cs="Times New Roman"/>
          <w:sz w:val="24"/>
          <w:szCs w:val="24"/>
        </w:rPr>
        <w:t xml:space="preserve"> = con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cmd.ExecuteReader</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color w:val="A31515"/>
          <w:sz w:val="24"/>
          <w:szCs w:val="24"/>
        </w:rPr>
        <w:t>"Successfully updated"</w:t>
      </w:r>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"Record"</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.Information</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btnUpdate_record.Enabled</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False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gramStart"/>
      <w:r w:rsidRPr="00606C12">
        <w:rPr>
          <w:rFonts w:ascii="Times New Roman" w:hAnsi="Times New Roman" w:cs="Times New Roman"/>
          <w:sz w:val="24"/>
          <w:szCs w:val="24"/>
        </w:rPr>
        <w:t>Reset()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GetData</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con.Close</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Catch</w:t>
      </w:r>
      <w:r w:rsidRPr="00606C12">
        <w:rPr>
          <w:rFonts w:ascii="Times New Roman" w:hAnsi="Times New Roman" w:cs="Times New Roman"/>
          <w:sz w:val="24"/>
          <w:szCs w:val="24"/>
        </w:rPr>
        <w:t xml:space="preserve"> ex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2B91AF"/>
          <w:sz w:val="24"/>
          <w:szCs w:val="24"/>
        </w:rPr>
        <w:t>Exception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ex.Message</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"Error"</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.Error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Private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dataGridView1_</w:t>
      </w:r>
      <w:proofErr w:type="gramStart"/>
      <w:r w:rsidRPr="00606C12">
        <w:rPr>
          <w:rFonts w:ascii="Times New Roman" w:hAnsi="Times New Roman" w:cs="Times New Roman"/>
          <w:sz w:val="24"/>
          <w:szCs w:val="24"/>
        </w:rPr>
        <w:t>RowHeaderMouseClick(</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sender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Object</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System.Windows.Forms.</w:t>
      </w:r>
      <w:r w:rsidRPr="00606C12">
        <w:rPr>
          <w:rFonts w:ascii="Times New Roman" w:hAnsi="Times New Roman" w:cs="Times New Roman"/>
          <w:color w:val="2B91AF"/>
          <w:sz w:val="24"/>
          <w:szCs w:val="24"/>
        </w:rPr>
        <w:t>DataGridViewCellMouseEventArgs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Handles</w:t>
      </w:r>
      <w:r w:rsidRPr="00606C12">
        <w:rPr>
          <w:rFonts w:ascii="Times New Roman" w:hAnsi="Times New Roman" w:cs="Times New Roman"/>
          <w:sz w:val="24"/>
          <w:szCs w:val="24"/>
        </w:rPr>
        <w:t xml:space="preserve"> dataGridView1.RowHeaderMouseClick</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dr</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DataGridViewRow</w:t>
      </w:r>
      <w:proofErr w:type="spellEnd"/>
      <w:r w:rsidRPr="00606C12">
        <w:rPr>
          <w:rFonts w:ascii="Times New Roman" w:hAnsi="Times New Roman" w:cs="Times New Roman"/>
          <w:sz w:val="24"/>
          <w:szCs w:val="24"/>
        </w:rPr>
        <w:t xml:space="preserve"> = </w:t>
      </w:r>
      <w:proofErr w:type="gramStart"/>
      <w:r w:rsidRPr="00606C12">
        <w:rPr>
          <w:rFonts w:ascii="Times New Roman" w:hAnsi="Times New Roman" w:cs="Times New Roman"/>
          <w:sz w:val="24"/>
          <w:szCs w:val="24"/>
        </w:rPr>
        <w:t>dataGridView1.SelectedRows(</w:t>
      </w:r>
      <w:proofErr w:type="gramEnd"/>
      <w:r w:rsidRPr="00606C12">
        <w:rPr>
          <w:rFonts w:ascii="Times New Roman" w:hAnsi="Times New Roman" w:cs="Times New Roman"/>
          <w:sz w:val="24"/>
          <w:szCs w:val="24"/>
        </w:rPr>
        <w:t>0)</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txtid.Text</w:t>
      </w:r>
      <w:proofErr w:type="spellEnd"/>
      <w:r w:rsidRPr="00606C12">
        <w:rPr>
          <w:rFonts w:ascii="Times New Roman" w:hAnsi="Times New Roman" w:cs="Times New Roman"/>
          <w:sz w:val="24"/>
          <w:szCs w:val="24"/>
        </w:rPr>
        <w:t xml:space="preserve"> = </w:t>
      </w:r>
      <w:proofErr w:type="spellStart"/>
      <w:proofErr w:type="gramStart"/>
      <w:r w:rsidRPr="00606C12">
        <w:rPr>
          <w:rFonts w:ascii="Times New Roman" w:hAnsi="Times New Roman" w:cs="Times New Roman"/>
          <w:sz w:val="24"/>
          <w:szCs w:val="24"/>
        </w:rPr>
        <w:t>dr.Cells</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0).</w:t>
      </w:r>
      <w:proofErr w:type="spellStart"/>
      <w:r w:rsidRPr="00606C12">
        <w:rPr>
          <w:rFonts w:ascii="Times New Roman" w:hAnsi="Times New Roman" w:cs="Times New Roman"/>
          <w:sz w:val="24"/>
          <w:szCs w:val="24"/>
        </w:rPr>
        <w:t>Value.ToString</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txtname.Text</w:t>
      </w:r>
      <w:proofErr w:type="spellEnd"/>
      <w:r w:rsidRPr="00606C12">
        <w:rPr>
          <w:rFonts w:ascii="Times New Roman" w:hAnsi="Times New Roman" w:cs="Times New Roman"/>
          <w:sz w:val="24"/>
          <w:szCs w:val="24"/>
        </w:rPr>
        <w:t xml:space="preserve"> = </w:t>
      </w:r>
      <w:proofErr w:type="spellStart"/>
      <w:proofErr w:type="gramStart"/>
      <w:r w:rsidRPr="00606C12">
        <w:rPr>
          <w:rFonts w:ascii="Times New Roman" w:hAnsi="Times New Roman" w:cs="Times New Roman"/>
          <w:sz w:val="24"/>
          <w:szCs w:val="24"/>
        </w:rPr>
        <w:t>dr.Cells</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1).</w:t>
      </w:r>
      <w:proofErr w:type="spellStart"/>
      <w:r w:rsidRPr="00606C12">
        <w:rPr>
          <w:rFonts w:ascii="Times New Roman" w:hAnsi="Times New Roman" w:cs="Times New Roman"/>
          <w:sz w:val="24"/>
          <w:szCs w:val="24"/>
        </w:rPr>
        <w:t>Value.ToString</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DateTimePicker1.Value = </w:t>
      </w:r>
      <w:proofErr w:type="spellStart"/>
      <w:proofErr w:type="gramStart"/>
      <w:r w:rsidRPr="00606C12">
        <w:rPr>
          <w:rFonts w:ascii="Times New Roman" w:hAnsi="Times New Roman" w:cs="Times New Roman"/>
          <w:sz w:val="24"/>
          <w:szCs w:val="24"/>
        </w:rPr>
        <w:t>dr.Cells</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2).</w:t>
      </w:r>
      <w:proofErr w:type="spellStart"/>
      <w:r w:rsidRPr="00606C12">
        <w:rPr>
          <w:rFonts w:ascii="Times New Roman" w:hAnsi="Times New Roman" w:cs="Times New Roman"/>
          <w:sz w:val="24"/>
          <w:szCs w:val="24"/>
        </w:rPr>
        <w:t>Value.ToString</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cmbgender.Text</w:t>
      </w:r>
      <w:proofErr w:type="spellEnd"/>
      <w:r w:rsidRPr="00606C12">
        <w:rPr>
          <w:rFonts w:ascii="Times New Roman" w:hAnsi="Times New Roman" w:cs="Times New Roman"/>
          <w:sz w:val="24"/>
          <w:szCs w:val="24"/>
        </w:rPr>
        <w:t xml:space="preserve"> = </w:t>
      </w:r>
      <w:proofErr w:type="spellStart"/>
      <w:proofErr w:type="gramStart"/>
      <w:r w:rsidRPr="00606C12">
        <w:rPr>
          <w:rFonts w:ascii="Times New Roman" w:hAnsi="Times New Roman" w:cs="Times New Roman"/>
          <w:sz w:val="24"/>
          <w:szCs w:val="24"/>
        </w:rPr>
        <w:t>dr.Cells</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3).</w:t>
      </w:r>
      <w:proofErr w:type="spellStart"/>
      <w:r w:rsidRPr="00606C12">
        <w:rPr>
          <w:rFonts w:ascii="Times New Roman" w:hAnsi="Times New Roman" w:cs="Times New Roman"/>
          <w:sz w:val="24"/>
          <w:szCs w:val="24"/>
        </w:rPr>
        <w:t>Value.ToString</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txtdocname.Text</w:t>
      </w:r>
      <w:proofErr w:type="spellEnd"/>
      <w:r w:rsidRPr="00606C12">
        <w:rPr>
          <w:rFonts w:ascii="Times New Roman" w:hAnsi="Times New Roman" w:cs="Times New Roman"/>
          <w:sz w:val="24"/>
          <w:szCs w:val="24"/>
        </w:rPr>
        <w:t xml:space="preserve"> = </w:t>
      </w:r>
      <w:proofErr w:type="spellStart"/>
      <w:proofErr w:type="gramStart"/>
      <w:r w:rsidRPr="00606C12">
        <w:rPr>
          <w:rFonts w:ascii="Times New Roman" w:hAnsi="Times New Roman" w:cs="Times New Roman"/>
          <w:sz w:val="24"/>
          <w:szCs w:val="24"/>
        </w:rPr>
        <w:t>dr.Cells</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4).</w:t>
      </w:r>
      <w:proofErr w:type="spellStart"/>
      <w:r w:rsidRPr="00606C12">
        <w:rPr>
          <w:rFonts w:ascii="Times New Roman" w:hAnsi="Times New Roman" w:cs="Times New Roman"/>
          <w:sz w:val="24"/>
          <w:szCs w:val="24"/>
        </w:rPr>
        <w:t>Value.ToString</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txtadd.Text</w:t>
      </w:r>
      <w:proofErr w:type="spellEnd"/>
      <w:r w:rsidRPr="00606C12">
        <w:rPr>
          <w:rFonts w:ascii="Times New Roman" w:hAnsi="Times New Roman" w:cs="Times New Roman"/>
          <w:sz w:val="24"/>
          <w:szCs w:val="24"/>
        </w:rPr>
        <w:t xml:space="preserve"> = </w:t>
      </w:r>
      <w:proofErr w:type="spellStart"/>
      <w:proofErr w:type="gramStart"/>
      <w:r w:rsidRPr="00606C12">
        <w:rPr>
          <w:rFonts w:ascii="Times New Roman" w:hAnsi="Times New Roman" w:cs="Times New Roman"/>
          <w:sz w:val="24"/>
          <w:szCs w:val="24"/>
        </w:rPr>
        <w:t>dr.Cells</w:t>
      </w:r>
      <w:proofErr w:type="spellEnd"/>
      <w:r w:rsidRPr="00606C12">
        <w:rPr>
          <w:rFonts w:ascii="Times New Roman" w:hAnsi="Times New Roman" w:cs="Times New Roman"/>
          <w:sz w:val="24"/>
          <w:szCs w:val="24"/>
        </w:rPr>
        <w:t>(</w:t>
      </w:r>
      <w:proofErr w:type="gramEnd"/>
      <w:r w:rsidRPr="00606C12">
        <w:rPr>
          <w:rFonts w:ascii="Times New Roman" w:hAnsi="Times New Roman" w:cs="Times New Roman"/>
          <w:sz w:val="24"/>
          <w:szCs w:val="24"/>
        </w:rPr>
        <w:t>5).</w:t>
      </w:r>
      <w:proofErr w:type="spellStart"/>
      <w:r w:rsidRPr="00606C12">
        <w:rPr>
          <w:rFonts w:ascii="Times New Roman" w:hAnsi="Times New Roman" w:cs="Times New Roman"/>
          <w:sz w:val="24"/>
          <w:szCs w:val="24"/>
        </w:rPr>
        <w:t>Value.ToString</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btnUpdate_record.Enabled</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True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btnDelete.Enabled</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True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btnSave.Enabled</w:t>
      </w:r>
      <w:proofErr w:type="spellEnd"/>
      <w:r w:rsidRPr="00606C12">
        <w:rPr>
          <w:rFonts w:ascii="Times New Roman" w:hAnsi="Times New Roman" w:cs="Times New Roman"/>
          <w:sz w:val="24"/>
          <w:szCs w:val="24"/>
        </w:rPr>
        <w:t xml:space="preserve"> = </w:t>
      </w:r>
      <w:r w:rsidRPr="00606C12">
        <w:rPr>
          <w:rFonts w:ascii="Times New Roman" w:hAnsi="Times New Roman" w:cs="Times New Roman"/>
          <w:color w:val="0000FF"/>
          <w:sz w:val="24"/>
          <w:szCs w:val="24"/>
        </w:rPr>
        <w:t>False</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txtname.Focus</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Catch</w:t>
      </w:r>
      <w:r w:rsidRPr="00606C12">
        <w:rPr>
          <w:rFonts w:ascii="Times New Roman" w:hAnsi="Times New Roman" w:cs="Times New Roman"/>
          <w:sz w:val="24"/>
          <w:szCs w:val="24"/>
        </w:rPr>
        <w:t xml:space="preserve"> ex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2B91AF"/>
          <w:sz w:val="24"/>
          <w:szCs w:val="24"/>
        </w:rPr>
        <w:t>Exception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color w:val="2B91AF"/>
          <w:sz w:val="24"/>
          <w:szCs w:val="24"/>
        </w:rPr>
        <w:t>MessageBox</w:t>
      </w:r>
      <w:r w:rsidRPr="00606C12">
        <w:rPr>
          <w:rFonts w:ascii="Times New Roman" w:hAnsi="Times New Roman" w:cs="Times New Roman"/>
          <w:sz w:val="24"/>
          <w:szCs w:val="24"/>
        </w:rPr>
        <w:t>.Show</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ex.Message</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A31515"/>
          <w:sz w:val="24"/>
          <w:szCs w:val="24"/>
        </w:rPr>
        <w:t>"Error"</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MessageBoxButtons</w:t>
      </w:r>
      <w:r w:rsidRPr="00606C12">
        <w:rPr>
          <w:rFonts w:ascii="Times New Roman" w:hAnsi="Times New Roman" w:cs="Times New Roman"/>
          <w:sz w:val="24"/>
          <w:szCs w:val="24"/>
        </w:rPr>
        <w:t>.OK</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MessageBoxIcon</w:t>
      </w:r>
      <w:r w:rsidRPr="00606C12">
        <w:rPr>
          <w:rFonts w:ascii="Times New Roman" w:hAnsi="Times New Roman" w:cs="Times New Roman"/>
          <w:sz w:val="24"/>
          <w:szCs w:val="24"/>
        </w:rPr>
        <w:t>.Error</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lastRenderedPageBreak/>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Try</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Private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dataGridView1_</w:t>
      </w:r>
      <w:proofErr w:type="gramStart"/>
      <w:r w:rsidRPr="00606C12">
        <w:rPr>
          <w:rFonts w:ascii="Times New Roman" w:hAnsi="Times New Roman" w:cs="Times New Roman"/>
          <w:sz w:val="24"/>
          <w:szCs w:val="24"/>
        </w:rPr>
        <w:t>RowPostPaint(</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sender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Object</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System.Windows.Forms.</w:t>
      </w:r>
      <w:r w:rsidRPr="00606C12">
        <w:rPr>
          <w:rFonts w:ascii="Times New Roman" w:hAnsi="Times New Roman" w:cs="Times New Roman"/>
          <w:color w:val="2B91AF"/>
          <w:sz w:val="24"/>
          <w:szCs w:val="24"/>
        </w:rPr>
        <w:t>DataGridViewRowPostPaintEventArgs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Handles</w:t>
      </w:r>
      <w:r w:rsidRPr="00606C12">
        <w:rPr>
          <w:rFonts w:ascii="Times New Roman" w:hAnsi="Times New Roman" w:cs="Times New Roman"/>
          <w:sz w:val="24"/>
          <w:szCs w:val="24"/>
        </w:rPr>
        <w:t xml:space="preserve"> dataGridView1.RowPostPaint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strRowNumber</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String</w:t>
      </w:r>
      <w:r w:rsidRPr="00606C12">
        <w:rPr>
          <w:rFonts w:ascii="Times New Roman" w:hAnsi="Times New Roman" w:cs="Times New Roman"/>
          <w:sz w:val="24"/>
          <w:szCs w:val="24"/>
        </w:rPr>
        <w:t xml:space="preserve"> = (</w:t>
      </w:r>
      <w:proofErr w:type="spellStart"/>
      <w:r w:rsidRPr="00606C12">
        <w:rPr>
          <w:rFonts w:ascii="Times New Roman" w:hAnsi="Times New Roman" w:cs="Times New Roman"/>
          <w:sz w:val="24"/>
          <w:szCs w:val="24"/>
        </w:rPr>
        <w:t>e.RowIndex</w:t>
      </w:r>
      <w:proofErr w:type="spellEnd"/>
      <w:r w:rsidRPr="00606C12">
        <w:rPr>
          <w:rFonts w:ascii="Times New Roman" w:hAnsi="Times New Roman" w:cs="Times New Roman"/>
          <w:sz w:val="24"/>
          <w:szCs w:val="24"/>
        </w:rPr>
        <w:t xml:space="preserve"> + 1).</w:t>
      </w:r>
      <w:proofErr w:type="spellStart"/>
      <w:proofErr w:type="gramStart"/>
      <w:r w:rsidRPr="00606C12">
        <w:rPr>
          <w:rFonts w:ascii="Times New Roman" w:hAnsi="Times New Roman" w:cs="Times New Roman"/>
          <w:sz w:val="24"/>
          <w:szCs w:val="24"/>
        </w:rPr>
        <w:t>ToString</w:t>
      </w:r>
      <w:proofErr w:type="spellEnd"/>
      <w:r w:rsidRPr="00606C12">
        <w:rPr>
          <w:rFonts w:ascii="Times New Roman" w:hAnsi="Times New Roman" w:cs="Times New Roman"/>
          <w:sz w:val="24"/>
          <w:szCs w:val="24"/>
        </w:rPr>
        <w:t>()</w:t>
      </w:r>
      <w:proofErr w:type="gram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size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2B91AF"/>
          <w:sz w:val="24"/>
          <w:szCs w:val="24"/>
        </w:rPr>
        <w:t>SizeF</w:t>
      </w:r>
      <w:proofErr w:type="spellEnd"/>
      <w:r w:rsidRPr="00606C12">
        <w:rPr>
          <w:rFonts w:ascii="Times New Roman" w:hAnsi="Times New Roman" w:cs="Times New Roman"/>
          <w:sz w:val="24"/>
          <w:szCs w:val="24"/>
        </w:rPr>
        <w:t xml:space="preserve"> = </w:t>
      </w:r>
      <w:proofErr w:type="spellStart"/>
      <w:proofErr w:type="gramStart"/>
      <w:r w:rsidRPr="00606C12">
        <w:rPr>
          <w:rFonts w:ascii="Times New Roman" w:hAnsi="Times New Roman" w:cs="Times New Roman"/>
          <w:sz w:val="24"/>
          <w:szCs w:val="24"/>
        </w:rPr>
        <w:t>e.Graphics.MeasureString</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strRowNumber</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Me</w:t>
      </w:r>
      <w:r w:rsidRPr="00606C12">
        <w:rPr>
          <w:rFonts w:ascii="Times New Roman" w:hAnsi="Times New Roman" w:cs="Times New Roman"/>
          <w:sz w:val="24"/>
          <w:szCs w:val="24"/>
        </w:rPr>
        <w:t>.Font</w:t>
      </w:r>
      <w:proofErr w:type="spellEnd"/>
      <w:r w:rsidRPr="00606C12">
        <w:rPr>
          <w:rFonts w:ascii="Times New Roman" w:hAnsi="Times New Roman" w:cs="Times New Roman"/>
          <w:sz w:val="24"/>
          <w:szCs w:val="24"/>
        </w:rPr>
        <w:t>)</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If</w:t>
      </w:r>
      <w:r w:rsidRPr="00606C12">
        <w:rPr>
          <w:rFonts w:ascii="Times New Roman" w:hAnsi="Times New Roman" w:cs="Times New Roman"/>
          <w:sz w:val="24"/>
          <w:szCs w:val="24"/>
        </w:rPr>
        <w:t xml:space="preserve"> dataGridView1.RowHeadersWidth &lt; </w:t>
      </w:r>
      <w:proofErr w:type="gramStart"/>
      <w:r w:rsidRPr="00606C12">
        <w:rPr>
          <w:rFonts w:ascii="Times New Roman" w:hAnsi="Times New Roman" w:cs="Times New Roman"/>
          <w:color w:val="2B91AF"/>
          <w:sz w:val="24"/>
          <w:szCs w:val="24"/>
        </w:rPr>
        <w:t>Convert</w:t>
      </w:r>
      <w:r w:rsidRPr="00606C12">
        <w:rPr>
          <w:rFonts w:ascii="Times New Roman" w:hAnsi="Times New Roman" w:cs="Times New Roman"/>
          <w:sz w:val="24"/>
          <w:szCs w:val="24"/>
        </w:rPr>
        <w:t>.ToInt32(</w:t>
      </w:r>
      <w:proofErr w:type="gramEnd"/>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size.Width</w:t>
      </w:r>
      <w:proofErr w:type="spellEnd"/>
      <w:r w:rsidRPr="00606C12">
        <w:rPr>
          <w:rFonts w:ascii="Times New Roman" w:hAnsi="Times New Roman" w:cs="Times New Roman"/>
          <w:sz w:val="24"/>
          <w:szCs w:val="24"/>
        </w:rPr>
        <w:t xml:space="preserve"> + 20)) </w:t>
      </w:r>
      <w:r w:rsidRPr="00606C12">
        <w:rPr>
          <w:rFonts w:ascii="Times New Roman" w:hAnsi="Times New Roman" w:cs="Times New Roman"/>
          <w:color w:val="0000FF"/>
          <w:sz w:val="24"/>
          <w:szCs w:val="24"/>
        </w:rPr>
        <w:t>Then</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dataGridView1.RowHeadersWidth = </w:t>
      </w:r>
      <w:proofErr w:type="gramStart"/>
      <w:r w:rsidRPr="00606C12">
        <w:rPr>
          <w:rFonts w:ascii="Times New Roman" w:hAnsi="Times New Roman" w:cs="Times New Roman"/>
          <w:color w:val="2B91AF"/>
          <w:sz w:val="24"/>
          <w:szCs w:val="24"/>
        </w:rPr>
        <w:t>Convert</w:t>
      </w:r>
      <w:r w:rsidRPr="00606C12">
        <w:rPr>
          <w:rFonts w:ascii="Times New Roman" w:hAnsi="Times New Roman" w:cs="Times New Roman"/>
          <w:sz w:val="24"/>
          <w:szCs w:val="24"/>
        </w:rPr>
        <w:t>.ToInt32(</w:t>
      </w:r>
      <w:proofErr w:type="gramEnd"/>
      <w:r w:rsidRPr="00606C12">
        <w:rPr>
          <w:rFonts w:ascii="Times New Roman" w:hAnsi="Times New Roman" w:cs="Times New Roman"/>
          <w:sz w:val="24"/>
          <w:szCs w:val="24"/>
        </w:rPr>
        <w:t>(</w:t>
      </w:r>
      <w:proofErr w:type="spellStart"/>
      <w:r w:rsidRPr="00606C12">
        <w:rPr>
          <w:rFonts w:ascii="Times New Roman" w:hAnsi="Times New Roman" w:cs="Times New Roman"/>
          <w:sz w:val="24"/>
          <w:szCs w:val="24"/>
        </w:rPr>
        <w:t>size.Width</w:t>
      </w:r>
      <w:proofErr w:type="spellEnd"/>
      <w:r w:rsidRPr="00606C12">
        <w:rPr>
          <w:rFonts w:ascii="Times New Roman" w:hAnsi="Times New Roman" w:cs="Times New Roman"/>
          <w:sz w:val="24"/>
          <w:szCs w:val="24"/>
        </w:rPr>
        <w:t xml:space="preserve"> + 20))</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If</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Dim</w:t>
      </w:r>
      <w:r w:rsidRPr="00606C12">
        <w:rPr>
          <w:rFonts w:ascii="Times New Roman" w:hAnsi="Times New Roman" w:cs="Times New Roman"/>
          <w:sz w:val="24"/>
          <w:szCs w:val="24"/>
        </w:rPr>
        <w:t xml:space="preserve"> b </w:t>
      </w:r>
      <w:proofErr w:type="gramStart"/>
      <w:r w:rsidRPr="00606C12">
        <w:rPr>
          <w:rFonts w:ascii="Times New Roman" w:hAnsi="Times New Roman" w:cs="Times New Roman"/>
          <w:color w:val="0000FF"/>
          <w:sz w:val="24"/>
          <w:szCs w:val="24"/>
        </w:rPr>
        <w:t>As</w:t>
      </w:r>
      <w:proofErr w:type="gramEnd"/>
      <w:r w:rsidRPr="00606C12">
        <w:rPr>
          <w:rFonts w:ascii="Times New Roman" w:hAnsi="Times New Roman" w:cs="Times New Roman"/>
          <w:sz w:val="24"/>
          <w:szCs w:val="24"/>
        </w:rPr>
        <w:t xml:space="preserve"> </w:t>
      </w:r>
      <w:r w:rsidRPr="00606C12">
        <w:rPr>
          <w:rFonts w:ascii="Times New Roman" w:hAnsi="Times New Roman" w:cs="Times New Roman"/>
          <w:color w:val="2B91AF"/>
          <w:sz w:val="24"/>
          <w:szCs w:val="24"/>
        </w:rPr>
        <w:t>Brush</w:t>
      </w:r>
      <w:r w:rsidRPr="00606C12">
        <w:rPr>
          <w:rFonts w:ascii="Times New Roman" w:hAnsi="Times New Roman" w:cs="Times New Roman"/>
          <w:sz w:val="24"/>
          <w:szCs w:val="24"/>
        </w:rPr>
        <w:t xml:space="preserve"> = </w:t>
      </w:r>
      <w:proofErr w:type="spellStart"/>
      <w:r w:rsidRPr="00606C12">
        <w:rPr>
          <w:rFonts w:ascii="Times New Roman" w:hAnsi="Times New Roman" w:cs="Times New Roman"/>
          <w:color w:val="2B91AF"/>
          <w:sz w:val="24"/>
          <w:szCs w:val="24"/>
        </w:rPr>
        <w:t>SystemBrushes</w:t>
      </w:r>
      <w:r w:rsidRPr="00606C12">
        <w:rPr>
          <w:rFonts w:ascii="Times New Roman" w:hAnsi="Times New Roman" w:cs="Times New Roman"/>
          <w:sz w:val="24"/>
          <w:szCs w:val="24"/>
        </w:rPr>
        <w:t>.ControlText</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proofErr w:type="spellStart"/>
      <w:proofErr w:type="gramStart"/>
      <w:r w:rsidRPr="00606C12">
        <w:rPr>
          <w:rFonts w:ascii="Times New Roman" w:hAnsi="Times New Roman" w:cs="Times New Roman"/>
          <w:sz w:val="24"/>
          <w:szCs w:val="24"/>
        </w:rPr>
        <w:t>e.Graphics.DrawString</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sz w:val="24"/>
          <w:szCs w:val="24"/>
        </w:rPr>
        <w:t>strRowNumber</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Me</w:t>
      </w:r>
      <w:r w:rsidRPr="00606C12">
        <w:rPr>
          <w:rFonts w:ascii="Times New Roman" w:hAnsi="Times New Roman" w:cs="Times New Roman"/>
          <w:sz w:val="24"/>
          <w:szCs w:val="24"/>
        </w:rPr>
        <w:t>.Font</w:t>
      </w:r>
      <w:proofErr w:type="spellEnd"/>
      <w:r w:rsidRPr="00606C12">
        <w:rPr>
          <w:rFonts w:ascii="Times New Roman" w:hAnsi="Times New Roman" w:cs="Times New Roman"/>
          <w:sz w:val="24"/>
          <w:szCs w:val="24"/>
        </w:rPr>
        <w:t xml:space="preserve">, b, </w:t>
      </w:r>
      <w:proofErr w:type="spellStart"/>
      <w:r w:rsidRPr="00606C12">
        <w:rPr>
          <w:rFonts w:ascii="Times New Roman" w:hAnsi="Times New Roman" w:cs="Times New Roman"/>
          <w:sz w:val="24"/>
          <w:szCs w:val="24"/>
        </w:rPr>
        <w:t>e.RowBounds.Location.X</w:t>
      </w:r>
      <w:proofErr w:type="spellEnd"/>
      <w:r w:rsidRPr="00606C12">
        <w:rPr>
          <w:rFonts w:ascii="Times New Roman" w:hAnsi="Times New Roman" w:cs="Times New Roman"/>
          <w:sz w:val="24"/>
          <w:szCs w:val="24"/>
        </w:rPr>
        <w:t xml:space="preserve"> + 15, </w:t>
      </w:r>
      <w:proofErr w:type="spellStart"/>
      <w:r w:rsidRPr="00606C12">
        <w:rPr>
          <w:rFonts w:ascii="Times New Roman" w:hAnsi="Times New Roman" w:cs="Times New Roman"/>
          <w:sz w:val="24"/>
          <w:szCs w:val="24"/>
        </w:rPr>
        <w:t>e.RowBounds.Location.Y</w:t>
      </w:r>
      <w:proofErr w:type="spellEnd"/>
      <w:r w:rsidRPr="00606C12">
        <w:rPr>
          <w:rFonts w:ascii="Times New Roman" w:hAnsi="Times New Roman" w:cs="Times New Roman"/>
          <w:sz w:val="24"/>
          <w:szCs w:val="24"/>
        </w:rPr>
        <w:t xml:space="preserve"> + ((</w:t>
      </w:r>
      <w:proofErr w:type="spellStart"/>
      <w:r w:rsidRPr="00606C12">
        <w:rPr>
          <w:rFonts w:ascii="Times New Roman" w:hAnsi="Times New Roman" w:cs="Times New Roman"/>
          <w:sz w:val="24"/>
          <w:szCs w:val="24"/>
        </w:rPr>
        <w:t>e.RowBounds.Height</w:t>
      </w:r>
      <w:proofErr w:type="spellEnd"/>
      <w:r w:rsidRPr="00606C12">
        <w:rPr>
          <w:rFonts w:ascii="Times New Roman" w:hAnsi="Times New Roman" w:cs="Times New Roman"/>
          <w:sz w:val="24"/>
          <w:szCs w:val="24"/>
        </w:rPr>
        <w:t xml:space="preserve"> - </w:t>
      </w:r>
      <w:proofErr w:type="spellStart"/>
      <w:r w:rsidRPr="00606C12">
        <w:rPr>
          <w:rFonts w:ascii="Times New Roman" w:hAnsi="Times New Roman" w:cs="Times New Roman"/>
          <w:sz w:val="24"/>
          <w:szCs w:val="24"/>
        </w:rPr>
        <w:t>size.Height</w:t>
      </w:r>
      <w:proofErr w:type="spellEnd"/>
      <w:r w:rsidRPr="00606C12">
        <w:rPr>
          <w:rFonts w:ascii="Times New Roman" w:hAnsi="Times New Roman" w:cs="Times New Roman"/>
          <w:sz w:val="24"/>
          <w:szCs w:val="24"/>
        </w:rPr>
        <w:t>) / 2))</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Private</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GroupBoxGuestInfo_</w:t>
      </w:r>
      <w:proofErr w:type="gramStart"/>
      <w:r w:rsidRPr="00606C12">
        <w:rPr>
          <w:rFonts w:ascii="Times New Roman" w:hAnsi="Times New Roman" w:cs="Times New Roman"/>
          <w:sz w:val="24"/>
          <w:szCs w:val="24"/>
        </w:rPr>
        <w:t>Enter</w:t>
      </w:r>
      <w:proofErr w:type="spellEnd"/>
      <w:r w:rsidRPr="00606C12">
        <w:rPr>
          <w:rFonts w:ascii="Times New Roman" w:hAnsi="Times New Roman" w:cs="Times New Roman"/>
          <w:sz w:val="24"/>
          <w:szCs w:val="24"/>
        </w:rPr>
        <w:t>(</w:t>
      </w:r>
      <w:proofErr w:type="spellStart"/>
      <w:proofErr w:type="gramEnd"/>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sender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Object</w:t>
      </w:r>
      <w:proofErr w:type="spellEnd"/>
      <w:r w:rsidRPr="00606C12">
        <w:rPr>
          <w:rFonts w:ascii="Times New Roman" w:hAnsi="Times New Roman" w:cs="Times New Roman"/>
          <w:sz w:val="24"/>
          <w:szCs w:val="24"/>
        </w:rPr>
        <w:t xml:space="preserve">, </w:t>
      </w:r>
      <w:proofErr w:type="spellStart"/>
      <w:r w:rsidRPr="00606C12">
        <w:rPr>
          <w:rFonts w:ascii="Times New Roman" w:hAnsi="Times New Roman" w:cs="Times New Roman"/>
          <w:color w:val="0000FF"/>
          <w:sz w:val="24"/>
          <w:szCs w:val="24"/>
        </w:rPr>
        <w:t>ByVal</w:t>
      </w:r>
      <w:proofErr w:type="spellEnd"/>
      <w:r w:rsidRPr="00606C12">
        <w:rPr>
          <w:rFonts w:ascii="Times New Roman" w:hAnsi="Times New Roman" w:cs="Times New Roman"/>
          <w:sz w:val="24"/>
          <w:szCs w:val="24"/>
        </w:rPr>
        <w:t xml:space="preserve"> e </w:t>
      </w:r>
      <w:r w:rsidRPr="00606C12">
        <w:rPr>
          <w:rFonts w:ascii="Times New Roman" w:hAnsi="Times New Roman" w:cs="Times New Roman"/>
          <w:color w:val="0000FF"/>
          <w:sz w:val="24"/>
          <w:szCs w:val="24"/>
        </w:rPr>
        <w:t>As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System.</w:t>
      </w:r>
      <w:r w:rsidRPr="00606C12">
        <w:rPr>
          <w:rFonts w:ascii="Times New Roman" w:hAnsi="Times New Roman" w:cs="Times New Roman"/>
          <w:color w:val="2B91AF"/>
          <w:sz w:val="24"/>
          <w:szCs w:val="24"/>
        </w:rPr>
        <w:t>EventArgs</w:t>
      </w:r>
      <w:proofErr w:type="spellEnd"/>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Handles</w:t>
      </w:r>
      <w:r w:rsidRPr="00606C12">
        <w:rPr>
          <w:rFonts w:ascii="Times New Roman" w:hAnsi="Times New Roman" w:cs="Times New Roman"/>
          <w:sz w:val="24"/>
          <w:szCs w:val="24"/>
        </w:rPr>
        <w:t xml:space="preserve"> </w:t>
      </w:r>
      <w:proofErr w:type="spellStart"/>
      <w:r w:rsidRPr="00606C12">
        <w:rPr>
          <w:rFonts w:ascii="Times New Roman" w:hAnsi="Times New Roman" w:cs="Times New Roman"/>
          <w:sz w:val="24"/>
          <w:szCs w:val="24"/>
        </w:rPr>
        <w:t>GroupBoxGuestInfo.Enter</w:t>
      </w:r>
      <w:proofErr w:type="spellEnd"/>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p>
    <w:p w:rsidR="00322170" w:rsidRPr="00606C12" w:rsidRDefault="00322170" w:rsidP="00606C12">
      <w:pPr>
        <w:autoSpaceDE w:val="0"/>
        <w:autoSpaceDN w:val="0"/>
        <w:adjustRightInd w:val="0"/>
        <w:spacing w:after="0" w:line="480" w:lineRule="auto"/>
        <w:jc w:val="both"/>
        <w:rPr>
          <w:rFonts w:ascii="Times New Roman" w:hAnsi="Times New Roman" w:cs="Times New Roman"/>
          <w:sz w:val="24"/>
          <w:szCs w:val="24"/>
        </w:rPr>
      </w:pP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Sub</w:t>
      </w:r>
    </w:p>
    <w:p w:rsidR="00322170" w:rsidRPr="00606C12" w:rsidRDefault="00322170" w:rsidP="00606C12">
      <w:pPr>
        <w:autoSpaceDE w:val="0"/>
        <w:autoSpaceDN w:val="0"/>
        <w:adjustRightInd w:val="0"/>
        <w:spacing w:after="0" w:line="480" w:lineRule="auto"/>
        <w:jc w:val="both"/>
        <w:rPr>
          <w:rFonts w:ascii="Times New Roman" w:hAnsi="Times New Roman" w:cs="Times New Roman"/>
          <w:color w:val="0000FF"/>
          <w:sz w:val="24"/>
          <w:szCs w:val="24"/>
        </w:rPr>
      </w:pPr>
      <w:r w:rsidRPr="00606C12">
        <w:rPr>
          <w:rFonts w:ascii="Times New Roman" w:hAnsi="Times New Roman" w:cs="Times New Roman"/>
          <w:color w:val="0000FF"/>
          <w:sz w:val="24"/>
          <w:szCs w:val="24"/>
        </w:rPr>
        <w:lastRenderedPageBreak/>
        <w:t>End</w:t>
      </w:r>
      <w:r w:rsidRPr="00606C12">
        <w:rPr>
          <w:rFonts w:ascii="Times New Roman" w:hAnsi="Times New Roman" w:cs="Times New Roman"/>
          <w:sz w:val="24"/>
          <w:szCs w:val="24"/>
        </w:rPr>
        <w:t xml:space="preserve"> </w:t>
      </w:r>
      <w:r w:rsidRPr="00606C12">
        <w:rPr>
          <w:rFonts w:ascii="Times New Roman" w:hAnsi="Times New Roman" w:cs="Times New Roman"/>
          <w:color w:val="0000FF"/>
          <w:sz w:val="24"/>
          <w:szCs w:val="24"/>
        </w:rPr>
        <w:t>Class</w:t>
      </w:r>
    </w:p>
    <w:p w:rsidR="00322170" w:rsidRPr="00606C12" w:rsidRDefault="00322170" w:rsidP="00606C12">
      <w:pPr>
        <w:pStyle w:val="NoSpacing"/>
        <w:spacing w:line="480" w:lineRule="auto"/>
        <w:jc w:val="both"/>
        <w:rPr>
          <w:rFonts w:ascii="Times New Roman" w:hAnsi="Times New Roman"/>
          <w:b/>
          <w:sz w:val="24"/>
          <w:szCs w:val="24"/>
        </w:rPr>
      </w:pPr>
    </w:p>
    <w:sectPr w:rsidR="00322170" w:rsidRPr="00606C12" w:rsidSect="00DA4004">
      <w:footerReference w:type="default" r:id="rId23"/>
      <w:pgSz w:w="12240" w:h="15840"/>
      <w:pgMar w:top="1440" w:right="1440" w:bottom="2016" w:left="1440" w:header="720" w:footer="133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6ED" w:rsidRDefault="000276ED" w:rsidP="00DA4004">
      <w:pPr>
        <w:spacing w:after="0" w:line="240" w:lineRule="auto"/>
      </w:pPr>
      <w:r>
        <w:separator/>
      </w:r>
    </w:p>
  </w:endnote>
  <w:endnote w:type="continuationSeparator" w:id="0">
    <w:p w:rsidR="000276ED" w:rsidRDefault="000276ED" w:rsidP="00DA4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256376"/>
      <w:docPartObj>
        <w:docPartGallery w:val="Page Numbers (Bottom of Page)"/>
        <w:docPartUnique/>
      </w:docPartObj>
    </w:sdtPr>
    <w:sdtContent>
      <w:p w:rsidR="00100F5F" w:rsidRDefault="00100F5F">
        <w:pPr>
          <w:pStyle w:val="Footer"/>
          <w:jc w:val="center"/>
        </w:pPr>
        <w:r>
          <w:fldChar w:fldCharType="begin"/>
        </w:r>
        <w:r>
          <w:instrText xml:space="preserve"> PAGE   \* MERGEFORMAT </w:instrText>
        </w:r>
        <w:r>
          <w:fldChar w:fldCharType="separate"/>
        </w:r>
        <w:r w:rsidR="00EC114C">
          <w:rPr>
            <w:noProof/>
          </w:rPr>
          <w:t>38</w:t>
        </w:r>
        <w:r>
          <w:rPr>
            <w:noProof/>
          </w:rPr>
          <w:fldChar w:fldCharType="end"/>
        </w:r>
      </w:p>
    </w:sdtContent>
  </w:sdt>
  <w:p w:rsidR="00100F5F" w:rsidRDefault="00100F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6ED" w:rsidRDefault="000276ED" w:rsidP="00DA4004">
      <w:pPr>
        <w:spacing w:after="0" w:line="240" w:lineRule="auto"/>
      </w:pPr>
      <w:r>
        <w:separator/>
      </w:r>
    </w:p>
  </w:footnote>
  <w:footnote w:type="continuationSeparator" w:id="0">
    <w:p w:rsidR="000276ED" w:rsidRDefault="000276ED" w:rsidP="00DA4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258C"/>
    <w:multiLevelType w:val="hybridMultilevel"/>
    <w:tmpl w:val="5AB67E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266A8"/>
    <w:multiLevelType w:val="hybridMultilevel"/>
    <w:tmpl w:val="A21C9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0D0079"/>
    <w:multiLevelType w:val="hybridMultilevel"/>
    <w:tmpl w:val="974EF940"/>
    <w:lvl w:ilvl="0" w:tplc="6EF40D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5F7F6E"/>
    <w:multiLevelType w:val="hybridMultilevel"/>
    <w:tmpl w:val="12407180"/>
    <w:lvl w:ilvl="0" w:tplc="FA30C2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21755"/>
    <w:multiLevelType w:val="hybridMultilevel"/>
    <w:tmpl w:val="7946D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F4B6F"/>
    <w:multiLevelType w:val="multilevel"/>
    <w:tmpl w:val="4DFAC540"/>
    <w:lvl w:ilvl="0">
      <w:start w:val="1"/>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1A0446CD"/>
    <w:multiLevelType w:val="hybridMultilevel"/>
    <w:tmpl w:val="0F30F6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B2E22"/>
    <w:multiLevelType w:val="multilevel"/>
    <w:tmpl w:val="395E1F8C"/>
    <w:lvl w:ilvl="0">
      <w:start w:val="3"/>
      <w:numFmt w:val="decimal"/>
      <w:lvlText w:val="%1"/>
      <w:lvlJc w:val="left"/>
      <w:pPr>
        <w:ind w:left="375" w:hanging="375"/>
      </w:pPr>
      <w:rPr>
        <w:rFonts w:cstheme="minorBidi" w:hint="default"/>
        <w:b/>
        <w:sz w:val="22"/>
      </w:rPr>
    </w:lvl>
    <w:lvl w:ilvl="1">
      <w:start w:val="7"/>
      <w:numFmt w:val="decimal"/>
      <w:lvlText w:val="%1.%2"/>
      <w:lvlJc w:val="left"/>
      <w:pPr>
        <w:ind w:left="720" w:hanging="720"/>
      </w:pPr>
      <w:rPr>
        <w:rFonts w:cstheme="minorBidi" w:hint="default"/>
        <w:b/>
        <w:sz w:val="22"/>
      </w:rPr>
    </w:lvl>
    <w:lvl w:ilvl="2">
      <w:start w:val="1"/>
      <w:numFmt w:val="decimal"/>
      <w:lvlText w:val="%1.%2.%3"/>
      <w:lvlJc w:val="left"/>
      <w:pPr>
        <w:ind w:left="720" w:hanging="720"/>
      </w:pPr>
      <w:rPr>
        <w:rFonts w:cstheme="minorBidi" w:hint="default"/>
        <w:b/>
        <w:sz w:val="22"/>
      </w:rPr>
    </w:lvl>
    <w:lvl w:ilvl="3">
      <w:start w:val="1"/>
      <w:numFmt w:val="decimal"/>
      <w:lvlText w:val="%1.%2.%3.%4"/>
      <w:lvlJc w:val="left"/>
      <w:pPr>
        <w:ind w:left="1080" w:hanging="1080"/>
      </w:pPr>
      <w:rPr>
        <w:rFonts w:cstheme="minorBidi" w:hint="default"/>
        <w:b/>
        <w:sz w:val="22"/>
      </w:rPr>
    </w:lvl>
    <w:lvl w:ilvl="4">
      <w:start w:val="1"/>
      <w:numFmt w:val="decimal"/>
      <w:lvlText w:val="%1.%2.%3.%4.%5"/>
      <w:lvlJc w:val="left"/>
      <w:pPr>
        <w:ind w:left="1080" w:hanging="1080"/>
      </w:pPr>
      <w:rPr>
        <w:rFonts w:cstheme="minorBidi" w:hint="default"/>
        <w:b/>
        <w:sz w:val="22"/>
      </w:rPr>
    </w:lvl>
    <w:lvl w:ilvl="5">
      <w:start w:val="1"/>
      <w:numFmt w:val="decimal"/>
      <w:lvlText w:val="%1.%2.%3.%4.%5.%6"/>
      <w:lvlJc w:val="left"/>
      <w:pPr>
        <w:ind w:left="1440" w:hanging="1440"/>
      </w:pPr>
      <w:rPr>
        <w:rFonts w:cstheme="minorBidi" w:hint="default"/>
        <w:b/>
        <w:sz w:val="22"/>
      </w:rPr>
    </w:lvl>
    <w:lvl w:ilvl="6">
      <w:start w:val="1"/>
      <w:numFmt w:val="decimal"/>
      <w:lvlText w:val="%1.%2.%3.%4.%5.%6.%7"/>
      <w:lvlJc w:val="left"/>
      <w:pPr>
        <w:ind w:left="1800" w:hanging="1800"/>
      </w:pPr>
      <w:rPr>
        <w:rFonts w:cstheme="minorBidi" w:hint="default"/>
        <w:b/>
        <w:sz w:val="22"/>
      </w:rPr>
    </w:lvl>
    <w:lvl w:ilvl="7">
      <w:start w:val="1"/>
      <w:numFmt w:val="decimal"/>
      <w:lvlText w:val="%1.%2.%3.%4.%5.%6.%7.%8"/>
      <w:lvlJc w:val="left"/>
      <w:pPr>
        <w:ind w:left="1800" w:hanging="1800"/>
      </w:pPr>
      <w:rPr>
        <w:rFonts w:cstheme="minorBidi" w:hint="default"/>
        <w:b/>
        <w:sz w:val="22"/>
      </w:rPr>
    </w:lvl>
    <w:lvl w:ilvl="8">
      <w:start w:val="1"/>
      <w:numFmt w:val="decimal"/>
      <w:lvlText w:val="%1.%2.%3.%4.%5.%6.%7.%8.%9"/>
      <w:lvlJc w:val="left"/>
      <w:pPr>
        <w:ind w:left="2160" w:hanging="2160"/>
      </w:pPr>
      <w:rPr>
        <w:rFonts w:cstheme="minorBidi" w:hint="default"/>
        <w:b/>
        <w:sz w:val="22"/>
      </w:rPr>
    </w:lvl>
  </w:abstractNum>
  <w:abstractNum w:abstractNumId="8">
    <w:nsid w:val="26566494"/>
    <w:multiLevelType w:val="hybridMultilevel"/>
    <w:tmpl w:val="B130247C"/>
    <w:lvl w:ilvl="0" w:tplc="D15AE1A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5138F"/>
    <w:multiLevelType w:val="hybridMultilevel"/>
    <w:tmpl w:val="27368F94"/>
    <w:lvl w:ilvl="0" w:tplc="ACA6EA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013505"/>
    <w:multiLevelType w:val="multilevel"/>
    <w:tmpl w:val="579699A0"/>
    <w:lvl w:ilvl="0">
      <w:start w:val="1"/>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nsid w:val="334646C8"/>
    <w:multiLevelType w:val="hybridMultilevel"/>
    <w:tmpl w:val="A96C0BEA"/>
    <w:lvl w:ilvl="0" w:tplc="69601CE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A3C566E"/>
    <w:multiLevelType w:val="hybridMultilevel"/>
    <w:tmpl w:val="90BACFC0"/>
    <w:lvl w:ilvl="0" w:tplc="7F9E6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43F45"/>
    <w:multiLevelType w:val="hybridMultilevel"/>
    <w:tmpl w:val="C360E856"/>
    <w:lvl w:ilvl="0" w:tplc="C1AEBB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047384"/>
    <w:multiLevelType w:val="hybridMultilevel"/>
    <w:tmpl w:val="E4D42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AA51A8"/>
    <w:multiLevelType w:val="multilevel"/>
    <w:tmpl w:val="E3E420F8"/>
    <w:lvl w:ilvl="0">
      <w:start w:val="3"/>
      <w:numFmt w:val="decimal"/>
      <w:lvlText w:val="%1"/>
      <w:lvlJc w:val="left"/>
      <w:pPr>
        <w:ind w:left="405" w:hanging="405"/>
      </w:pPr>
      <w:rPr>
        <w:rFonts w:cstheme="minorBidi" w:hint="default"/>
        <w:b/>
      </w:rPr>
    </w:lvl>
    <w:lvl w:ilvl="1">
      <w:start w:val="6"/>
      <w:numFmt w:val="decimal"/>
      <w:lvlText w:val="%1.%2"/>
      <w:lvlJc w:val="left"/>
      <w:pPr>
        <w:ind w:left="720" w:hanging="720"/>
      </w:pPr>
      <w:rPr>
        <w:rFonts w:cstheme="minorBidi" w:hint="default"/>
        <w:b/>
      </w:rPr>
    </w:lvl>
    <w:lvl w:ilvl="2">
      <w:start w:val="1"/>
      <w:numFmt w:val="decimal"/>
      <w:lvlText w:val="%1.%2.%3"/>
      <w:lvlJc w:val="left"/>
      <w:pPr>
        <w:ind w:left="720" w:hanging="720"/>
      </w:pPr>
      <w:rPr>
        <w:rFonts w:cstheme="minorBidi" w:hint="default"/>
        <w:b/>
      </w:rPr>
    </w:lvl>
    <w:lvl w:ilvl="3">
      <w:start w:val="1"/>
      <w:numFmt w:val="decimal"/>
      <w:lvlText w:val="%1.%2.%3.%4"/>
      <w:lvlJc w:val="left"/>
      <w:pPr>
        <w:ind w:left="1080" w:hanging="1080"/>
      </w:pPr>
      <w:rPr>
        <w:rFonts w:cstheme="minorBidi" w:hint="default"/>
        <w:b/>
      </w:rPr>
    </w:lvl>
    <w:lvl w:ilvl="4">
      <w:start w:val="1"/>
      <w:numFmt w:val="decimal"/>
      <w:lvlText w:val="%1.%2.%3.%4.%5"/>
      <w:lvlJc w:val="left"/>
      <w:pPr>
        <w:ind w:left="1080" w:hanging="1080"/>
      </w:pPr>
      <w:rPr>
        <w:rFonts w:cstheme="minorBidi" w:hint="default"/>
        <w:b/>
      </w:rPr>
    </w:lvl>
    <w:lvl w:ilvl="5">
      <w:start w:val="1"/>
      <w:numFmt w:val="decimal"/>
      <w:lvlText w:val="%1.%2.%3.%4.%5.%6"/>
      <w:lvlJc w:val="left"/>
      <w:pPr>
        <w:ind w:left="1440" w:hanging="1440"/>
      </w:pPr>
      <w:rPr>
        <w:rFonts w:cstheme="minorBidi" w:hint="default"/>
        <w:b/>
      </w:rPr>
    </w:lvl>
    <w:lvl w:ilvl="6">
      <w:start w:val="1"/>
      <w:numFmt w:val="decimal"/>
      <w:lvlText w:val="%1.%2.%3.%4.%5.%6.%7"/>
      <w:lvlJc w:val="left"/>
      <w:pPr>
        <w:ind w:left="1800" w:hanging="1800"/>
      </w:pPr>
      <w:rPr>
        <w:rFonts w:cstheme="minorBidi" w:hint="default"/>
        <w:b/>
      </w:rPr>
    </w:lvl>
    <w:lvl w:ilvl="7">
      <w:start w:val="1"/>
      <w:numFmt w:val="decimal"/>
      <w:lvlText w:val="%1.%2.%3.%4.%5.%6.%7.%8"/>
      <w:lvlJc w:val="left"/>
      <w:pPr>
        <w:ind w:left="1800" w:hanging="1800"/>
      </w:pPr>
      <w:rPr>
        <w:rFonts w:cstheme="minorBidi" w:hint="default"/>
        <w:b/>
      </w:rPr>
    </w:lvl>
    <w:lvl w:ilvl="8">
      <w:start w:val="1"/>
      <w:numFmt w:val="decimal"/>
      <w:lvlText w:val="%1.%2.%3.%4.%5.%6.%7.%8.%9"/>
      <w:lvlJc w:val="left"/>
      <w:pPr>
        <w:ind w:left="2160" w:hanging="2160"/>
      </w:pPr>
      <w:rPr>
        <w:rFonts w:cstheme="minorBidi" w:hint="default"/>
        <w:b/>
      </w:rPr>
    </w:lvl>
  </w:abstractNum>
  <w:abstractNum w:abstractNumId="16">
    <w:nsid w:val="4818758A"/>
    <w:multiLevelType w:val="hybridMultilevel"/>
    <w:tmpl w:val="E676E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02AEA"/>
    <w:multiLevelType w:val="multilevel"/>
    <w:tmpl w:val="B260A3C8"/>
    <w:lvl w:ilvl="0">
      <w:start w:val="1"/>
      <w:numFmt w:val="lowerRoman"/>
      <w:lvlText w:val="%1."/>
      <w:lvlJc w:val="right"/>
      <w:pPr>
        <w:ind w:left="720" w:hanging="360"/>
      </w:pPr>
      <w:rPr>
        <w:rFonts w:ascii="Bookman Old Style" w:eastAsia="Times New Roman" w:hAnsi="Bookman Old Style" w:cs="Times New Roman"/>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50312073"/>
    <w:multiLevelType w:val="hybridMultilevel"/>
    <w:tmpl w:val="DCD45136"/>
    <w:lvl w:ilvl="0" w:tplc="5994EA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A55D9E"/>
    <w:multiLevelType w:val="multilevel"/>
    <w:tmpl w:val="8D848B7A"/>
    <w:lvl w:ilvl="0">
      <w:start w:val="3"/>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nsid w:val="57B049E4"/>
    <w:multiLevelType w:val="multilevel"/>
    <w:tmpl w:val="DF567EC2"/>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8C26651"/>
    <w:multiLevelType w:val="hybridMultilevel"/>
    <w:tmpl w:val="FC18E2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9E0B67"/>
    <w:multiLevelType w:val="multilevel"/>
    <w:tmpl w:val="3886CE20"/>
    <w:lvl w:ilvl="0">
      <w:start w:val="3"/>
      <w:numFmt w:val="decimal"/>
      <w:lvlText w:val="%1"/>
      <w:lvlJc w:val="left"/>
      <w:pPr>
        <w:ind w:left="405" w:hanging="405"/>
      </w:pPr>
      <w:rPr>
        <w:rFonts w:cstheme="minorBidi" w:hint="default"/>
        <w:b/>
      </w:rPr>
    </w:lvl>
    <w:lvl w:ilvl="1">
      <w:start w:val="5"/>
      <w:numFmt w:val="decimal"/>
      <w:lvlText w:val="%1.%2"/>
      <w:lvlJc w:val="left"/>
      <w:pPr>
        <w:ind w:left="720" w:hanging="720"/>
      </w:pPr>
      <w:rPr>
        <w:rFonts w:cstheme="minorBidi" w:hint="default"/>
        <w:b/>
      </w:rPr>
    </w:lvl>
    <w:lvl w:ilvl="2">
      <w:start w:val="1"/>
      <w:numFmt w:val="decimal"/>
      <w:lvlText w:val="%1.%2.%3"/>
      <w:lvlJc w:val="left"/>
      <w:pPr>
        <w:ind w:left="720" w:hanging="720"/>
      </w:pPr>
      <w:rPr>
        <w:rFonts w:cstheme="minorBidi" w:hint="default"/>
        <w:b/>
      </w:rPr>
    </w:lvl>
    <w:lvl w:ilvl="3">
      <w:start w:val="1"/>
      <w:numFmt w:val="decimal"/>
      <w:lvlText w:val="%1.%2.%3.%4"/>
      <w:lvlJc w:val="left"/>
      <w:pPr>
        <w:ind w:left="1080" w:hanging="1080"/>
      </w:pPr>
      <w:rPr>
        <w:rFonts w:cstheme="minorBidi" w:hint="default"/>
        <w:b/>
      </w:rPr>
    </w:lvl>
    <w:lvl w:ilvl="4">
      <w:start w:val="1"/>
      <w:numFmt w:val="decimal"/>
      <w:lvlText w:val="%1.%2.%3.%4.%5"/>
      <w:lvlJc w:val="left"/>
      <w:pPr>
        <w:ind w:left="1080" w:hanging="1080"/>
      </w:pPr>
      <w:rPr>
        <w:rFonts w:cstheme="minorBidi" w:hint="default"/>
        <w:b/>
      </w:rPr>
    </w:lvl>
    <w:lvl w:ilvl="5">
      <w:start w:val="1"/>
      <w:numFmt w:val="decimal"/>
      <w:lvlText w:val="%1.%2.%3.%4.%5.%6"/>
      <w:lvlJc w:val="left"/>
      <w:pPr>
        <w:ind w:left="1440" w:hanging="1440"/>
      </w:pPr>
      <w:rPr>
        <w:rFonts w:cstheme="minorBidi" w:hint="default"/>
        <w:b/>
      </w:rPr>
    </w:lvl>
    <w:lvl w:ilvl="6">
      <w:start w:val="1"/>
      <w:numFmt w:val="decimal"/>
      <w:lvlText w:val="%1.%2.%3.%4.%5.%6.%7"/>
      <w:lvlJc w:val="left"/>
      <w:pPr>
        <w:ind w:left="1800" w:hanging="1800"/>
      </w:pPr>
      <w:rPr>
        <w:rFonts w:cstheme="minorBidi" w:hint="default"/>
        <w:b/>
      </w:rPr>
    </w:lvl>
    <w:lvl w:ilvl="7">
      <w:start w:val="1"/>
      <w:numFmt w:val="decimal"/>
      <w:lvlText w:val="%1.%2.%3.%4.%5.%6.%7.%8"/>
      <w:lvlJc w:val="left"/>
      <w:pPr>
        <w:ind w:left="1800" w:hanging="1800"/>
      </w:pPr>
      <w:rPr>
        <w:rFonts w:cstheme="minorBidi" w:hint="default"/>
        <w:b/>
      </w:rPr>
    </w:lvl>
    <w:lvl w:ilvl="8">
      <w:start w:val="1"/>
      <w:numFmt w:val="decimal"/>
      <w:lvlText w:val="%1.%2.%3.%4.%5.%6.%7.%8.%9"/>
      <w:lvlJc w:val="left"/>
      <w:pPr>
        <w:ind w:left="2160" w:hanging="2160"/>
      </w:pPr>
      <w:rPr>
        <w:rFonts w:cstheme="minorBidi" w:hint="default"/>
        <w:b/>
      </w:rPr>
    </w:lvl>
  </w:abstractNum>
  <w:abstractNum w:abstractNumId="23">
    <w:nsid w:val="60560E8F"/>
    <w:multiLevelType w:val="hybridMultilevel"/>
    <w:tmpl w:val="5C882EDE"/>
    <w:lvl w:ilvl="0" w:tplc="B55C3C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BA17F7"/>
    <w:multiLevelType w:val="multilevel"/>
    <w:tmpl w:val="24E4AC5E"/>
    <w:lvl w:ilvl="0">
      <w:start w:val="1"/>
      <w:numFmt w:val="decimal"/>
      <w:lvlText w:val="%1"/>
      <w:lvlJc w:val="left"/>
      <w:pPr>
        <w:ind w:left="405" w:hanging="405"/>
      </w:pPr>
      <w:rPr>
        <w:rFonts w:hint="default"/>
        <w:b/>
      </w:rPr>
    </w:lvl>
    <w:lvl w:ilvl="1">
      <w:start w:val="6"/>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nsid w:val="61DF64FC"/>
    <w:multiLevelType w:val="hybridMultilevel"/>
    <w:tmpl w:val="53BA7120"/>
    <w:lvl w:ilvl="0" w:tplc="195AEC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341804"/>
    <w:multiLevelType w:val="hybridMultilevel"/>
    <w:tmpl w:val="F22E96E4"/>
    <w:lvl w:ilvl="0" w:tplc="3C445780">
      <w:start w:val="1"/>
      <w:numFmt w:val="lowerRoman"/>
      <w:lvlText w:val="%1."/>
      <w:lvlJc w:val="left"/>
      <w:pPr>
        <w:ind w:left="1080" w:hanging="72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9B6CE8"/>
    <w:multiLevelType w:val="hybridMultilevel"/>
    <w:tmpl w:val="19D6A7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85707E"/>
    <w:multiLevelType w:val="hybridMultilevel"/>
    <w:tmpl w:val="BEA8DE62"/>
    <w:lvl w:ilvl="0" w:tplc="8C46D6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67562D"/>
    <w:multiLevelType w:val="hybridMultilevel"/>
    <w:tmpl w:val="8592ABE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72502749"/>
    <w:multiLevelType w:val="hybridMultilevel"/>
    <w:tmpl w:val="184EDC32"/>
    <w:lvl w:ilvl="0" w:tplc="56B61E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DC2211"/>
    <w:multiLevelType w:val="hybridMultilevel"/>
    <w:tmpl w:val="33B059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461A57"/>
    <w:multiLevelType w:val="multilevel"/>
    <w:tmpl w:val="3F04C5B0"/>
    <w:lvl w:ilvl="0">
      <w:start w:val="1"/>
      <w:numFmt w:val="decimal"/>
      <w:lvlText w:val="%1"/>
      <w:lvlJc w:val="left"/>
      <w:pPr>
        <w:ind w:left="405" w:hanging="405"/>
      </w:pPr>
      <w:rPr>
        <w:rFonts w:hint="default"/>
        <w:b/>
      </w:rPr>
    </w:lvl>
    <w:lvl w:ilvl="1">
      <w:start w:val="5"/>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nsid w:val="79AA3F47"/>
    <w:multiLevelType w:val="hybridMultilevel"/>
    <w:tmpl w:val="3028B86E"/>
    <w:lvl w:ilvl="0" w:tplc="83500A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A932529"/>
    <w:multiLevelType w:val="multilevel"/>
    <w:tmpl w:val="A912969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nsid w:val="7F0832BA"/>
    <w:multiLevelType w:val="hybridMultilevel"/>
    <w:tmpl w:val="054207A4"/>
    <w:lvl w:ilvl="0" w:tplc="7E76E908">
      <w:start w:val="1"/>
      <w:numFmt w:val="lowerRoman"/>
      <w:lvlText w:val="%1."/>
      <w:lvlJc w:val="right"/>
      <w:pPr>
        <w:ind w:left="720" w:hanging="360"/>
      </w:pPr>
      <w:rPr>
        <w:rFonts w:ascii="Bookman Old Style" w:eastAsia="Calibri" w:hAnsi="Bookman Old Style"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4"/>
  </w:num>
  <w:num w:numId="2">
    <w:abstractNumId w:val="4"/>
  </w:num>
  <w:num w:numId="3">
    <w:abstractNumId w:val="6"/>
  </w:num>
  <w:num w:numId="4">
    <w:abstractNumId w:val="18"/>
  </w:num>
  <w:num w:numId="5">
    <w:abstractNumId w:val="30"/>
  </w:num>
  <w:num w:numId="6">
    <w:abstractNumId w:val="35"/>
  </w:num>
  <w:num w:numId="7">
    <w:abstractNumId w:val="16"/>
  </w:num>
  <w:num w:numId="8">
    <w:abstractNumId w:val="24"/>
  </w:num>
  <w:num w:numId="9">
    <w:abstractNumId w:val="32"/>
  </w:num>
  <w:num w:numId="10">
    <w:abstractNumId w:val="27"/>
  </w:num>
  <w:num w:numId="11">
    <w:abstractNumId w:val="2"/>
  </w:num>
  <w:num w:numId="12">
    <w:abstractNumId w:val="3"/>
  </w:num>
  <w:num w:numId="13">
    <w:abstractNumId w:val="28"/>
  </w:num>
  <w:num w:numId="14">
    <w:abstractNumId w:val="25"/>
  </w:num>
  <w:num w:numId="15">
    <w:abstractNumId w:val="21"/>
  </w:num>
  <w:num w:numId="16">
    <w:abstractNumId w:val="31"/>
  </w:num>
  <w:num w:numId="17">
    <w:abstractNumId w:val="14"/>
  </w:num>
  <w:num w:numId="18">
    <w:abstractNumId w:val="23"/>
  </w:num>
  <w:num w:numId="19">
    <w:abstractNumId w:val="7"/>
  </w:num>
  <w:num w:numId="20">
    <w:abstractNumId w:val="22"/>
  </w:num>
  <w:num w:numId="21">
    <w:abstractNumId w:val="29"/>
  </w:num>
  <w:num w:numId="22">
    <w:abstractNumId w:val="9"/>
  </w:num>
  <w:num w:numId="23">
    <w:abstractNumId w:val="33"/>
  </w:num>
  <w:num w:numId="24">
    <w:abstractNumId w:val="0"/>
  </w:num>
  <w:num w:numId="25">
    <w:abstractNumId w:val="12"/>
  </w:num>
  <w:num w:numId="26">
    <w:abstractNumId w:val="17"/>
  </w:num>
  <w:num w:numId="27">
    <w:abstractNumId w:val="13"/>
  </w:num>
  <w:num w:numId="28">
    <w:abstractNumId w:val="26"/>
  </w:num>
  <w:num w:numId="29">
    <w:abstractNumId w:val="15"/>
  </w:num>
  <w:num w:numId="30">
    <w:abstractNumId w:val="11"/>
  </w:num>
  <w:num w:numId="31">
    <w:abstractNumId w:val="1"/>
  </w:num>
  <w:num w:numId="32">
    <w:abstractNumId w:val="8"/>
  </w:num>
  <w:num w:numId="33">
    <w:abstractNumId w:val="20"/>
  </w:num>
  <w:num w:numId="34">
    <w:abstractNumId w:val="5"/>
  </w:num>
  <w:num w:numId="35">
    <w:abstractNumId w:val="19"/>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E3967"/>
    <w:rsid w:val="00005CAE"/>
    <w:rsid w:val="00007304"/>
    <w:rsid w:val="00012D67"/>
    <w:rsid w:val="00026047"/>
    <w:rsid w:val="000276ED"/>
    <w:rsid w:val="000315DF"/>
    <w:rsid w:val="00032338"/>
    <w:rsid w:val="00036E60"/>
    <w:rsid w:val="000370B3"/>
    <w:rsid w:val="00040B24"/>
    <w:rsid w:val="00077456"/>
    <w:rsid w:val="00082775"/>
    <w:rsid w:val="0008300E"/>
    <w:rsid w:val="000A1B36"/>
    <w:rsid w:val="000A1FE9"/>
    <w:rsid w:val="000C2F52"/>
    <w:rsid w:val="000C667D"/>
    <w:rsid w:val="000D2026"/>
    <w:rsid w:val="000D5DA2"/>
    <w:rsid w:val="000F1A36"/>
    <w:rsid w:val="000F4E15"/>
    <w:rsid w:val="00100AF9"/>
    <w:rsid w:val="00100F5F"/>
    <w:rsid w:val="00101E3C"/>
    <w:rsid w:val="00102A60"/>
    <w:rsid w:val="00105074"/>
    <w:rsid w:val="00115AAC"/>
    <w:rsid w:val="00115D86"/>
    <w:rsid w:val="001249D4"/>
    <w:rsid w:val="001305E9"/>
    <w:rsid w:val="001433DB"/>
    <w:rsid w:val="0014516A"/>
    <w:rsid w:val="00146D5E"/>
    <w:rsid w:val="00152182"/>
    <w:rsid w:val="0015523A"/>
    <w:rsid w:val="00167B31"/>
    <w:rsid w:val="00172C15"/>
    <w:rsid w:val="00175306"/>
    <w:rsid w:val="00177B8C"/>
    <w:rsid w:val="00191C0C"/>
    <w:rsid w:val="00191F50"/>
    <w:rsid w:val="0019230F"/>
    <w:rsid w:val="001A04EF"/>
    <w:rsid w:val="001A1585"/>
    <w:rsid w:val="001B0967"/>
    <w:rsid w:val="001B2B4B"/>
    <w:rsid w:val="001C020C"/>
    <w:rsid w:val="001C148D"/>
    <w:rsid w:val="001D112A"/>
    <w:rsid w:val="001D73FF"/>
    <w:rsid w:val="001E3967"/>
    <w:rsid w:val="001F631D"/>
    <w:rsid w:val="001F6E18"/>
    <w:rsid w:val="00213C14"/>
    <w:rsid w:val="00227CAF"/>
    <w:rsid w:val="00232A68"/>
    <w:rsid w:val="00233E07"/>
    <w:rsid w:val="00234727"/>
    <w:rsid w:val="0024043B"/>
    <w:rsid w:val="00246BC5"/>
    <w:rsid w:val="00253FF8"/>
    <w:rsid w:val="00255728"/>
    <w:rsid w:val="00257DB3"/>
    <w:rsid w:val="002659E9"/>
    <w:rsid w:val="00265D0F"/>
    <w:rsid w:val="00275069"/>
    <w:rsid w:val="00292598"/>
    <w:rsid w:val="00294830"/>
    <w:rsid w:val="002A5CF3"/>
    <w:rsid w:val="002E0848"/>
    <w:rsid w:val="002E1497"/>
    <w:rsid w:val="002F7B48"/>
    <w:rsid w:val="00301267"/>
    <w:rsid w:val="00306A64"/>
    <w:rsid w:val="00317C75"/>
    <w:rsid w:val="00320563"/>
    <w:rsid w:val="00322170"/>
    <w:rsid w:val="00360D01"/>
    <w:rsid w:val="003643A1"/>
    <w:rsid w:val="00365179"/>
    <w:rsid w:val="00366C9B"/>
    <w:rsid w:val="00370E9D"/>
    <w:rsid w:val="003754AA"/>
    <w:rsid w:val="00381697"/>
    <w:rsid w:val="00384544"/>
    <w:rsid w:val="003A7F8A"/>
    <w:rsid w:val="003B6F88"/>
    <w:rsid w:val="003C345C"/>
    <w:rsid w:val="003D7D19"/>
    <w:rsid w:val="003E43A3"/>
    <w:rsid w:val="003F495D"/>
    <w:rsid w:val="0040132B"/>
    <w:rsid w:val="00405D52"/>
    <w:rsid w:val="00406710"/>
    <w:rsid w:val="00417B38"/>
    <w:rsid w:val="00423395"/>
    <w:rsid w:val="00425306"/>
    <w:rsid w:val="00446D08"/>
    <w:rsid w:val="004606E5"/>
    <w:rsid w:val="00467364"/>
    <w:rsid w:val="0047415C"/>
    <w:rsid w:val="00480718"/>
    <w:rsid w:val="00482C80"/>
    <w:rsid w:val="00491A71"/>
    <w:rsid w:val="004B4BAA"/>
    <w:rsid w:val="004C4F32"/>
    <w:rsid w:val="004E061B"/>
    <w:rsid w:val="004F2817"/>
    <w:rsid w:val="004F3378"/>
    <w:rsid w:val="004F4549"/>
    <w:rsid w:val="00501770"/>
    <w:rsid w:val="00510881"/>
    <w:rsid w:val="00510AA6"/>
    <w:rsid w:val="0051103A"/>
    <w:rsid w:val="0053634A"/>
    <w:rsid w:val="00537D39"/>
    <w:rsid w:val="00546A8B"/>
    <w:rsid w:val="00551C5E"/>
    <w:rsid w:val="005843AF"/>
    <w:rsid w:val="0058462F"/>
    <w:rsid w:val="00590A9A"/>
    <w:rsid w:val="005A24C7"/>
    <w:rsid w:val="005A571B"/>
    <w:rsid w:val="005B25D7"/>
    <w:rsid w:val="005B4B7F"/>
    <w:rsid w:val="005C42EB"/>
    <w:rsid w:val="005C5195"/>
    <w:rsid w:val="005D0861"/>
    <w:rsid w:val="005D1C85"/>
    <w:rsid w:val="005D4304"/>
    <w:rsid w:val="005D68DB"/>
    <w:rsid w:val="005E3AB0"/>
    <w:rsid w:val="005E4EA8"/>
    <w:rsid w:val="005E5D95"/>
    <w:rsid w:val="005E61E5"/>
    <w:rsid w:val="005F0CD3"/>
    <w:rsid w:val="00606C12"/>
    <w:rsid w:val="00607F5A"/>
    <w:rsid w:val="006169F2"/>
    <w:rsid w:val="00630C69"/>
    <w:rsid w:val="0063545F"/>
    <w:rsid w:val="00641CE2"/>
    <w:rsid w:val="0064417B"/>
    <w:rsid w:val="00647F45"/>
    <w:rsid w:val="0068493F"/>
    <w:rsid w:val="00686D25"/>
    <w:rsid w:val="006B1302"/>
    <w:rsid w:val="006D11AC"/>
    <w:rsid w:val="006D66B8"/>
    <w:rsid w:val="006F4583"/>
    <w:rsid w:val="006F63EB"/>
    <w:rsid w:val="0071526D"/>
    <w:rsid w:val="00751B38"/>
    <w:rsid w:val="00764706"/>
    <w:rsid w:val="00777754"/>
    <w:rsid w:val="00790A9C"/>
    <w:rsid w:val="00794762"/>
    <w:rsid w:val="00794DD8"/>
    <w:rsid w:val="007B0317"/>
    <w:rsid w:val="007B392F"/>
    <w:rsid w:val="007C071D"/>
    <w:rsid w:val="007C093D"/>
    <w:rsid w:val="007C111D"/>
    <w:rsid w:val="007D2A1C"/>
    <w:rsid w:val="007D79EC"/>
    <w:rsid w:val="007E2AFC"/>
    <w:rsid w:val="007E2F5B"/>
    <w:rsid w:val="007F164E"/>
    <w:rsid w:val="007F4A28"/>
    <w:rsid w:val="007F5721"/>
    <w:rsid w:val="00801B05"/>
    <w:rsid w:val="00804512"/>
    <w:rsid w:val="008051D0"/>
    <w:rsid w:val="008101B0"/>
    <w:rsid w:val="00814045"/>
    <w:rsid w:val="00814223"/>
    <w:rsid w:val="00832BDC"/>
    <w:rsid w:val="00833040"/>
    <w:rsid w:val="008462F9"/>
    <w:rsid w:val="00853524"/>
    <w:rsid w:val="008578E3"/>
    <w:rsid w:val="0088085C"/>
    <w:rsid w:val="008A4AB1"/>
    <w:rsid w:val="008C4AB9"/>
    <w:rsid w:val="008D54FE"/>
    <w:rsid w:val="008D5789"/>
    <w:rsid w:val="008D69FF"/>
    <w:rsid w:val="008E2ADC"/>
    <w:rsid w:val="008F163E"/>
    <w:rsid w:val="00901C87"/>
    <w:rsid w:val="0091558E"/>
    <w:rsid w:val="00931207"/>
    <w:rsid w:val="009342B3"/>
    <w:rsid w:val="0094572F"/>
    <w:rsid w:val="0096733E"/>
    <w:rsid w:val="00990574"/>
    <w:rsid w:val="00990B8F"/>
    <w:rsid w:val="00995CAF"/>
    <w:rsid w:val="009A162A"/>
    <w:rsid w:val="009B1AF2"/>
    <w:rsid w:val="009B3D57"/>
    <w:rsid w:val="009B47C5"/>
    <w:rsid w:val="009B726F"/>
    <w:rsid w:val="009B7E62"/>
    <w:rsid w:val="009C1213"/>
    <w:rsid w:val="009C1B1F"/>
    <w:rsid w:val="009D5AB0"/>
    <w:rsid w:val="009D6768"/>
    <w:rsid w:val="009E4CF8"/>
    <w:rsid w:val="009F3A7C"/>
    <w:rsid w:val="009F47FB"/>
    <w:rsid w:val="00A01906"/>
    <w:rsid w:val="00A05F19"/>
    <w:rsid w:val="00A06A94"/>
    <w:rsid w:val="00A11E88"/>
    <w:rsid w:val="00A229C6"/>
    <w:rsid w:val="00A35154"/>
    <w:rsid w:val="00A43F19"/>
    <w:rsid w:val="00A6262C"/>
    <w:rsid w:val="00A64D50"/>
    <w:rsid w:val="00A762C6"/>
    <w:rsid w:val="00A840CD"/>
    <w:rsid w:val="00A91D18"/>
    <w:rsid w:val="00AA747B"/>
    <w:rsid w:val="00AB6186"/>
    <w:rsid w:val="00AC1946"/>
    <w:rsid w:val="00AD08F3"/>
    <w:rsid w:val="00AD26CF"/>
    <w:rsid w:val="00AE562D"/>
    <w:rsid w:val="00B169F3"/>
    <w:rsid w:val="00B30116"/>
    <w:rsid w:val="00B3035C"/>
    <w:rsid w:val="00B345AA"/>
    <w:rsid w:val="00B35C1B"/>
    <w:rsid w:val="00B55F25"/>
    <w:rsid w:val="00B629DC"/>
    <w:rsid w:val="00B64920"/>
    <w:rsid w:val="00B8189B"/>
    <w:rsid w:val="00BA29E1"/>
    <w:rsid w:val="00BA78B9"/>
    <w:rsid w:val="00BC4D9A"/>
    <w:rsid w:val="00BE26AC"/>
    <w:rsid w:val="00BF5348"/>
    <w:rsid w:val="00C07BE2"/>
    <w:rsid w:val="00C07C1B"/>
    <w:rsid w:val="00C13249"/>
    <w:rsid w:val="00C15153"/>
    <w:rsid w:val="00C1562B"/>
    <w:rsid w:val="00C23A36"/>
    <w:rsid w:val="00C23E8E"/>
    <w:rsid w:val="00C41641"/>
    <w:rsid w:val="00C46E2E"/>
    <w:rsid w:val="00C471DB"/>
    <w:rsid w:val="00C81867"/>
    <w:rsid w:val="00C81AFE"/>
    <w:rsid w:val="00C81F69"/>
    <w:rsid w:val="00C822C3"/>
    <w:rsid w:val="00C92B07"/>
    <w:rsid w:val="00C97C5A"/>
    <w:rsid w:val="00CA3310"/>
    <w:rsid w:val="00CA700A"/>
    <w:rsid w:val="00CB5289"/>
    <w:rsid w:val="00CB55C4"/>
    <w:rsid w:val="00CB6465"/>
    <w:rsid w:val="00CC4FB6"/>
    <w:rsid w:val="00CC570F"/>
    <w:rsid w:val="00CC6D3E"/>
    <w:rsid w:val="00CD20D1"/>
    <w:rsid w:val="00CE1F3C"/>
    <w:rsid w:val="00CE4497"/>
    <w:rsid w:val="00CF0276"/>
    <w:rsid w:val="00CF071E"/>
    <w:rsid w:val="00CF1CFB"/>
    <w:rsid w:val="00CF38DB"/>
    <w:rsid w:val="00CF4734"/>
    <w:rsid w:val="00D07952"/>
    <w:rsid w:val="00D12B3E"/>
    <w:rsid w:val="00D12C06"/>
    <w:rsid w:val="00D14312"/>
    <w:rsid w:val="00D20A0B"/>
    <w:rsid w:val="00D21361"/>
    <w:rsid w:val="00D22349"/>
    <w:rsid w:val="00D33281"/>
    <w:rsid w:val="00D740AC"/>
    <w:rsid w:val="00D77B7A"/>
    <w:rsid w:val="00D906BB"/>
    <w:rsid w:val="00D90A03"/>
    <w:rsid w:val="00D90BF9"/>
    <w:rsid w:val="00D94BD8"/>
    <w:rsid w:val="00DA0620"/>
    <w:rsid w:val="00DA4004"/>
    <w:rsid w:val="00DC2256"/>
    <w:rsid w:val="00DC764C"/>
    <w:rsid w:val="00DD0AB7"/>
    <w:rsid w:val="00DD2F8F"/>
    <w:rsid w:val="00DE45D7"/>
    <w:rsid w:val="00DE7A6A"/>
    <w:rsid w:val="00DF09F2"/>
    <w:rsid w:val="00DF7C82"/>
    <w:rsid w:val="00E139B0"/>
    <w:rsid w:val="00E14C34"/>
    <w:rsid w:val="00E26D29"/>
    <w:rsid w:val="00E27EA6"/>
    <w:rsid w:val="00E30CAD"/>
    <w:rsid w:val="00E37D59"/>
    <w:rsid w:val="00E418E7"/>
    <w:rsid w:val="00E45D6F"/>
    <w:rsid w:val="00E50D4A"/>
    <w:rsid w:val="00E65706"/>
    <w:rsid w:val="00E6661E"/>
    <w:rsid w:val="00E7378B"/>
    <w:rsid w:val="00E84E6E"/>
    <w:rsid w:val="00E97116"/>
    <w:rsid w:val="00EA14A5"/>
    <w:rsid w:val="00EC114C"/>
    <w:rsid w:val="00EC6439"/>
    <w:rsid w:val="00ED7403"/>
    <w:rsid w:val="00EE22F0"/>
    <w:rsid w:val="00EE5F46"/>
    <w:rsid w:val="00EE69CA"/>
    <w:rsid w:val="00EE6A26"/>
    <w:rsid w:val="00EF4A2B"/>
    <w:rsid w:val="00EF61FC"/>
    <w:rsid w:val="00F03C0E"/>
    <w:rsid w:val="00F04B53"/>
    <w:rsid w:val="00F208D0"/>
    <w:rsid w:val="00F27729"/>
    <w:rsid w:val="00F30CD0"/>
    <w:rsid w:val="00F43B17"/>
    <w:rsid w:val="00F50B9F"/>
    <w:rsid w:val="00F5596A"/>
    <w:rsid w:val="00F61C04"/>
    <w:rsid w:val="00F61C9D"/>
    <w:rsid w:val="00F64934"/>
    <w:rsid w:val="00F66654"/>
    <w:rsid w:val="00F8216A"/>
    <w:rsid w:val="00F858FD"/>
    <w:rsid w:val="00F93D58"/>
    <w:rsid w:val="00F979EF"/>
    <w:rsid w:val="00FB73F6"/>
    <w:rsid w:val="00FC2FF9"/>
    <w:rsid w:val="00FD2566"/>
    <w:rsid w:val="00FE3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79EF"/>
  </w:style>
  <w:style w:type="paragraph" w:styleId="Heading1">
    <w:name w:val="heading 1"/>
    <w:basedOn w:val="Normal"/>
    <w:next w:val="Normal"/>
    <w:link w:val="Heading1Char"/>
    <w:qFormat/>
    <w:rsid w:val="00DF09F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DF09F2"/>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EE69CA"/>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566"/>
    <w:pPr>
      <w:ind w:left="720"/>
      <w:contextualSpacing/>
    </w:pPr>
  </w:style>
  <w:style w:type="paragraph" w:customStyle="1" w:styleId="Default">
    <w:name w:val="Default"/>
    <w:rsid w:val="001C020C"/>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NoSpacing">
    <w:name w:val="No Spacing"/>
    <w:uiPriority w:val="1"/>
    <w:qFormat/>
    <w:rsid w:val="001C020C"/>
    <w:pPr>
      <w:spacing w:after="0" w:line="240" w:lineRule="auto"/>
    </w:pPr>
    <w:rPr>
      <w:rFonts w:ascii="Calibri" w:eastAsia="Calibri" w:hAnsi="Calibri" w:cs="Times New Roman"/>
    </w:rPr>
  </w:style>
  <w:style w:type="table" w:styleId="TableGrid">
    <w:name w:val="Table Grid"/>
    <w:basedOn w:val="TableNormal"/>
    <w:uiPriority w:val="59"/>
    <w:rsid w:val="001C02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0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20C"/>
    <w:rPr>
      <w:rFonts w:ascii="Tahoma" w:hAnsi="Tahoma" w:cs="Tahoma"/>
      <w:sz w:val="16"/>
      <w:szCs w:val="16"/>
    </w:rPr>
  </w:style>
  <w:style w:type="character" w:customStyle="1" w:styleId="Heading1Char">
    <w:name w:val="Heading 1 Char"/>
    <w:basedOn w:val="DefaultParagraphFont"/>
    <w:link w:val="Heading1"/>
    <w:rsid w:val="00DF09F2"/>
    <w:rPr>
      <w:rFonts w:ascii="Arial" w:eastAsia="Times New Roman" w:hAnsi="Arial" w:cs="Arial"/>
      <w:b/>
      <w:bCs/>
      <w:kern w:val="32"/>
      <w:sz w:val="32"/>
      <w:szCs w:val="32"/>
    </w:rPr>
  </w:style>
  <w:style w:type="character" w:customStyle="1" w:styleId="Heading2Char">
    <w:name w:val="Heading 2 Char"/>
    <w:basedOn w:val="DefaultParagraphFont"/>
    <w:link w:val="Heading2"/>
    <w:rsid w:val="00DF09F2"/>
    <w:rPr>
      <w:rFonts w:ascii="Arial" w:eastAsia="Times New Roman" w:hAnsi="Arial" w:cs="Arial"/>
      <w:b/>
      <w:bCs/>
      <w:i/>
      <w:iCs/>
      <w:sz w:val="28"/>
      <w:szCs w:val="28"/>
    </w:rPr>
  </w:style>
  <w:style w:type="character" w:customStyle="1" w:styleId="Heading3Char">
    <w:name w:val="Heading 3 Char"/>
    <w:basedOn w:val="DefaultParagraphFont"/>
    <w:link w:val="Heading3"/>
    <w:rsid w:val="00EE69CA"/>
    <w:rPr>
      <w:rFonts w:ascii="Arial" w:eastAsia="Times New Roman" w:hAnsi="Arial" w:cs="Arial"/>
      <w:b/>
      <w:bCs/>
      <w:sz w:val="26"/>
      <w:szCs w:val="26"/>
    </w:rPr>
  </w:style>
  <w:style w:type="paragraph" w:styleId="Footer">
    <w:name w:val="footer"/>
    <w:basedOn w:val="Normal"/>
    <w:link w:val="FooterChar"/>
    <w:uiPriority w:val="99"/>
    <w:rsid w:val="00EE69CA"/>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EE69CA"/>
    <w:rPr>
      <w:rFonts w:ascii="Times New Roman" w:eastAsia="Times New Roman" w:hAnsi="Times New Roman" w:cs="Times New Roman"/>
      <w:sz w:val="24"/>
      <w:szCs w:val="24"/>
    </w:rPr>
  </w:style>
  <w:style w:type="paragraph" w:styleId="BodyText">
    <w:name w:val="Body Text"/>
    <w:basedOn w:val="Normal"/>
    <w:link w:val="BodyTextChar"/>
    <w:rsid w:val="003B6F88"/>
    <w:pPr>
      <w:spacing w:after="0" w:line="480" w:lineRule="auto"/>
    </w:pPr>
    <w:rPr>
      <w:rFonts w:ascii="Times New Roman" w:eastAsia="Times New Roman" w:hAnsi="Times New Roman" w:cs="Times New Roman"/>
      <w:sz w:val="26"/>
      <w:szCs w:val="20"/>
      <w:lang w:val="en-GB"/>
    </w:rPr>
  </w:style>
  <w:style w:type="character" w:customStyle="1" w:styleId="BodyTextChar">
    <w:name w:val="Body Text Char"/>
    <w:basedOn w:val="DefaultParagraphFont"/>
    <w:link w:val="BodyText"/>
    <w:rsid w:val="003B6F88"/>
    <w:rPr>
      <w:rFonts w:ascii="Times New Roman" w:eastAsia="Times New Roman" w:hAnsi="Times New Roman" w:cs="Times New Roman"/>
      <w:sz w:val="26"/>
      <w:szCs w:val="20"/>
      <w:lang w:val="en-GB"/>
    </w:rPr>
  </w:style>
  <w:style w:type="paragraph" w:styleId="Title">
    <w:name w:val="Title"/>
    <w:basedOn w:val="Normal"/>
    <w:link w:val="TitleChar"/>
    <w:qFormat/>
    <w:rsid w:val="00551C5E"/>
    <w:pPr>
      <w:spacing w:after="0" w:line="240" w:lineRule="auto"/>
      <w:jc w:val="center"/>
    </w:pPr>
    <w:rPr>
      <w:rFonts w:ascii="Times New Roman" w:eastAsia="Times New Roman" w:hAnsi="Times New Roman" w:cs="Times New Roman"/>
      <w:b/>
      <w:sz w:val="24"/>
      <w:szCs w:val="20"/>
      <w:u w:val="single"/>
    </w:rPr>
  </w:style>
  <w:style w:type="character" w:customStyle="1" w:styleId="TitleChar">
    <w:name w:val="Title Char"/>
    <w:basedOn w:val="DefaultParagraphFont"/>
    <w:link w:val="Title"/>
    <w:rsid w:val="00551C5E"/>
    <w:rPr>
      <w:rFonts w:ascii="Times New Roman" w:eastAsia="Times New Roman" w:hAnsi="Times New Roman" w:cs="Times New Roman"/>
      <w:b/>
      <w:sz w:val="24"/>
      <w:szCs w:val="20"/>
      <w:u w:val="single"/>
    </w:rPr>
  </w:style>
  <w:style w:type="paragraph" w:styleId="BodyTextIndent2">
    <w:name w:val="Body Text Indent 2"/>
    <w:basedOn w:val="Normal"/>
    <w:link w:val="BodyTextIndent2Char"/>
    <w:uiPriority w:val="99"/>
    <w:unhideWhenUsed/>
    <w:rsid w:val="004F2817"/>
    <w:pPr>
      <w:spacing w:after="120" w:line="480" w:lineRule="auto"/>
      <w:ind w:left="360"/>
    </w:pPr>
  </w:style>
  <w:style w:type="character" w:customStyle="1" w:styleId="BodyTextIndent2Char">
    <w:name w:val="Body Text Indent 2 Char"/>
    <w:basedOn w:val="DefaultParagraphFont"/>
    <w:link w:val="BodyTextIndent2"/>
    <w:uiPriority w:val="99"/>
    <w:rsid w:val="004F2817"/>
  </w:style>
  <w:style w:type="paragraph" w:styleId="Header">
    <w:name w:val="header"/>
    <w:basedOn w:val="Normal"/>
    <w:link w:val="HeaderChar"/>
    <w:uiPriority w:val="99"/>
    <w:semiHidden/>
    <w:unhideWhenUsed/>
    <w:rsid w:val="00DA40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4004"/>
  </w:style>
  <w:style w:type="paragraph" w:styleId="NormalWeb">
    <w:name w:val="Normal (Web)"/>
    <w:basedOn w:val="Normal"/>
    <w:uiPriority w:val="99"/>
    <w:unhideWhenUsed/>
    <w:rsid w:val="00F93D58"/>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latin typeface="Bookman Old Style" pitchFamily="18" charset="0"/>
              </a:rPr>
              <a:t>Accessibility Testing</a:t>
            </a:r>
          </a:p>
        </c:rich>
      </c:tx>
      <c:overlay val="0"/>
    </c:title>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9.8694043452904653E-2"/>
          <c:y val="9.5982377202849647E-2"/>
          <c:w val="0.74957093904928562"/>
          <c:h val="0.78148450193723584"/>
        </c:manualLayout>
      </c:layout>
      <c:bar3DChart>
        <c:barDir val="col"/>
        <c:grouping val="clustered"/>
        <c:varyColors val="0"/>
        <c:ser>
          <c:idx val="0"/>
          <c:order val="0"/>
          <c:tx>
            <c:strRef>
              <c:f>Sheet1!$B$1</c:f>
              <c:strCache>
                <c:ptCount val="1"/>
                <c:pt idx="0">
                  <c:v>Accessbility</c:v>
                </c:pt>
              </c:strCache>
            </c:strRef>
          </c:tx>
          <c:invertIfNegative val="0"/>
          <c:cat>
            <c:strRef>
              <c:f>Sheet1!$A$2:$A$5</c:f>
              <c:strCache>
                <c:ptCount val="4"/>
                <c:pt idx="0">
                  <c:v>Strongly Agree</c:v>
                </c:pt>
                <c:pt idx="1">
                  <c:v>Agree</c:v>
                </c:pt>
                <c:pt idx="2">
                  <c:v>Disagree</c:v>
                </c:pt>
                <c:pt idx="3">
                  <c:v>Strongly Disagree</c:v>
                </c:pt>
              </c:strCache>
            </c:strRef>
          </c:cat>
          <c:val>
            <c:numRef>
              <c:f>Sheet1!$B$2:$B$5</c:f>
              <c:numCache>
                <c:formatCode>0%</c:formatCode>
                <c:ptCount val="4"/>
                <c:pt idx="0">
                  <c:v>0.75000000000000577</c:v>
                </c:pt>
                <c:pt idx="1">
                  <c:v>0.25</c:v>
                </c:pt>
                <c:pt idx="2">
                  <c:v>0.13</c:v>
                </c:pt>
                <c:pt idx="3" formatCode="0.00%">
                  <c:v>7.0000000000000034E-2</c:v>
                </c:pt>
              </c:numCache>
            </c:numRef>
          </c:val>
        </c:ser>
        <c:dLbls>
          <c:showLegendKey val="0"/>
          <c:showVal val="0"/>
          <c:showCatName val="0"/>
          <c:showSerName val="0"/>
          <c:showPercent val="0"/>
          <c:showBubbleSize val="0"/>
        </c:dLbls>
        <c:gapWidth val="150"/>
        <c:shape val="cylinder"/>
        <c:axId val="178093056"/>
        <c:axId val="178122112"/>
        <c:axId val="0"/>
      </c:bar3DChart>
      <c:catAx>
        <c:axId val="178093056"/>
        <c:scaling>
          <c:orientation val="minMax"/>
        </c:scaling>
        <c:delete val="0"/>
        <c:axPos val="b"/>
        <c:majorTickMark val="out"/>
        <c:minorTickMark val="none"/>
        <c:tickLblPos val="nextTo"/>
        <c:txPr>
          <a:bodyPr/>
          <a:lstStyle/>
          <a:p>
            <a:pPr>
              <a:defRPr sz="1200" b="1">
                <a:latin typeface="Bookman Old Style" pitchFamily="18" charset="0"/>
              </a:defRPr>
            </a:pPr>
            <a:endParaRPr lang="en-US"/>
          </a:p>
        </c:txPr>
        <c:crossAx val="178122112"/>
        <c:crossesAt val="0"/>
        <c:auto val="1"/>
        <c:lblAlgn val="ctr"/>
        <c:lblOffset val="100"/>
        <c:noMultiLvlLbl val="0"/>
      </c:catAx>
      <c:valAx>
        <c:axId val="178122112"/>
        <c:scaling>
          <c:orientation val="minMax"/>
          <c:max val="0.95000000000000062"/>
          <c:min val="0"/>
        </c:scaling>
        <c:delete val="0"/>
        <c:axPos val="l"/>
        <c:numFmt formatCode="0%" sourceLinked="1"/>
        <c:majorTickMark val="out"/>
        <c:minorTickMark val="none"/>
        <c:tickLblPos val="nextTo"/>
        <c:crossAx val="17809305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latin typeface="Bookman Old Style" pitchFamily="18" charset="0"/>
              </a:rPr>
              <a:t>Reliability Testing</a:t>
            </a:r>
          </a:p>
        </c:rich>
      </c:tx>
      <c:overlay val="0"/>
    </c:title>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9.8694043452904973E-2"/>
          <c:y val="9.5982377202849647E-2"/>
          <c:w val="0.74957093904928562"/>
          <c:h val="0.78148450193723284"/>
        </c:manualLayout>
      </c:layout>
      <c:bar3DChart>
        <c:barDir val="col"/>
        <c:grouping val="clustered"/>
        <c:varyColors val="0"/>
        <c:ser>
          <c:idx val="0"/>
          <c:order val="0"/>
          <c:tx>
            <c:strRef>
              <c:f>Sheet1!$B$1</c:f>
              <c:strCache>
                <c:ptCount val="1"/>
                <c:pt idx="0">
                  <c:v>Accessbility</c:v>
                </c:pt>
              </c:strCache>
            </c:strRef>
          </c:tx>
          <c:invertIfNegative val="0"/>
          <c:cat>
            <c:strRef>
              <c:f>Sheet1!$A$2:$A$5</c:f>
              <c:strCache>
                <c:ptCount val="4"/>
                <c:pt idx="0">
                  <c:v>Strongly Agree</c:v>
                </c:pt>
                <c:pt idx="1">
                  <c:v>Agree</c:v>
                </c:pt>
                <c:pt idx="2">
                  <c:v>Disagree</c:v>
                </c:pt>
                <c:pt idx="3">
                  <c:v>Strongly Disagree</c:v>
                </c:pt>
              </c:strCache>
            </c:strRef>
          </c:cat>
          <c:val>
            <c:numRef>
              <c:f>Sheet1!$B$2:$B$5</c:f>
              <c:numCache>
                <c:formatCode>0%</c:formatCode>
                <c:ptCount val="4"/>
                <c:pt idx="0">
                  <c:v>0.67000000000000481</c:v>
                </c:pt>
                <c:pt idx="1">
                  <c:v>0.29000000000000031</c:v>
                </c:pt>
                <c:pt idx="2">
                  <c:v>4.0000000000000022E-2</c:v>
                </c:pt>
                <c:pt idx="3" formatCode="0.00%">
                  <c:v>0</c:v>
                </c:pt>
              </c:numCache>
            </c:numRef>
          </c:val>
        </c:ser>
        <c:dLbls>
          <c:showLegendKey val="0"/>
          <c:showVal val="0"/>
          <c:showCatName val="0"/>
          <c:showSerName val="0"/>
          <c:showPercent val="0"/>
          <c:showBubbleSize val="0"/>
        </c:dLbls>
        <c:gapWidth val="150"/>
        <c:shape val="cylinder"/>
        <c:axId val="181101696"/>
        <c:axId val="182395648"/>
        <c:axId val="0"/>
      </c:bar3DChart>
      <c:catAx>
        <c:axId val="181101696"/>
        <c:scaling>
          <c:orientation val="minMax"/>
        </c:scaling>
        <c:delete val="0"/>
        <c:axPos val="b"/>
        <c:majorTickMark val="out"/>
        <c:minorTickMark val="none"/>
        <c:tickLblPos val="nextTo"/>
        <c:txPr>
          <a:bodyPr/>
          <a:lstStyle/>
          <a:p>
            <a:pPr>
              <a:defRPr sz="1200" b="1">
                <a:latin typeface="Bookman Old Style" pitchFamily="18" charset="0"/>
              </a:defRPr>
            </a:pPr>
            <a:endParaRPr lang="en-US"/>
          </a:p>
        </c:txPr>
        <c:crossAx val="182395648"/>
        <c:crossesAt val="0"/>
        <c:auto val="1"/>
        <c:lblAlgn val="ctr"/>
        <c:lblOffset val="100"/>
        <c:noMultiLvlLbl val="0"/>
      </c:catAx>
      <c:valAx>
        <c:axId val="182395648"/>
        <c:scaling>
          <c:orientation val="minMax"/>
          <c:max val="0.95000000000000062"/>
          <c:min val="0"/>
        </c:scaling>
        <c:delete val="0"/>
        <c:axPos val="l"/>
        <c:numFmt formatCode="0%" sourceLinked="1"/>
        <c:majorTickMark val="out"/>
        <c:minorTickMark val="none"/>
        <c:tickLblPos val="nextTo"/>
        <c:crossAx val="18110169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latin typeface="Bookman Old Style" pitchFamily="18" charset="0"/>
              </a:rPr>
              <a:t>Availability Testing</a:t>
            </a:r>
          </a:p>
        </c:rich>
      </c:tx>
      <c:overlay val="0"/>
    </c:title>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9.8694043452904973E-2"/>
          <c:y val="9.5982377202849647E-2"/>
          <c:w val="0.74957093904928562"/>
          <c:h val="0.78148450193723284"/>
        </c:manualLayout>
      </c:layout>
      <c:bar3DChart>
        <c:barDir val="col"/>
        <c:grouping val="clustered"/>
        <c:varyColors val="0"/>
        <c:ser>
          <c:idx val="0"/>
          <c:order val="0"/>
          <c:tx>
            <c:strRef>
              <c:f>Sheet1!$B$1</c:f>
              <c:strCache>
                <c:ptCount val="1"/>
                <c:pt idx="0">
                  <c:v>Accessbility</c:v>
                </c:pt>
              </c:strCache>
            </c:strRef>
          </c:tx>
          <c:invertIfNegative val="0"/>
          <c:cat>
            <c:strRef>
              <c:f>Sheet1!$A$2:$A$5</c:f>
              <c:strCache>
                <c:ptCount val="4"/>
                <c:pt idx="0">
                  <c:v>Strongly Agree</c:v>
                </c:pt>
                <c:pt idx="1">
                  <c:v>Agree</c:v>
                </c:pt>
                <c:pt idx="2">
                  <c:v>Disagree</c:v>
                </c:pt>
                <c:pt idx="3">
                  <c:v>Strongly Disagree</c:v>
                </c:pt>
              </c:strCache>
            </c:strRef>
          </c:cat>
          <c:val>
            <c:numRef>
              <c:f>Sheet1!$B$2:$B$5</c:f>
              <c:numCache>
                <c:formatCode>0%</c:formatCode>
                <c:ptCount val="4"/>
                <c:pt idx="0">
                  <c:v>0.75000000000000377</c:v>
                </c:pt>
                <c:pt idx="1">
                  <c:v>0.18000000000000024</c:v>
                </c:pt>
                <c:pt idx="2">
                  <c:v>7.0000000000000021E-2</c:v>
                </c:pt>
                <c:pt idx="3" formatCode="0.00%">
                  <c:v>0</c:v>
                </c:pt>
              </c:numCache>
            </c:numRef>
          </c:val>
        </c:ser>
        <c:dLbls>
          <c:showLegendKey val="0"/>
          <c:showVal val="0"/>
          <c:showCatName val="0"/>
          <c:showSerName val="0"/>
          <c:showPercent val="0"/>
          <c:showBubbleSize val="0"/>
        </c:dLbls>
        <c:gapWidth val="150"/>
        <c:shape val="cylinder"/>
        <c:axId val="131043328"/>
        <c:axId val="131044864"/>
        <c:axId val="0"/>
      </c:bar3DChart>
      <c:catAx>
        <c:axId val="131043328"/>
        <c:scaling>
          <c:orientation val="minMax"/>
        </c:scaling>
        <c:delete val="0"/>
        <c:axPos val="b"/>
        <c:majorTickMark val="out"/>
        <c:minorTickMark val="none"/>
        <c:tickLblPos val="nextTo"/>
        <c:txPr>
          <a:bodyPr/>
          <a:lstStyle/>
          <a:p>
            <a:pPr>
              <a:defRPr sz="1200" b="1">
                <a:latin typeface="Bookman Old Style" pitchFamily="18" charset="0"/>
              </a:defRPr>
            </a:pPr>
            <a:endParaRPr lang="en-US"/>
          </a:p>
        </c:txPr>
        <c:crossAx val="131044864"/>
        <c:crossesAt val="0"/>
        <c:auto val="1"/>
        <c:lblAlgn val="ctr"/>
        <c:lblOffset val="100"/>
        <c:noMultiLvlLbl val="0"/>
      </c:catAx>
      <c:valAx>
        <c:axId val="131044864"/>
        <c:scaling>
          <c:orientation val="minMax"/>
          <c:max val="0.95000000000000062"/>
          <c:min val="0"/>
        </c:scaling>
        <c:delete val="0"/>
        <c:axPos val="l"/>
        <c:numFmt formatCode="0%" sourceLinked="1"/>
        <c:majorTickMark val="out"/>
        <c:minorTickMark val="none"/>
        <c:tickLblPos val="nextTo"/>
        <c:crossAx val="13104332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latin typeface="Bookman Old Style" pitchFamily="18" charset="0"/>
              </a:rPr>
              <a:t>Speed Testing</a:t>
            </a:r>
          </a:p>
        </c:rich>
      </c:tx>
      <c:overlay val="0"/>
    </c:title>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9.8694043452904737E-2"/>
          <c:y val="9.598237720284962E-2"/>
          <c:w val="0.74957093904928562"/>
          <c:h val="0.78148450193723484"/>
        </c:manualLayout>
      </c:layout>
      <c:bar3DChart>
        <c:barDir val="col"/>
        <c:grouping val="clustered"/>
        <c:varyColors val="0"/>
        <c:ser>
          <c:idx val="0"/>
          <c:order val="0"/>
          <c:tx>
            <c:strRef>
              <c:f>Sheet1!$B$1</c:f>
              <c:strCache>
                <c:ptCount val="1"/>
                <c:pt idx="0">
                  <c:v>Developed system Speed</c:v>
                </c:pt>
              </c:strCache>
            </c:strRef>
          </c:tx>
          <c:invertIfNegative val="0"/>
          <c:cat>
            <c:strRef>
              <c:f>Sheet1!$A$2:$A$5</c:f>
              <c:strCache>
                <c:ptCount val="4"/>
                <c:pt idx="0">
                  <c:v>Strongly Agree</c:v>
                </c:pt>
                <c:pt idx="1">
                  <c:v>Agree</c:v>
                </c:pt>
                <c:pt idx="2">
                  <c:v>Disagree</c:v>
                </c:pt>
                <c:pt idx="3">
                  <c:v>Strongly Agree</c:v>
                </c:pt>
              </c:strCache>
            </c:strRef>
          </c:cat>
          <c:val>
            <c:numRef>
              <c:f>Sheet1!$B$2:$B$5</c:f>
              <c:numCache>
                <c:formatCode>0%</c:formatCode>
                <c:ptCount val="4"/>
                <c:pt idx="0">
                  <c:v>0.9</c:v>
                </c:pt>
                <c:pt idx="1">
                  <c:v>0.25</c:v>
                </c:pt>
                <c:pt idx="2">
                  <c:v>6.25E-2</c:v>
                </c:pt>
                <c:pt idx="3">
                  <c:v>0</c:v>
                </c:pt>
              </c:numCache>
            </c:numRef>
          </c:val>
        </c:ser>
        <c:dLbls>
          <c:showLegendKey val="0"/>
          <c:showVal val="0"/>
          <c:showCatName val="0"/>
          <c:showSerName val="0"/>
          <c:showPercent val="0"/>
          <c:showBubbleSize val="0"/>
        </c:dLbls>
        <c:gapWidth val="150"/>
        <c:shape val="cylinder"/>
        <c:axId val="131761664"/>
        <c:axId val="131763200"/>
        <c:axId val="0"/>
      </c:bar3DChart>
      <c:catAx>
        <c:axId val="131761664"/>
        <c:scaling>
          <c:orientation val="minMax"/>
        </c:scaling>
        <c:delete val="0"/>
        <c:axPos val="b"/>
        <c:majorTickMark val="out"/>
        <c:minorTickMark val="none"/>
        <c:tickLblPos val="nextTo"/>
        <c:txPr>
          <a:bodyPr/>
          <a:lstStyle/>
          <a:p>
            <a:pPr>
              <a:defRPr sz="1200" b="1">
                <a:latin typeface="Bookman Old Style" pitchFamily="18" charset="0"/>
              </a:defRPr>
            </a:pPr>
            <a:endParaRPr lang="en-US"/>
          </a:p>
        </c:txPr>
        <c:crossAx val="131763200"/>
        <c:crossesAt val="0"/>
        <c:auto val="1"/>
        <c:lblAlgn val="ctr"/>
        <c:lblOffset val="100"/>
        <c:noMultiLvlLbl val="0"/>
      </c:catAx>
      <c:valAx>
        <c:axId val="131763200"/>
        <c:scaling>
          <c:orientation val="minMax"/>
          <c:max val="0.95000000000000062"/>
          <c:min val="0.05"/>
        </c:scaling>
        <c:delete val="0"/>
        <c:axPos val="l"/>
        <c:numFmt formatCode="0%" sourceLinked="1"/>
        <c:majorTickMark val="out"/>
        <c:minorTickMark val="none"/>
        <c:tickLblPos val="nextTo"/>
        <c:crossAx val="13176166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0C380A-D928-4469-8A19-3234AE955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52</Pages>
  <Words>7168</Words>
  <Characters>40861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47934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TATTOO</dc:creator>
  <cp:lastModifiedBy>DOMINIQUE</cp:lastModifiedBy>
  <cp:revision>59</cp:revision>
  <cp:lastPrinted>2016-06-07T18:41:00Z</cp:lastPrinted>
  <dcterms:created xsi:type="dcterms:W3CDTF">2003-07-16T07:04:00Z</dcterms:created>
  <dcterms:modified xsi:type="dcterms:W3CDTF">2016-12-05T10:15:00Z</dcterms:modified>
</cp:coreProperties>
</file>