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4F5" w:rsidRPr="006B6A52" w:rsidRDefault="007B4162" w:rsidP="007B4162">
      <w:pPr>
        <w:spacing w:line="360" w:lineRule="auto"/>
        <w:jc w:val="center"/>
        <w:rPr>
          <w:rFonts w:ascii="Times New Roman" w:hAnsi="Times New Roman" w:cs="Times New Roman"/>
          <w:b/>
          <w:sz w:val="24"/>
          <w:szCs w:val="24"/>
        </w:rPr>
      </w:pPr>
      <w:r w:rsidRPr="006B6A52">
        <w:rPr>
          <w:rFonts w:ascii="Times New Roman" w:hAnsi="Times New Roman" w:cs="Times New Roman"/>
          <w:b/>
          <w:sz w:val="24"/>
          <w:szCs w:val="24"/>
        </w:rPr>
        <w:t>CHAPTER ONE</w:t>
      </w:r>
    </w:p>
    <w:p w:rsidR="007B4162" w:rsidRPr="006B6A52" w:rsidRDefault="007B4162" w:rsidP="007B4162">
      <w:pPr>
        <w:pStyle w:val="ListParagraph"/>
        <w:numPr>
          <w:ilvl w:val="0"/>
          <w:numId w:val="1"/>
        </w:numPr>
        <w:spacing w:line="360" w:lineRule="auto"/>
        <w:rPr>
          <w:rFonts w:ascii="Times New Roman" w:hAnsi="Times New Roman" w:cs="Times New Roman"/>
          <w:b/>
          <w:sz w:val="24"/>
          <w:szCs w:val="24"/>
        </w:rPr>
      </w:pPr>
      <w:r w:rsidRPr="006B6A52">
        <w:rPr>
          <w:rFonts w:ascii="Times New Roman" w:hAnsi="Times New Roman" w:cs="Times New Roman"/>
          <w:b/>
          <w:sz w:val="24"/>
          <w:szCs w:val="24"/>
        </w:rPr>
        <w:t>INTRODUCTION</w:t>
      </w:r>
    </w:p>
    <w:p w:rsidR="007B4162" w:rsidRPr="006B6A52" w:rsidRDefault="007B4162" w:rsidP="00C41386">
      <w:pPr>
        <w:pStyle w:val="ListParagraph"/>
        <w:spacing w:line="360" w:lineRule="auto"/>
        <w:ind w:left="0" w:firstLine="720"/>
        <w:jc w:val="both"/>
        <w:rPr>
          <w:rFonts w:ascii="Times New Roman" w:hAnsi="Times New Roman" w:cs="Times New Roman"/>
          <w:sz w:val="24"/>
          <w:szCs w:val="24"/>
        </w:rPr>
      </w:pPr>
      <w:r w:rsidRPr="006B6A52">
        <w:rPr>
          <w:rFonts w:ascii="Times New Roman" w:hAnsi="Times New Roman" w:cs="Times New Roman"/>
          <w:sz w:val="24"/>
          <w:szCs w:val="24"/>
        </w:rPr>
        <w:t xml:space="preserve">One of the main characteristics of a solar power </w:t>
      </w:r>
      <w:r w:rsidR="00C41386">
        <w:rPr>
          <w:rFonts w:ascii="Times New Roman" w:hAnsi="Times New Roman" w:cs="Times New Roman"/>
          <w:sz w:val="24"/>
          <w:szCs w:val="24"/>
        </w:rPr>
        <w:t>panel</w:t>
      </w:r>
      <w:r w:rsidRPr="006B6A52">
        <w:rPr>
          <w:rFonts w:ascii="Times New Roman" w:hAnsi="Times New Roman" w:cs="Times New Roman"/>
          <w:sz w:val="24"/>
          <w:szCs w:val="24"/>
        </w:rPr>
        <w:t xml:space="preserve"> is that the primary energy source (solar radiation) cannot be manipulated. Besides, the solar radiation intensity depends on daily and seasonal cycle variations, like clouds, atmospheric humidity, and air transparency. This justifies the relevance of solar power </w:t>
      </w:r>
      <w:r w:rsidR="00C41386">
        <w:rPr>
          <w:rFonts w:ascii="Times New Roman" w:hAnsi="Times New Roman" w:cs="Times New Roman"/>
          <w:sz w:val="24"/>
          <w:szCs w:val="24"/>
        </w:rPr>
        <w:t>panel</w:t>
      </w:r>
      <w:r w:rsidRPr="006B6A52">
        <w:rPr>
          <w:rFonts w:ascii="Times New Roman" w:hAnsi="Times New Roman" w:cs="Times New Roman"/>
          <w:sz w:val="24"/>
          <w:szCs w:val="24"/>
        </w:rPr>
        <w:t xml:space="preserve"> control. This study considers the </w:t>
      </w:r>
      <w:proofErr w:type="spellStart"/>
      <w:r w:rsidRPr="006B6A52">
        <w:rPr>
          <w:rFonts w:ascii="Times New Roman" w:hAnsi="Times New Roman" w:cs="Times New Roman"/>
          <w:sz w:val="24"/>
          <w:szCs w:val="24"/>
        </w:rPr>
        <w:t>Acurex</w:t>
      </w:r>
      <w:proofErr w:type="spellEnd"/>
      <w:r w:rsidRPr="006B6A52">
        <w:rPr>
          <w:rFonts w:ascii="Times New Roman" w:hAnsi="Times New Roman" w:cs="Times New Roman"/>
          <w:sz w:val="24"/>
          <w:szCs w:val="24"/>
        </w:rPr>
        <w:t xml:space="preserve"> distributed collector solar </w:t>
      </w:r>
      <w:r w:rsidR="00237975" w:rsidRPr="006B6A52">
        <w:rPr>
          <w:rFonts w:ascii="Times New Roman" w:hAnsi="Times New Roman" w:cs="Times New Roman"/>
          <w:sz w:val="24"/>
          <w:szCs w:val="24"/>
        </w:rPr>
        <w:t xml:space="preserve">panel </w:t>
      </w:r>
      <w:r w:rsidRPr="006B6A52">
        <w:rPr>
          <w:rFonts w:ascii="Times New Roman" w:hAnsi="Times New Roman" w:cs="Times New Roman"/>
          <w:sz w:val="24"/>
          <w:szCs w:val="24"/>
        </w:rPr>
        <w:t xml:space="preserve">field, located at the </w:t>
      </w:r>
      <w:proofErr w:type="spellStart"/>
      <w:r w:rsidR="00237975" w:rsidRPr="006B6A52">
        <w:rPr>
          <w:rFonts w:ascii="Times New Roman" w:hAnsi="Times New Roman" w:cs="Times New Roman"/>
          <w:sz w:val="24"/>
          <w:szCs w:val="24"/>
        </w:rPr>
        <w:t>Alhikmah</w:t>
      </w:r>
      <w:proofErr w:type="spellEnd"/>
      <w:r w:rsidR="00237975" w:rsidRPr="006B6A52">
        <w:rPr>
          <w:rFonts w:ascii="Times New Roman" w:hAnsi="Times New Roman" w:cs="Times New Roman"/>
          <w:sz w:val="24"/>
          <w:szCs w:val="24"/>
        </w:rPr>
        <w:t xml:space="preserve"> University, Ilorin</w:t>
      </w:r>
      <w:r w:rsidRPr="006B6A52">
        <w:rPr>
          <w:rFonts w:ascii="Times New Roman" w:hAnsi="Times New Roman" w:cs="Times New Roman"/>
          <w:sz w:val="24"/>
          <w:szCs w:val="24"/>
        </w:rPr>
        <w:t xml:space="preserve">, </w:t>
      </w:r>
      <w:proofErr w:type="spellStart"/>
      <w:proofErr w:type="gramStart"/>
      <w:r w:rsidR="00237975" w:rsidRPr="006B6A52">
        <w:rPr>
          <w:rFonts w:ascii="Times New Roman" w:hAnsi="Times New Roman" w:cs="Times New Roman"/>
          <w:sz w:val="24"/>
          <w:szCs w:val="24"/>
        </w:rPr>
        <w:t>Kwara</w:t>
      </w:r>
      <w:proofErr w:type="spellEnd"/>
      <w:proofErr w:type="gramEnd"/>
      <w:r w:rsidR="00237975" w:rsidRPr="006B6A52">
        <w:rPr>
          <w:rFonts w:ascii="Times New Roman" w:hAnsi="Times New Roman" w:cs="Times New Roman"/>
          <w:sz w:val="24"/>
          <w:szCs w:val="24"/>
        </w:rPr>
        <w:t xml:space="preserve"> State</w:t>
      </w:r>
      <w:r w:rsidRPr="006B6A52">
        <w:rPr>
          <w:rFonts w:ascii="Times New Roman" w:hAnsi="Times New Roman" w:cs="Times New Roman"/>
          <w:sz w:val="24"/>
          <w:szCs w:val="24"/>
        </w:rPr>
        <w:t xml:space="preserve">. In this solar power </w:t>
      </w:r>
      <w:r w:rsidR="00C41386">
        <w:rPr>
          <w:rFonts w:ascii="Times New Roman" w:hAnsi="Times New Roman" w:cs="Times New Roman"/>
          <w:sz w:val="24"/>
          <w:szCs w:val="24"/>
        </w:rPr>
        <w:t>panel</w:t>
      </w:r>
      <w:r w:rsidRPr="006B6A52">
        <w:rPr>
          <w:rFonts w:ascii="Times New Roman" w:hAnsi="Times New Roman" w:cs="Times New Roman"/>
          <w:sz w:val="24"/>
          <w:szCs w:val="24"/>
        </w:rPr>
        <w:t xml:space="preserve">, the main control goal is to maintain constant outlet oil temperature, despite the operation conditions changes, by manipulating the field oil flow. To maintain constant outlet temperatures during the day while the solar conditions changes, significant flow variations are required. This produces considerable variations in the dynamics of the process. Hence, conventional control algorithms based on a simplified model of the process, for example the linear quadratic Gaussian (LQG) regulator, proves to be ineffective [1]. However LQG/linear transfer recovery (LTR) regulator gives better results even when the working conditions are far from the ones that LQG controller has been designed for [2]. Due to its nonlinear characteristics, the </w:t>
      </w:r>
      <w:proofErr w:type="spellStart"/>
      <w:r w:rsidRPr="006B6A52">
        <w:rPr>
          <w:rFonts w:ascii="Times New Roman" w:hAnsi="Times New Roman" w:cs="Times New Roman"/>
          <w:sz w:val="24"/>
          <w:szCs w:val="24"/>
        </w:rPr>
        <w:t>Acurex</w:t>
      </w:r>
      <w:proofErr w:type="spellEnd"/>
      <w:r w:rsidRPr="006B6A52">
        <w:rPr>
          <w:rFonts w:ascii="Times New Roman" w:hAnsi="Times New Roman" w:cs="Times New Roman"/>
          <w:sz w:val="24"/>
          <w:szCs w:val="24"/>
        </w:rPr>
        <w:t xml:space="preserve"> solar collector field has been used as an experimental platform for the application of many modern control algorithms [3]</w:t>
      </w:r>
      <w:r w:rsidR="00237975" w:rsidRPr="006B6A52">
        <w:rPr>
          <w:rFonts w:ascii="Times New Roman" w:hAnsi="Times New Roman" w:cs="Times New Roman"/>
          <w:sz w:val="24"/>
          <w:szCs w:val="24"/>
        </w:rPr>
        <w:t>.</w:t>
      </w:r>
    </w:p>
    <w:p w:rsidR="00237975" w:rsidRPr="006B6A52" w:rsidRDefault="000C502B" w:rsidP="000C502B">
      <w:pPr>
        <w:spacing w:line="360" w:lineRule="auto"/>
        <w:jc w:val="both"/>
        <w:rPr>
          <w:rFonts w:ascii="Times New Roman" w:hAnsi="Times New Roman" w:cs="Times New Roman"/>
          <w:b/>
          <w:sz w:val="24"/>
          <w:szCs w:val="24"/>
        </w:rPr>
      </w:pPr>
      <w:r w:rsidRPr="006B6A52">
        <w:rPr>
          <w:rFonts w:ascii="Times New Roman" w:hAnsi="Times New Roman" w:cs="Times New Roman"/>
          <w:b/>
          <w:sz w:val="24"/>
          <w:szCs w:val="24"/>
        </w:rPr>
        <w:t>1.1</w:t>
      </w:r>
      <w:r w:rsidRPr="006B6A52">
        <w:rPr>
          <w:rFonts w:ascii="Times New Roman" w:hAnsi="Times New Roman" w:cs="Times New Roman"/>
          <w:b/>
          <w:sz w:val="24"/>
          <w:szCs w:val="24"/>
        </w:rPr>
        <w:tab/>
        <w:t xml:space="preserve">BACKGROUND TO THE </w:t>
      </w:r>
      <w:r w:rsidR="00237975" w:rsidRPr="006B6A52">
        <w:rPr>
          <w:rFonts w:ascii="Times New Roman" w:hAnsi="Times New Roman" w:cs="Times New Roman"/>
          <w:b/>
          <w:sz w:val="24"/>
          <w:szCs w:val="24"/>
        </w:rPr>
        <w:t>STUDY</w:t>
      </w:r>
    </w:p>
    <w:p w:rsidR="00237975" w:rsidRPr="006B6A52" w:rsidRDefault="00237975" w:rsidP="00A30F2C">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t xml:space="preserve">In 1992, Camacho </w:t>
      </w:r>
      <w:r w:rsidRPr="006B6A52">
        <w:rPr>
          <w:rFonts w:ascii="Times New Roman" w:hAnsi="Times New Roman" w:cs="Times New Roman"/>
          <w:i/>
          <w:iCs/>
          <w:sz w:val="24"/>
          <w:szCs w:val="24"/>
        </w:rPr>
        <w:t xml:space="preserve">et al. </w:t>
      </w:r>
      <w:r w:rsidRPr="006B6A52">
        <w:rPr>
          <w:rFonts w:ascii="Times New Roman" w:hAnsi="Times New Roman" w:cs="Times New Roman"/>
          <w:sz w:val="24"/>
          <w:szCs w:val="24"/>
        </w:rPr>
        <w:t xml:space="preserve">[4] described a self-tuning proportional–integral (PI) controller for this solar </w:t>
      </w:r>
      <w:r w:rsidR="00C41386">
        <w:rPr>
          <w:rFonts w:ascii="Times New Roman" w:hAnsi="Times New Roman" w:cs="Times New Roman"/>
          <w:sz w:val="24"/>
          <w:szCs w:val="24"/>
        </w:rPr>
        <w:t>panel</w:t>
      </w:r>
      <w:r w:rsidRPr="006B6A52">
        <w:rPr>
          <w:rFonts w:ascii="Times New Roman" w:hAnsi="Times New Roman" w:cs="Times New Roman"/>
          <w:sz w:val="24"/>
          <w:szCs w:val="24"/>
        </w:rPr>
        <w:t xml:space="preserve">, based on a pole assignment approach. In order to compensate the measured disturbances, a feed-forward controller is included. The self-tuning controller is capable to deal with changes in the operating conditions of the </w:t>
      </w:r>
      <w:r w:rsidR="00C41386">
        <w:rPr>
          <w:rFonts w:ascii="Times New Roman" w:hAnsi="Times New Roman" w:cs="Times New Roman"/>
          <w:sz w:val="24"/>
          <w:szCs w:val="24"/>
        </w:rPr>
        <w:t>panel</w:t>
      </w:r>
      <w:r w:rsidRPr="006B6A52">
        <w:rPr>
          <w:rFonts w:ascii="Times New Roman" w:hAnsi="Times New Roman" w:cs="Times New Roman"/>
          <w:sz w:val="24"/>
          <w:szCs w:val="24"/>
        </w:rPr>
        <w:t>.</w:t>
      </w:r>
    </w:p>
    <w:p w:rsidR="001F57BE" w:rsidRPr="006B6A52" w:rsidRDefault="001F57BE" w:rsidP="00A30F2C">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t xml:space="preserve">Solar </w:t>
      </w:r>
      <w:r w:rsidR="006B6A52">
        <w:rPr>
          <w:rFonts w:ascii="Times New Roman" w:hAnsi="Times New Roman" w:cs="Times New Roman"/>
          <w:sz w:val="24"/>
          <w:szCs w:val="24"/>
        </w:rPr>
        <w:t xml:space="preserve">power </w:t>
      </w:r>
      <w:r w:rsidR="00C41386">
        <w:rPr>
          <w:rFonts w:ascii="Times New Roman" w:hAnsi="Times New Roman" w:cs="Times New Roman"/>
          <w:sz w:val="24"/>
          <w:szCs w:val="24"/>
        </w:rPr>
        <w:t>panel</w:t>
      </w:r>
      <w:r w:rsidRPr="006B6A52">
        <w:rPr>
          <w:rFonts w:ascii="Times New Roman" w:hAnsi="Times New Roman" w:cs="Times New Roman"/>
          <w:sz w:val="24"/>
          <w:szCs w:val="24"/>
        </w:rPr>
        <w:t xml:space="preserve"> has become relevant as a source</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of electricity generation in power grids worldwide during</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 xml:space="preserve">the past two decades. In the last fifteen years, </w:t>
      </w:r>
      <w:proofErr w:type="gramStart"/>
      <w:r w:rsidR="006B6A52">
        <w:rPr>
          <w:rFonts w:ascii="Times New Roman" w:hAnsi="Times New Roman" w:cs="Times New Roman"/>
          <w:sz w:val="24"/>
          <w:szCs w:val="24"/>
        </w:rPr>
        <w:t>Solar</w:t>
      </w:r>
      <w:proofErr w:type="gramEnd"/>
      <w:r w:rsidR="006B6A52">
        <w:rPr>
          <w:rFonts w:ascii="Times New Roman" w:hAnsi="Times New Roman" w:cs="Times New Roman"/>
          <w:sz w:val="24"/>
          <w:szCs w:val="24"/>
        </w:rPr>
        <w:t xml:space="preserve"> energy </w:t>
      </w:r>
      <w:r w:rsidRPr="006B6A52">
        <w:rPr>
          <w:rFonts w:ascii="Times New Roman" w:hAnsi="Times New Roman" w:cs="Times New Roman"/>
          <w:sz w:val="24"/>
          <w:szCs w:val="24"/>
        </w:rPr>
        <w:t>reached a compound annual growth rate of circa 40% [1].</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The installed capacity in OECD countries has already reached</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 xml:space="preserve">60 GW. In some European countries, </w:t>
      </w:r>
      <w:r w:rsidR="006B6A52">
        <w:rPr>
          <w:rFonts w:ascii="Times New Roman" w:hAnsi="Times New Roman" w:cs="Times New Roman"/>
          <w:sz w:val="24"/>
          <w:szCs w:val="24"/>
        </w:rPr>
        <w:t>Solar energy</w:t>
      </w:r>
      <w:r w:rsidRPr="006B6A52">
        <w:rPr>
          <w:rFonts w:ascii="Times New Roman" w:hAnsi="Times New Roman" w:cs="Times New Roman"/>
          <w:sz w:val="24"/>
          <w:szCs w:val="24"/>
        </w:rPr>
        <w:t xml:space="preserve"> production reaches</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30% of overall power production during clear summer days.</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 xml:space="preserve">This scenario encourages the incorporation of </w:t>
      </w:r>
      <w:r w:rsidR="008D2C5F">
        <w:rPr>
          <w:rFonts w:ascii="Times New Roman" w:hAnsi="Times New Roman" w:cs="Times New Roman"/>
          <w:sz w:val="24"/>
          <w:szCs w:val="24"/>
        </w:rPr>
        <w:t>s</w:t>
      </w:r>
      <w:r w:rsidR="006B6A52">
        <w:rPr>
          <w:rFonts w:ascii="Times New Roman" w:hAnsi="Times New Roman" w:cs="Times New Roman"/>
          <w:sz w:val="24"/>
          <w:szCs w:val="24"/>
        </w:rPr>
        <w:t>olar</w:t>
      </w:r>
      <w:r w:rsidRPr="006B6A52">
        <w:rPr>
          <w:rFonts w:ascii="Times New Roman" w:hAnsi="Times New Roman" w:cs="Times New Roman"/>
          <w:sz w:val="24"/>
          <w:szCs w:val="24"/>
        </w:rPr>
        <w:t xml:space="preserve"> </w:t>
      </w:r>
      <w:r w:rsidR="006B6A52">
        <w:rPr>
          <w:rFonts w:ascii="Times New Roman" w:hAnsi="Times New Roman" w:cs="Times New Roman"/>
          <w:sz w:val="24"/>
          <w:szCs w:val="24"/>
        </w:rPr>
        <w:t xml:space="preserve">power </w:t>
      </w:r>
      <w:r w:rsidRPr="006B6A52">
        <w:rPr>
          <w:rFonts w:ascii="Times New Roman" w:hAnsi="Times New Roman" w:cs="Times New Roman"/>
          <w:sz w:val="24"/>
          <w:szCs w:val="24"/>
        </w:rPr>
        <w:t>energy into</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electrical power grids that operate with other energy sources,</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such as fossil.</w:t>
      </w:r>
    </w:p>
    <w:p w:rsidR="001F57BE" w:rsidRPr="006B6A52" w:rsidRDefault="001F57BE" w:rsidP="00A30F2C">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lastRenderedPageBreak/>
        <w:t xml:space="preserve">Solar </w:t>
      </w:r>
      <w:r w:rsidR="006B6A52">
        <w:rPr>
          <w:rFonts w:ascii="Times New Roman" w:hAnsi="Times New Roman" w:cs="Times New Roman"/>
          <w:sz w:val="24"/>
          <w:szCs w:val="24"/>
        </w:rPr>
        <w:t xml:space="preserve">power </w:t>
      </w:r>
      <w:r w:rsidR="00C41386">
        <w:rPr>
          <w:rFonts w:ascii="Times New Roman" w:hAnsi="Times New Roman" w:cs="Times New Roman"/>
          <w:sz w:val="24"/>
          <w:szCs w:val="24"/>
        </w:rPr>
        <w:t>panel</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is a source of energy very sensitive to climatic</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variations. Weather conditions, such as cloud motion, can</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a</w:t>
      </w:r>
      <w:r w:rsidR="006B6A52">
        <w:rPr>
          <w:rFonts w:ascii="Times New Roman" w:hAnsi="Times New Roman" w:cs="Times New Roman"/>
          <w:sz w:val="24"/>
          <w:szCs w:val="24"/>
        </w:rPr>
        <w:t>ff</w:t>
      </w:r>
      <w:r w:rsidRPr="006B6A52">
        <w:rPr>
          <w:rFonts w:ascii="Times New Roman" w:hAnsi="Times New Roman" w:cs="Times New Roman"/>
          <w:sz w:val="24"/>
          <w:szCs w:val="24"/>
        </w:rPr>
        <w:t>ect the production of energy. These characteristics highlight</w:t>
      </w:r>
      <w:r w:rsidR="006B6A52">
        <w:rPr>
          <w:rFonts w:ascii="Times New Roman" w:hAnsi="Times New Roman" w:cs="Times New Roman"/>
          <w:sz w:val="24"/>
          <w:szCs w:val="24"/>
        </w:rPr>
        <w:t xml:space="preserve"> </w:t>
      </w:r>
      <w:r w:rsidRPr="006B6A52">
        <w:rPr>
          <w:rFonts w:ascii="Times New Roman" w:hAnsi="Times New Roman" w:cs="Times New Roman"/>
          <w:sz w:val="24"/>
          <w:szCs w:val="24"/>
        </w:rPr>
        <w:t xml:space="preserve">the importance of applying a forecasting method to a </w:t>
      </w:r>
      <w:r w:rsidR="006B6A52">
        <w:rPr>
          <w:rFonts w:ascii="Times New Roman" w:hAnsi="Times New Roman" w:cs="Times New Roman"/>
          <w:sz w:val="24"/>
          <w:szCs w:val="24"/>
        </w:rPr>
        <w:t xml:space="preserve">solar power </w:t>
      </w:r>
      <w:r w:rsidRPr="006B6A52">
        <w:rPr>
          <w:rFonts w:ascii="Times New Roman" w:hAnsi="Times New Roman" w:cs="Times New Roman"/>
          <w:sz w:val="24"/>
          <w:szCs w:val="24"/>
        </w:rPr>
        <w:t>system [2]. It is useful to distinguish forecasting techniques</w:t>
      </w:r>
      <w:r w:rsidR="008D2C5F">
        <w:rPr>
          <w:rFonts w:ascii="Times New Roman" w:hAnsi="Times New Roman" w:cs="Times New Roman"/>
          <w:sz w:val="24"/>
          <w:szCs w:val="24"/>
        </w:rPr>
        <w:t xml:space="preserve"> </w:t>
      </w:r>
      <w:r w:rsidRPr="006B6A52">
        <w:rPr>
          <w:rFonts w:ascii="Times New Roman" w:hAnsi="Times New Roman" w:cs="Times New Roman"/>
          <w:sz w:val="24"/>
          <w:szCs w:val="24"/>
        </w:rPr>
        <w:t xml:space="preserve">according to the temporal scales we are interested in. </w:t>
      </w:r>
      <w:r w:rsidR="008D2C5F">
        <w:rPr>
          <w:rFonts w:ascii="Times New Roman" w:hAnsi="Times New Roman" w:cs="Times New Roman"/>
          <w:sz w:val="24"/>
          <w:szCs w:val="24"/>
        </w:rPr>
        <w:t>Solar power</w:t>
      </w:r>
      <w:r w:rsidRPr="006B6A52">
        <w:rPr>
          <w:rFonts w:ascii="Times New Roman" w:hAnsi="Times New Roman" w:cs="Times New Roman"/>
          <w:sz w:val="24"/>
          <w:szCs w:val="24"/>
        </w:rPr>
        <w:t xml:space="preserve"> </w:t>
      </w:r>
      <w:r w:rsidR="00A92929">
        <w:rPr>
          <w:rFonts w:ascii="Times New Roman" w:hAnsi="Times New Roman" w:cs="Times New Roman"/>
          <w:sz w:val="24"/>
          <w:szCs w:val="24"/>
        </w:rPr>
        <w:t>predictive system</w:t>
      </w:r>
      <w:r w:rsidRPr="006B6A52">
        <w:rPr>
          <w:rFonts w:ascii="Times New Roman" w:hAnsi="Times New Roman" w:cs="Times New Roman"/>
          <w:sz w:val="24"/>
          <w:szCs w:val="24"/>
        </w:rPr>
        <w:t xml:space="preserve"> deals with time horizons from minutes</w:t>
      </w:r>
      <w:r w:rsidR="008D2C5F">
        <w:rPr>
          <w:rFonts w:ascii="Times New Roman" w:hAnsi="Times New Roman" w:cs="Times New Roman"/>
          <w:sz w:val="24"/>
          <w:szCs w:val="24"/>
        </w:rPr>
        <w:t xml:space="preserve"> </w:t>
      </w:r>
      <w:r w:rsidRPr="006B6A52">
        <w:rPr>
          <w:rFonts w:ascii="Times New Roman" w:hAnsi="Times New Roman" w:cs="Times New Roman"/>
          <w:sz w:val="24"/>
          <w:szCs w:val="24"/>
        </w:rPr>
        <w:t>to hours, from hours to a few days ahead</w:t>
      </w:r>
      <w:r w:rsidR="00881C38">
        <w:rPr>
          <w:rFonts w:ascii="Times New Roman" w:hAnsi="Times New Roman" w:cs="Times New Roman"/>
          <w:sz w:val="24"/>
          <w:szCs w:val="24"/>
        </w:rPr>
        <w:t xml:space="preserve">, from months to </w:t>
      </w:r>
      <w:proofErr w:type="gramStart"/>
      <w:r w:rsidR="00881C38">
        <w:rPr>
          <w:rFonts w:ascii="Times New Roman" w:hAnsi="Times New Roman" w:cs="Times New Roman"/>
          <w:sz w:val="24"/>
          <w:szCs w:val="24"/>
        </w:rPr>
        <w:t>months,</w:t>
      </w:r>
      <w:proofErr w:type="gramEnd"/>
      <w:r w:rsidR="00881C38">
        <w:rPr>
          <w:rFonts w:ascii="Times New Roman" w:hAnsi="Times New Roman" w:cs="Times New Roman"/>
          <w:sz w:val="24"/>
          <w:szCs w:val="24"/>
        </w:rPr>
        <w:t xml:space="preserve"> and from years to years. This work focuses on a</w:t>
      </w:r>
      <w:r w:rsidR="008D2C5F">
        <w:rPr>
          <w:rFonts w:ascii="Times New Roman" w:hAnsi="Times New Roman" w:cs="Times New Roman"/>
          <w:sz w:val="24"/>
          <w:szCs w:val="24"/>
        </w:rPr>
        <w:t xml:space="preserve"> </w:t>
      </w:r>
      <w:r w:rsidR="00881C38">
        <w:rPr>
          <w:rFonts w:ascii="Times New Roman" w:hAnsi="Times New Roman" w:cs="Times New Roman"/>
          <w:sz w:val="24"/>
          <w:szCs w:val="24"/>
        </w:rPr>
        <w:t xml:space="preserve">solar energy </w:t>
      </w:r>
      <w:r w:rsidRPr="006B6A52">
        <w:rPr>
          <w:rFonts w:ascii="Times New Roman" w:hAnsi="Times New Roman" w:cs="Times New Roman"/>
          <w:sz w:val="24"/>
          <w:szCs w:val="24"/>
        </w:rPr>
        <w:t xml:space="preserve">forecasting, investigating data collected from a station of a </w:t>
      </w:r>
      <w:r w:rsidR="00881C38">
        <w:rPr>
          <w:rFonts w:ascii="Times New Roman" w:hAnsi="Times New Roman" w:cs="Times New Roman"/>
          <w:sz w:val="24"/>
          <w:szCs w:val="24"/>
        </w:rPr>
        <w:t xml:space="preserve">solar power </w:t>
      </w:r>
      <w:r w:rsidR="00C41386">
        <w:rPr>
          <w:rFonts w:ascii="Times New Roman" w:hAnsi="Times New Roman" w:cs="Times New Roman"/>
          <w:sz w:val="24"/>
          <w:szCs w:val="24"/>
        </w:rPr>
        <w:t>panel</w:t>
      </w:r>
      <w:r w:rsidR="00881C38">
        <w:rPr>
          <w:rFonts w:ascii="Times New Roman" w:hAnsi="Times New Roman" w:cs="Times New Roman"/>
          <w:sz w:val="24"/>
          <w:szCs w:val="24"/>
        </w:rPr>
        <w:t xml:space="preserve"> </w:t>
      </w:r>
      <w:r w:rsidRPr="006B6A52">
        <w:rPr>
          <w:rFonts w:ascii="Times New Roman" w:hAnsi="Times New Roman" w:cs="Times New Roman"/>
          <w:sz w:val="24"/>
          <w:szCs w:val="24"/>
        </w:rPr>
        <w:t xml:space="preserve">system located in </w:t>
      </w:r>
      <w:proofErr w:type="spellStart"/>
      <w:r w:rsidR="00E6714C">
        <w:rPr>
          <w:rFonts w:ascii="Times New Roman" w:hAnsi="Times New Roman" w:cs="Times New Roman"/>
          <w:sz w:val="24"/>
          <w:szCs w:val="24"/>
        </w:rPr>
        <w:t>Alhikmah</w:t>
      </w:r>
      <w:proofErr w:type="spellEnd"/>
      <w:r w:rsidR="00E6714C">
        <w:rPr>
          <w:rFonts w:ascii="Times New Roman" w:hAnsi="Times New Roman" w:cs="Times New Roman"/>
          <w:sz w:val="24"/>
          <w:szCs w:val="24"/>
        </w:rPr>
        <w:t xml:space="preserve"> University, Ilorin, </w:t>
      </w:r>
      <w:proofErr w:type="spellStart"/>
      <w:r w:rsidR="00E6714C">
        <w:rPr>
          <w:rFonts w:ascii="Times New Roman" w:hAnsi="Times New Roman" w:cs="Times New Roman"/>
          <w:sz w:val="24"/>
          <w:szCs w:val="24"/>
        </w:rPr>
        <w:t>Kwara</w:t>
      </w:r>
      <w:proofErr w:type="spellEnd"/>
      <w:r w:rsidR="00E6714C">
        <w:rPr>
          <w:rFonts w:ascii="Times New Roman" w:hAnsi="Times New Roman" w:cs="Times New Roman"/>
          <w:sz w:val="24"/>
          <w:szCs w:val="24"/>
        </w:rPr>
        <w:t xml:space="preserve"> State</w:t>
      </w:r>
      <w:r w:rsidRPr="006B6A52">
        <w:rPr>
          <w:rFonts w:ascii="Times New Roman" w:hAnsi="Times New Roman" w:cs="Times New Roman"/>
          <w:sz w:val="24"/>
          <w:szCs w:val="24"/>
        </w:rPr>
        <w:t xml:space="preserve">, specifically in </w:t>
      </w:r>
      <w:r w:rsidR="00E6714C">
        <w:rPr>
          <w:rFonts w:ascii="Times New Roman" w:hAnsi="Times New Roman" w:cs="Times New Roman"/>
          <w:sz w:val="24"/>
          <w:szCs w:val="24"/>
        </w:rPr>
        <w:t>ICT department</w:t>
      </w:r>
      <w:r w:rsidRPr="006B6A52">
        <w:rPr>
          <w:rFonts w:ascii="Times New Roman" w:hAnsi="Times New Roman" w:cs="Times New Roman"/>
          <w:sz w:val="24"/>
          <w:szCs w:val="24"/>
        </w:rPr>
        <w:t>.</w:t>
      </w:r>
    </w:p>
    <w:p w:rsidR="00E6714C" w:rsidRPr="00E6714C" w:rsidRDefault="00E6714C" w:rsidP="00A30F2C">
      <w:pPr>
        <w:autoSpaceDE w:val="0"/>
        <w:autoSpaceDN w:val="0"/>
        <w:adjustRightInd w:val="0"/>
        <w:spacing w:after="0" w:line="360" w:lineRule="auto"/>
        <w:ind w:firstLine="720"/>
        <w:jc w:val="both"/>
        <w:rPr>
          <w:rFonts w:ascii="Times New Roman" w:hAnsi="Times New Roman" w:cs="Times New Roman"/>
          <w:sz w:val="24"/>
          <w:szCs w:val="24"/>
        </w:rPr>
      </w:pPr>
      <w:r w:rsidRPr="00E6714C">
        <w:rPr>
          <w:rFonts w:ascii="Times New Roman" w:hAnsi="Times New Roman" w:cs="Times New Roman"/>
          <w:sz w:val="24"/>
          <w:szCs w:val="24"/>
        </w:rPr>
        <w:t>For instance, Yap and Yap [4] and Hernandez et al. [5]</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considered load or demand profiles associated with specific</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days of the year to divide the forecasting problem into smaller</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problems. Jain et al. [6] proposed a load forecasting method</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based on similar day approach in conjunction with fuzzy rule</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based</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logic. The next-day is obtained by using fuzzy logic to</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modify the load curves on selected similar days.</w:t>
      </w:r>
    </w:p>
    <w:p w:rsidR="00E6714C" w:rsidRPr="00E6714C" w:rsidRDefault="00E6714C" w:rsidP="00A30F2C">
      <w:pPr>
        <w:autoSpaceDE w:val="0"/>
        <w:autoSpaceDN w:val="0"/>
        <w:adjustRightInd w:val="0"/>
        <w:spacing w:after="0" w:line="360" w:lineRule="auto"/>
        <w:ind w:firstLine="720"/>
        <w:jc w:val="both"/>
        <w:rPr>
          <w:rFonts w:ascii="Times New Roman" w:hAnsi="Times New Roman" w:cs="Times New Roman"/>
          <w:sz w:val="24"/>
          <w:szCs w:val="24"/>
        </w:rPr>
      </w:pPr>
      <w:r w:rsidRPr="00E6714C">
        <w:rPr>
          <w:rFonts w:ascii="Times New Roman" w:hAnsi="Times New Roman" w:cs="Times New Roman"/>
          <w:sz w:val="24"/>
          <w:szCs w:val="24"/>
        </w:rPr>
        <w:t xml:space="preserve">Solar </w:t>
      </w:r>
      <w:r w:rsidR="00A92929">
        <w:rPr>
          <w:rFonts w:ascii="Times New Roman" w:hAnsi="Times New Roman" w:cs="Times New Roman"/>
          <w:sz w:val="24"/>
          <w:szCs w:val="24"/>
        </w:rPr>
        <w:t>power predictive system</w:t>
      </w:r>
      <w:r w:rsidRPr="00E6714C">
        <w:rPr>
          <w:rFonts w:ascii="Times New Roman" w:hAnsi="Times New Roman" w:cs="Times New Roman"/>
          <w:sz w:val="24"/>
          <w:szCs w:val="24"/>
        </w:rPr>
        <w:t xml:space="preserve"> provides extremely useful information for</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tasks such as management of electricity grids and solar energy</w:t>
      </w:r>
      <w:r w:rsidR="00A92929">
        <w:rPr>
          <w:rFonts w:ascii="Times New Roman" w:hAnsi="Times New Roman" w:cs="Times New Roman"/>
          <w:sz w:val="24"/>
          <w:szCs w:val="24"/>
        </w:rPr>
        <w:t xml:space="preserve"> </w:t>
      </w:r>
      <w:r w:rsidRPr="00E6714C">
        <w:rPr>
          <w:rFonts w:ascii="Times New Roman" w:hAnsi="Times New Roman" w:cs="Times New Roman"/>
          <w:sz w:val="24"/>
          <w:szCs w:val="24"/>
        </w:rPr>
        <w:t xml:space="preserve">trading. In a </w:t>
      </w:r>
      <w:r w:rsidR="00296E4F">
        <w:rPr>
          <w:rFonts w:ascii="Times New Roman" w:hAnsi="Times New Roman" w:cs="Times New Roman"/>
          <w:sz w:val="24"/>
          <w:szCs w:val="24"/>
        </w:rPr>
        <w:t xml:space="preserve">solar energy </w:t>
      </w:r>
      <w:r w:rsidRPr="00E6714C">
        <w:rPr>
          <w:rFonts w:ascii="Times New Roman" w:hAnsi="Times New Roman" w:cs="Times New Roman"/>
          <w:sz w:val="24"/>
          <w:szCs w:val="24"/>
        </w:rPr>
        <w:t>forecasting context, it means that</w:t>
      </w:r>
      <w:r w:rsidR="00296E4F">
        <w:rPr>
          <w:rFonts w:ascii="Times New Roman" w:hAnsi="Times New Roman" w:cs="Times New Roman"/>
          <w:sz w:val="24"/>
          <w:szCs w:val="24"/>
        </w:rPr>
        <w:t xml:space="preserve"> </w:t>
      </w:r>
      <w:r w:rsidRPr="00E6714C">
        <w:rPr>
          <w:rFonts w:ascii="Times New Roman" w:hAnsi="Times New Roman" w:cs="Times New Roman"/>
          <w:sz w:val="24"/>
          <w:szCs w:val="24"/>
        </w:rPr>
        <w:t>fast turnaround of results is also an important feature to the</w:t>
      </w:r>
      <w:r w:rsidR="00296E4F">
        <w:rPr>
          <w:rFonts w:ascii="Times New Roman" w:hAnsi="Times New Roman" w:cs="Times New Roman"/>
          <w:sz w:val="24"/>
          <w:szCs w:val="24"/>
        </w:rPr>
        <w:t xml:space="preserve"> </w:t>
      </w:r>
      <w:r w:rsidRPr="00E6714C">
        <w:rPr>
          <w:rFonts w:ascii="Times New Roman" w:hAnsi="Times New Roman" w:cs="Times New Roman"/>
          <w:sz w:val="24"/>
          <w:szCs w:val="24"/>
        </w:rPr>
        <w:t xml:space="preserve">model, where the time for decision </w:t>
      </w:r>
      <w:proofErr w:type="gramStart"/>
      <w:r w:rsidRPr="00E6714C">
        <w:rPr>
          <w:rFonts w:ascii="Times New Roman" w:hAnsi="Times New Roman" w:cs="Times New Roman"/>
          <w:sz w:val="24"/>
          <w:szCs w:val="24"/>
        </w:rPr>
        <w:t>making</w:t>
      </w:r>
      <w:r w:rsidR="00372701">
        <w:rPr>
          <w:rFonts w:ascii="Times New Roman" w:hAnsi="Times New Roman" w:cs="Times New Roman"/>
          <w:sz w:val="24"/>
          <w:szCs w:val="24"/>
        </w:rPr>
        <w:t>(</w:t>
      </w:r>
      <w:proofErr w:type="gramEnd"/>
      <w:r w:rsidR="00372701">
        <w:rPr>
          <w:rFonts w:ascii="Times New Roman" w:hAnsi="Times New Roman" w:cs="Times New Roman"/>
          <w:sz w:val="24"/>
          <w:szCs w:val="24"/>
        </w:rPr>
        <w:t xml:space="preserve">such as determining how many panels are required to power the whole </w:t>
      </w:r>
      <w:proofErr w:type="spellStart"/>
      <w:r w:rsidR="00372701">
        <w:rPr>
          <w:rFonts w:ascii="Times New Roman" w:hAnsi="Times New Roman" w:cs="Times New Roman"/>
          <w:sz w:val="24"/>
          <w:szCs w:val="24"/>
        </w:rPr>
        <w:t>Alhikmah</w:t>
      </w:r>
      <w:proofErr w:type="spellEnd"/>
      <w:r w:rsidR="00372701">
        <w:rPr>
          <w:rFonts w:ascii="Times New Roman" w:hAnsi="Times New Roman" w:cs="Times New Roman"/>
          <w:sz w:val="24"/>
          <w:szCs w:val="24"/>
        </w:rPr>
        <w:t xml:space="preserve"> University and the cost for the panels acquisition)</w:t>
      </w:r>
      <w:r w:rsidRPr="00E6714C">
        <w:rPr>
          <w:rFonts w:ascii="Times New Roman" w:hAnsi="Times New Roman" w:cs="Times New Roman"/>
          <w:sz w:val="24"/>
          <w:szCs w:val="24"/>
        </w:rPr>
        <w:t xml:space="preserve"> is reduced and the</w:t>
      </w:r>
      <w:r w:rsidR="00296E4F">
        <w:rPr>
          <w:rFonts w:ascii="Times New Roman" w:hAnsi="Times New Roman" w:cs="Times New Roman"/>
          <w:sz w:val="24"/>
          <w:szCs w:val="24"/>
        </w:rPr>
        <w:t xml:space="preserve"> </w:t>
      </w:r>
      <w:r w:rsidRPr="00E6714C">
        <w:rPr>
          <w:rFonts w:ascii="Times New Roman" w:hAnsi="Times New Roman" w:cs="Times New Roman"/>
          <w:sz w:val="24"/>
          <w:szCs w:val="24"/>
        </w:rPr>
        <w:t>amount of data to be processed is usually higher. Hence, in</w:t>
      </w:r>
      <w:r w:rsidR="00296E4F">
        <w:rPr>
          <w:rFonts w:ascii="Times New Roman" w:hAnsi="Times New Roman" w:cs="Times New Roman"/>
          <w:sz w:val="24"/>
          <w:szCs w:val="24"/>
        </w:rPr>
        <w:t xml:space="preserve"> </w:t>
      </w:r>
      <w:r w:rsidRPr="00E6714C">
        <w:rPr>
          <w:rFonts w:ascii="Times New Roman" w:hAnsi="Times New Roman" w:cs="Times New Roman"/>
          <w:sz w:val="24"/>
          <w:szCs w:val="24"/>
        </w:rPr>
        <w:t>addition to good accuracy, good performance is a desirable</w:t>
      </w:r>
      <w:r w:rsidR="00296E4F">
        <w:rPr>
          <w:rFonts w:ascii="Times New Roman" w:hAnsi="Times New Roman" w:cs="Times New Roman"/>
          <w:sz w:val="24"/>
          <w:szCs w:val="24"/>
        </w:rPr>
        <w:t xml:space="preserve"> </w:t>
      </w:r>
      <w:r w:rsidRPr="00E6714C">
        <w:rPr>
          <w:rFonts w:ascii="Times New Roman" w:hAnsi="Times New Roman" w:cs="Times New Roman"/>
          <w:sz w:val="24"/>
          <w:szCs w:val="24"/>
        </w:rPr>
        <w:t xml:space="preserve">goal for a </w:t>
      </w:r>
      <w:r w:rsidR="00296E4F">
        <w:rPr>
          <w:rFonts w:ascii="Times New Roman" w:hAnsi="Times New Roman" w:cs="Times New Roman"/>
          <w:sz w:val="24"/>
          <w:szCs w:val="24"/>
        </w:rPr>
        <w:t xml:space="preserve">solar power </w:t>
      </w:r>
      <w:r w:rsidRPr="00E6714C">
        <w:rPr>
          <w:rFonts w:ascii="Times New Roman" w:hAnsi="Times New Roman" w:cs="Times New Roman"/>
          <w:sz w:val="24"/>
          <w:szCs w:val="24"/>
        </w:rPr>
        <w:t>forecasting model.</w:t>
      </w:r>
    </w:p>
    <w:p w:rsidR="001F57BE" w:rsidRDefault="00296E4F" w:rsidP="00A30F2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paper</w:t>
      </w:r>
      <w:r w:rsidR="00E6714C" w:rsidRPr="00E6714C">
        <w:rPr>
          <w:rFonts w:ascii="Times New Roman" w:hAnsi="Times New Roman" w:cs="Times New Roman"/>
          <w:sz w:val="24"/>
          <w:szCs w:val="24"/>
        </w:rPr>
        <w:t xml:space="preserve"> propose</w:t>
      </w:r>
      <w:r>
        <w:rPr>
          <w:rFonts w:ascii="Times New Roman" w:hAnsi="Times New Roman" w:cs="Times New Roman"/>
          <w:sz w:val="24"/>
          <w:szCs w:val="24"/>
        </w:rPr>
        <w:t>s</w:t>
      </w:r>
      <w:r w:rsidR="00E6714C" w:rsidRPr="00E6714C">
        <w:rPr>
          <w:rFonts w:ascii="Times New Roman" w:hAnsi="Times New Roman" w:cs="Times New Roman"/>
          <w:sz w:val="24"/>
          <w:szCs w:val="24"/>
        </w:rPr>
        <w:t xml:space="preserve"> and investigate</w:t>
      </w:r>
      <w:r>
        <w:rPr>
          <w:rFonts w:ascii="Times New Roman" w:hAnsi="Times New Roman" w:cs="Times New Roman"/>
          <w:sz w:val="24"/>
          <w:szCs w:val="24"/>
        </w:rPr>
        <w:t>s</w:t>
      </w:r>
      <w:r w:rsidR="00E6714C" w:rsidRPr="00E6714C">
        <w:rPr>
          <w:rFonts w:ascii="Times New Roman" w:hAnsi="Times New Roman" w:cs="Times New Roman"/>
          <w:sz w:val="24"/>
          <w:szCs w:val="24"/>
        </w:rPr>
        <w:t xml:space="preserve"> the use of some</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methods based on Fuzzy Time Series</w:t>
      </w:r>
      <w:r>
        <w:rPr>
          <w:rFonts w:ascii="Times New Roman" w:hAnsi="Times New Roman" w:cs="Times New Roman"/>
          <w:sz w:val="24"/>
          <w:szCs w:val="24"/>
        </w:rPr>
        <w:t xml:space="preserve"> (FTS)</w:t>
      </w:r>
      <w:r w:rsidR="00E6714C" w:rsidRPr="00E6714C">
        <w:rPr>
          <w:rFonts w:ascii="Times New Roman" w:hAnsi="Times New Roman" w:cs="Times New Roman"/>
          <w:sz w:val="24"/>
          <w:szCs w:val="24"/>
        </w:rPr>
        <w:t xml:space="preserve"> to perform solar </w:t>
      </w:r>
      <w:r>
        <w:rPr>
          <w:rFonts w:ascii="Times New Roman" w:hAnsi="Times New Roman" w:cs="Times New Roman"/>
          <w:sz w:val="24"/>
          <w:szCs w:val="24"/>
        </w:rPr>
        <w:t>power (</w:t>
      </w:r>
      <w:r w:rsidR="00E6714C" w:rsidRPr="00E6714C">
        <w:rPr>
          <w:rFonts w:ascii="Times New Roman" w:hAnsi="Times New Roman" w:cs="Times New Roman"/>
          <w:sz w:val="24"/>
          <w:szCs w:val="24"/>
        </w:rPr>
        <w:t>irradiance</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forecasting. FTS methods have been providing good</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results for hard forecasting problems such as long memory</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time series [7] or stock market forecasting [8]. Despite the</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reported success of FTS methods in many applications, there</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are no studies about its application and performance in solar</w:t>
      </w:r>
      <w:r>
        <w:rPr>
          <w:rFonts w:ascii="Times New Roman" w:hAnsi="Times New Roman" w:cs="Times New Roman"/>
          <w:sz w:val="24"/>
          <w:szCs w:val="24"/>
        </w:rPr>
        <w:t xml:space="preserve"> energy </w:t>
      </w:r>
      <w:r w:rsidR="00E6714C" w:rsidRPr="00E6714C">
        <w:rPr>
          <w:rFonts w:ascii="Times New Roman" w:hAnsi="Times New Roman" w:cs="Times New Roman"/>
          <w:sz w:val="24"/>
          <w:szCs w:val="24"/>
        </w:rPr>
        <w:t>forecasting, which is also a very hard forecasting problem,</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 xml:space="preserve">given the characteristics of solar irradiance. </w:t>
      </w:r>
      <w:r>
        <w:rPr>
          <w:rFonts w:ascii="Times New Roman" w:hAnsi="Times New Roman" w:cs="Times New Roman"/>
          <w:sz w:val="24"/>
          <w:szCs w:val="24"/>
        </w:rPr>
        <w:t>However,</w:t>
      </w:r>
      <w:r w:rsidR="00E6714C" w:rsidRPr="00E6714C">
        <w:rPr>
          <w:rFonts w:ascii="Times New Roman" w:hAnsi="Times New Roman" w:cs="Times New Roman"/>
          <w:sz w:val="24"/>
          <w:szCs w:val="24"/>
        </w:rPr>
        <w:t xml:space="preserve"> </w:t>
      </w:r>
      <w:r w:rsidR="006B3FB8">
        <w:rPr>
          <w:rFonts w:ascii="Times New Roman" w:hAnsi="Times New Roman" w:cs="Times New Roman"/>
          <w:sz w:val="24"/>
          <w:szCs w:val="24"/>
        </w:rPr>
        <w:t xml:space="preserve">this paper also </w:t>
      </w:r>
      <w:r w:rsidR="00E6714C" w:rsidRPr="00E6714C">
        <w:rPr>
          <w:rFonts w:ascii="Times New Roman" w:hAnsi="Times New Roman" w:cs="Times New Roman"/>
          <w:sz w:val="24"/>
          <w:szCs w:val="24"/>
        </w:rPr>
        <w:t>introduc</w:t>
      </w:r>
      <w:r w:rsidR="006B3FB8">
        <w:rPr>
          <w:rFonts w:ascii="Times New Roman" w:hAnsi="Times New Roman" w:cs="Times New Roman"/>
          <w:sz w:val="24"/>
          <w:szCs w:val="24"/>
        </w:rPr>
        <w:t>es</w:t>
      </w:r>
      <w:r w:rsidR="00E6714C" w:rsidRPr="00E6714C">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 xml:space="preserve">application of FTS in solar </w:t>
      </w:r>
      <w:r>
        <w:rPr>
          <w:rFonts w:ascii="Times New Roman" w:hAnsi="Times New Roman" w:cs="Times New Roman"/>
          <w:sz w:val="24"/>
          <w:szCs w:val="24"/>
        </w:rPr>
        <w:t xml:space="preserve">power </w:t>
      </w:r>
      <w:r w:rsidR="00E6714C" w:rsidRPr="00E6714C">
        <w:rPr>
          <w:rFonts w:ascii="Times New Roman" w:hAnsi="Times New Roman" w:cs="Times New Roman"/>
          <w:sz w:val="24"/>
          <w:szCs w:val="24"/>
        </w:rPr>
        <w:t>forecasting, describing the data</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and discussing preprocessing steps. Specifically, Chen’s first</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order and high-order FTS methods and the Weighted FTS</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method are compared with other forecasting models widely</w:t>
      </w:r>
      <w:r>
        <w:rPr>
          <w:rFonts w:ascii="Times New Roman" w:hAnsi="Times New Roman" w:cs="Times New Roman"/>
          <w:sz w:val="24"/>
          <w:szCs w:val="24"/>
        </w:rPr>
        <w:t xml:space="preserve"> </w:t>
      </w:r>
      <w:r w:rsidR="00E6714C" w:rsidRPr="00E6714C">
        <w:rPr>
          <w:rFonts w:ascii="Times New Roman" w:hAnsi="Times New Roman" w:cs="Times New Roman"/>
          <w:sz w:val="24"/>
          <w:szCs w:val="24"/>
        </w:rPr>
        <w:t xml:space="preserve">used to approach solar </w:t>
      </w:r>
      <w:r>
        <w:rPr>
          <w:rFonts w:ascii="Times New Roman" w:hAnsi="Times New Roman" w:cs="Times New Roman"/>
          <w:sz w:val="24"/>
          <w:szCs w:val="24"/>
        </w:rPr>
        <w:t>power (</w:t>
      </w:r>
      <w:r w:rsidR="00E6714C" w:rsidRPr="00E6714C">
        <w:rPr>
          <w:rFonts w:ascii="Times New Roman" w:hAnsi="Times New Roman" w:cs="Times New Roman"/>
          <w:sz w:val="24"/>
          <w:szCs w:val="24"/>
        </w:rPr>
        <w:t>irradiance</w:t>
      </w:r>
      <w:r>
        <w:rPr>
          <w:rFonts w:ascii="Times New Roman" w:hAnsi="Times New Roman" w:cs="Times New Roman"/>
          <w:sz w:val="24"/>
          <w:szCs w:val="24"/>
        </w:rPr>
        <w:t>)</w:t>
      </w:r>
      <w:r w:rsidR="00E6714C" w:rsidRPr="00E6714C">
        <w:rPr>
          <w:rFonts w:ascii="Times New Roman" w:hAnsi="Times New Roman" w:cs="Times New Roman"/>
          <w:sz w:val="24"/>
          <w:szCs w:val="24"/>
        </w:rPr>
        <w:t xml:space="preserve"> forecasting. </w:t>
      </w:r>
      <w:r w:rsidR="006B3FB8">
        <w:rPr>
          <w:rFonts w:ascii="Times New Roman" w:hAnsi="Times New Roman" w:cs="Times New Roman"/>
          <w:sz w:val="24"/>
          <w:szCs w:val="24"/>
        </w:rPr>
        <w:t>This paper</w:t>
      </w:r>
      <w:r w:rsidR="00E6714C" w:rsidRPr="00E6714C">
        <w:rPr>
          <w:rFonts w:ascii="Times New Roman" w:hAnsi="Times New Roman" w:cs="Times New Roman"/>
          <w:sz w:val="24"/>
          <w:szCs w:val="24"/>
        </w:rPr>
        <w:t xml:space="preserve"> evaluate</w:t>
      </w:r>
      <w:r w:rsidR="006B3FB8">
        <w:rPr>
          <w:rFonts w:ascii="Times New Roman" w:hAnsi="Times New Roman" w:cs="Times New Roman"/>
          <w:sz w:val="24"/>
          <w:szCs w:val="24"/>
        </w:rPr>
        <w:t xml:space="preserve">s </w:t>
      </w:r>
      <w:r w:rsidR="00E6714C" w:rsidRPr="00E6714C">
        <w:rPr>
          <w:rFonts w:ascii="Times New Roman" w:hAnsi="Times New Roman" w:cs="Times New Roman"/>
          <w:sz w:val="24"/>
          <w:szCs w:val="24"/>
        </w:rPr>
        <w:t>the performance of FTS methods and di</w:t>
      </w:r>
      <w:r w:rsidR="006B3FB8">
        <w:rPr>
          <w:rFonts w:ascii="Times New Roman" w:hAnsi="Times New Roman" w:cs="Times New Roman"/>
          <w:sz w:val="24"/>
          <w:szCs w:val="24"/>
        </w:rPr>
        <w:t>ff</w:t>
      </w:r>
      <w:r w:rsidR="00E6714C" w:rsidRPr="00E6714C">
        <w:rPr>
          <w:rFonts w:ascii="Times New Roman" w:hAnsi="Times New Roman" w:cs="Times New Roman"/>
          <w:sz w:val="24"/>
          <w:szCs w:val="24"/>
        </w:rPr>
        <w:t>erent forecasting</w:t>
      </w:r>
      <w:r w:rsidR="006B3FB8">
        <w:rPr>
          <w:rFonts w:ascii="Times New Roman" w:hAnsi="Times New Roman" w:cs="Times New Roman"/>
          <w:sz w:val="24"/>
          <w:szCs w:val="24"/>
        </w:rPr>
        <w:t xml:space="preserve"> </w:t>
      </w:r>
      <w:r w:rsidR="00E6714C" w:rsidRPr="00E6714C">
        <w:rPr>
          <w:rFonts w:ascii="Times New Roman" w:hAnsi="Times New Roman" w:cs="Times New Roman"/>
          <w:sz w:val="24"/>
          <w:szCs w:val="24"/>
        </w:rPr>
        <w:t>techniques to solve solar</w:t>
      </w:r>
      <w:r w:rsidR="006B3FB8">
        <w:rPr>
          <w:rFonts w:ascii="Times New Roman" w:hAnsi="Times New Roman" w:cs="Times New Roman"/>
          <w:sz w:val="24"/>
          <w:szCs w:val="24"/>
        </w:rPr>
        <w:t xml:space="preserve"> power</w:t>
      </w:r>
      <w:r w:rsidR="00E6714C" w:rsidRPr="00E6714C">
        <w:rPr>
          <w:rFonts w:ascii="Times New Roman" w:hAnsi="Times New Roman" w:cs="Times New Roman"/>
          <w:sz w:val="24"/>
          <w:szCs w:val="24"/>
        </w:rPr>
        <w:t xml:space="preserve"> forecasting problems.</w:t>
      </w:r>
      <w:r w:rsidR="006B3FB8">
        <w:rPr>
          <w:rFonts w:ascii="Times New Roman" w:hAnsi="Times New Roman" w:cs="Times New Roman"/>
          <w:sz w:val="24"/>
          <w:szCs w:val="24"/>
        </w:rPr>
        <w:t xml:space="preserve"> </w:t>
      </w:r>
      <w:r w:rsidR="00E6714C" w:rsidRPr="00E6714C">
        <w:rPr>
          <w:rFonts w:ascii="Times New Roman" w:hAnsi="Times New Roman" w:cs="Times New Roman"/>
          <w:sz w:val="24"/>
          <w:szCs w:val="24"/>
        </w:rPr>
        <w:t xml:space="preserve">The results show that </w:t>
      </w:r>
      <w:r w:rsidR="00E6714C" w:rsidRPr="00E6714C">
        <w:rPr>
          <w:rFonts w:ascii="Times New Roman" w:hAnsi="Times New Roman" w:cs="Times New Roman"/>
          <w:sz w:val="24"/>
          <w:szCs w:val="24"/>
        </w:rPr>
        <w:lastRenderedPageBreak/>
        <w:t>FTS methods are able to achieve significant</w:t>
      </w:r>
      <w:r w:rsidR="006B3FB8">
        <w:rPr>
          <w:rFonts w:ascii="Times New Roman" w:hAnsi="Times New Roman" w:cs="Times New Roman"/>
          <w:sz w:val="24"/>
          <w:szCs w:val="24"/>
        </w:rPr>
        <w:t xml:space="preserve"> </w:t>
      </w:r>
      <w:r w:rsidR="00E6714C" w:rsidRPr="00E6714C">
        <w:rPr>
          <w:rFonts w:ascii="Times New Roman" w:hAnsi="Times New Roman" w:cs="Times New Roman"/>
          <w:sz w:val="24"/>
          <w:szCs w:val="24"/>
        </w:rPr>
        <w:t>improvements in forecasting accuracy and performance</w:t>
      </w:r>
      <w:r w:rsidR="006B3FB8">
        <w:rPr>
          <w:rFonts w:ascii="Times New Roman" w:hAnsi="Times New Roman" w:cs="Times New Roman"/>
          <w:sz w:val="24"/>
          <w:szCs w:val="24"/>
        </w:rPr>
        <w:t xml:space="preserve"> </w:t>
      </w:r>
      <w:r w:rsidR="00E6714C" w:rsidRPr="00E6714C">
        <w:rPr>
          <w:rFonts w:ascii="Times New Roman" w:hAnsi="Times New Roman" w:cs="Times New Roman"/>
          <w:sz w:val="24"/>
          <w:szCs w:val="24"/>
        </w:rPr>
        <w:t>if compared to other forecasting methods.</w:t>
      </w:r>
    </w:p>
    <w:p w:rsidR="00A30F2C" w:rsidRDefault="00A30F2C" w:rsidP="000C502B">
      <w:pPr>
        <w:spacing w:line="360" w:lineRule="auto"/>
        <w:jc w:val="both"/>
        <w:rPr>
          <w:rFonts w:ascii="Times New Roman" w:hAnsi="Times New Roman" w:cs="Times New Roman"/>
          <w:b/>
          <w:bCs/>
          <w:color w:val="000000"/>
          <w:sz w:val="24"/>
          <w:szCs w:val="24"/>
        </w:rPr>
      </w:pP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b/>
          <w:bCs/>
          <w:color w:val="000000"/>
          <w:sz w:val="24"/>
          <w:szCs w:val="24"/>
        </w:rPr>
        <w:t>1.2</w:t>
      </w:r>
      <w:r w:rsidRPr="006B6A52">
        <w:rPr>
          <w:rFonts w:ascii="Times New Roman" w:hAnsi="Times New Roman" w:cs="Times New Roman"/>
          <w:b/>
          <w:bCs/>
          <w:color w:val="000000"/>
          <w:sz w:val="24"/>
          <w:szCs w:val="24"/>
        </w:rPr>
        <w:tab/>
        <w:t>STATEMENT OF THE PROBLEM</w:t>
      </w:r>
    </w:p>
    <w:p w:rsidR="00D35B80" w:rsidRPr="00E6714C" w:rsidRDefault="00D35B80" w:rsidP="00D35B80">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t>Weather conditions, such as cloud motion,</w:t>
      </w:r>
      <w:r w:rsidR="008530F1" w:rsidRPr="008530F1">
        <w:rPr>
          <w:rFonts w:ascii="Times New Roman" w:hAnsi="Times New Roman" w:cs="Times New Roman"/>
          <w:sz w:val="24"/>
          <w:szCs w:val="24"/>
        </w:rPr>
        <w:t xml:space="preserve"> </w:t>
      </w:r>
      <w:r w:rsidR="008530F1" w:rsidRPr="006B6A52">
        <w:rPr>
          <w:rFonts w:ascii="Times New Roman" w:hAnsi="Times New Roman" w:cs="Times New Roman"/>
          <w:sz w:val="24"/>
          <w:szCs w:val="24"/>
        </w:rPr>
        <w:t>atmospheric humidity, and air transparency</w:t>
      </w:r>
      <w:r>
        <w:rPr>
          <w:rFonts w:ascii="Times New Roman" w:hAnsi="Times New Roman" w:cs="Times New Roman"/>
          <w:sz w:val="24"/>
          <w:szCs w:val="24"/>
        </w:rPr>
        <w:t xml:space="preserve"> </w:t>
      </w:r>
      <w:r w:rsidRPr="006B6A52">
        <w:rPr>
          <w:rFonts w:ascii="Times New Roman" w:hAnsi="Times New Roman" w:cs="Times New Roman"/>
          <w:sz w:val="24"/>
          <w:szCs w:val="24"/>
        </w:rPr>
        <w:t>a</w:t>
      </w:r>
      <w:r>
        <w:rPr>
          <w:rFonts w:ascii="Times New Roman" w:hAnsi="Times New Roman" w:cs="Times New Roman"/>
          <w:sz w:val="24"/>
          <w:szCs w:val="24"/>
        </w:rPr>
        <w:t>ff</w:t>
      </w:r>
      <w:r w:rsidRPr="006B6A52">
        <w:rPr>
          <w:rFonts w:ascii="Times New Roman" w:hAnsi="Times New Roman" w:cs="Times New Roman"/>
          <w:sz w:val="24"/>
          <w:szCs w:val="24"/>
        </w:rPr>
        <w:t xml:space="preserve">ect the production of energy. </w:t>
      </w:r>
      <w:r>
        <w:rPr>
          <w:rFonts w:ascii="Times New Roman" w:hAnsi="Times New Roman" w:cs="Times New Roman"/>
          <w:sz w:val="24"/>
          <w:szCs w:val="24"/>
        </w:rPr>
        <w:t>S</w:t>
      </w:r>
      <w:r w:rsidRPr="006B6A52">
        <w:rPr>
          <w:rFonts w:ascii="Times New Roman" w:hAnsi="Times New Roman" w:cs="Times New Roman"/>
          <w:sz w:val="24"/>
          <w:szCs w:val="24"/>
        </w:rPr>
        <w:t>easonality is a recurrent problem in</w:t>
      </w:r>
      <w:r>
        <w:rPr>
          <w:rFonts w:ascii="Times New Roman" w:hAnsi="Times New Roman" w:cs="Times New Roman"/>
          <w:sz w:val="24"/>
          <w:szCs w:val="24"/>
        </w:rPr>
        <w:t xml:space="preserve"> </w:t>
      </w:r>
      <w:r w:rsidRPr="006B6A52">
        <w:rPr>
          <w:rFonts w:ascii="Times New Roman" w:hAnsi="Times New Roman" w:cs="Times New Roman"/>
          <w:sz w:val="24"/>
          <w:szCs w:val="24"/>
        </w:rPr>
        <w:t>load forecasting models. Di</w:t>
      </w:r>
      <w:r>
        <w:rPr>
          <w:rFonts w:ascii="Times New Roman" w:hAnsi="Times New Roman" w:cs="Times New Roman"/>
          <w:sz w:val="24"/>
          <w:szCs w:val="24"/>
        </w:rPr>
        <w:t>ff</w:t>
      </w:r>
      <w:r w:rsidRPr="006B6A52">
        <w:rPr>
          <w:rFonts w:ascii="Times New Roman" w:hAnsi="Times New Roman" w:cs="Times New Roman"/>
          <w:sz w:val="24"/>
          <w:szCs w:val="24"/>
        </w:rPr>
        <w:t>erent seasons present di</w:t>
      </w:r>
      <w:r>
        <w:rPr>
          <w:rFonts w:ascii="Times New Roman" w:hAnsi="Times New Roman" w:cs="Times New Roman"/>
          <w:sz w:val="24"/>
          <w:szCs w:val="24"/>
        </w:rPr>
        <w:t>ff</w:t>
      </w:r>
      <w:r w:rsidRPr="006B6A52">
        <w:rPr>
          <w:rFonts w:ascii="Times New Roman" w:hAnsi="Times New Roman" w:cs="Times New Roman"/>
          <w:sz w:val="24"/>
          <w:szCs w:val="24"/>
        </w:rPr>
        <w:t>erent</w:t>
      </w:r>
      <w:r>
        <w:rPr>
          <w:rFonts w:ascii="Times New Roman" w:hAnsi="Times New Roman" w:cs="Times New Roman"/>
          <w:sz w:val="24"/>
          <w:szCs w:val="24"/>
        </w:rPr>
        <w:t xml:space="preserve"> </w:t>
      </w:r>
      <w:r w:rsidRPr="006B6A52">
        <w:rPr>
          <w:rFonts w:ascii="Times New Roman" w:hAnsi="Times New Roman" w:cs="Times New Roman"/>
          <w:sz w:val="24"/>
          <w:szCs w:val="24"/>
        </w:rPr>
        <w:t>patterns of weather variables, which directly a</w:t>
      </w:r>
      <w:r>
        <w:rPr>
          <w:rFonts w:ascii="Times New Roman" w:hAnsi="Times New Roman" w:cs="Times New Roman"/>
          <w:sz w:val="24"/>
          <w:szCs w:val="24"/>
        </w:rPr>
        <w:t>ff</w:t>
      </w:r>
      <w:r w:rsidRPr="006B6A52">
        <w:rPr>
          <w:rFonts w:ascii="Times New Roman" w:hAnsi="Times New Roman" w:cs="Times New Roman"/>
          <w:sz w:val="24"/>
          <w:szCs w:val="24"/>
        </w:rPr>
        <w:t>ect the solar</w:t>
      </w:r>
      <w:r>
        <w:rPr>
          <w:rFonts w:ascii="Times New Roman" w:hAnsi="Times New Roman" w:cs="Times New Roman"/>
          <w:sz w:val="24"/>
          <w:szCs w:val="24"/>
        </w:rPr>
        <w:t xml:space="preserve"> </w:t>
      </w:r>
      <w:r w:rsidRPr="00E6714C">
        <w:rPr>
          <w:rFonts w:ascii="Times New Roman" w:hAnsi="Times New Roman" w:cs="Times New Roman"/>
          <w:sz w:val="24"/>
          <w:szCs w:val="24"/>
        </w:rPr>
        <w:t>irradiance curves along the days. Some models deal with</w:t>
      </w:r>
      <w:r>
        <w:rPr>
          <w:rFonts w:ascii="Times New Roman" w:hAnsi="Times New Roman" w:cs="Times New Roman"/>
          <w:sz w:val="24"/>
          <w:szCs w:val="24"/>
        </w:rPr>
        <w:t xml:space="preserve"> </w:t>
      </w:r>
      <w:r w:rsidRPr="00E6714C">
        <w:rPr>
          <w:rFonts w:ascii="Times New Roman" w:hAnsi="Times New Roman" w:cs="Times New Roman"/>
          <w:sz w:val="24"/>
          <w:szCs w:val="24"/>
        </w:rPr>
        <w:t>seasonality by designing tools responsible for organizing data</w:t>
      </w:r>
      <w:r>
        <w:rPr>
          <w:rFonts w:ascii="Times New Roman" w:hAnsi="Times New Roman" w:cs="Times New Roman"/>
          <w:sz w:val="24"/>
          <w:szCs w:val="24"/>
        </w:rPr>
        <w:t xml:space="preserve"> </w:t>
      </w:r>
      <w:r w:rsidRPr="00E6714C">
        <w:rPr>
          <w:rFonts w:ascii="Times New Roman" w:hAnsi="Times New Roman" w:cs="Times New Roman"/>
          <w:sz w:val="24"/>
          <w:szCs w:val="24"/>
        </w:rPr>
        <w:t>and generating distinct and more accurate forecasting</w:t>
      </w:r>
      <w:r>
        <w:rPr>
          <w:rFonts w:ascii="Times New Roman" w:hAnsi="Times New Roman" w:cs="Times New Roman"/>
          <w:sz w:val="24"/>
          <w:szCs w:val="24"/>
        </w:rPr>
        <w:t xml:space="preserve"> or predictive</w:t>
      </w:r>
      <w:r w:rsidRPr="00E6714C">
        <w:rPr>
          <w:rFonts w:ascii="Times New Roman" w:hAnsi="Times New Roman" w:cs="Times New Roman"/>
          <w:sz w:val="24"/>
          <w:szCs w:val="24"/>
        </w:rPr>
        <w:t xml:space="preserve"> models.</w:t>
      </w:r>
      <w:r w:rsidR="008530F1">
        <w:rPr>
          <w:rFonts w:ascii="Times New Roman" w:hAnsi="Times New Roman" w:cs="Times New Roman"/>
          <w:sz w:val="24"/>
          <w:szCs w:val="24"/>
        </w:rPr>
        <w:t xml:space="preserve"> </w:t>
      </w:r>
      <w:r w:rsidR="008530F1" w:rsidRPr="00E6714C">
        <w:rPr>
          <w:rFonts w:ascii="Times New Roman" w:hAnsi="Times New Roman" w:cs="Times New Roman"/>
          <w:sz w:val="24"/>
          <w:szCs w:val="24"/>
        </w:rPr>
        <w:t xml:space="preserve">In a </w:t>
      </w:r>
      <w:r w:rsidR="008530F1">
        <w:rPr>
          <w:rFonts w:ascii="Times New Roman" w:hAnsi="Times New Roman" w:cs="Times New Roman"/>
          <w:sz w:val="24"/>
          <w:szCs w:val="24"/>
        </w:rPr>
        <w:t xml:space="preserve">solar power </w:t>
      </w:r>
      <w:r w:rsidR="008530F1" w:rsidRPr="00E6714C">
        <w:rPr>
          <w:rFonts w:ascii="Times New Roman" w:hAnsi="Times New Roman" w:cs="Times New Roman"/>
          <w:sz w:val="24"/>
          <w:szCs w:val="24"/>
        </w:rPr>
        <w:t>forecasting context, it means that</w:t>
      </w:r>
      <w:r w:rsidR="008530F1">
        <w:rPr>
          <w:rFonts w:ascii="Times New Roman" w:hAnsi="Times New Roman" w:cs="Times New Roman"/>
          <w:sz w:val="24"/>
          <w:szCs w:val="24"/>
        </w:rPr>
        <w:t xml:space="preserve"> </w:t>
      </w:r>
      <w:r w:rsidR="008530F1" w:rsidRPr="00E6714C">
        <w:rPr>
          <w:rFonts w:ascii="Times New Roman" w:hAnsi="Times New Roman" w:cs="Times New Roman"/>
          <w:sz w:val="24"/>
          <w:szCs w:val="24"/>
        </w:rPr>
        <w:t>fast turnaround of results is also an important feature to the</w:t>
      </w:r>
      <w:r w:rsidR="008530F1">
        <w:rPr>
          <w:rFonts w:ascii="Times New Roman" w:hAnsi="Times New Roman" w:cs="Times New Roman"/>
          <w:sz w:val="24"/>
          <w:szCs w:val="24"/>
        </w:rPr>
        <w:t xml:space="preserve"> </w:t>
      </w:r>
      <w:r w:rsidR="008530F1" w:rsidRPr="00E6714C">
        <w:rPr>
          <w:rFonts w:ascii="Times New Roman" w:hAnsi="Times New Roman" w:cs="Times New Roman"/>
          <w:sz w:val="24"/>
          <w:szCs w:val="24"/>
        </w:rPr>
        <w:t>model, where the time for decision making</w:t>
      </w:r>
      <w:r w:rsidR="00372701">
        <w:rPr>
          <w:rFonts w:ascii="Times New Roman" w:hAnsi="Times New Roman" w:cs="Times New Roman"/>
          <w:sz w:val="24"/>
          <w:szCs w:val="24"/>
        </w:rPr>
        <w:t xml:space="preserve"> (such as determining how many panels are required to power the whole </w:t>
      </w:r>
      <w:proofErr w:type="spellStart"/>
      <w:r w:rsidR="00372701">
        <w:rPr>
          <w:rFonts w:ascii="Times New Roman" w:hAnsi="Times New Roman" w:cs="Times New Roman"/>
          <w:sz w:val="24"/>
          <w:szCs w:val="24"/>
        </w:rPr>
        <w:t>Alhikmah</w:t>
      </w:r>
      <w:proofErr w:type="spellEnd"/>
      <w:r w:rsidR="00372701">
        <w:rPr>
          <w:rFonts w:ascii="Times New Roman" w:hAnsi="Times New Roman" w:cs="Times New Roman"/>
          <w:sz w:val="24"/>
          <w:szCs w:val="24"/>
        </w:rPr>
        <w:t xml:space="preserve"> University and the cost for the panels acquisition)</w:t>
      </w:r>
      <w:r w:rsidR="008530F1" w:rsidRPr="00E6714C">
        <w:rPr>
          <w:rFonts w:ascii="Times New Roman" w:hAnsi="Times New Roman" w:cs="Times New Roman"/>
          <w:sz w:val="24"/>
          <w:szCs w:val="24"/>
        </w:rPr>
        <w:t xml:space="preserve"> is reduced and the</w:t>
      </w:r>
      <w:r w:rsidR="008530F1">
        <w:rPr>
          <w:rFonts w:ascii="Times New Roman" w:hAnsi="Times New Roman" w:cs="Times New Roman"/>
          <w:sz w:val="24"/>
          <w:szCs w:val="24"/>
        </w:rPr>
        <w:t xml:space="preserve"> </w:t>
      </w:r>
      <w:r w:rsidR="008530F1" w:rsidRPr="00E6714C">
        <w:rPr>
          <w:rFonts w:ascii="Times New Roman" w:hAnsi="Times New Roman" w:cs="Times New Roman"/>
          <w:sz w:val="24"/>
          <w:szCs w:val="24"/>
        </w:rPr>
        <w:t xml:space="preserve">amount of data to be processed is usually higher. Hence, </w:t>
      </w:r>
      <w:r w:rsidR="008530F1">
        <w:rPr>
          <w:rFonts w:ascii="Times New Roman" w:hAnsi="Times New Roman" w:cs="Times New Roman"/>
          <w:sz w:val="24"/>
          <w:szCs w:val="24"/>
        </w:rPr>
        <w:t xml:space="preserve">the need for </w:t>
      </w:r>
      <w:r w:rsidR="008530F1" w:rsidRPr="00E6714C">
        <w:rPr>
          <w:rFonts w:ascii="Times New Roman" w:hAnsi="Times New Roman" w:cs="Times New Roman"/>
          <w:sz w:val="24"/>
          <w:szCs w:val="24"/>
        </w:rPr>
        <w:t xml:space="preserve">a </w:t>
      </w:r>
      <w:r w:rsidR="008530F1">
        <w:rPr>
          <w:rFonts w:ascii="Times New Roman" w:hAnsi="Times New Roman" w:cs="Times New Roman"/>
          <w:sz w:val="24"/>
          <w:szCs w:val="24"/>
        </w:rPr>
        <w:t>computeri</w:t>
      </w:r>
      <w:r w:rsidR="009C5DE9">
        <w:rPr>
          <w:rFonts w:ascii="Times New Roman" w:hAnsi="Times New Roman" w:cs="Times New Roman"/>
          <w:sz w:val="24"/>
          <w:szCs w:val="24"/>
        </w:rPr>
        <w:t>z</w:t>
      </w:r>
      <w:r w:rsidR="008530F1">
        <w:rPr>
          <w:rFonts w:ascii="Times New Roman" w:hAnsi="Times New Roman" w:cs="Times New Roman"/>
          <w:sz w:val="24"/>
          <w:szCs w:val="24"/>
        </w:rPr>
        <w:t>ed</w:t>
      </w:r>
      <w:r w:rsidR="008530F1" w:rsidRPr="00E6714C">
        <w:rPr>
          <w:rFonts w:ascii="Times New Roman" w:hAnsi="Times New Roman" w:cs="Times New Roman"/>
          <w:sz w:val="24"/>
          <w:szCs w:val="24"/>
        </w:rPr>
        <w:t xml:space="preserve"> </w:t>
      </w:r>
      <w:r w:rsidR="008530F1">
        <w:rPr>
          <w:rFonts w:ascii="Times New Roman" w:hAnsi="Times New Roman" w:cs="Times New Roman"/>
          <w:sz w:val="24"/>
          <w:szCs w:val="24"/>
        </w:rPr>
        <w:t xml:space="preserve">solar power </w:t>
      </w:r>
      <w:r w:rsidR="008530F1" w:rsidRPr="00E6714C">
        <w:rPr>
          <w:rFonts w:ascii="Times New Roman" w:hAnsi="Times New Roman" w:cs="Times New Roman"/>
          <w:sz w:val="24"/>
          <w:szCs w:val="24"/>
        </w:rPr>
        <w:t>forecasting model</w:t>
      </w:r>
      <w:r w:rsidR="008530F1">
        <w:rPr>
          <w:rFonts w:ascii="Times New Roman" w:hAnsi="Times New Roman" w:cs="Times New Roman"/>
          <w:sz w:val="24"/>
          <w:szCs w:val="24"/>
        </w:rPr>
        <w:t xml:space="preserve"> not only produces</w:t>
      </w:r>
      <w:r w:rsidR="008530F1" w:rsidRPr="00E6714C">
        <w:rPr>
          <w:rFonts w:ascii="Times New Roman" w:hAnsi="Times New Roman" w:cs="Times New Roman"/>
          <w:sz w:val="24"/>
          <w:szCs w:val="24"/>
        </w:rPr>
        <w:t xml:space="preserve"> </w:t>
      </w:r>
      <w:r w:rsidR="009C5DE9">
        <w:rPr>
          <w:rFonts w:ascii="Times New Roman" w:hAnsi="Times New Roman" w:cs="Times New Roman"/>
          <w:sz w:val="24"/>
          <w:szCs w:val="24"/>
        </w:rPr>
        <w:t>precise</w:t>
      </w:r>
      <w:r w:rsidR="008530F1" w:rsidRPr="00E6714C">
        <w:rPr>
          <w:rFonts w:ascii="Times New Roman" w:hAnsi="Times New Roman" w:cs="Times New Roman"/>
          <w:sz w:val="24"/>
          <w:szCs w:val="24"/>
        </w:rPr>
        <w:t xml:space="preserve"> </w:t>
      </w:r>
      <w:r w:rsidR="009C5DE9">
        <w:rPr>
          <w:rFonts w:ascii="Times New Roman" w:hAnsi="Times New Roman" w:cs="Times New Roman"/>
          <w:sz w:val="24"/>
          <w:szCs w:val="24"/>
        </w:rPr>
        <w:t xml:space="preserve">and </w:t>
      </w:r>
      <w:r w:rsidR="008530F1" w:rsidRPr="00E6714C">
        <w:rPr>
          <w:rFonts w:ascii="Times New Roman" w:hAnsi="Times New Roman" w:cs="Times New Roman"/>
          <w:sz w:val="24"/>
          <w:szCs w:val="24"/>
        </w:rPr>
        <w:t>accura</w:t>
      </w:r>
      <w:r w:rsidR="009C5DE9">
        <w:rPr>
          <w:rFonts w:ascii="Times New Roman" w:hAnsi="Times New Roman" w:cs="Times New Roman"/>
          <w:sz w:val="24"/>
          <w:szCs w:val="24"/>
        </w:rPr>
        <w:t>te results</w:t>
      </w:r>
      <w:r w:rsidR="008530F1" w:rsidRPr="00E6714C">
        <w:rPr>
          <w:rFonts w:ascii="Times New Roman" w:hAnsi="Times New Roman" w:cs="Times New Roman"/>
          <w:sz w:val="24"/>
          <w:szCs w:val="24"/>
        </w:rPr>
        <w:t>,</w:t>
      </w:r>
      <w:r w:rsidR="009C5DE9">
        <w:rPr>
          <w:rFonts w:ascii="Times New Roman" w:hAnsi="Times New Roman" w:cs="Times New Roman"/>
          <w:sz w:val="24"/>
          <w:szCs w:val="24"/>
        </w:rPr>
        <w:t xml:space="preserve"> but also </w:t>
      </w:r>
      <w:r w:rsidR="008530F1" w:rsidRPr="00E6714C">
        <w:rPr>
          <w:rFonts w:ascii="Times New Roman" w:hAnsi="Times New Roman" w:cs="Times New Roman"/>
          <w:sz w:val="24"/>
          <w:szCs w:val="24"/>
        </w:rPr>
        <w:t>good performance is a desirable</w:t>
      </w:r>
      <w:r w:rsidR="008530F1">
        <w:rPr>
          <w:rFonts w:ascii="Times New Roman" w:hAnsi="Times New Roman" w:cs="Times New Roman"/>
          <w:sz w:val="24"/>
          <w:szCs w:val="24"/>
        </w:rPr>
        <w:t xml:space="preserve"> </w:t>
      </w:r>
      <w:r w:rsidR="008530F1" w:rsidRPr="00E6714C">
        <w:rPr>
          <w:rFonts w:ascii="Times New Roman" w:hAnsi="Times New Roman" w:cs="Times New Roman"/>
          <w:sz w:val="24"/>
          <w:szCs w:val="24"/>
        </w:rPr>
        <w:t>goal</w:t>
      </w:r>
      <w:r w:rsidR="008530F1">
        <w:rPr>
          <w:rFonts w:ascii="Times New Roman" w:hAnsi="Times New Roman" w:cs="Times New Roman"/>
          <w:sz w:val="24"/>
          <w:szCs w:val="24"/>
        </w:rPr>
        <w:t>.</w:t>
      </w:r>
    </w:p>
    <w:p w:rsidR="009C5DE9" w:rsidRDefault="009C5DE9" w:rsidP="000C502B">
      <w:pPr>
        <w:spacing w:line="360" w:lineRule="auto"/>
        <w:jc w:val="both"/>
        <w:rPr>
          <w:rFonts w:ascii="Times New Roman" w:hAnsi="Times New Roman" w:cs="Times New Roman"/>
          <w:b/>
          <w:bCs/>
          <w:color w:val="000000"/>
          <w:sz w:val="24"/>
          <w:szCs w:val="24"/>
        </w:rPr>
      </w:pP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b/>
          <w:bCs/>
          <w:color w:val="000000"/>
          <w:sz w:val="24"/>
          <w:szCs w:val="24"/>
        </w:rPr>
        <w:t>1.3</w:t>
      </w:r>
      <w:r w:rsidRPr="006B6A52">
        <w:rPr>
          <w:rFonts w:ascii="Times New Roman" w:hAnsi="Times New Roman" w:cs="Times New Roman"/>
          <w:b/>
          <w:bCs/>
          <w:color w:val="000000"/>
          <w:sz w:val="24"/>
          <w:szCs w:val="24"/>
        </w:rPr>
        <w:tab/>
        <w:t>AIM AND OBJECTIVES OF THE STUDY</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000000"/>
          <w:sz w:val="24"/>
          <w:szCs w:val="24"/>
        </w:rPr>
        <w:tab/>
        <w:t xml:space="preserve">This project aimed at developing a </w:t>
      </w:r>
      <w:r w:rsidR="009C5DE9">
        <w:rPr>
          <w:rFonts w:ascii="Times New Roman" w:hAnsi="Times New Roman" w:cs="Times New Roman"/>
          <w:color w:val="000000"/>
          <w:sz w:val="24"/>
          <w:szCs w:val="24"/>
        </w:rPr>
        <w:t>computerized solar power predictive system using fuzzy time series (FTS) model</w:t>
      </w:r>
      <w:r w:rsidRPr="006B6A52">
        <w:rPr>
          <w:rFonts w:ascii="Times New Roman" w:hAnsi="Times New Roman" w:cs="Times New Roman"/>
          <w:color w:val="000000"/>
          <w:sz w:val="24"/>
          <w:szCs w:val="24"/>
        </w:rPr>
        <w:t>. The specific objectives of this research are to:</w:t>
      </w:r>
    </w:p>
    <w:p w:rsidR="000C502B" w:rsidRPr="006B6A52" w:rsidRDefault="000C502B" w:rsidP="000C502B">
      <w:pPr>
        <w:numPr>
          <w:ilvl w:val="0"/>
          <w:numId w:val="2"/>
        </w:numPr>
        <w:spacing w:after="0" w:line="360" w:lineRule="auto"/>
        <w:ind w:left="0" w:firstLine="0"/>
        <w:jc w:val="both"/>
        <w:rPr>
          <w:rFonts w:ascii="Times New Roman" w:hAnsi="Times New Roman" w:cs="Times New Roman"/>
          <w:sz w:val="24"/>
          <w:szCs w:val="24"/>
        </w:rPr>
      </w:pPr>
      <w:proofErr w:type="gramStart"/>
      <w:r w:rsidRPr="006B6A52">
        <w:rPr>
          <w:rFonts w:ascii="Times New Roman" w:hAnsi="Times New Roman" w:cs="Times New Roman"/>
          <w:color w:val="000000"/>
          <w:sz w:val="24"/>
          <w:szCs w:val="24"/>
        </w:rPr>
        <w:t>design</w:t>
      </w:r>
      <w:proofErr w:type="gramEnd"/>
      <w:r w:rsidRPr="006B6A52">
        <w:rPr>
          <w:rFonts w:ascii="Times New Roman" w:hAnsi="Times New Roman" w:cs="Times New Roman"/>
          <w:color w:val="000000"/>
          <w:sz w:val="24"/>
          <w:szCs w:val="24"/>
        </w:rPr>
        <w:t xml:space="preserve"> a computer</w:t>
      </w:r>
      <w:r w:rsidR="009C5DE9">
        <w:rPr>
          <w:rFonts w:ascii="Times New Roman" w:hAnsi="Times New Roman" w:cs="Times New Roman"/>
          <w:color w:val="000000"/>
          <w:sz w:val="24"/>
          <w:szCs w:val="24"/>
        </w:rPr>
        <w:t>ized solar power predictive system model</w:t>
      </w:r>
      <w:r w:rsidRPr="006B6A52">
        <w:rPr>
          <w:rFonts w:ascii="Times New Roman" w:hAnsi="Times New Roman" w:cs="Times New Roman"/>
          <w:color w:val="000000"/>
          <w:sz w:val="24"/>
          <w:szCs w:val="24"/>
        </w:rPr>
        <w:t>.</w:t>
      </w:r>
    </w:p>
    <w:p w:rsidR="000C502B" w:rsidRPr="006B6A52" w:rsidRDefault="000C502B" w:rsidP="000C502B">
      <w:pPr>
        <w:numPr>
          <w:ilvl w:val="0"/>
          <w:numId w:val="2"/>
        </w:numPr>
        <w:spacing w:after="0" w:line="360" w:lineRule="auto"/>
        <w:ind w:left="0" w:firstLine="0"/>
        <w:jc w:val="both"/>
        <w:rPr>
          <w:rFonts w:ascii="Times New Roman" w:hAnsi="Times New Roman" w:cs="Times New Roman"/>
          <w:sz w:val="24"/>
          <w:szCs w:val="24"/>
        </w:rPr>
      </w:pPr>
      <w:proofErr w:type="gramStart"/>
      <w:r w:rsidRPr="006B6A52">
        <w:rPr>
          <w:rFonts w:ascii="Times New Roman" w:hAnsi="Times New Roman" w:cs="Times New Roman"/>
          <w:color w:val="000000"/>
          <w:sz w:val="24"/>
          <w:szCs w:val="24"/>
        </w:rPr>
        <w:t>implement</w:t>
      </w:r>
      <w:proofErr w:type="gramEnd"/>
      <w:r w:rsidRPr="006B6A52">
        <w:rPr>
          <w:rFonts w:ascii="Times New Roman" w:hAnsi="Times New Roman" w:cs="Times New Roman"/>
          <w:color w:val="000000"/>
          <w:sz w:val="24"/>
          <w:szCs w:val="24"/>
        </w:rPr>
        <w:t xml:space="preserve"> the design in (</w:t>
      </w:r>
      <w:proofErr w:type="spellStart"/>
      <w:r w:rsidRPr="006B6A52">
        <w:rPr>
          <w:rFonts w:ascii="Times New Roman" w:hAnsi="Times New Roman" w:cs="Times New Roman"/>
          <w:color w:val="000000"/>
          <w:sz w:val="24"/>
          <w:szCs w:val="24"/>
        </w:rPr>
        <w:t>i</w:t>
      </w:r>
      <w:proofErr w:type="spellEnd"/>
      <w:r w:rsidRPr="006B6A52">
        <w:rPr>
          <w:rFonts w:ascii="Times New Roman" w:hAnsi="Times New Roman" w:cs="Times New Roman"/>
          <w:color w:val="000000"/>
          <w:sz w:val="24"/>
          <w:szCs w:val="24"/>
        </w:rPr>
        <w:t>) above.</w:t>
      </w:r>
    </w:p>
    <w:p w:rsidR="000C502B" w:rsidRPr="006B6A52" w:rsidRDefault="000C502B" w:rsidP="000C502B">
      <w:pPr>
        <w:numPr>
          <w:ilvl w:val="0"/>
          <w:numId w:val="2"/>
        </w:numPr>
        <w:spacing w:after="0" w:line="360" w:lineRule="auto"/>
        <w:ind w:left="0" w:firstLine="0"/>
        <w:jc w:val="both"/>
        <w:rPr>
          <w:rFonts w:ascii="Times New Roman" w:hAnsi="Times New Roman" w:cs="Times New Roman"/>
          <w:sz w:val="24"/>
          <w:szCs w:val="24"/>
        </w:rPr>
      </w:pPr>
      <w:proofErr w:type="gramStart"/>
      <w:r w:rsidRPr="006B6A52">
        <w:rPr>
          <w:rFonts w:ascii="Times New Roman" w:hAnsi="Times New Roman" w:cs="Times New Roman"/>
          <w:color w:val="000000"/>
          <w:sz w:val="24"/>
          <w:szCs w:val="24"/>
        </w:rPr>
        <w:t>evaluate</w:t>
      </w:r>
      <w:proofErr w:type="gramEnd"/>
      <w:r w:rsidRPr="006B6A52">
        <w:rPr>
          <w:rFonts w:ascii="Times New Roman" w:hAnsi="Times New Roman" w:cs="Times New Roman"/>
          <w:color w:val="000000"/>
          <w:sz w:val="24"/>
          <w:szCs w:val="24"/>
        </w:rPr>
        <w:t xml:space="preserve"> the performance of the proposed </w:t>
      </w:r>
      <w:r w:rsidR="00ED72E4">
        <w:rPr>
          <w:rFonts w:ascii="Times New Roman" w:hAnsi="Times New Roman" w:cs="Times New Roman"/>
          <w:color w:val="000000"/>
          <w:sz w:val="24"/>
          <w:szCs w:val="24"/>
        </w:rPr>
        <w:t>model</w:t>
      </w:r>
      <w:r w:rsidRPr="006B6A52">
        <w:rPr>
          <w:rFonts w:ascii="Times New Roman" w:hAnsi="Times New Roman" w:cs="Times New Roman"/>
          <w:color w:val="000000"/>
          <w:sz w:val="24"/>
          <w:szCs w:val="24"/>
        </w:rPr>
        <w:t xml:space="preserve"> against the existing </w:t>
      </w:r>
      <w:r w:rsidR="00ED72E4">
        <w:rPr>
          <w:rFonts w:ascii="Times New Roman" w:hAnsi="Times New Roman" w:cs="Times New Roman"/>
          <w:color w:val="000000"/>
          <w:sz w:val="24"/>
          <w:szCs w:val="24"/>
        </w:rPr>
        <w:t xml:space="preserve">forecasting </w:t>
      </w:r>
      <w:r w:rsidR="00B63FB6">
        <w:rPr>
          <w:rFonts w:ascii="Times New Roman" w:hAnsi="Times New Roman" w:cs="Times New Roman"/>
          <w:color w:val="000000"/>
          <w:sz w:val="24"/>
          <w:szCs w:val="24"/>
        </w:rPr>
        <w:t>model</w:t>
      </w:r>
      <w:r w:rsidRPr="006B6A52">
        <w:rPr>
          <w:rFonts w:ascii="Times New Roman" w:hAnsi="Times New Roman" w:cs="Times New Roman"/>
          <w:color w:val="000000"/>
          <w:sz w:val="24"/>
          <w:szCs w:val="24"/>
        </w:rPr>
        <w:t>.</w:t>
      </w:r>
    </w:p>
    <w:p w:rsidR="000C502B" w:rsidRPr="006B6A52" w:rsidRDefault="000C502B" w:rsidP="000C502B">
      <w:pPr>
        <w:spacing w:line="360" w:lineRule="auto"/>
        <w:jc w:val="both"/>
        <w:rPr>
          <w:rFonts w:ascii="Times New Roman" w:hAnsi="Times New Roman" w:cs="Times New Roman"/>
          <w:color w:val="000000"/>
          <w:sz w:val="24"/>
          <w:szCs w:val="24"/>
        </w:rPr>
      </w:pPr>
    </w:p>
    <w:p w:rsidR="000C502B" w:rsidRPr="006B6A52" w:rsidRDefault="000C502B" w:rsidP="000C502B">
      <w:pPr>
        <w:spacing w:line="360" w:lineRule="auto"/>
        <w:jc w:val="both"/>
        <w:rPr>
          <w:rFonts w:ascii="Times New Roman" w:hAnsi="Times New Roman" w:cs="Times New Roman"/>
          <w:b/>
          <w:bCs/>
          <w:sz w:val="24"/>
          <w:szCs w:val="24"/>
        </w:rPr>
      </w:pPr>
      <w:r w:rsidRPr="006B6A52">
        <w:rPr>
          <w:rFonts w:ascii="Times New Roman" w:hAnsi="Times New Roman" w:cs="Times New Roman"/>
          <w:b/>
          <w:bCs/>
          <w:color w:val="000000"/>
          <w:sz w:val="24"/>
          <w:szCs w:val="24"/>
        </w:rPr>
        <w:t xml:space="preserve">1.4 </w:t>
      </w:r>
      <w:r w:rsidRPr="006B6A52">
        <w:rPr>
          <w:rFonts w:ascii="Times New Roman" w:hAnsi="Times New Roman" w:cs="Times New Roman"/>
          <w:b/>
          <w:bCs/>
          <w:color w:val="000000"/>
          <w:sz w:val="24"/>
          <w:szCs w:val="24"/>
        </w:rPr>
        <w:tab/>
        <w:t>RESEARCH METHODOLOGY</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000000"/>
          <w:sz w:val="24"/>
          <w:szCs w:val="24"/>
        </w:rPr>
        <w:tab/>
        <w:t>In order to achieve the aforementioned objectives, several tools, procedures and</w:t>
      </w:r>
    </w:p>
    <w:p w:rsidR="000C502B" w:rsidRPr="006B6A52" w:rsidRDefault="000C502B" w:rsidP="000C502B">
      <w:pPr>
        <w:spacing w:line="360" w:lineRule="auto"/>
        <w:jc w:val="both"/>
        <w:rPr>
          <w:rFonts w:ascii="Times New Roman" w:hAnsi="Times New Roman" w:cs="Times New Roman"/>
          <w:sz w:val="24"/>
          <w:szCs w:val="24"/>
        </w:rPr>
      </w:pPr>
      <w:proofErr w:type="gramStart"/>
      <w:r w:rsidRPr="006B6A52">
        <w:rPr>
          <w:rFonts w:ascii="Times New Roman" w:hAnsi="Times New Roman" w:cs="Times New Roman"/>
          <w:color w:val="000000"/>
          <w:sz w:val="24"/>
          <w:szCs w:val="24"/>
        </w:rPr>
        <w:t>methods</w:t>
      </w:r>
      <w:proofErr w:type="gramEnd"/>
      <w:r w:rsidRPr="006B6A52">
        <w:rPr>
          <w:rFonts w:ascii="Times New Roman" w:hAnsi="Times New Roman" w:cs="Times New Roman"/>
          <w:color w:val="000000"/>
          <w:sz w:val="24"/>
          <w:szCs w:val="24"/>
        </w:rPr>
        <w:t xml:space="preserve"> will be used, which are:</w:t>
      </w:r>
    </w:p>
    <w:p w:rsidR="000C502B" w:rsidRPr="004752AE" w:rsidRDefault="00D20E0A" w:rsidP="000C502B">
      <w:pPr>
        <w:numPr>
          <w:ilvl w:val="0"/>
          <w:numId w:val="3"/>
        </w:numPr>
        <w:spacing w:after="0" w:line="360" w:lineRule="auto"/>
        <w:ind w:left="0" w:firstLine="0"/>
        <w:jc w:val="both"/>
        <w:rPr>
          <w:rFonts w:ascii="Times New Roman" w:hAnsi="Times New Roman" w:cs="Times New Roman"/>
          <w:sz w:val="24"/>
          <w:szCs w:val="24"/>
        </w:rPr>
      </w:pPr>
      <w:proofErr w:type="gramStart"/>
      <w:r>
        <w:rPr>
          <w:rFonts w:ascii="Times New Roman" w:hAnsi="Times New Roman" w:cs="Times New Roman"/>
          <w:color w:val="000000"/>
          <w:sz w:val="24"/>
          <w:szCs w:val="24"/>
        </w:rPr>
        <w:lastRenderedPageBreak/>
        <w:t>a</w:t>
      </w:r>
      <w:r w:rsidR="000C502B" w:rsidRPr="006B6A52">
        <w:rPr>
          <w:rFonts w:ascii="Times New Roman" w:hAnsi="Times New Roman" w:cs="Times New Roman"/>
          <w:color w:val="000000"/>
          <w:sz w:val="24"/>
          <w:szCs w:val="24"/>
        </w:rPr>
        <w:t>n</w:t>
      </w:r>
      <w:proofErr w:type="gramEnd"/>
      <w:r w:rsidR="000C502B" w:rsidRPr="006B6A52">
        <w:rPr>
          <w:rFonts w:ascii="Times New Roman" w:hAnsi="Times New Roman" w:cs="Times New Roman"/>
          <w:color w:val="000000"/>
          <w:sz w:val="24"/>
          <w:szCs w:val="24"/>
        </w:rPr>
        <w:t xml:space="preserve"> establishment of a theoretical foundation for the project work through a sound review of relevant literatures on computer</w:t>
      </w:r>
      <w:r w:rsidR="00A85018">
        <w:rPr>
          <w:rFonts w:ascii="Times New Roman" w:hAnsi="Times New Roman" w:cs="Times New Roman"/>
          <w:color w:val="000000"/>
          <w:sz w:val="24"/>
          <w:szCs w:val="24"/>
        </w:rPr>
        <w:t>ized solar power predictive system</w:t>
      </w:r>
      <w:r w:rsidR="000C502B" w:rsidRPr="006B6A52">
        <w:rPr>
          <w:rFonts w:ascii="Times New Roman" w:hAnsi="Times New Roman" w:cs="Times New Roman"/>
          <w:color w:val="000000"/>
          <w:sz w:val="24"/>
          <w:szCs w:val="24"/>
        </w:rPr>
        <w:t>.</w:t>
      </w:r>
    </w:p>
    <w:p w:rsidR="004752AE" w:rsidRPr="006B6A52" w:rsidRDefault="004752AE" w:rsidP="000C502B">
      <w:pPr>
        <w:numPr>
          <w:ilvl w:val="0"/>
          <w:numId w:val="3"/>
        </w:numPr>
        <w:spacing w:after="0" w:line="360" w:lineRule="auto"/>
        <w:ind w:left="0" w:firstLine="0"/>
        <w:jc w:val="both"/>
        <w:rPr>
          <w:rFonts w:ascii="Times New Roman" w:hAnsi="Times New Roman" w:cs="Times New Roman"/>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design of a model for a computerized solar power predictive system using fuzzy time series (FTS).</w:t>
      </w:r>
    </w:p>
    <w:p w:rsidR="000C502B" w:rsidRPr="006B6A52" w:rsidRDefault="00D20E0A" w:rsidP="000C502B">
      <w:pPr>
        <w:numPr>
          <w:ilvl w:val="0"/>
          <w:numId w:val="3"/>
        </w:numPr>
        <w:spacing w:after="0" w:line="360" w:lineRule="auto"/>
        <w:ind w:left="0" w:firstLine="0"/>
        <w:jc w:val="both"/>
        <w:rPr>
          <w:rFonts w:ascii="Times New Roman" w:hAnsi="Times New Roman" w:cs="Times New Roman"/>
          <w:sz w:val="24"/>
          <w:szCs w:val="24"/>
        </w:rPr>
      </w:pPr>
      <w:proofErr w:type="gramStart"/>
      <w:r>
        <w:rPr>
          <w:rFonts w:ascii="Times New Roman" w:hAnsi="Times New Roman" w:cs="Times New Roman"/>
          <w:color w:val="000000"/>
          <w:sz w:val="24"/>
          <w:szCs w:val="24"/>
        </w:rPr>
        <w:t>t</w:t>
      </w:r>
      <w:r w:rsidR="000C502B" w:rsidRPr="006B6A52">
        <w:rPr>
          <w:rFonts w:ascii="Times New Roman" w:hAnsi="Times New Roman" w:cs="Times New Roman"/>
          <w:color w:val="000000"/>
          <w:sz w:val="24"/>
          <w:szCs w:val="24"/>
        </w:rPr>
        <w:t>he</w:t>
      </w:r>
      <w:proofErr w:type="gramEnd"/>
      <w:r w:rsidR="000C502B" w:rsidRPr="006B6A52">
        <w:rPr>
          <w:rFonts w:ascii="Times New Roman" w:hAnsi="Times New Roman" w:cs="Times New Roman"/>
          <w:color w:val="000000"/>
          <w:sz w:val="24"/>
          <w:szCs w:val="24"/>
        </w:rPr>
        <w:t xml:space="preserve"> implementation of </w:t>
      </w:r>
      <w:r w:rsidR="00360591">
        <w:rPr>
          <w:rFonts w:ascii="Times New Roman" w:hAnsi="Times New Roman" w:cs="Times New Roman"/>
          <w:color w:val="000000"/>
          <w:sz w:val="24"/>
          <w:szCs w:val="24"/>
        </w:rPr>
        <w:t>fuzzy time series (FTS) model</w:t>
      </w:r>
      <w:r w:rsidR="00360591" w:rsidRPr="006B6A52">
        <w:rPr>
          <w:rFonts w:ascii="Times New Roman" w:hAnsi="Times New Roman" w:cs="Times New Roman"/>
          <w:color w:val="000000"/>
          <w:sz w:val="24"/>
          <w:szCs w:val="24"/>
        </w:rPr>
        <w:t xml:space="preserve"> </w:t>
      </w:r>
      <w:r w:rsidR="00360591">
        <w:rPr>
          <w:rFonts w:ascii="Times New Roman" w:hAnsi="Times New Roman" w:cs="Times New Roman"/>
          <w:color w:val="000000"/>
          <w:sz w:val="24"/>
          <w:szCs w:val="24"/>
        </w:rPr>
        <w:t xml:space="preserve">for </w:t>
      </w:r>
      <w:r w:rsidR="000C502B" w:rsidRPr="006B6A52">
        <w:rPr>
          <w:rFonts w:ascii="Times New Roman" w:hAnsi="Times New Roman" w:cs="Times New Roman"/>
          <w:color w:val="000000"/>
          <w:sz w:val="24"/>
          <w:szCs w:val="24"/>
        </w:rPr>
        <w:t xml:space="preserve">a </w:t>
      </w:r>
      <w:r w:rsidR="00AF1E79">
        <w:rPr>
          <w:rFonts w:ascii="Times New Roman" w:hAnsi="Times New Roman" w:cs="Times New Roman"/>
          <w:color w:val="000000"/>
          <w:sz w:val="24"/>
          <w:szCs w:val="24"/>
        </w:rPr>
        <w:t xml:space="preserve">computerized solar power predictive system </w:t>
      </w:r>
      <w:r w:rsidR="00360591">
        <w:rPr>
          <w:rFonts w:ascii="Times New Roman" w:hAnsi="Times New Roman" w:cs="Times New Roman"/>
          <w:color w:val="000000"/>
          <w:sz w:val="24"/>
          <w:szCs w:val="24"/>
        </w:rPr>
        <w:t>using python programming language</w:t>
      </w:r>
      <w:r w:rsidR="00B6666A">
        <w:rPr>
          <w:rFonts w:ascii="Times New Roman" w:hAnsi="Times New Roman" w:cs="Times New Roman"/>
          <w:color w:val="000000"/>
          <w:sz w:val="24"/>
          <w:szCs w:val="24"/>
        </w:rPr>
        <w:t>.</w:t>
      </w:r>
    </w:p>
    <w:p w:rsidR="000C502B" w:rsidRPr="006B6A52" w:rsidRDefault="00D20E0A" w:rsidP="000C502B">
      <w:pPr>
        <w:numPr>
          <w:ilvl w:val="0"/>
          <w:numId w:val="3"/>
        </w:numPr>
        <w:spacing w:after="0" w:line="360" w:lineRule="auto"/>
        <w:ind w:left="0" w:firstLine="0"/>
        <w:jc w:val="both"/>
        <w:rPr>
          <w:rFonts w:ascii="Times New Roman" w:hAnsi="Times New Roman" w:cs="Times New Roman"/>
          <w:sz w:val="24"/>
          <w:szCs w:val="24"/>
        </w:rPr>
      </w:pPr>
      <w:proofErr w:type="gramStart"/>
      <w:r>
        <w:rPr>
          <w:rFonts w:ascii="Times New Roman" w:hAnsi="Times New Roman" w:cs="Times New Roman"/>
          <w:color w:val="000000"/>
          <w:sz w:val="24"/>
          <w:szCs w:val="24"/>
        </w:rPr>
        <w:t>e</w:t>
      </w:r>
      <w:r w:rsidR="000C502B" w:rsidRPr="006B6A52">
        <w:rPr>
          <w:rFonts w:ascii="Times New Roman" w:hAnsi="Times New Roman" w:cs="Times New Roman"/>
          <w:color w:val="000000"/>
          <w:sz w:val="24"/>
          <w:szCs w:val="24"/>
        </w:rPr>
        <w:t>valuation</w:t>
      </w:r>
      <w:proofErr w:type="gramEnd"/>
      <w:r w:rsidR="000C502B" w:rsidRPr="006B6A52">
        <w:rPr>
          <w:rFonts w:ascii="Times New Roman" w:hAnsi="Times New Roman" w:cs="Times New Roman"/>
          <w:color w:val="000000"/>
          <w:sz w:val="24"/>
          <w:szCs w:val="24"/>
        </w:rPr>
        <w:t xml:space="preserve"> of the performance of the newly developed software against the existing system (manual) using collection of test cases and sample data.</w:t>
      </w:r>
    </w:p>
    <w:p w:rsidR="000C502B" w:rsidRPr="006B6A52" w:rsidRDefault="000C502B" w:rsidP="000C502B">
      <w:pPr>
        <w:spacing w:line="360" w:lineRule="auto"/>
        <w:jc w:val="both"/>
        <w:rPr>
          <w:rFonts w:ascii="Times New Roman" w:hAnsi="Times New Roman" w:cs="Times New Roman"/>
          <w:color w:val="000000"/>
          <w:sz w:val="24"/>
          <w:szCs w:val="24"/>
        </w:rPr>
      </w:pPr>
    </w:p>
    <w:p w:rsidR="000C502B" w:rsidRPr="006B6A52" w:rsidRDefault="000C502B" w:rsidP="000C502B">
      <w:pPr>
        <w:spacing w:line="360" w:lineRule="auto"/>
        <w:jc w:val="both"/>
        <w:rPr>
          <w:rFonts w:ascii="Times New Roman" w:hAnsi="Times New Roman" w:cs="Times New Roman"/>
          <w:b/>
          <w:bCs/>
          <w:sz w:val="24"/>
          <w:szCs w:val="24"/>
        </w:rPr>
      </w:pPr>
      <w:r w:rsidRPr="006B6A52">
        <w:rPr>
          <w:rFonts w:ascii="Times New Roman" w:hAnsi="Times New Roman" w:cs="Times New Roman"/>
          <w:b/>
          <w:bCs/>
          <w:color w:val="000000"/>
          <w:sz w:val="24"/>
          <w:szCs w:val="24"/>
        </w:rPr>
        <w:t xml:space="preserve">1.5 </w:t>
      </w:r>
      <w:r w:rsidRPr="006B6A52">
        <w:rPr>
          <w:rFonts w:ascii="Times New Roman" w:hAnsi="Times New Roman" w:cs="Times New Roman"/>
          <w:b/>
          <w:bCs/>
          <w:color w:val="000000"/>
          <w:sz w:val="24"/>
          <w:szCs w:val="24"/>
        </w:rPr>
        <w:tab/>
        <w:t>SCOPE OF STUDY</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000000"/>
          <w:sz w:val="24"/>
          <w:szCs w:val="24"/>
        </w:rPr>
        <w:tab/>
        <w:t xml:space="preserve">The project covers some of the processes require for carrying out effective and efficient </w:t>
      </w:r>
      <w:r w:rsidR="00360591">
        <w:rPr>
          <w:rFonts w:ascii="Times New Roman" w:hAnsi="Times New Roman" w:cs="Times New Roman"/>
          <w:color w:val="000000"/>
          <w:sz w:val="24"/>
          <w:szCs w:val="24"/>
        </w:rPr>
        <w:t>fuzzy time series (FTS) model for a computerized solar power forecasting system</w:t>
      </w:r>
      <w:r w:rsidR="005C0585">
        <w:rPr>
          <w:rFonts w:ascii="Times New Roman" w:hAnsi="Times New Roman" w:cs="Times New Roman"/>
          <w:color w:val="000000"/>
          <w:sz w:val="24"/>
          <w:szCs w:val="24"/>
        </w:rPr>
        <w:t xml:space="preserve"> in Al-</w:t>
      </w:r>
      <w:proofErr w:type="spellStart"/>
      <w:r w:rsidR="005C0585">
        <w:rPr>
          <w:rFonts w:ascii="Times New Roman" w:hAnsi="Times New Roman" w:cs="Times New Roman"/>
          <w:color w:val="000000"/>
          <w:sz w:val="24"/>
          <w:szCs w:val="24"/>
        </w:rPr>
        <w:t>Hikmah</w:t>
      </w:r>
      <w:proofErr w:type="spellEnd"/>
      <w:r w:rsidR="005C0585">
        <w:rPr>
          <w:rFonts w:ascii="Times New Roman" w:hAnsi="Times New Roman" w:cs="Times New Roman"/>
          <w:color w:val="000000"/>
          <w:sz w:val="24"/>
          <w:szCs w:val="24"/>
        </w:rPr>
        <w:t xml:space="preserve"> University, Ilorin, </w:t>
      </w:r>
      <w:proofErr w:type="spellStart"/>
      <w:r w:rsidR="005C0585">
        <w:rPr>
          <w:rFonts w:ascii="Times New Roman" w:hAnsi="Times New Roman" w:cs="Times New Roman"/>
          <w:color w:val="000000"/>
          <w:sz w:val="24"/>
          <w:szCs w:val="24"/>
        </w:rPr>
        <w:t>Kwara</w:t>
      </w:r>
      <w:proofErr w:type="spellEnd"/>
      <w:r w:rsidR="005C0585">
        <w:rPr>
          <w:rFonts w:ascii="Times New Roman" w:hAnsi="Times New Roman" w:cs="Times New Roman"/>
          <w:color w:val="000000"/>
          <w:sz w:val="24"/>
          <w:szCs w:val="24"/>
        </w:rPr>
        <w:t xml:space="preserve"> State</w:t>
      </w:r>
      <w:r w:rsidRPr="006B6A52">
        <w:rPr>
          <w:rFonts w:ascii="Times New Roman" w:hAnsi="Times New Roman" w:cs="Times New Roman"/>
          <w:color w:val="000000"/>
          <w:sz w:val="24"/>
          <w:szCs w:val="24"/>
        </w:rPr>
        <w:t>. Among which are:</w:t>
      </w:r>
    </w:p>
    <w:p w:rsidR="000C502B" w:rsidRPr="006B6A52" w:rsidRDefault="005C0585" w:rsidP="000C502B">
      <w:pPr>
        <w:numPr>
          <w:ilvl w:val="0"/>
          <w:numId w:val="4"/>
        </w:numPr>
        <w:spacing w:after="0" w:line="360" w:lineRule="auto"/>
        <w:ind w:left="0" w:firstLine="0"/>
        <w:jc w:val="both"/>
        <w:rPr>
          <w:rFonts w:ascii="Times New Roman" w:hAnsi="Times New Roman" w:cs="Times New Roman"/>
          <w:sz w:val="24"/>
          <w:szCs w:val="24"/>
        </w:rPr>
      </w:pPr>
      <w:r>
        <w:rPr>
          <w:rFonts w:ascii="Times New Roman" w:hAnsi="Times New Roman" w:cs="Times New Roman"/>
          <w:color w:val="000000"/>
          <w:sz w:val="24"/>
          <w:szCs w:val="24"/>
        </w:rPr>
        <w:t>Data acquisition</w:t>
      </w:r>
      <w:r w:rsidR="000C502B" w:rsidRPr="006B6A52">
        <w:rPr>
          <w:rFonts w:ascii="Times New Roman" w:hAnsi="Times New Roman" w:cs="Times New Roman"/>
          <w:color w:val="000000"/>
          <w:sz w:val="24"/>
          <w:szCs w:val="24"/>
        </w:rPr>
        <w:t>.</w:t>
      </w:r>
    </w:p>
    <w:p w:rsidR="000C502B" w:rsidRPr="006B6A52" w:rsidRDefault="005C0585" w:rsidP="000C502B">
      <w:pPr>
        <w:numPr>
          <w:ilvl w:val="0"/>
          <w:numId w:val="4"/>
        </w:numPr>
        <w:spacing w:after="0" w:line="360" w:lineRule="auto"/>
        <w:ind w:left="0" w:firstLine="0"/>
        <w:jc w:val="both"/>
        <w:rPr>
          <w:rFonts w:ascii="Times New Roman" w:hAnsi="Times New Roman" w:cs="Times New Roman"/>
          <w:sz w:val="24"/>
          <w:szCs w:val="24"/>
        </w:rPr>
      </w:pPr>
      <w:r>
        <w:rPr>
          <w:rFonts w:ascii="Times New Roman" w:hAnsi="Times New Roman" w:cs="Times New Roman"/>
          <w:color w:val="000000"/>
          <w:sz w:val="24"/>
          <w:szCs w:val="24"/>
        </w:rPr>
        <w:t>Data Preprocessing</w:t>
      </w:r>
      <w:r w:rsidR="000C502B" w:rsidRPr="006B6A52">
        <w:rPr>
          <w:rFonts w:ascii="Times New Roman" w:hAnsi="Times New Roman" w:cs="Times New Roman"/>
          <w:color w:val="000000"/>
          <w:sz w:val="24"/>
          <w:szCs w:val="24"/>
        </w:rPr>
        <w:t>.</w:t>
      </w:r>
    </w:p>
    <w:p w:rsidR="000C502B" w:rsidRPr="005C0585" w:rsidRDefault="005C0585" w:rsidP="000C502B">
      <w:pPr>
        <w:numPr>
          <w:ilvl w:val="0"/>
          <w:numId w:val="4"/>
        </w:numPr>
        <w:spacing w:after="0" w:line="360" w:lineRule="auto"/>
        <w:ind w:left="0" w:firstLine="0"/>
        <w:jc w:val="both"/>
        <w:rPr>
          <w:rFonts w:ascii="Times New Roman" w:hAnsi="Times New Roman" w:cs="Times New Roman"/>
          <w:sz w:val="24"/>
          <w:szCs w:val="24"/>
        </w:rPr>
      </w:pPr>
      <w:r>
        <w:rPr>
          <w:rFonts w:ascii="Times New Roman" w:hAnsi="Times New Roman" w:cs="Times New Roman"/>
          <w:color w:val="000000"/>
          <w:sz w:val="24"/>
          <w:szCs w:val="24"/>
        </w:rPr>
        <w:t>Fuzzy Time Series (FTS) model</w:t>
      </w:r>
      <w:r w:rsidR="000C502B" w:rsidRPr="006B6A52">
        <w:rPr>
          <w:rFonts w:ascii="Times New Roman" w:hAnsi="Times New Roman" w:cs="Times New Roman"/>
          <w:color w:val="000000"/>
          <w:sz w:val="24"/>
          <w:szCs w:val="24"/>
        </w:rPr>
        <w:t>.</w:t>
      </w:r>
    </w:p>
    <w:p w:rsidR="005C0585" w:rsidRPr="005C0585" w:rsidRDefault="005C0585" w:rsidP="000C502B">
      <w:pPr>
        <w:numPr>
          <w:ilvl w:val="0"/>
          <w:numId w:val="4"/>
        </w:numPr>
        <w:spacing w:after="0" w:line="360" w:lineRule="auto"/>
        <w:ind w:left="0" w:firstLine="0"/>
        <w:jc w:val="both"/>
        <w:rPr>
          <w:rFonts w:ascii="Times New Roman" w:hAnsi="Times New Roman" w:cs="Times New Roman"/>
          <w:sz w:val="24"/>
          <w:szCs w:val="24"/>
        </w:rPr>
      </w:pPr>
      <w:r>
        <w:rPr>
          <w:rFonts w:ascii="Times New Roman" w:hAnsi="Times New Roman" w:cs="Times New Roman"/>
          <w:color w:val="000000"/>
          <w:sz w:val="24"/>
          <w:szCs w:val="24"/>
        </w:rPr>
        <w:t>Training Data</w:t>
      </w:r>
    </w:p>
    <w:p w:rsidR="005C0585" w:rsidRPr="006B6A52" w:rsidRDefault="005C0585" w:rsidP="000C502B">
      <w:pPr>
        <w:numPr>
          <w:ilvl w:val="0"/>
          <w:numId w:val="4"/>
        </w:numPr>
        <w:spacing w:after="0" w:line="360" w:lineRule="auto"/>
        <w:ind w:left="0" w:firstLine="0"/>
        <w:jc w:val="both"/>
        <w:rPr>
          <w:rFonts w:ascii="Times New Roman" w:hAnsi="Times New Roman" w:cs="Times New Roman"/>
          <w:sz w:val="24"/>
          <w:szCs w:val="24"/>
        </w:rPr>
      </w:pPr>
      <w:r>
        <w:rPr>
          <w:rFonts w:ascii="Times New Roman" w:hAnsi="Times New Roman" w:cs="Times New Roman"/>
          <w:color w:val="000000"/>
          <w:sz w:val="24"/>
          <w:szCs w:val="24"/>
        </w:rPr>
        <w:t>Testing Data</w:t>
      </w:r>
    </w:p>
    <w:p w:rsidR="000C502B" w:rsidRPr="006B6A52" w:rsidRDefault="000C502B" w:rsidP="000C502B">
      <w:pPr>
        <w:numPr>
          <w:ilvl w:val="0"/>
          <w:numId w:val="4"/>
        </w:numPr>
        <w:spacing w:after="0" w:line="360" w:lineRule="auto"/>
        <w:ind w:left="0" w:firstLine="0"/>
        <w:jc w:val="both"/>
        <w:rPr>
          <w:rFonts w:ascii="Times New Roman" w:hAnsi="Times New Roman" w:cs="Times New Roman"/>
          <w:sz w:val="24"/>
          <w:szCs w:val="24"/>
        </w:rPr>
      </w:pPr>
      <w:r w:rsidRPr="006B6A52">
        <w:rPr>
          <w:rFonts w:ascii="Times New Roman" w:hAnsi="Times New Roman" w:cs="Times New Roman"/>
          <w:color w:val="000000"/>
          <w:sz w:val="24"/>
          <w:szCs w:val="24"/>
        </w:rPr>
        <w:t>Reporting.</w:t>
      </w:r>
    </w:p>
    <w:p w:rsidR="000C502B" w:rsidRPr="006B6A52" w:rsidRDefault="000C502B" w:rsidP="000C502B">
      <w:pPr>
        <w:spacing w:line="360" w:lineRule="auto"/>
        <w:jc w:val="both"/>
        <w:rPr>
          <w:rFonts w:ascii="Times New Roman" w:hAnsi="Times New Roman" w:cs="Times New Roman"/>
          <w:color w:val="000000"/>
          <w:sz w:val="24"/>
          <w:szCs w:val="24"/>
        </w:rPr>
      </w:pPr>
    </w:p>
    <w:p w:rsidR="000C502B" w:rsidRPr="006B6A52" w:rsidRDefault="000C502B" w:rsidP="000C502B">
      <w:pPr>
        <w:spacing w:line="360" w:lineRule="auto"/>
        <w:jc w:val="both"/>
        <w:rPr>
          <w:rFonts w:ascii="Times New Roman" w:hAnsi="Times New Roman" w:cs="Times New Roman"/>
          <w:b/>
          <w:bCs/>
          <w:sz w:val="24"/>
          <w:szCs w:val="24"/>
        </w:rPr>
      </w:pPr>
      <w:r w:rsidRPr="006B6A52">
        <w:rPr>
          <w:rFonts w:ascii="Times New Roman" w:hAnsi="Times New Roman" w:cs="Times New Roman"/>
          <w:b/>
          <w:bCs/>
          <w:color w:val="000000"/>
          <w:sz w:val="24"/>
          <w:szCs w:val="24"/>
        </w:rPr>
        <w:t xml:space="preserve">1.6 </w:t>
      </w:r>
      <w:r w:rsidRPr="006B6A52">
        <w:rPr>
          <w:rFonts w:ascii="Times New Roman" w:hAnsi="Times New Roman" w:cs="Times New Roman"/>
          <w:b/>
          <w:bCs/>
          <w:color w:val="000000"/>
          <w:sz w:val="24"/>
          <w:szCs w:val="24"/>
        </w:rPr>
        <w:tab/>
        <w:t>LIMITATION OF THE STUDY</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000000"/>
          <w:sz w:val="24"/>
          <w:szCs w:val="24"/>
        </w:rPr>
        <w:tab/>
        <w:t>The limitation of this study includes:</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000000"/>
          <w:sz w:val="24"/>
          <w:szCs w:val="24"/>
        </w:rPr>
        <w:tab/>
        <w:t>Financial constraint: study of this kind is meant to be carried out in a wider scope but due to lack of funds, some functions and programs could not be applied.</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000000"/>
          <w:sz w:val="24"/>
          <w:szCs w:val="24"/>
        </w:rPr>
        <w:tab/>
        <w:t>Time constraint: the time given to carry out this research was short so much that only a few was covered.</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000000"/>
          <w:sz w:val="24"/>
          <w:szCs w:val="24"/>
        </w:rPr>
        <w:tab/>
      </w:r>
    </w:p>
    <w:p w:rsidR="00DB59C6" w:rsidRDefault="00DB59C6" w:rsidP="000C502B">
      <w:pPr>
        <w:spacing w:line="360" w:lineRule="auto"/>
        <w:jc w:val="both"/>
        <w:rPr>
          <w:rFonts w:ascii="Times New Roman" w:hAnsi="Times New Roman" w:cs="Times New Roman"/>
          <w:b/>
          <w:bCs/>
          <w:color w:val="000000"/>
          <w:sz w:val="24"/>
          <w:szCs w:val="24"/>
        </w:rPr>
      </w:pPr>
    </w:p>
    <w:p w:rsidR="000C502B" w:rsidRPr="006B6A52" w:rsidRDefault="000C502B" w:rsidP="000C502B">
      <w:pPr>
        <w:spacing w:line="360" w:lineRule="auto"/>
        <w:jc w:val="both"/>
        <w:rPr>
          <w:rFonts w:ascii="Times New Roman" w:hAnsi="Times New Roman" w:cs="Times New Roman"/>
          <w:b/>
          <w:bCs/>
          <w:sz w:val="24"/>
          <w:szCs w:val="24"/>
        </w:rPr>
      </w:pPr>
      <w:r w:rsidRPr="006B6A52">
        <w:rPr>
          <w:rFonts w:ascii="Times New Roman" w:hAnsi="Times New Roman" w:cs="Times New Roman"/>
          <w:b/>
          <w:bCs/>
          <w:color w:val="000000"/>
          <w:sz w:val="24"/>
          <w:szCs w:val="24"/>
        </w:rPr>
        <w:t xml:space="preserve">1.7 </w:t>
      </w:r>
      <w:r w:rsidRPr="006B6A52">
        <w:rPr>
          <w:rFonts w:ascii="Times New Roman" w:hAnsi="Times New Roman" w:cs="Times New Roman"/>
          <w:b/>
          <w:bCs/>
          <w:color w:val="000000"/>
          <w:sz w:val="24"/>
          <w:szCs w:val="24"/>
        </w:rPr>
        <w:tab/>
        <w:t>SIGNIFICANCE OF THE PROJECT</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000000"/>
          <w:sz w:val="24"/>
          <w:szCs w:val="24"/>
        </w:rPr>
        <w:t>The implementation of this work will</w:t>
      </w:r>
    </w:p>
    <w:p w:rsidR="000C502B" w:rsidRPr="006B6A52" w:rsidRDefault="00DB08DA" w:rsidP="000C502B">
      <w:pPr>
        <w:numPr>
          <w:ilvl w:val="0"/>
          <w:numId w:val="5"/>
        </w:numPr>
        <w:spacing w:after="0" w:line="360" w:lineRule="auto"/>
        <w:ind w:left="0" w:firstLine="0"/>
        <w:jc w:val="both"/>
        <w:rPr>
          <w:rFonts w:ascii="Times New Roman" w:hAnsi="Times New Roman" w:cs="Times New Roman"/>
          <w:sz w:val="24"/>
          <w:szCs w:val="24"/>
        </w:rPr>
      </w:pPr>
      <w:proofErr w:type="gramStart"/>
      <w:r>
        <w:rPr>
          <w:rFonts w:ascii="Times New Roman" w:hAnsi="Times New Roman" w:cs="Times New Roman"/>
          <w:color w:val="000000"/>
          <w:sz w:val="24"/>
          <w:szCs w:val="24"/>
        </w:rPr>
        <w:t>forecast</w:t>
      </w:r>
      <w:proofErr w:type="gramEnd"/>
      <w:r>
        <w:rPr>
          <w:rFonts w:ascii="Times New Roman" w:hAnsi="Times New Roman" w:cs="Times New Roman"/>
          <w:color w:val="000000"/>
          <w:sz w:val="24"/>
          <w:szCs w:val="24"/>
        </w:rPr>
        <w:t xml:space="preserve"> precise and accurate solar power</w:t>
      </w:r>
      <w:r w:rsidR="000C502B" w:rsidRPr="006B6A52">
        <w:rPr>
          <w:rFonts w:ascii="Times New Roman" w:hAnsi="Times New Roman" w:cs="Times New Roman"/>
          <w:color w:val="000000"/>
          <w:sz w:val="24"/>
          <w:szCs w:val="24"/>
        </w:rPr>
        <w:t xml:space="preserve">. </w:t>
      </w:r>
    </w:p>
    <w:p w:rsidR="000C502B" w:rsidRPr="006B6A52" w:rsidRDefault="000C502B" w:rsidP="000C502B">
      <w:pPr>
        <w:numPr>
          <w:ilvl w:val="0"/>
          <w:numId w:val="5"/>
        </w:numPr>
        <w:spacing w:after="0" w:line="360" w:lineRule="auto"/>
        <w:ind w:left="0" w:firstLine="0"/>
        <w:jc w:val="both"/>
        <w:rPr>
          <w:rFonts w:ascii="Times New Roman" w:hAnsi="Times New Roman" w:cs="Times New Roman"/>
          <w:sz w:val="24"/>
          <w:szCs w:val="24"/>
        </w:rPr>
      </w:pPr>
      <w:proofErr w:type="gramStart"/>
      <w:r w:rsidRPr="006B6A52">
        <w:rPr>
          <w:rFonts w:ascii="Times New Roman" w:hAnsi="Times New Roman" w:cs="Times New Roman"/>
          <w:color w:val="000000"/>
          <w:sz w:val="24"/>
          <w:szCs w:val="24"/>
        </w:rPr>
        <w:t>reduce</w:t>
      </w:r>
      <w:proofErr w:type="gramEnd"/>
      <w:r w:rsidRPr="006B6A52">
        <w:rPr>
          <w:rFonts w:ascii="Times New Roman" w:hAnsi="Times New Roman" w:cs="Times New Roman"/>
          <w:color w:val="000000"/>
          <w:sz w:val="24"/>
          <w:szCs w:val="24"/>
        </w:rPr>
        <w:t xml:space="preserve"> </w:t>
      </w:r>
      <w:r w:rsidR="00DB08DA">
        <w:rPr>
          <w:rFonts w:ascii="Times New Roman" w:hAnsi="Times New Roman" w:cs="Times New Roman"/>
          <w:color w:val="000000"/>
          <w:sz w:val="24"/>
          <w:szCs w:val="24"/>
        </w:rPr>
        <w:t>prediction error</w:t>
      </w:r>
      <w:r w:rsidRPr="006B6A52">
        <w:rPr>
          <w:rFonts w:ascii="Times New Roman" w:hAnsi="Times New Roman" w:cs="Times New Roman"/>
          <w:color w:val="000000"/>
          <w:sz w:val="24"/>
          <w:szCs w:val="24"/>
        </w:rPr>
        <w:t xml:space="preserve">. </w:t>
      </w:r>
    </w:p>
    <w:p w:rsidR="000C502B" w:rsidRPr="006B6A52" w:rsidRDefault="000C502B" w:rsidP="000C502B">
      <w:pPr>
        <w:numPr>
          <w:ilvl w:val="0"/>
          <w:numId w:val="5"/>
        </w:numPr>
        <w:spacing w:after="0" w:line="360" w:lineRule="auto"/>
        <w:ind w:left="0" w:firstLine="0"/>
        <w:jc w:val="both"/>
        <w:rPr>
          <w:rFonts w:ascii="Times New Roman" w:hAnsi="Times New Roman" w:cs="Times New Roman"/>
          <w:sz w:val="24"/>
          <w:szCs w:val="24"/>
        </w:rPr>
      </w:pPr>
      <w:proofErr w:type="gramStart"/>
      <w:r w:rsidRPr="006B6A52">
        <w:rPr>
          <w:rFonts w:ascii="Times New Roman" w:hAnsi="Times New Roman" w:cs="Times New Roman"/>
          <w:color w:val="000000"/>
          <w:sz w:val="24"/>
          <w:szCs w:val="24"/>
        </w:rPr>
        <w:t>improve</w:t>
      </w:r>
      <w:proofErr w:type="gramEnd"/>
      <w:r w:rsidRPr="006B6A52">
        <w:rPr>
          <w:rFonts w:ascii="Times New Roman" w:hAnsi="Times New Roman" w:cs="Times New Roman"/>
          <w:color w:val="000000"/>
          <w:sz w:val="24"/>
          <w:szCs w:val="24"/>
        </w:rPr>
        <w:t xml:space="preserve"> </w:t>
      </w:r>
      <w:r w:rsidR="00DB08DA">
        <w:rPr>
          <w:rFonts w:ascii="Times New Roman" w:hAnsi="Times New Roman" w:cs="Times New Roman"/>
          <w:color w:val="000000"/>
          <w:sz w:val="24"/>
          <w:szCs w:val="24"/>
        </w:rPr>
        <w:t>solar power performance</w:t>
      </w:r>
      <w:r w:rsidRPr="006B6A52">
        <w:rPr>
          <w:rFonts w:ascii="Times New Roman" w:hAnsi="Times New Roman" w:cs="Times New Roman"/>
          <w:color w:val="000000"/>
          <w:sz w:val="24"/>
          <w:szCs w:val="24"/>
        </w:rPr>
        <w:t>.</w:t>
      </w:r>
    </w:p>
    <w:p w:rsidR="000C502B" w:rsidRPr="006B6A52" w:rsidRDefault="00DB08DA" w:rsidP="000C502B">
      <w:pPr>
        <w:numPr>
          <w:ilvl w:val="0"/>
          <w:numId w:val="5"/>
        </w:numPr>
        <w:spacing w:after="0" w:line="360" w:lineRule="auto"/>
        <w:ind w:left="0" w:firstLine="0"/>
        <w:jc w:val="both"/>
        <w:rPr>
          <w:rFonts w:ascii="Times New Roman" w:hAnsi="Times New Roman" w:cs="Times New Roman"/>
          <w:sz w:val="24"/>
          <w:szCs w:val="24"/>
        </w:rPr>
      </w:pPr>
      <w:proofErr w:type="gramStart"/>
      <w:r>
        <w:rPr>
          <w:rFonts w:ascii="Times New Roman" w:hAnsi="Times New Roman" w:cs="Times New Roman"/>
          <w:color w:val="000000"/>
          <w:sz w:val="24"/>
          <w:szCs w:val="24"/>
        </w:rPr>
        <w:t>reduce</w:t>
      </w:r>
      <w:proofErr w:type="gramEnd"/>
      <w:r>
        <w:rPr>
          <w:rFonts w:ascii="Times New Roman" w:hAnsi="Times New Roman" w:cs="Times New Roman"/>
          <w:color w:val="000000"/>
          <w:sz w:val="24"/>
          <w:szCs w:val="24"/>
        </w:rPr>
        <w:t xml:space="preserve"> time in decision making</w:t>
      </w:r>
      <w:r w:rsidR="000C502B" w:rsidRPr="006B6A52">
        <w:rPr>
          <w:rFonts w:ascii="Times New Roman" w:hAnsi="Times New Roman" w:cs="Times New Roman"/>
          <w:color w:val="000000"/>
          <w:sz w:val="24"/>
          <w:szCs w:val="24"/>
        </w:rPr>
        <w:t>.</w:t>
      </w:r>
    </w:p>
    <w:p w:rsidR="000C502B" w:rsidRPr="00C96A69" w:rsidRDefault="00C96A69" w:rsidP="000C502B">
      <w:pPr>
        <w:numPr>
          <w:ilvl w:val="0"/>
          <w:numId w:val="5"/>
        </w:numPr>
        <w:spacing w:after="0" w:line="360" w:lineRule="auto"/>
        <w:ind w:left="0" w:firstLine="0"/>
        <w:jc w:val="both"/>
        <w:rPr>
          <w:rFonts w:ascii="Times New Roman" w:hAnsi="Times New Roman" w:cs="Times New Roman"/>
          <w:sz w:val="24"/>
          <w:szCs w:val="24"/>
        </w:rPr>
      </w:pPr>
      <w:proofErr w:type="gramStart"/>
      <w:r w:rsidRPr="00C96A69">
        <w:rPr>
          <w:rFonts w:ascii="Times New Roman" w:hAnsi="Times New Roman" w:cs="Times New Roman"/>
          <w:color w:val="000000"/>
          <w:sz w:val="24"/>
          <w:szCs w:val="24"/>
        </w:rPr>
        <w:t>higher</w:t>
      </w:r>
      <w:proofErr w:type="gramEnd"/>
      <w:r w:rsidRPr="00C96A69">
        <w:rPr>
          <w:rFonts w:ascii="Times New Roman" w:hAnsi="Times New Roman" w:cs="Times New Roman"/>
          <w:color w:val="000000"/>
          <w:sz w:val="24"/>
          <w:szCs w:val="24"/>
        </w:rPr>
        <w:t xml:space="preserve"> amount of processing data</w:t>
      </w:r>
      <w:r w:rsidR="000C502B" w:rsidRPr="00C96A69">
        <w:rPr>
          <w:rFonts w:ascii="Times New Roman" w:hAnsi="Times New Roman" w:cs="Times New Roman"/>
          <w:color w:val="000000"/>
          <w:sz w:val="24"/>
          <w:szCs w:val="24"/>
        </w:rPr>
        <w:t>.</w:t>
      </w:r>
    </w:p>
    <w:p w:rsidR="000C502B" w:rsidRPr="006B6A52" w:rsidRDefault="000C502B" w:rsidP="000C502B">
      <w:pPr>
        <w:spacing w:line="360" w:lineRule="auto"/>
        <w:jc w:val="both"/>
        <w:rPr>
          <w:rFonts w:ascii="Times New Roman" w:hAnsi="Times New Roman" w:cs="Times New Roman"/>
          <w:color w:val="000000"/>
          <w:sz w:val="24"/>
          <w:szCs w:val="24"/>
        </w:rPr>
      </w:pPr>
    </w:p>
    <w:p w:rsidR="000C502B" w:rsidRPr="006B6A52" w:rsidRDefault="000C502B" w:rsidP="000C502B">
      <w:pPr>
        <w:spacing w:line="360" w:lineRule="auto"/>
        <w:jc w:val="both"/>
        <w:rPr>
          <w:rFonts w:ascii="Times New Roman" w:hAnsi="Times New Roman" w:cs="Times New Roman"/>
          <w:b/>
          <w:bCs/>
          <w:sz w:val="24"/>
          <w:szCs w:val="24"/>
        </w:rPr>
      </w:pPr>
      <w:r w:rsidRPr="006B6A52">
        <w:rPr>
          <w:rFonts w:ascii="Times New Roman" w:hAnsi="Times New Roman" w:cs="Times New Roman"/>
          <w:b/>
          <w:bCs/>
          <w:color w:val="000000"/>
          <w:sz w:val="24"/>
          <w:szCs w:val="24"/>
        </w:rPr>
        <w:t xml:space="preserve">1.8 </w:t>
      </w:r>
      <w:r w:rsidRPr="006B6A52">
        <w:rPr>
          <w:rFonts w:ascii="Times New Roman" w:hAnsi="Times New Roman" w:cs="Times New Roman"/>
          <w:b/>
          <w:bCs/>
          <w:color w:val="000000"/>
          <w:sz w:val="24"/>
          <w:szCs w:val="24"/>
        </w:rPr>
        <w:tab/>
        <w:t>DEFINITION OF TERMS</w:t>
      </w:r>
    </w:p>
    <w:p w:rsidR="00AB5167" w:rsidRDefault="00372701" w:rsidP="000C502B">
      <w:pPr>
        <w:spacing w:line="360" w:lineRule="auto"/>
        <w:jc w:val="both"/>
        <w:rPr>
          <w:rFonts w:ascii="Times New Roman" w:hAnsi="Times New Roman" w:cs="Times New Roman"/>
          <w:b/>
          <w:bCs/>
          <w:color w:val="222222"/>
          <w:sz w:val="24"/>
          <w:szCs w:val="24"/>
        </w:rPr>
      </w:pPr>
      <w:r w:rsidRPr="00372701">
        <w:rPr>
          <w:rFonts w:ascii="Times New Roman" w:hAnsi="Times New Roman" w:cs="Times New Roman"/>
          <w:b/>
          <w:bCs/>
          <w:color w:val="222222"/>
          <w:sz w:val="24"/>
          <w:szCs w:val="24"/>
        </w:rPr>
        <w:t>Solar power</w:t>
      </w:r>
      <w:r>
        <w:rPr>
          <w:rFonts w:ascii="Times New Roman" w:hAnsi="Times New Roman" w:cs="Times New Roman"/>
          <w:b/>
          <w:bCs/>
          <w:color w:val="222222"/>
          <w:sz w:val="24"/>
          <w:szCs w:val="24"/>
        </w:rPr>
        <w:t>:</w:t>
      </w:r>
      <w:r w:rsidRPr="00372701">
        <w:rPr>
          <w:rFonts w:ascii="Times New Roman" w:hAnsi="Times New Roman" w:cs="Times New Roman"/>
          <w:b/>
          <w:bCs/>
          <w:color w:val="222222"/>
          <w:sz w:val="24"/>
          <w:szCs w:val="24"/>
        </w:rPr>
        <w:t> </w:t>
      </w:r>
      <w:r w:rsidRPr="00372701">
        <w:rPr>
          <w:rFonts w:ascii="Times New Roman" w:hAnsi="Times New Roman" w:cs="Times New Roman"/>
          <w:bCs/>
          <w:color w:val="222222"/>
          <w:sz w:val="24"/>
          <w:szCs w:val="24"/>
        </w:rPr>
        <w:t xml:space="preserve">is the conversion of energy from sunlight into electricity, either directly using </w:t>
      </w:r>
      <w:proofErr w:type="spellStart"/>
      <w:proofErr w:type="gramStart"/>
      <w:r w:rsidRPr="00372701">
        <w:rPr>
          <w:rFonts w:ascii="Times New Roman" w:hAnsi="Times New Roman" w:cs="Times New Roman"/>
          <w:bCs/>
          <w:color w:val="222222"/>
          <w:sz w:val="24"/>
          <w:szCs w:val="24"/>
        </w:rPr>
        <w:t>photovoltaics</w:t>
      </w:r>
      <w:proofErr w:type="spellEnd"/>
      <w:proofErr w:type="gramEnd"/>
      <w:r w:rsidRPr="00372701">
        <w:rPr>
          <w:rFonts w:ascii="Times New Roman" w:hAnsi="Times New Roman" w:cs="Times New Roman"/>
          <w:bCs/>
          <w:color w:val="222222"/>
          <w:sz w:val="24"/>
          <w:szCs w:val="24"/>
        </w:rPr>
        <w:t xml:space="preserve"> (PV), indirectly using concentrated</w:t>
      </w:r>
      <w:r>
        <w:rPr>
          <w:rFonts w:ascii="Times New Roman" w:hAnsi="Times New Roman" w:cs="Times New Roman"/>
          <w:bCs/>
          <w:color w:val="222222"/>
          <w:sz w:val="24"/>
          <w:szCs w:val="24"/>
        </w:rPr>
        <w:t xml:space="preserve"> </w:t>
      </w:r>
      <w:r w:rsidRPr="00372701">
        <w:rPr>
          <w:rFonts w:ascii="Times New Roman" w:hAnsi="Times New Roman" w:cs="Times New Roman"/>
          <w:bCs/>
          <w:color w:val="222222"/>
          <w:sz w:val="24"/>
          <w:szCs w:val="24"/>
        </w:rPr>
        <w:t>solar power, or a combination</w:t>
      </w:r>
      <w:r w:rsidR="00297A10">
        <w:rPr>
          <w:rFonts w:ascii="Times New Roman" w:hAnsi="Times New Roman" w:cs="Times New Roman"/>
          <w:bCs/>
          <w:color w:val="222222"/>
          <w:sz w:val="24"/>
          <w:szCs w:val="24"/>
        </w:rPr>
        <w:t xml:space="preserve"> </w:t>
      </w:r>
      <w:r w:rsidR="00297A10">
        <w:rPr>
          <w:rFonts w:ascii="Times New Roman" w:hAnsi="Times New Roman"/>
          <w:color w:val="222222"/>
        </w:rPr>
        <w:t>(wikipedia.com)</w:t>
      </w:r>
      <w:r w:rsidRPr="00372701">
        <w:rPr>
          <w:rFonts w:ascii="Times New Roman" w:hAnsi="Times New Roman" w:cs="Times New Roman"/>
          <w:bCs/>
          <w:color w:val="222222"/>
          <w:sz w:val="24"/>
          <w:szCs w:val="24"/>
        </w:rPr>
        <w:t>.</w:t>
      </w:r>
    </w:p>
    <w:p w:rsidR="000C502B" w:rsidRDefault="00D20E0A" w:rsidP="000C502B">
      <w:pPr>
        <w:spacing w:line="360" w:lineRule="auto"/>
        <w:jc w:val="both"/>
        <w:rPr>
          <w:rFonts w:ascii="Times New Roman" w:hAnsi="Times New Roman" w:cs="Times New Roman"/>
          <w:color w:val="222222"/>
          <w:sz w:val="24"/>
          <w:szCs w:val="24"/>
        </w:rPr>
      </w:pPr>
      <w:r w:rsidRPr="00D20E0A">
        <w:rPr>
          <w:rFonts w:ascii="Times New Roman" w:hAnsi="Times New Roman" w:cs="Times New Roman"/>
          <w:b/>
          <w:bCs/>
          <w:color w:val="222222"/>
          <w:sz w:val="24"/>
          <w:szCs w:val="24"/>
          <w:shd w:val="clear" w:color="auto" w:fill="FFFFFF"/>
        </w:rPr>
        <w:t>Fuzzy logic:</w:t>
      </w:r>
      <w:r w:rsidRPr="00D20E0A">
        <w:rPr>
          <w:rFonts w:ascii="Times New Roman" w:hAnsi="Times New Roman" w:cs="Times New Roman"/>
          <w:color w:val="222222"/>
          <w:sz w:val="24"/>
          <w:szCs w:val="24"/>
          <w:shd w:val="clear" w:color="auto" w:fill="FFFFFF"/>
        </w:rPr>
        <w:t> is an approach to computing based on "degrees of truth" rather than the usual "true or false" (1 or 0) Boolean </w:t>
      </w:r>
      <w:r w:rsidRPr="00D20E0A">
        <w:rPr>
          <w:rFonts w:ascii="Times New Roman" w:hAnsi="Times New Roman" w:cs="Times New Roman"/>
          <w:b/>
          <w:bCs/>
          <w:color w:val="222222"/>
          <w:sz w:val="24"/>
          <w:szCs w:val="24"/>
          <w:shd w:val="clear" w:color="auto" w:fill="FFFFFF"/>
        </w:rPr>
        <w:t>logic</w:t>
      </w:r>
      <w:r w:rsidRPr="00D20E0A">
        <w:rPr>
          <w:rFonts w:ascii="Times New Roman" w:hAnsi="Times New Roman" w:cs="Times New Roman"/>
          <w:color w:val="222222"/>
          <w:sz w:val="24"/>
          <w:szCs w:val="24"/>
          <w:shd w:val="clear" w:color="auto" w:fill="FFFFFF"/>
        </w:rPr>
        <w:t> on which the modern computer is based</w:t>
      </w:r>
      <w:r w:rsidR="00297A10">
        <w:rPr>
          <w:rFonts w:ascii="Times New Roman" w:hAnsi="Times New Roman" w:cs="Times New Roman"/>
          <w:color w:val="222222"/>
          <w:sz w:val="24"/>
          <w:szCs w:val="24"/>
          <w:shd w:val="clear" w:color="auto" w:fill="FFFFFF"/>
        </w:rPr>
        <w:t xml:space="preserve"> </w:t>
      </w:r>
      <w:r w:rsidR="00297A10">
        <w:rPr>
          <w:rFonts w:ascii="Times New Roman" w:hAnsi="Times New Roman"/>
          <w:color w:val="222222"/>
        </w:rPr>
        <w:t>(wikipedia.com)</w:t>
      </w:r>
      <w:r w:rsidR="000C502B" w:rsidRPr="00D20E0A">
        <w:rPr>
          <w:rFonts w:ascii="Times New Roman" w:hAnsi="Times New Roman" w:cs="Times New Roman"/>
          <w:color w:val="222222"/>
          <w:sz w:val="24"/>
          <w:szCs w:val="24"/>
        </w:rPr>
        <w:t>.</w:t>
      </w:r>
    </w:p>
    <w:p w:rsidR="00D20E0A" w:rsidRDefault="00D20E0A" w:rsidP="000C502B">
      <w:pPr>
        <w:spacing w:line="360" w:lineRule="auto"/>
        <w:jc w:val="both"/>
        <w:rPr>
          <w:rFonts w:ascii="Times New Roman" w:hAnsi="Times New Roman" w:cs="Times New Roman"/>
          <w:color w:val="222222"/>
          <w:sz w:val="24"/>
          <w:szCs w:val="24"/>
        </w:rPr>
      </w:pPr>
      <w:proofErr w:type="gramStart"/>
      <w:r w:rsidRPr="00D20E0A">
        <w:rPr>
          <w:rFonts w:ascii="Times New Roman" w:hAnsi="Times New Roman" w:cs="Times New Roman"/>
          <w:b/>
          <w:bCs/>
          <w:color w:val="222222"/>
          <w:sz w:val="24"/>
          <w:szCs w:val="24"/>
        </w:rPr>
        <w:t>Forecasting</w:t>
      </w:r>
      <w:r>
        <w:rPr>
          <w:rFonts w:ascii="Times New Roman" w:hAnsi="Times New Roman" w:cs="Times New Roman"/>
          <w:b/>
          <w:bCs/>
          <w:color w:val="222222"/>
          <w:sz w:val="24"/>
          <w:szCs w:val="24"/>
        </w:rPr>
        <w:t>:</w:t>
      </w:r>
      <w:r w:rsidRPr="00D20E0A">
        <w:rPr>
          <w:rFonts w:ascii="Times New Roman" w:hAnsi="Times New Roman" w:cs="Times New Roman"/>
          <w:color w:val="222222"/>
          <w:sz w:val="24"/>
          <w:szCs w:val="24"/>
        </w:rPr>
        <w:t> is the process of making predictions of the future based on past and present data and most commonly by analysis of trends.</w:t>
      </w:r>
      <w:proofErr w:type="gramEnd"/>
      <w:r w:rsidRPr="00D20E0A">
        <w:rPr>
          <w:rFonts w:ascii="Times New Roman" w:hAnsi="Times New Roman" w:cs="Times New Roman"/>
          <w:color w:val="222222"/>
          <w:sz w:val="24"/>
          <w:szCs w:val="24"/>
        </w:rPr>
        <w:t xml:space="preserve"> A common</w:t>
      </w:r>
      <w:r>
        <w:rPr>
          <w:rFonts w:ascii="Times New Roman" w:hAnsi="Times New Roman" w:cs="Times New Roman"/>
          <w:color w:val="222222"/>
          <w:sz w:val="24"/>
          <w:szCs w:val="24"/>
        </w:rPr>
        <w:t xml:space="preserve"> </w:t>
      </w:r>
      <w:r w:rsidRPr="00D20E0A">
        <w:rPr>
          <w:rFonts w:ascii="Times New Roman" w:hAnsi="Times New Roman" w:cs="Times New Roman"/>
          <w:color w:val="222222"/>
          <w:sz w:val="24"/>
          <w:szCs w:val="24"/>
        </w:rPr>
        <w:t>place example might be estimation of some variable of interest at some specified future date. Prediction is a similar, but more general term</w:t>
      </w:r>
      <w:r w:rsidR="00297A10">
        <w:rPr>
          <w:rFonts w:ascii="Times New Roman" w:hAnsi="Times New Roman" w:cs="Times New Roman"/>
          <w:color w:val="222222"/>
          <w:sz w:val="24"/>
          <w:szCs w:val="24"/>
        </w:rPr>
        <w:t xml:space="preserve"> </w:t>
      </w:r>
      <w:r w:rsidR="00297A10">
        <w:rPr>
          <w:rFonts w:ascii="Times New Roman" w:hAnsi="Times New Roman"/>
          <w:color w:val="222222"/>
        </w:rPr>
        <w:t>(wikipedia.com)</w:t>
      </w:r>
      <w:r w:rsidRPr="00D20E0A">
        <w:rPr>
          <w:rFonts w:ascii="Times New Roman" w:hAnsi="Times New Roman" w:cs="Times New Roman"/>
          <w:color w:val="222222"/>
          <w:sz w:val="24"/>
          <w:szCs w:val="24"/>
        </w:rPr>
        <w:t>.</w:t>
      </w:r>
    </w:p>
    <w:p w:rsidR="00D20E0A" w:rsidRPr="00D20E0A" w:rsidRDefault="00D20E0A" w:rsidP="000C502B">
      <w:p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T</w:t>
      </w:r>
      <w:r w:rsidRPr="00D20E0A">
        <w:rPr>
          <w:rFonts w:ascii="Times New Roman" w:hAnsi="Times New Roman" w:cs="Times New Roman"/>
          <w:b/>
          <w:bCs/>
          <w:color w:val="222222"/>
          <w:sz w:val="24"/>
          <w:szCs w:val="24"/>
        </w:rPr>
        <w:t>ime series</w:t>
      </w:r>
      <w:r>
        <w:rPr>
          <w:rFonts w:ascii="Times New Roman" w:hAnsi="Times New Roman" w:cs="Times New Roman"/>
          <w:b/>
          <w:bCs/>
          <w:color w:val="222222"/>
          <w:sz w:val="24"/>
          <w:szCs w:val="24"/>
        </w:rPr>
        <w:t>:</w:t>
      </w:r>
      <w:r w:rsidRPr="00D20E0A">
        <w:rPr>
          <w:rFonts w:ascii="Times New Roman" w:hAnsi="Times New Roman" w:cs="Times New Roman"/>
          <w:color w:val="222222"/>
          <w:sz w:val="24"/>
          <w:szCs w:val="24"/>
        </w:rPr>
        <w:t> is a </w:t>
      </w:r>
      <w:r w:rsidRPr="00D20E0A">
        <w:rPr>
          <w:rFonts w:ascii="Times New Roman" w:hAnsi="Times New Roman" w:cs="Times New Roman"/>
          <w:b/>
          <w:bCs/>
          <w:color w:val="222222"/>
          <w:sz w:val="24"/>
          <w:szCs w:val="24"/>
        </w:rPr>
        <w:t>series</w:t>
      </w:r>
      <w:r w:rsidRPr="00D20E0A">
        <w:rPr>
          <w:rFonts w:ascii="Times New Roman" w:hAnsi="Times New Roman" w:cs="Times New Roman"/>
          <w:color w:val="222222"/>
          <w:sz w:val="24"/>
          <w:szCs w:val="24"/>
        </w:rPr>
        <w:t> of data points indexed (or listed or graphed) in </w:t>
      </w:r>
      <w:r w:rsidRPr="00D20E0A">
        <w:rPr>
          <w:rFonts w:ascii="Times New Roman" w:hAnsi="Times New Roman" w:cs="Times New Roman"/>
          <w:b/>
          <w:bCs/>
          <w:color w:val="222222"/>
          <w:sz w:val="24"/>
          <w:szCs w:val="24"/>
        </w:rPr>
        <w:t>time</w:t>
      </w:r>
      <w:r w:rsidRPr="00D20E0A">
        <w:rPr>
          <w:rFonts w:ascii="Times New Roman" w:hAnsi="Times New Roman" w:cs="Times New Roman"/>
          <w:color w:val="222222"/>
          <w:sz w:val="24"/>
          <w:szCs w:val="24"/>
        </w:rPr>
        <w:t> order. Most commonly, a</w:t>
      </w:r>
      <w:r>
        <w:rPr>
          <w:rFonts w:ascii="Times New Roman" w:hAnsi="Times New Roman" w:cs="Times New Roman"/>
          <w:color w:val="222222"/>
          <w:sz w:val="24"/>
          <w:szCs w:val="24"/>
        </w:rPr>
        <w:t xml:space="preserve"> </w:t>
      </w:r>
      <w:r w:rsidRPr="00D20E0A">
        <w:rPr>
          <w:rFonts w:ascii="Times New Roman" w:hAnsi="Times New Roman" w:cs="Times New Roman"/>
          <w:b/>
          <w:bCs/>
          <w:color w:val="222222"/>
          <w:sz w:val="24"/>
          <w:szCs w:val="24"/>
        </w:rPr>
        <w:t>time series</w:t>
      </w:r>
      <w:r w:rsidRPr="00D20E0A">
        <w:rPr>
          <w:rFonts w:ascii="Times New Roman" w:hAnsi="Times New Roman" w:cs="Times New Roman"/>
          <w:color w:val="222222"/>
          <w:sz w:val="24"/>
          <w:szCs w:val="24"/>
        </w:rPr>
        <w:t> is a sequence taken at successive equally spaced points in </w:t>
      </w:r>
      <w:r w:rsidRPr="00D20E0A">
        <w:rPr>
          <w:rFonts w:ascii="Times New Roman" w:hAnsi="Times New Roman" w:cs="Times New Roman"/>
          <w:b/>
          <w:bCs/>
          <w:color w:val="222222"/>
          <w:sz w:val="24"/>
          <w:szCs w:val="24"/>
        </w:rPr>
        <w:t>time</w:t>
      </w:r>
      <w:r w:rsidRPr="00D20E0A">
        <w:rPr>
          <w:rFonts w:ascii="Times New Roman" w:hAnsi="Times New Roman" w:cs="Times New Roman"/>
          <w:color w:val="222222"/>
          <w:sz w:val="24"/>
          <w:szCs w:val="24"/>
        </w:rPr>
        <w:t>. Thus it is a sequence of discrete-</w:t>
      </w:r>
      <w:r w:rsidRPr="00D20E0A">
        <w:rPr>
          <w:rFonts w:ascii="Times New Roman" w:hAnsi="Times New Roman" w:cs="Times New Roman"/>
          <w:b/>
          <w:bCs/>
          <w:color w:val="222222"/>
          <w:sz w:val="24"/>
          <w:szCs w:val="24"/>
        </w:rPr>
        <w:t>time</w:t>
      </w:r>
      <w:r w:rsidRPr="00D20E0A">
        <w:rPr>
          <w:rFonts w:ascii="Times New Roman" w:hAnsi="Times New Roman" w:cs="Times New Roman"/>
          <w:color w:val="222222"/>
          <w:sz w:val="24"/>
          <w:szCs w:val="24"/>
        </w:rPr>
        <w:t> data</w:t>
      </w:r>
      <w:r w:rsidR="00297A10">
        <w:rPr>
          <w:rFonts w:ascii="Times New Roman" w:hAnsi="Times New Roman" w:cs="Times New Roman"/>
          <w:color w:val="222222"/>
          <w:sz w:val="24"/>
          <w:szCs w:val="24"/>
        </w:rPr>
        <w:t xml:space="preserve"> </w:t>
      </w:r>
      <w:r w:rsidR="00297A10">
        <w:rPr>
          <w:rFonts w:ascii="Times New Roman" w:hAnsi="Times New Roman"/>
          <w:color w:val="222222"/>
        </w:rPr>
        <w:t>(wikipedia.com)</w:t>
      </w:r>
      <w:r w:rsidRPr="00D20E0A">
        <w:rPr>
          <w:rFonts w:ascii="Times New Roman" w:hAnsi="Times New Roman" w:cs="Times New Roman"/>
          <w:color w:val="222222"/>
          <w:sz w:val="24"/>
          <w:szCs w:val="24"/>
        </w:rPr>
        <w:t>.</w:t>
      </w:r>
    </w:p>
    <w:p w:rsidR="000C502B" w:rsidRPr="006B6A52" w:rsidRDefault="000C502B" w:rsidP="000C502B">
      <w:pPr>
        <w:spacing w:line="360" w:lineRule="auto"/>
        <w:jc w:val="both"/>
        <w:rPr>
          <w:rFonts w:ascii="Times New Roman" w:hAnsi="Times New Roman" w:cs="Times New Roman"/>
          <w:b/>
          <w:bCs/>
          <w:sz w:val="24"/>
          <w:szCs w:val="24"/>
        </w:rPr>
      </w:pPr>
      <w:r w:rsidRPr="006B6A52">
        <w:rPr>
          <w:rFonts w:ascii="Times New Roman" w:hAnsi="Times New Roman" w:cs="Times New Roman"/>
          <w:b/>
          <w:bCs/>
          <w:color w:val="222222"/>
          <w:sz w:val="24"/>
          <w:szCs w:val="24"/>
        </w:rPr>
        <w:t xml:space="preserve">1.9 </w:t>
      </w:r>
      <w:r w:rsidRPr="006B6A52">
        <w:rPr>
          <w:rFonts w:ascii="Times New Roman" w:hAnsi="Times New Roman" w:cs="Times New Roman"/>
          <w:b/>
          <w:bCs/>
          <w:color w:val="222222"/>
          <w:sz w:val="24"/>
          <w:szCs w:val="24"/>
        </w:rPr>
        <w:tab/>
        <w:t>PROJECT LAYOUT</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222222"/>
          <w:sz w:val="24"/>
          <w:szCs w:val="24"/>
        </w:rPr>
        <w:tab/>
        <w:t>CHAPTER ONE: This consists of the introduction which is the general overview of the research work, background to the study, statement of the problem, aim and objectives of the study, scope and limitation of the study, significance of the study.</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222222"/>
          <w:sz w:val="24"/>
          <w:szCs w:val="24"/>
        </w:rPr>
        <w:lastRenderedPageBreak/>
        <w:tab/>
        <w:t xml:space="preserve">CHAPTER TWO: It comprises the literature review which gives a sound review of the theoretical foundation for the project work, and review of relevant past works on </w:t>
      </w:r>
      <w:r w:rsidR="00A325FE">
        <w:rPr>
          <w:rFonts w:ascii="Times New Roman" w:hAnsi="Times New Roman" w:cs="Times New Roman"/>
          <w:color w:val="222222"/>
          <w:sz w:val="24"/>
          <w:szCs w:val="24"/>
        </w:rPr>
        <w:t>solar power forecasting system</w:t>
      </w:r>
      <w:r w:rsidRPr="006B6A52">
        <w:rPr>
          <w:rFonts w:ascii="Times New Roman" w:hAnsi="Times New Roman" w:cs="Times New Roman"/>
          <w:color w:val="222222"/>
          <w:sz w:val="24"/>
          <w:szCs w:val="24"/>
        </w:rPr>
        <w:t>.</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222222"/>
          <w:sz w:val="24"/>
          <w:szCs w:val="24"/>
        </w:rPr>
        <w:tab/>
        <w:t>CHAPTER THREE: It contains the research methodology explaining and analy</w:t>
      </w:r>
      <w:r w:rsidR="00A325FE">
        <w:rPr>
          <w:rFonts w:ascii="Times New Roman" w:hAnsi="Times New Roman" w:cs="Times New Roman"/>
          <w:color w:val="222222"/>
          <w:sz w:val="24"/>
          <w:szCs w:val="24"/>
        </w:rPr>
        <w:t>z</w:t>
      </w:r>
      <w:r w:rsidRPr="006B6A52">
        <w:rPr>
          <w:rFonts w:ascii="Times New Roman" w:hAnsi="Times New Roman" w:cs="Times New Roman"/>
          <w:color w:val="222222"/>
          <w:sz w:val="24"/>
          <w:szCs w:val="24"/>
        </w:rPr>
        <w:t>ing in full details how the design and implementation of the proposed system is achieved with respect to the tools, methods, procedures and technicalities that were applied.</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222222"/>
          <w:sz w:val="24"/>
          <w:szCs w:val="24"/>
        </w:rPr>
        <w:tab/>
        <w:t>CHAPTER FOUR: It consists of the presentation of the result and system evaluation.</w:t>
      </w:r>
    </w:p>
    <w:p w:rsidR="000C502B" w:rsidRPr="006B6A52" w:rsidRDefault="000C502B" w:rsidP="000C502B">
      <w:pPr>
        <w:spacing w:line="360" w:lineRule="auto"/>
        <w:jc w:val="both"/>
        <w:rPr>
          <w:rFonts w:ascii="Times New Roman" w:hAnsi="Times New Roman" w:cs="Times New Roman"/>
          <w:sz w:val="24"/>
          <w:szCs w:val="24"/>
        </w:rPr>
      </w:pPr>
      <w:r w:rsidRPr="006B6A52">
        <w:rPr>
          <w:rFonts w:ascii="Times New Roman" w:hAnsi="Times New Roman" w:cs="Times New Roman"/>
          <w:color w:val="222222"/>
          <w:sz w:val="24"/>
          <w:szCs w:val="24"/>
        </w:rPr>
        <w:tab/>
        <w:t>CHAPTER FIVE: It comprises summary, conclusions and recommendations</w:t>
      </w:r>
    </w:p>
    <w:p w:rsidR="000C502B" w:rsidRDefault="000C502B"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A30F2C" w:rsidRDefault="00A30F2C" w:rsidP="00FB5BD3">
      <w:pPr>
        <w:autoSpaceDE w:val="0"/>
        <w:autoSpaceDN w:val="0"/>
        <w:adjustRightInd w:val="0"/>
        <w:spacing w:after="0" w:line="360" w:lineRule="auto"/>
        <w:jc w:val="both"/>
        <w:rPr>
          <w:rFonts w:ascii="Times New Roman" w:hAnsi="Times New Roman" w:cs="Times New Roman"/>
          <w:sz w:val="24"/>
          <w:szCs w:val="24"/>
        </w:rPr>
      </w:pPr>
    </w:p>
    <w:p w:rsidR="00DB59C6" w:rsidRDefault="00DB59C6" w:rsidP="00A30F2C">
      <w:pPr>
        <w:autoSpaceDE w:val="0"/>
        <w:autoSpaceDN w:val="0"/>
        <w:adjustRightInd w:val="0"/>
        <w:spacing w:after="0" w:line="360" w:lineRule="auto"/>
        <w:jc w:val="both"/>
        <w:rPr>
          <w:rFonts w:ascii="Times New Roman" w:hAnsi="Times New Roman" w:cs="Times New Roman"/>
          <w:sz w:val="24"/>
          <w:szCs w:val="24"/>
        </w:rPr>
      </w:pPr>
    </w:p>
    <w:p w:rsidR="00DB59C6" w:rsidRDefault="00DB59C6" w:rsidP="00A30F2C">
      <w:pPr>
        <w:autoSpaceDE w:val="0"/>
        <w:autoSpaceDN w:val="0"/>
        <w:adjustRightInd w:val="0"/>
        <w:spacing w:after="0" w:line="360" w:lineRule="auto"/>
        <w:jc w:val="both"/>
        <w:rPr>
          <w:rFonts w:ascii="Times New Roman" w:hAnsi="Times New Roman" w:cs="Times New Roman"/>
          <w:sz w:val="24"/>
          <w:szCs w:val="24"/>
        </w:rPr>
      </w:pPr>
    </w:p>
    <w:p w:rsidR="00DB59C6" w:rsidRDefault="00DB59C6" w:rsidP="00A30F2C">
      <w:pPr>
        <w:autoSpaceDE w:val="0"/>
        <w:autoSpaceDN w:val="0"/>
        <w:adjustRightInd w:val="0"/>
        <w:spacing w:after="0" w:line="360" w:lineRule="auto"/>
        <w:jc w:val="both"/>
        <w:rPr>
          <w:rFonts w:ascii="Times New Roman" w:hAnsi="Times New Roman" w:cs="Times New Roman"/>
          <w:sz w:val="24"/>
          <w:szCs w:val="24"/>
        </w:rPr>
      </w:pPr>
    </w:p>
    <w:p w:rsidR="00DB59C6" w:rsidRDefault="00DB59C6" w:rsidP="00A30F2C">
      <w:pPr>
        <w:autoSpaceDE w:val="0"/>
        <w:autoSpaceDN w:val="0"/>
        <w:adjustRightInd w:val="0"/>
        <w:spacing w:after="0" w:line="360" w:lineRule="auto"/>
        <w:jc w:val="both"/>
        <w:rPr>
          <w:rFonts w:ascii="Times New Roman" w:hAnsi="Times New Roman" w:cs="Times New Roman"/>
          <w:sz w:val="24"/>
          <w:szCs w:val="24"/>
        </w:rPr>
      </w:pPr>
    </w:p>
    <w:p w:rsidR="00DB59C6" w:rsidRDefault="00DB59C6" w:rsidP="00A30F2C">
      <w:pPr>
        <w:autoSpaceDE w:val="0"/>
        <w:autoSpaceDN w:val="0"/>
        <w:adjustRightInd w:val="0"/>
        <w:spacing w:after="0" w:line="360" w:lineRule="auto"/>
        <w:jc w:val="both"/>
        <w:rPr>
          <w:rFonts w:ascii="Times New Roman" w:hAnsi="Times New Roman" w:cs="Times New Roman"/>
          <w:sz w:val="24"/>
          <w:szCs w:val="24"/>
        </w:rPr>
      </w:pPr>
    </w:p>
    <w:p w:rsidR="00DB59C6" w:rsidRDefault="00DB59C6" w:rsidP="00A30F2C">
      <w:pPr>
        <w:autoSpaceDE w:val="0"/>
        <w:autoSpaceDN w:val="0"/>
        <w:adjustRightInd w:val="0"/>
        <w:spacing w:after="0" w:line="360" w:lineRule="auto"/>
        <w:jc w:val="both"/>
        <w:rPr>
          <w:rFonts w:ascii="Times New Roman" w:hAnsi="Times New Roman" w:cs="Times New Roman"/>
          <w:sz w:val="24"/>
          <w:szCs w:val="24"/>
        </w:rPr>
      </w:pPr>
    </w:p>
    <w:p w:rsidR="00DB59C6" w:rsidRDefault="00DB59C6" w:rsidP="00A30F2C">
      <w:pPr>
        <w:autoSpaceDE w:val="0"/>
        <w:autoSpaceDN w:val="0"/>
        <w:adjustRightInd w:val="0"/>
        <w:spacing w:after="0" w:line="360" w:lineRule="auto"/>
        <w:jc w:val="both"/>
        <w:rPr>
          <w:rFonts w:ascii="Times New Roman" w:hAnsi="Times New Roman" w:cs="Times New Roman"/>
          <w:sz w:val="24"/>
          <w:szCs w:val="24"/>
        </w:rPr>
      </w:pPr>
    </w:p>
    <w:p w:rsidR="00DB59C6" w:rsidRDefault="00DB59C6" w:rsidP="00A30F2C">
      <w:pPr>
        <w:autoSpaceDE w:val="0"/>
        <w:autoSpaceDN w:val="0"/>
        <w:adjustRightInd w:val="0"/>
        <w:spacing w:after="0" w:line="360" w:lineRule="auto"/>
        <w:jc w:val="both"/>
        <w:rPr>
          <w:rFonts w:ascii="Times New Roman" w:hAnsi="Times New Roman" w:cs="Times New Roman"/>
          <w:sz w:val="24"/>
          <w:szCs w:val="24"/>
        </w:rPr>
      </w:pPr>
    </w:p>
    <w:p w:rsidR="00CD5C17" w:rsidRDefault="00CD5C17" w:rsidP="00CD5C17">
      <w:pPr>
        <w:spacing w:line="360" w:lineRule="auto"/>
        <w:jc w:val="center"/>
        <w:rPr>
          <w:b/>
          <w:bCs/>
        </w:rPr>
      </w:pPr>
      <w:r>
        <w:rPr>
          <w:rFonts w:ascii="Times New Roman" w:hAnsi="Times New Roman"/>
          <w:b/>
          <w:bCs/>
          <w:color w:val="000000"/>
          <w:sz w:val="24"/>
          <w:szCs w:val="24"/>
        </w:rPr>
        <w:lastRenderedPageBreak/>
        <w:t>CHAPTER TWO</w:t>
      </w:r>
    </w:p>
    <w:p w:rsidR="00CD5C17" w:rsidRDefault="00CD5C17" w:rsidP="00CD5C17">
      <w:pPr>
        <w:spacing w:line="360" w:lineRule="auto"/>
        <w:jc w:val="both"/>
        <w:rPr>
          <w:b/>
          <w:bCs/>
        </w:rPr>
      </w:pPr>
      <w:r>
        <w:rPr>
          <w:rFonts w:ascii="Times New Roman" w:hAnsi="Times New Roman"/>
          <w:b/>
          <w:bCs/>
          <w:color w:val="000000"/>
          <w:sz w:val="24"/>
          <w:szCs w:val="24"/>
        </w:rPr>
        <w:t xml:space="preserve">2.0 </w:t>
      </w:r>
      <w:r>
        <w:rPr>
          <w:rFonts w:ascii="Times New Roman" w:hAnsi="Times New Roman"/>
          <w:b/>
          <w:bCs/>
          <w:color w:val="000000"/>
          <w:sz w:val="24"/>
          <w:szCs w:val="24"/>
        </w:rPr>
        <w:tab/>
        <w:t>LITERATURE REVIEW</w:t>
      </w:r>
    </w:p>
    <w:p w:rsidR="007B42C7" w:rsidRPr="00C11116" w:rsidRDefault="00CD5C17" w:rsidP="007B42C7">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olor w:val="000000"/>
          <w:sz w:val="24"/>
          <w:szCs w:val="24"/>
        </w:rPr>
        <w:tab/>
      </w:r>
      <w:r w:rsidR="007B42C7" w:rsidRPr="00C11116">
        <w:rPr>
          <w:rFonts w:ascii="Times New Roman" w:hAnsi="Times New Roman" w:cs="Times New Roman"/>
          <w:bCs/>
          <w:color w:val="000000" w:themeColor="text1"/>
          <w:sz w:val="24"/>
          <w:szCs w:val="24"/>
        </w:rPr>
        <w:t>Solar power</w:t>
      </w:r>
      <w:r w:rsidR="007B42C7" w:rsidRPr="00C11116">
        <w:rPr>
          <w:rFonts w:ascii="Times New Roman" w:hAnsi="Times New Roman" w:cs="Times New Roman"/>
          <w:color w:val="000000" w:themeColor="text1"/>
          <w:sz w:val="24"/>
          <w:szCs w:val="24"/>
        </w:rPr>
        <w:t> is the </w:t>
      </w:r>
      <w:hyperlink r:id="rId5" w:tooltip="Energy transformation" w:history="1">
        <w:r w:rsidR="007B42C7" w:rsidRPr="00C11116">
          <w:rPr>
            <w:rStyle w:val="Hyperlink"/>
            <w:rFonts w:ascii="Times New Roman" w:hAnsi="Times New Roman" w:cs="Times New Roman"/>
            <w:color w:val="000000" w:themeColor="text1"/>
            <w:sz w:val="24"/>
            <w:szCs w:val="24"/>
            <w:u w:val="none"/>
          </w:rPr>
          <w:t>conversion of energy</w:t>
        </w:r>
      </w:hyperlink>
      <w:r w:rsidR="007B42C7" w:rsidRPr="00C11116">
        <w:rPr>
          <w:rFonts w:ascii="Times New Roman" w:hAnsi="Times New Roman" w:cs="Times New Roman"/>
          <w:color w:val="000000" w:themeColor="text1"/>
          <w:sz w:val="24"/>
          <w:szCs w:val="24"/>
        </w:rPr>
        <w:t> from </w:t>
      </w:r>
      <w:hyperlink r:id="rId6" w:tooltip="Sunlight" w:history="1">
        <w:r w:rsidR="007B42C7" w:rsidRPr="00C11116">
          <w:rPr>
            <w:rStyle w:val="Hyperlink"/>
            <w:rFonts w:ascii="Times New Roman" w:hAnsi="Times New Roman" w:cs="Times New Roman"/>
            <w:color w:val="000000" w:themeColor="text1"/>
            <w:sz w:val="24"/>
            <w:szCs w:val="24"/>
            <w:u w:val="none"/>
          </w:rPr>
          <w:t>sunlight</w:t>
        </w:r>
      </w:hyperlink>
      <w:r w:rsidR="007B42C7" w:rsidRPr="00C11116">
        <w:rPr>
          <w:rFonts w:ascii="Times New Roman" w:hAnsi="Times New Roman" w:cs="Times New Roman"/>
          <w:color w:val="000000" w:themeColor="text1"/>
          <w:sz w:val="24"/>
          <w:szCs w:val="24"/>
        </w:rPr>
        <w:t> into </w:t>
      </w:r>
      <w:hyperlink r:id="rId7" w:tooltip="Electricity" w:history="1">
        <w:r w:rsidR="007B42C7" w:rsidRPr="00C11116">
          <w:rPr>
            <w:rStyle w:val="Hyperlink"/>
            <w:rFonts w:ascii="Times New Roman" w:hAnsi="Times New Roman" w:cs="Times New Roman"/>
            <w:color w:val="000000" w:themeColor="text1"/>
            <w:sz w:val="24"/>
            <w:szCs w:val="24"/>
            <w:u w:val="none"/>
          </w:rPr>
          <w:t>electricity</w:t>
        </w:r>
      </w:hyperlink>
      <w:r w:rsidR="007B42C7" w:rsidRPr="00C11116">
        <w:rPr>
          <w:rFonts w:ascii="Times New Roman" w:hAnsi="Times New Roman" w:cs="Times New Roman"/>
          <w:color w:val="000000" w:themeColor="text1"/>
          <w:sz w:val="24"/>
          <w:szCs w:val="24"/>
        </w:rPr>
        <w:t>, either directly using </w:t>
      </w:r>
      <w:proofErr w:type="spellStart"/>
      <w:r w:rsidR="007B42C7" w:rsidRPr="00C11116">
        <w:rPr>
          <w:rFonts w:ascii="Times New Roman" w:hAnsi="Times New Roman" w:cs="Times New Roman"/>
          <w:color w:val="000000" w:themeColor="text1"/>
          <w:sz w:val="24"/>
          <w:szCs w:val="24"/>
        </w:rPr>
        <w:fldChar w:fldCharType="begin"/>
      </w:r>
      <w:r w:rsidR="007B42C7" w:rsidRPr="00C11116">
        <w:rPr>
          <w:rFonts w:ascii="Times New Roman" w:hAnsi="Times New Roman" w:cs="Times New Roman"/>
          <w:color w:val="000000" w:themeColor="text1"/>
          <w:sz w:val="24"/>
          <w:szCs w:val="24"/>
        </w:rPr>
        <w:instrText xml:space="preserve"> HYPERLINK "https://en.wikipedia.org/wiki/Photovoltaics" \o "Photovoltaics" </w:instrText>
      </w:r>
      <w:r w:rsidR="007B42C7" w:rsidRPr="00C11116">
        <w:rPr>
          <w:rFonts w:ascii="Times New Roman" w:hAnsi="Times New Roman" w:cs="Times New Roman"/>
          <w:color w:val="000000" w:themeColor="text1"/>
          <w:sz w:val="24"/>
          <w:szCs w:val="24"/>
        </w:rPr>
        <w:fldChar w:fldCharType="separate"/>
      </w:r>
      <w:r w:rsidR="007B42C7" w:rsidRPr="00C11116">
        <w:rPr>
          <w:rStyle w:val="Hyperlink"/>
          <w:rFonts w:ascii="Times New Roman" w:hAnsi="Times New Roman" w:cs="Times New Roman"/>
          <w:color w:val="000000" w:themeColor="text1"/>
          <w:sz w:val="24"/>
          <w:szCs w:val="24"/>
          <w:u w:val="none"/>
        </w:rPr>
        <w:t>photovoltaics</w:t>
      </w:r>
      <w:proofErr w:type="spellEnd"/>
      <w:r w:rsidR="007B42C7" w:rsidRPr="00C11116">
        <w:rPr>
          <w:rFonts w:ascii="Times New Roman" w:hAnsi="Times New Roman" w:cs="Times New Roman"/>
          <w:color w:val="000000" w:themeColor="text1"/>
          <w:sz w:val="24"/>
          <w:szCs w:val="24"/>
        </w:rPr>
        <w:fldChar w:fldCharType="end"/>
      </w:r>
      <w:r w:rsidR="007B42C7" w:rsidRPr="00C11116">
        <w:rPr>
          <w:rFonts w:ascii="Times New Roman" w:hAnsi="Times New Roman" w:cs="Times New Roman"/>
          <w:color w:val="000000" w:themeColor="text1"/>
          <w:sz w:val="24"/>
          <w:szCs w:val="24"/>
        </w:rPr>
        <w:t> (PV), indirectly using </w:t>
      </w:r>
      <w:hyperlink r:id="rId8" w:tooltip="Concentrated solar power" w:history="1">
        <w:r w:rsidR="007B42C7" w:rsidRPr="00C11116">
          <w:rPr>
            <w:rStyle w:val="Hyperlink"/>
            <w:rFonts w:ascii="Times New Roman" w:hAnsi="Times New Roman" w:cs="Times New Roman"/>
            <w:color w:val="000000" w:themeColor="text1"/>
            <w:sz w:val="24"/>
            <w:szCs w:val="24"/>
            <w:u w:val="none"/>
          </w:rPr>
          <w:t>concentrated solar power</w:t>
        </w:r>
      </w:hyperlink>
      <w:r w:rsidR="007B42C7" w:rsidRPr="00C11116">
        <w:rPr>
          <w:rFonts w:ascii="Times New Roman" w:hAnsi="Times New Roman" w:cs="Times New Roman"/>
          <w:color w:val="000000" w:themeColor="text1"/>
          <w:sz w:val="24"/>
          <w:szCs w:val="24"/>
        </w:rPr>
        <w:t>, or a combination. Concentrated solar power systems use </w:t>
      </w:r>
      <w:hyperlink r:id="rId9" w:tooltip="Lens (optics)" w:history="1">
        <w:r w:rsidR="007B42C7" w:rsidRPr="00C11116">
          <w:rPr>
            <w:rStyle w:val="Hyperlink"/>
            <w:rFonts w:ascii="Times New Roman" w:hAnsi="Times New Roman" w:cs="Times New Roman"/>
            <w:color w:val="000000" w:themeColor="text1"/>
            <w:sz w:val="24"/>
            <w:szCs w:val="24"/>
            <w:u w:val="none"/>
          </w:rPr>
          <w:t>lenses</w:t>
        </w:r>
      </w:hyperlink>
      <w:r w:rsidR="007B42C7" w:rsidRPr="00C11116">
        <w:rPr>
          <w:rFonts w:ascii="Times New Roman" w:hAnsi="Times New Roman" w:cs="Times New Roman"/>
          <w:color w:val="000000" w:themeColor="text1"/>
          <w:sz w:val="24"/>
          <w:szCs w:val="24"/>
        </w:rPr>
        <w:t> or </w:t>
      </w:r>
      <w:hyperlink r:id="rId10" w:tooltip="Mirrors" w:history="1">
        <w:r w:rsidR="007B42C7" w:rsidRPr="00C11116">
          <w:rPr>
            <w:rStyle w:val="Hyperlink"/>
            <w:rFonts w:ascii="Times New Roman" w:hAnsi="Times New Roman" w:cs="Times New Roman"/>
            <w:color w:val="000000" w:themeColor="text1"/>
            <w:sz w:val="24"/>
            <w:szCs w:val="24"/>
            <w:u w:val="none"/>
          </w:rPr>
          <w:t>mirrors</w:t>
        </w:r>
      </w:hyperlink>
      <w:r w:rsidR="007B42C7" w:rsidRPr="00C11116">
        <w:rPr>
          <w:rFonts w:ascii="Times New Roman" w:hAnsi="Times New Roman" w:cs="Times New Roman"/>
          <w:color w:val="000000" w:themeColor="text1"/>
          <w:sz w:val="24"/>
          <w:szCs w:val="24"/>
        </w:rPr>
        <w:t> and </w:t>
      </w:r>
      <w:hyperlink r:id="rId11" w:tooltip="Solar tracking" w:history="1">
        <w:r w:rsidR="007B42C7" w:rsidRPr="00C11116">
          <w:rPr>
            <w:rStyle w:val="Hyperlink"/>
            <w:rFonts w:ascii="Times New Roman" w:hAnsi="Times New Roman" w:cs="Times New Roman"/>
            <w:color w:val="000000" w:themeColor="text1"/>
            <w:sz w:val="24"/>
            <w:szCs w:val="24"/>
            <w:u w:val="none"/>
          </w:rPr>
          <w:t>tracking systems</w:t>
        </w:r>
      </w:hyperlink>
      <w:r w:rsidR="007B42C7" w:rsidRPr="00C11116">
        <w:rPr>
          <w:rFonts w:ascii="Times New Roman" w:hAnsi="Times New Roman" w:cs="Times New Roman"/>
          <w:color w:val="000000" w:themeColor="text1"/>
          <w:sz w:val="24"/>
          <w:szCs w:val="24"/>
        </w:rPr>
        <w:t> to focus a large area of sunlight into a small beam. Photovoltaic cells convert light into an </w:t>
      </w:r>
      <w:hyperlink r:id="rId12" w:tooltip="Electric current" w:history="1">
        <w:r w:rsidR="007B42C7" w:rsidRPr="00C11116">
          <w:rPr>
            <w:rStyle w:val="Hyperlink"/>
            <w:rFonts w:ascii="Times New Roman" w:hAnsi="Times New Roman" w:cs="Times New Roman"/>
            <w:color w:val="000000" w:themeColor="text1"/>
            <w:sz w:val="24"/>
            <w:szCs w:val="24"/>
            <w:u w:val="none"/>
          </w:rPr>
          <w:t>electric current</w:t>
        </w:r>
      </w:hyperlink>
      <w:r w:rsidR="007B42C7" w:rsidRPr="00C11116">
        <w:rPr>
          <w:rFonts w:ascii="Times New Roman" w:hAnsi="Times New Roman" w:cs="Times New Roman"/>
          <w:color w:val="000000" w:themeColor="text1"/>
          <w:sz w:val="24"/>
          <w:szCs w:val="24"/>
        </w:rPr>
        <w:t> using the </w:t>
      </w:r>
      <w:hyperlink r:id="rId13" w:tooltip="Photovoltaic effect" w:history="1">
        <w:r w:rsidR="007B42C7" w:rsidRPr="00C11116">
          <w:rPr>
            <w:rStyle w:val="Hyperlink"/>
            <w:rFonts w:ascii="Times New Roman" w:hAnsi="Times New Roman" w:cs="Times New Roman"/>
            <w:color w:val="000000" w:themeColor="text1"/>
            <w:sz w:val="24"/>
            <w:szCs w:val="24"/>
            <w:u w:val="none"/>
          </w:rPr>
          <w:t>photovoltaic effect</w:t>
        </w:r>
      </w:hyperlink>
      <w:r w:rsidR="007B42C7" w:rsidRPr="00C11116">
        <w:rPr>
          <w:rFonts w:ascii="Times New Roman" w:hAnsi="Times New Roman" w:cs="Times New Roman"/>
          <w:color w:val="000000" w:themeColor="text1"/>
          <w:sz w:val="24"/>
          <w:szCs w:val="24"/>
        </w:rPr>
        <w:t xml:space="preserve"> </w:t>
      </w:r>
      <w:r w:rsidR="007B42C7" w:rsidRPr="00C11116">
        <w:rPr>
          <w:rFonts w:ascii="Times New Roman" w:hAnsi="Times New Roman" w:cs="Times New Roman"/>
          <w:color w:val="222222"/>
          <w:sz w:val="24"/>
          <w:szCs w:val="24"/>
        </w:rPr>
        <w:t>(wikipedia.com)</w:t>
      </w:r>
      <w:r w:rsidR="007B42C7" w:rsidRPr="00C11116">
        <w:rPr>
          <w:rFonts w:ascii="Times New Roman" w:hAnsi="Times New Roman" w:cs="Times New Roman"/>
          <w:color w:val="000000" w:themeColor="text1"/>
          <w:sz w:val="24"/>
          <w:szCs w:val="24"/>
        </w:rPr>
        <w:t xml:space="preserve">. </w:t>
      </w:r>
    </w:p>
    <w:p w:rsidR="007B42C7" w:rsidRPr="007B42C7" w:rsidRDefault="007B42C7" w:rsidP="00C11116">
      <w:pPr>
        <w:autoSpaceDE w:val="0"/>
        <w:autoSpaceDN w:val="0"/>
        <w:adjustRightInd w:val="0"/>
        <w:spacing w:after="0" w:line="360" w:lineRule="auto"/>
        <w:ind w:firstLine="720"/>
        <w:jc w:val="both"/>
        <w:rPr>
          <w:rFonts w:ascii="Times New Roman" w:hAnsi="Times New Roman"/>
          <w:color w:val="000000" w:themeColor="text1"/>
          <w:sz w:val="24"/>
          <w:szCs w:val="24"/>
        </w:rPr>
      </w:pPr>
      <w:proofErr w:type="spellStart"/>
      <w:r w:rsidRPr="007B42C7">
        <w:rPr>
          <w:rFonts w:ascii="Times New Roman" w:hAnsi="Times New Roman"/>
          <w:color w:val="000000" w:themeColor="text1"/>
          <w:sz w:val="24"/>
          <w:szCs w:val="24"/>
        </w:rPr>
        <w:t>Photovoltaics</w:t>
      </w:r>
      <w:proofErr w:type="spellEnd"/>
      <w:r w:rsidRPr="007B42C7">
        <w:rPr>
          <w:rFonts w:ascii="Times New Roman" w:hAnsi="Times New Roman"/>
          <w:color w:val="000000" w:themeColor="text1"/>
          <w:sz w:val="24"/>
          <w:szCs w:val="24"/>
        </w:rPr>
        <w:t xml:space="preserve"> were initially solely used as a source of </w:t>
      </w:r>
      <w:hyperlink r:id="rId14" w:tooltip="Electricity" w:history="1">
        <w:r w:rsidRPr="007B42C7">
          <w:rPr>
            <w:rStyle w:val="Hyperlink"/>
            <w:rFonts w:ascii="Times New Roman" w:hAnsi="Times New Roman"/>
            <w:color w:val="000000" w:themeColor="text1"/>
            <w:sz w:val="24"/>
            <w:szCs w:val="24"/>
            <w:u w:val="none"/>
          </w:rPr>
          <w:t>electricity</w:t>
        </w:r>
      </w:hyperlink>
      <w:r w:rsidRPr="007B42C7">
        <w:rPr>
          <w:rFonts w:ascii="Times New Roman" w:hAnsi="Times New Roman"/>
          <w:color w:val="000000" w:themeColor="text1"/>
          <w:sz w:val="24"/>
          <w:szCs w:val="24"/>
        </w:rPr>
        <w:t> for small and medium-sized applications, from the </w:t>
      </w:r>
      <w:hyperlink r:id="rId15" w:tooltip="Calculator" w:history="1">
        <w:r w:rsidRPr="007B42C7">
          <w:rPr>
            <w:rStyle w:val="Hyperlink"/>
            <w:rFonts w:ascii="Times New Roman" w:hAnsi="Times New Roman"/>
            <w:color w:val="000000" w:themeColor="text1"/>
            <w:sz w:val="24"/>
            <w:szCs w:val="24"/>
            <w:u w:val="none"/>
          </w:rPr>
          <w:t>calculator</w:t>
        </w:r>
      </w:hyperlink>
      <w:r w:rsidRPr="007B42C7">
        <w:rPr>
          <w:rFonts w:ascii="Times New Roman" w:hAnsi="Times New Roman"/>
          <w:color w:val="000000" w:themeColor="text1"/>
          <w:sz w:val="24"/>
          <w:szCs w:val="24"/>
        </w:rPr>
        <w:t> powered by a single solar cell to remote homes powered by an </w:t>
      </w:r>
      <w:hyperlink r:id="rId16" w:tooltip="Off-grid" w:history="1">
        <w:r w:rsidRPr="007B42C7">
          <w:rPr>
            <w:rStyle w:val="Hyperlink"/>
            <w:rFonts w:ascii="Times New Roman" w:hAnsi="Times New Roman"/>
            <w:color w:val="000000" w:themeColor="text1"/>
            <w:sz w:val="24"/>
            <w:szCs w:val="24"/>
            <w:u w:val="none"/>
          </w:rPr>
          <w:t>off-grid</w:t>
        </w:r>
      </w:hyperlink>
      <w:r w:rsidRPr="007B42C7">
        <w:rPr>
          <w:rFonts w:ascii="Times New Roman" w:hAnsi="Times New Roman"/>
          <w:color w:val="000000" w:themeColor="text1"/>
          <w:sz w:val="24"/>
          <w:szCs w:val="24"/>
        </w:rPr>
        <w:t> rooftop PV system. Commercial concentrated solar power plants were first developed in the 1980s. The 392 MW </w:t>
      </w:r>
      <w:proofErr w:type="spellStart"/>
      <w:r w:rsidRPr="007B42C7">
        <w:rPr>
          <w:rFonts w:ascii="Times New Roman" w:hAnsi="Times New Roman"/>
          <w:color w:val="000000" w:themeColor="text1"/>
          <w:sz w:val="24"/>
          <w:szCs w:val="24"/>
        </w:rPr>
        <w:fldChar w:fldCharType="begin"/>
      </w:r>
      <w:r w:rsidRPr="007B42C7">
        <w:rPr>
          <w:rFonts w:ascii="Times New Roman" w:hAnsi="Times New Roman"/>
          <w:color w:val="000000" w:themeColor="text1"/>
          <w:sz w:val="24"/>
          <w:szCs w:val="24"/>
        </w:rPr>
        <w:instrText xml:space="preserve"> HYPERLINK "https://en.wikipedia.org/wiki/Ivanpah_Solar_Power_Facility" \o "Ivanpah Solar Power Facility" </w:instrText>
      </w:r>
      <w:r w:rsidRPr="007B42C7">
        <w:rPr>
          <w:rFonts w:ascii="Times New Roman" w:hAnsi="Times New Roman"/>
          <w:color w:val="000000" w:themeColor="text1"/>
          <w:sz w:val="24"/>
          <w:szCs w:val="24"/>
        </w:rPr>
        <w:fldChar w:fldCharType="separate"/>
      </w:r>
      <w:r w:rsidRPr="007B42C7">
        <w:rPr>
          <w:rStyle w:val="Hyperlink"/>
          <w:rFonts w:ascii="Times New Roman" w:hAnsi="Times New Roman"/>
          <w:color w:val="000000" w:themeColor="text1"/>
          <w:sz w:val="24"/>
          <w:szCs w:val="24"/>
          <w:u w:val="none"/>
        </w:rPr>
        <w:t>Ivanpah</w:t>
      </w:r>
      <w:proofErr w:type="spellEnd"/>
      <w:r w:rsidRPr="007B42C7">
        <w:rPr>
          <w:rFonts w:ascii="Times New Roman" w:hAnsi="Times New Roman"/>
          <w:color w:val="000000" w:themeColor="text1"/>
          <w:sz w:val="24"/>
          <w:szCs w:val="24"/>
        </w:rPr>
        <w:fldChar w:fldCharType="end"/>
      </w:r>
      <w:r w:rsidRPr="007B42C7">
        <w:rPr>
          <w:rFonts w:ascii="Times New Roman" w:hAnsi="Times New Roman"/>
          <w:color w:val="000000" w:themeColor="text1"/>
          <w:sz w:val="24"/>
          <w:szCs w:val="24"/>
        </w:rPr>
        <w:t> installation is the largest concentrating solar power plant in the world, located in the </w:t>
      </w:r>
      <w:hyperlink r:id="rId17" w:tooltip="Mojave Desert" w:history="1">
        <w:r w:rsidRPr="007B42C7">
          <w:rPr>
            <w:rStyle w:val="Hyperlink"/>
            <w:rFonts w:ascii="Times New Roman" w:hAnsi="Times New Roman"/>
            <w:color w:val="000000" w:themeColor="text1"/>
            <w:sz w:val="24"/>
            <w:szCs w:val="24"/>
            <w:u w:val="none"/>
          </w:rPr>
          <w:t>Mojave Desert</w:t>
        </w:r>
      </w:hyperlink>
      <w:r w:rsidRPr="007B42C7">
        <w:rPr>
          <w:rFonts w:ascii="Times New Roman" w:hAnsi="Times New Roman"/>
          <w:color w:val="000000" w:themeColor="text1"/>
          <w:sz w:val="24"/>
          <w:szCs w:val="24"/>
        </w:rPr>
        <w:t> of </w:t>
      </w:r>
      <w:hyperlink r:id="rId18" w:tooltip="California" w:history="1">
        <w:r w:rsidRPr="007B42C7">
          <w:rPr>
            <w:rStyle w:val="Hyperlink"/>
            <w:rFonts w:ascii="Times New Roman" w:hAnsi="Times New Roman"/>
            <w:color w:val="000000" w:themeColor="text1"/>
            <w:sz w:val="24"/>
            <w:szCs w:val="24"/>
            <w:u w:val="none"/>
          </w:rPr>
          <w:t>California</w:t>
        </w:r>
      </w:hyperlink>
      <w:r>
        <w:rPr>
          <w:rFonts w:ascii="Times New Roman" w:hAnsi="Times New Roman"/>
          <w:color w:val="000000" w:themeColor="text1"/>
          <w:sz w:val="24"/>
          <w:szCs w:val="24"/>
        </w:rPr>
        <w:t xml:space="preserve"> </w:t>
      </w:r>
      <w:r>
        <w:rPr>
          <w:rFonts w:ascii="Times New Roman" w:hAnsi="Times New Roman"/>
          <w:color w:val="222222"/>
        </w:rPr>
        <w:t>(wikipedia.com)</w:t>
      </w:r>
      <w:r w:rsidRPr="007B42C7">
        <w:rPr>
          <w:rFonts w:ascii="Times New Roman" w:hAnsi="Times New Roman"/>
          <w:color w:val="000000" w:themeColor="text1"/>
          <w:sz w:val="24"/>
          <w:szCs w:val="24"/>
        </w:rPr>
        <w:t>.</w:t>
      </w:r>
    </w:p>
    <w:p w:rsidR="007B42C7" w:rsidRPr="007B42C7" w:rsidRDefault="007B42C7" w:rsidP="00C11116">
      <w:pPr>
        <w:autoSpaceDE w:val="0"/>
        <w:autoSpaceDN w:val="0"/>
        <w:adjustRightInd w:val="0"/>
        <w:spacing w:after="0" w:line="360" w:lineRule="auto"/>
        <w:ind w:firstLine="720"/>
        <w:jc w:val="both"/>
        <w:rPr>
          <w:rFonts w:ascii="Times New Roman" w:hAnsi="Times New Roman"/>
          <w:color w:val="000000" w:themeColor="text1"/>
          <w:sz w:val="24"/>
          <w:szCs w:val="24"/>
        </w:rPr>
      </w:pPr>
      <w:r w:rsidRPr="007B42C7">
        <w:rPr>
          <w:rFonts w:ascii="Times New Roman" w:hAnsi="Times New Roman"/>
          <w:color w:val="000000" w:themeColor="text1"/>
          <w:sz w:val="24"/>
          <w:szCs w:val="24"/>
        </w:rPr>
        <w:t>As the cost of solar electricity has fallen, the number of grid-connected </w:t>
      </w:r>
      <w:hyperlink r:id="rId19" w:tooltip="Solar PV systems" w:history="1">
        <w:r w:rsidRPr="007B42C7">
          <w:rPr>
            <w:rStyle w:val="Hyperlink"/>
            <w:rFonts w:ascii="Times New Roman" w:hAnsi="Times New Roman"/>
            <w:color w:val="000000" w:themeColor="text1"/>
            <w:sz w:val="24"/>
            <w:szCs w:val="24"/>
            <w:u w:val="none"/>
          </w:rPr>
          <w:t>solar PV systems</w:t>
        </w:r>
      </w:hyperlink>
      <w:r w:rsidRPr="007B42C7">
        <w:rPr>
          <w:rFonts w:ascii="Times New Roman" w:hAnsi="Times New Roman"/>
          <w:color w:val="000000" w:themeColor="text1"/>
          <w:sz w:val="24"/>
          <w:szCs w:val="24"/>
        </w:rPr>
        <w:t> has </w:t>
      </w:r>
      <w:hyperlink r:id="rId20" w:tooltip="Growth of photovoltaics" w:history="1">
        <w:r w:rsidRPr="007B42C7">
          <w:rPr>
            <w:rStyle w:val="Hyperlink"/>
            <w:rFonts w:ascii="Times New Roman" w:hAnsi="Times New Roman"/>
            <w:color w:val="000000" w:themeColor="text1"/>
            <w:sz w:val="24"/>
            <w:szCs w:val="24"/>
            <w:u w:val="none"/>
          </w:rPr>
          <w:t>grown into the millions</w:t>
        </w:r>
      </w:hyperlink>
      <w:r w:rsidRPr="007B42C7">
        <w:rPr>
          <w:rFonts w:ascii="Times New Roman" w:hAnsi="Times New Roman"/>
          <w:color w:val="000000" w:themeColor="text1"/>
          <w:sz w:val="24"/>
          <w:szCs w:val="24"/>
        </w:rPr>
        <w:t> and utility-scale </w:t>
      </w:r>
      <w:hyperlink r:id="rId21" w:tooltip="Photovoltaic power station" w:history="1">
        <w:r w:rsidRPr="007B42C7">
          <w:rPr>
            <w:rStyle w:val="Hyperlink"/>
            <w:rFonts w:ascii="Times New Roman" w:hAnsi="Times New Roman"/>
            <w:color w:val="000000" w:themeColor="text1"/>
            <w:sz w:val="24"/>
            <w:szCs w:val="24"/>
            <w:u w:val="none"/>
          </w:rPr>
          <w:t>photovoltaic power stations</w:t>
        </w:r>
      </w:hyperlink>
      <w:r w:rsidRPr="007B42C7">
        <w:rPr>
          <w:rFonts w:ascii="Times New Roman" w:hAnsi="Times New Roman"/>
          <w:color w:val="000000" w:themeColor="text1"/>
          <w:sz w:val="24"/>
          <w:szCs w:val="24"/>
        </w:rPr>
        <w:t> with hundreds of megawatts are being built. Solar PV is rapidly becoming an inexpensive, low-carbon technology to harness </w:t>
      </w:r>
      <w:hyperlink r:id="rId22" w:tooltip="Renewable energy" w:history="1">
        <w:r w:rsidRPr="007B42C7">
          <w:rPr>
            <w:rStyle w:val="Hyperlink"/>
            <w:rFonts w:ascii="Times New Roman" w:hAnsi="Times New Roman"/>
            <w:color w:val="000000" w:themeColor="text1"/>
            <w:sz w:val="24"/>
            <w:szCs w:val="24"/>
            <w:u w:val="none"/>
          </w:rPr>
          <w:t>renewable energy</w:t>
        </w:r>
      </w:hyperlink>
      <w:r w:rsidRPr="007B42C7">
        <w:rPr>
          <w:rFonts w:ascii="Times New Roman" w:hAnsi="Times New Roman"/>
          <w:color w:val="000000" w:themeColor="text1"/>
          <w:sz w:val="24"/>
          <w:szCs w:val="24"/>
        </w:rPr>
        <w:t> from the Sun. The current largest photovoltaic power station in the world is the 850 MW </w:t>
      </w:r>
      <w:proofErr w:type="spellStart"/>
      <w:r w:rsidRPr="007B42C7">
        <w:rPr>
          <w:rFonts w:ascii="Times New Roman" w:hAnsi="Times New Roman"/>
          <w:color w:val="000000" w:themeColor="text1"/>
          <w:sz w:val="24"/>
          <w:szCs w:val="24"/>
        </w:rPr>
        <w:fldChar w:fldCharType="begin"/>
      </w:r>
      <w:r w:rsidRPr="007B42C7">
        <w:rPr>
          <w:rFonts w:ascii="Times New Roman" w:hAnsi="Times New Roman"/>
          <w:color w:val="000000" w:themeColor="text1"/>
          <w:sz w:val="24"/>
          <w:szCs w:val="24"/>
        </w:rPr>
        <w:instrText xml:space="preserve"> HYPERLINK "https://en.wikipedia.org/wiki/Longyangxia_Dam" \o "Longyangxia Dam" </w:instrText>
      </w:r>
      <w:r w:rsidRPr="007B42C7">
        <w:rPr>
          <w:rFonts w:ascii="Times New Roman" w:hAnsi="Times New Roman"/>
          <w:color w:val="000000" w:themeColor="text1"/>
          <w:sz w:val="24"/>
          <w:szCs w:val="24"/>
        </w:rPr>
        <w:fldChar w:fldCharType="separate"/>
      </w:r>
      <w:r w:rsidRPr="007B42C7">
        <w:rPr>
          <w:rStyle w:val="Hyperlink"/>
          <w:rFonts w:ascii="Times New Roman" w:hAnsi="Times New Roman"/>
          <w:color w:val="000000" w:themeColor="text1"/>
          <w:sz w:val="24"/>
          <w:szCs w:val="24"/>
          <w:u w:val="none"/>
        </w:rPr>
        <w:t>Longyangxia</w:t>
      </w:r>
      <w:proofErr w:type="spellEnd"/>
      <w:r w:rsidRPr="007B42C7">
        <w:rPr>
          <w:rStyle w:val="Hyperlink"/>
          <w:rFonts w:ascii="Times New Roman" w:hAnsi="Times New Roman"/>
          <w:color w:val="000000" w:themeColor="text1"/>
          <w:sz w:val="24"/>
          <w:szCs w:val="24"/>
          <w:u w:val="none"/>
        </w:rPr>
        <w:t xml:space="preserve"> Dam</w:t>
      </w:r>
      <w:r w:rsidRPr="007B42C7">
        <w:rPr>
          <w:rFonts w:ascii="Times New Roman" w:hAnsi="Times New Roman"/>
          <w:color w:val="000000" w:themeColor="text1"/>
          <w:sz w:val="24"/>
          <w:szCs w:val="24"/>
        </w:rPr>
        <w:fldChar w:fldCharType="end"/>
      </w:r>
      <w:r w:rsidRPr="007B42C7">
        <w:rPr>
          <w:rFonts w:ascii="Times New Roman" w:hAnsi="Times New Roman"/>
          <w:color w:val="000000" w:themeColor="text1"/>
          <w:sz w:val="24"/>
          <w:szCs w:val="24"/>
        </w:rPr>
        <w:t> Solar Park, in </w:t>
      </w:r>
      <w:hyperlink r:id="rId23" w:tooltip="Qinghai" w:history="1">
        <w:r w:rsidRPr="007B42C7">
          <w:rPr>
            <w:rStyle w:val="Hyperlink"/>
            <w:rFonts w:ascii="Times New Roman" w:hAnsi="Times New Roman"/>
            <w:color w:val="000000" w:themeColor="text1"/>
            <w:sz w:val="24"/>
            <w:szCs w:val="24"/>
            <w:u w:val="none"/>
          </w:rPr>
          <w:t>Qinghai</w:t>
        </w:r>
      </w:hyperlink>
      <w:r w:rsidRPr="007B42C7">
        <w:rPr>
          <w:rFonts w:ascii="Times New Roman" w:hAnsi="Times New Roman"/>
          <w:color w:val="000000" w:themeColor="text1"/>
          <w:sz w:val="24"/>
          <w:szCs w:val="24"/>
        </w:rPr>
        <w:t>, </w:t>
      </w:r>
      <w:hyperlink r:id="rId24" w:tooltip="China" w:history="1">
        <w:r w:rsidRPr="007B42C7">
          <w:rPr>
            <w:rStyle w:val="Hyperlink"/>
            <w:rFonts w:ascii="Times New Roman" w:hAnsi="Times New Roman"/>
            <w:color w:val="000000" w:themeColor="text1"/>
            <w:sz w:val="24"/>
            <w:szCs w:val="24"/>
            <w:u w:val="none"/>
          </w:rPr>
          <w:t>China</w:t>
        </w:r>
      </w:hyperlink>
      <w:r>
        <w:rPr>
          <w:rFonts w:ascii="Times New Roman" w:hAnsi="Times New Roman"/>
          <w:color w:val="000000" w:themeColor="text1"/>
          <w:sz w:val="24"/>
          <w:szCs w:val="24"/>
        </w:rPr>
        <w:t xml:space="preserve"> </w:t>
      </w:r>
      <w:r>
        <w:rPr>
          <w:rFonts w:ascii="Times New Roman" w:hAnsi="Times New Roman"/>
          <w:color w:val="222222"/>
        </w:rPr>
        <w:t>(wikipedia.com)</w:t>
      </w:r>
      <w:r w:rsidRPr="007B42C7">
        <w:rPr>
          <w:rFonts w:ascii="Times New Roman" w:hAnsi="Times New Roman"/>
          <w:color w:val="000000" w:themeColor="text1"/>
          <w:sz w:val="24"/>
          <w:szCs w:val="24"/>
        </w:rPr>
        <w:t>.</w:t>
      </w:r>
    </w:p>
    <w:p w:rsidR="00C11116" w:rsidRDefault="007B42C7" w:rsidP="00C11116">
      <w:pPr>
        <w:autoSpaceDE w:val="0"/>
        <w:autoSpaceDN w:val="0"/>
        <w:adjustRightInd w:val="0"/>
        <w:spacing w:after="0" w:line="360" w:lineRule="auto"/>
        <w:ind w:firstLine="720"/>
        <w:jc w:val="both"/>
        <w:rPr>
          <w:rFonts w:ascii="Times New Roman" w:hAnsi="Times New Roman"/>
          <w:color w:val="222222"/>
        </w:rPr>
      </w:pPr>
      <w:r w:rsidRPr="007B42C7">
        <w:rPr>
          <w:rFonts w:ascii="Times New Roman" w:hAnsi="Times New Roman"/>
          <w:color w:val="000000" w:themeColor="text1"/>
          <w:sz w:val="24"/>
          <w:szCs w:val="24"/>
        </w:rPr>
        <w:t>The </w:t>
      </w:r>
      <w:hyperlink r:id="rId25" w:tooltip="International Energy Agency" w:history="1">
        <w:r w:rsidRPr="007B42C7">
          <w:rPr>
            <w:rStyle w:val="Hyperlink"/>
            <w:rFonts w:ascii="Times New Roman" w:hAnsi="Times New Roman"/>
            <w:color w:val="000000" w:themeColor="text1"/>
            <w:sz w:val="24"/>
            <w:szCs w:val="24"/>
            <w:u w:val="none"/>
          </w:rPr>
          <w:t>International Energy Agency</w:t>
        </w:r>
      </w:hyperlink>
      <w:r w:rsidRPr="007B42C7">
        <w:rPr>
          <w:rFonts w:ascii="Times New Roman" w:hAnsi="Times New Roman"/>
          <w:color w:val="000000" w:themeColor="text1"/>
          <w:sz w:val="24"/>
          <w:szCs w:val="24"/>
        </w:rPr>
        <w:t xml:space="preserve"> projected in 2014 that under its "high </w:t>
      </w:r>
      <w:proofErr w:type="spellStart"/>
      <w:r w:rsidRPr="007B42C7">
        <w:rPr>
          <w:rFonts w:ascii="Times New Roman" w:hAnsi="Times New Roman"/>
          <w:color w:val="000000" w:themeColor="text1"/>
          <w:sz w:val="24"/>
          <w:szCs w:val="24"/>
        </w:rPr>
        <w:t>renewables</w:t>
      </w:r>
      <w:proofErr w:type="spellEnd"/>
      <w:r w:rsidRPr="007B42C7">
        <w:rPr>
          <w:rFonts w:ascii="Times New Roman" w:hAnsi="Times New Roman"/>
          <w:color w:val="000000" w:themeColor="text1"/>
          <w:sz w:val="24"/>
          <w:szCs w:val="24"/>
        </w:rPr>
        <w:t xml:space="preserve">" scenario, by 2050, solar </w:t>
      </w:r>
      <w:proofErr w:type="spellStart"/>
      <w:r w:rsidRPr="007B42C7">
        <w:rPr>
          <w:rFonts w:ascii="Times New Roman" w:hAnsi="Times New Roman"/>
          <w:color w:val="000000" w:themeColor="text1"/>
          <w:sz w:val="24"/>
          <w:szCs w:val="24"/>
        </w:rPr>
        <w:t>photovoltaics</w:t>
      </w:r>
      <w:proofErr w:type="spellEnd"/>
      <w:r w:rsidRPr="007B42C7">
        <w:rPr>
          <w:rFonts w:ascii="Times New Roman" w:hAnsi="Times New Roman"/>
          <w:color w:val="000000" w:themeColor="text1"/>
          <w:sz w:val="24"/>
          <w:szCs w:val="24"/>
        </w:rPr>
        <w:t xml:space="preserve"> and concentrated solar power would contribute about 16 and 11 percent, respectively, of the </w:t>
      </w:r>
      <w:hyperlink r:id="rId26" w:tooltip="Worldwide electricity consumption" w:history="1">
        <w:r w:rsidRPr="007B42C7">
          <w:rPr>
            <w:rStyle w:val="Hyperlink"/>
            <w:rFonts w:ascii="Times New Roman" w:hAnsi="Times New Roman"/>
            <w:color w:val="000000" w:themeColor="text1"/>
            <w:sz w:val="24"/>
            <w:szCs w:val="24"/>
            <w:u w:val="none"/>
          </w:rPr>
          <w:t>worldwide electricity consumption</w:t>
        </w:r>
      </w:hyperlink>
      <w:r w:rsidRPr="007B42C7">
        <w:rPr>
          <w:rFonts w:ascii="Times New Roman" w:hAnsi="Times New Roman"/>
          <w:color w:val="000000" w:themeColor="text1"/>
          <w:sz w:val="24"/>
          <w:szCs w:val="24"/>
        </w:rPr>
        <w:t>, and solar would be the world's largest source of electricity. Most solar installations would be in </w:t>
      </w:r>
      <w:hyperlink r:id="rId27" w:tooltip="Solar power in China" w:history="1">
        <w:r w:rsidRPr="007B42C7">
          <w:rPr>
            <w:rStyle w:val="Hyperlink"/>
            <w:rFonts w:ascii="Times New Roman" w:hAnsi="Times New Roman"/>
            <w:color w:val="000000" w:themeColor="text1"/>
            <w:sz w:val="24"/>
            <w:szCs w:val="24"/>
            <w:u w:val="none"/>
          </w:rPr>
          <w:t>China</w:t>
        </w:r>
      </w:hyperlink>
      <w:r w:rsidRPr="007B42C7">
        <w:rPr>
          <w:rFonts w:ascii="Times New Roman" w:hAnsi="Times New Roman"/>
          <w:color w:val="000000" w:themeColor="text1"/>
          <w:sz w:val="24"/>
          <w:szCs w:val="24"/>
        </w:rPr>
        <w:t> and </w:t>
      </w:r>
      <w:hyperlink r:id="rId28" w:tooltip="Solar power in India" w:history="1">
        <w:r w:rsidRPr="007B42C7">
          <w:rPr>
            <w:rStyle w:val="Hyperlink"/>
            <w:rFonts w:ascii="Times New Roman" w:hAnsi="Times New Roman"/>
            <w:color w:val="000000" w:themeColor="text1"/>
            <w:sz w:val="24"/>
            <w:szCs w:val="24"/>
            <w:u w:val="none"/>
          </w:rPr>
          <w:t>India</w:t>
        </w:r>
      </w:hyperlink>
      <w:r w:rsidRPr="007B42C7">
        <w:rPr>
          <w:rFonts w:ascii="Times New Roman" w:hAnsi="Times New Roman"/>
          <w:color w:val="000000" w:themeColor="text1"/>
          <w:sz w:val="24"/>
          <w:szCs w:val="24"/>
        </w:rPr>
        <w:t>.</w:t>
      </w:r>
      <w:hyperlink r:id="rId29" w:anchor="cite_note-IEA-roadmap-PV-2014-2" w:history="1">
        <w:r w:rsidRPr="007B42C7">
          <w:rPr>
            <w:rStyle w:val="Hyperlink"/>
            <w:rFonts w:ascii="Times New Roman" w:hAnsi="Times New Roman"/>
            <w:color w:val="000000" w:themeColor="text1"/>
            <w:sz w:val="24"/>
            <w:szCs w:val="24"/>
            <w:u w:val="none"/>
            <w:vertAlign w:val="superscript"/>
          </w:rPr>
          <w:t>[2]</w:t>
        </w:r>
      </w:hyperlink>
      <w:r w:rsidRPr="007B42C7">
        <w:rPr>
          <w:rFonts w:ascii="Times New Roman" w:hAnsi="Times New Roman"/>
          <w:color w:val="000000" w:themeColor="text1"/>
          <w:sz w:val="24"/>
          <w:szCs w:val="24"/>
        </w:rPr>
        <w:t> In 2017, solar power provided 1.7% of total worldwide electricity production, growing at 35% per annum.</w:t>
      </w:r>
      <w:hyperlink r:id="rId30" w:anchor="cite_note-bp2018-3" w:history="1">
        <w:r w:rsidRPr="007B42C7">
          <w:rPr>
            <w:rStyle w:val="Hyperlink"/>
            <w:rFonts w:ascii="Times New Roman" w:hAnsi="Times New Roman"/>
            <w:color w:val="000000" w:themeColor="text1"/>
            <w:sz w:val="24"/>
            <w:szCs w:val="24"/>
            <w:u w:val="none"/>
            <w:vertAlign w:val="superscript"/>
          </w:rPr>
          <w:t>[3]</w:t>
        </w:r>
      </w:hyperlink>
      <w:r w:rsidRPr="007B42C7">
        <w:rPr>
          <w:rFonts w:ascii="Times New Roman" w:hAnsi="Times New Roman"/>
          <w:color w:val="000000" w:themeColor="text1"/>
          <w:sz w:val="24"/>
          <w:szCs w:val="24"/>
        </w:rPr>
        <w:t> As of 2018, the unsubsidi</w:t>
      </w:r>
      <w:r w:rsidR="00F75A57">
        <w:rPr>
          <w:rFonts w:ascii="Times New Roman" w:hAnsi="Times New Roman"/>
          <w:color w:val="000000" w:themeColor="text1"/>
          <w:sz w:val="24"/>
          <w:szCs w:val="24"/>
        </w:rPr>
        <w:t>z</w:t>
      </w:r>
      <w:r w:rsidRPr="007B42C7">
        <w:rPr>
          <w:rFonts w:ascii="Times New Roman" w:hAnsi="Times New Roman"/>
          <w:color w:val="000000" w:themeColor="text1"/>
          <w:sz w:val="24"/>
          <w:szCs w:val="24"/>
        </w:rPr>
        <w:t>ed </w:t>
      </w:r>
      <w:proofErr w:type="spellStart"/>
      <w:r w:rsidRPr="007B42C7">
        <w:rPr>
          <w:rFonts w:ascii="Times New Roman" w:hAnsi="Times New Roman"/>
          <w:color w:val="000000" w:themeColor="text1"/>
          <w:sz w:val="24"/>
          <w:szCs w:val="24"/>
        </w:rPr>
        <w:fldChar w:fldCharType="begin"/>
      </w:r>
      <w:r w:rsidRPr="007B42C7">
        <w:rPr>
          <w:rFonts w:ascii="Times New Roman" w:hAnsi="Times New Roman"/>
          <w:color w:val="000000" w:themeColor="text1"/>
          <w:sz w:val="24"/>
          <w:szCs w:val="24"/>
        </w:rPr>
        <w:instrText xml:space="preserve"> HYPERLINK "https://en.wikipedia.org/wiki/Levelised_cost_of_electricity" \o "Levelised cost of electricity" </w:instrText>
      </w:r>
      <w:r w:rsidRPr="007B42C7">
        <w:rPr>
          <w:rFonts w:ascii="Times New Roman" w:hAnsi="Times New Roman"/>
          <w:color w:val="000000" w:themeColor="text1"/>
          <w:sz w:val="24"/>
          <w:szCs w:val="24"/>
        </w:rPr>
        <w:fldChar w:fldCharType="separate"/>
      </w:r>
      <w:r w:rsidRPr="007B42C7">
        <w:rPr>
          <w:rStyle w:val="Hyperlink"/>
          <w:rFonts w:ascii="Times New Roman" w:hAnsi="Times New Roman"/>
          <w:color w:val="000000" w:themeColor="text1"/>
          <w:sz w:val="24"/>
          <w:szCs w:val="24"/>
          <w:u w:val="none"/>
        </w:rPr>
        <w:t>leveli</w:t>
      </w:r>
      <w:r w:rsidR="00F75A57">
        <w:rPr>
          <w:rStyle w:val="Hyperlink"/>
          <w:rFonts w:ascii="Times New Roman" w:hAnsi="Times New Roman"/>
          <w:color w:val="000000" w:themeColor="text1"/>
          <w:sz w:val="24"/>
          <w:szCs w:val="24"/>
          <w:u w:val="none"/>
        </w:rPr>
        <w:t>z</w:t>
      </w:r>
      <w:r w:rsidRPr="007B42C7">
        <w:rPr>
          <w:rStyle w:val="Hyperlink"/>
          <w:rFonts w:ascii="Times New Roman" w:hAnsi="Times New Roman"/>
          <w:color w:val="000000" w:themeColor="text1"/>
          <w:sz w:val="24"/>
          <w:szCs w:val="24"/>
          <w:u w:val="none"/>
        </w:rPr>
        <w:t>e</w:t>
      </w:r>
      <w:r w:rsidR="00F75A57">
        <w:rPr>
          <w:rStyle w:val="Hyperlink"/>
          <w:rFonts w:ascii="Times New Roman" w:hAnsi="Times New Roman"/>
          <w:color w:val="000000" w:themeColor="text1"/>
          <w:sz w:val="24"/>
          <w:szCs w:val="24"/>
          <w:u w:val="none"/>
        </w:rPr>
        <w:t>d</w:t>
      </w:r>
      <w:proofErr w:type="spellEnd"/>
      <w:r w:rsidRPr="007B42C7">
        <w:rPr>
          <w:rStyle w:val="Hyperlink"/>
          <w:rFonts w:ascii="Times New Roman" w:hAnsi="Times New Roman"/>
          <w:color w:val="000000" w:themeColor="text1"/>
          <w:sz w:val="24"/>
          <w:szCs w:val="24"/>
          <w:u w:val="none"/>
        </w:rPr>
        <w:t xml:space="preserve"> cost of electricity</w:t>
      </w:r>
      <w:r w:rsidRPr="007B42C7">
        <w:rPr>
          <w:rFonts w:ascii="Times New Roman" w:hAnsi="Times New Roman"/>
          <w:color w:val="000000" w:themeColor="text1"/>
          <w:sz w:val="24"/>
          <w:szCs w:val="24"/>
        </w:rPr>
        <w:fldChar w:fldCharType="end"/>
      </w:r>
      <w:r w:rsidRPr="007B42C7">
        <w:rPr>
          <w:rFonts w:ascii="Times New Roman" w:hAnsi="Times New Roman"/>
          <w:color w:val="000000" w:themeColor="text1"/>
          <w:sz w:val="24"/>
          <w:szCs w:val="24"/>
        </w:rPr>
        <w:t> for utility scale solar power is around $43/</w:t>
      </w:r>
      <w:proofErr w:type="spellStart"/>
      <w:r w:rsidRPr="007B42C7">
        <w:rPr>
          <w:rFonts w:ascii="Times New Roman" w:hAnsi="Times New Roman"/>
          <w:color w:val="000000" w:themeColor="text1"/>
          <w:sz w:val="24"/>
          <w:szCs w:val="24"/>
        </w:rPr>
        <w:t>MWh</w:t>
      </w:r>
      <w:proofErr w:type="spellEnd"/>
      <w:r>
        <w:rPr>
          <w:rFonts w:ascii="Times New Roman" w:hAnsi="Times New Roman"/>
          <w:color w:val="000000" w:themeColor="text1"/>
          <w:sz w:val="24"/>
          <w:szCs w:val="24"/>
        </w:rPr>
        <w:t xml:space="preserve"> </w:t>
      </w:r>
      <w:r>
        <w:rPr>
          <w:rFonts w:ascii="Times New Roman" w:hAnsi="Times New Roman"/>
          <w:color w:val="222222"/>
        </w:rPr>
        <w:t>(wikipedia.com)</w:t>
      </w:r>
      <w:r w:rsidR="00C11116">
        <w:rPr>
          <w:rFonts w:ascii="Times New Roman" w:hAnsi="Times New Roman"/>
          <w:color w:val="222222"/>
        </w:rPr>
        <w:t>.</w:t>
      </w:r>
    </w:p>
    <w:p w:rsidR="00960C28" w:rsidRDefault="00960C28" w:rsidP="00C11116">
      <w:pPr>
        <w:autoSpaceDE w:val="0"/>
        <w:autoSpaceDN w:val="0"/>
        <w:adjustRightInd w:val="0"/>
        <w:spacing w:after="0" w:line="360" w:lineRule="auto"/>
        <w:ind w:firstLine="720"/>
        <w:jc w:val="both"/>
        <w:rPr>
          <w:rFonts w:ascii="Times New Roman" w:hAnsi="Times New Roman"/>
          <w:color w:val="222222"/>
          <w:sz w:val="24"/>
          <w:szCs w:val="24"/>
        </w:rPr>
      </w:pPr>
      <w:r w:rsidRPr="00960C28">
        <w:rPr>
          <w:rFonts w:ascii="Times New Roman" w:hAnsi="Times New Roman"/>
          <w:color w:val="222222"/>
          <w:sz w:val="24"/>
          <w:szCs w:val="24"/>
        </w:rPr>
        <w:t>Power quality improvement has been given considerable attention due to the intensive use of nonlinear loads and the limitations required by international standards such as IEEE519-1992.</w:t>
      </w:r>
      <w:r w:rsidR="00FA3EBB">
        <w:rPr>
          <w:rFonts w:ascii="Times New Roman" w:hAnsi="Times New Roman"/>
          <w:color w:val="222222"/>
          <w:sz w:val="24"/>
          <w:szCs w:val="24"/>
        </w:rPr>
        <w:t xml:space="preserve"> </w:t>
      </w:r>
      <w:r w:rsidRPr="00960C28">
        <w:rPr>
          <w:rFonts w:ascii="Times New Roman" w:hAnsi="Times New Roman"/>
          <w:color w:val="222222"/>
          <w:sz w:val="24"/>
          <w:szCs w:val="24"/>
        </w:rPr>
        <w:t xml:space="preserve">Those limitations were set to limit the disturbances and avoid major problems in power system. Since linear and/or non-linear single-phase loads are rapidly increasing, zero sequence component and current harmonics are generated. This causes overheating of the associate </w:t>
      </w:r>
      <w:r w:rsidRPr="00960C28">
        <w:rPr>
          <w:rFonts w:ascii="Times New Roman" w:hAnsi="Times New Roman"/>
          <w:color w:val="222222"/>
          <w:sz w:val="24"/>
          <w:szCs w:val="24"/>
        </w:rPr>
        <w:lastRenderedPageBreak/>
        <w:t>distribution transformers that may lead to a system failure, especially in weak networks. Photovoltaic (PV) power supplied to the utility grid is gaining more and more visibility, while the world’s power demand is increasing. Global demand of electrical energy is growing by high rate due to the requirement of modern civilization. Recently, energy generated from clean, efficient and environmentally friendly sources has become one of the major challenges for engineers and scientists. Among them, PV application has received a great attention in research because it appears to be one of the most efficient and effective solutions to this environmental problem. There are two topologies used to connect the PV with the grid; two stages and single stage PV system. A two stage is the traditional type and consists of a CUK DC/DC converter direct coupled with PV array and a grid connected universal bridge inverter</w:t>
      </w:r>
      <w:r w:rsidR="00FA3EBB">
        <w:rPr>
          <w:rFonts w:ascii="Times New Roman" w:hAnsi="Times New Roman"/>
          <w:color w:val="222222"/>
          <w:sz w:val="24"/>
          <w:szCs w:val="24"/>
        </w:rPr>
        <w:t xml:space="preserve"> Carlos et al (2017)</w:t>
      </w:r>
      <w:r w:rsidRPr="00960C28">
        <w:rPr>
          <w:rFonts w:ascii="Times New Roman" w:hAnsi="Times New Roman"/>
          <w:color w:val="222222"/>
          <w:sz w:val="24"/>
          <w:szCs w:val="24"/>
        </w:rPr>
        <w:t xml:space="preserve">. </w:t>
      </w:r>
    </w:p>
    <w:p w:rsidR="00960C28" w:rsidRDefault="00960C28" w:rsidP="00C11116">
      <w:pPr>
        <w:autoSpaceDE w:val="0"/>
        <w:autoSpaceDN w:val="0"/>
        <w:adjustRightInd w:val="0"/>
        <w:spacing w:after="0" w:line="360" w:lineRule="auto"/>
        <w:ind w:firstLine="720"/>
        <w:jc w:val="both"/>
        <w:rPr>
          <w:rFonts w:ascii="Times New Roman" w:hAnsi="Times New Roman"/>
          <w:color w:val="222222"/>
          <w:sz w:val="24"/>
          <w:szCs w:val="24"/>
        </w:rPr>
      </w:pPr>
      <w:r w:rsidRPr="00960C28">
        <w:rPr>
          <w:rFonts w:ascii="Times New Roman" w:hAnsi="Times New Roman"/>
          <w:color w:val="222222"/>
          <w:sz w:val="24"/>
          <w:szCs w:val="24"/>
        </w:rPr>
        <w:t>In single stage PV system, the DC/AC inverter has more complex control goals; Maximum Power Point Tracking (MPPT) and output current control. Regardless its control complicity, single stage PV system is more efficient and cheaper than two stages system. For connecting the PV system to the grid, there are three widely used grid interactive PV systems; the centralized inverter system, the string inverter system and the AC modulator the Module Integrated Converter (MIC) system. Among these, the MIC system offers “plug and play” concept and greatly optimizes the energy yield</w:t>
      </w:r>
      <w:r w:rsidR="00FA3EBB">
        <w:rPr>
          <w:rFonts w:ascii="Times New Roman" w:hAnsi="Times New Roman"/>
          <w:color w:val="222222"/>
          <w:sz w:val="24"/>
          <w:szCs w:val="24"/>
        </w:rPr>
        <w:t xml:space="preserve">, </w:t>
      </w:r>
      <w:r w:rsidR="00FA3EBB" w:rsidRPr="00FA3EBB">
        <w:rPr>
          <w:rFonts w:ascii="Times New Roman" w:hAnsi="Times New Roman"/>
          <w:color w:val="222222"/>
          <w:sz w:val="24"/>
          <w:szCs w:val="24"/>
        </w:rPr>
        <w:t xml:space="preserve">H. J. </w:t>
      </w:r>
      <w:proofErr w:type="spellStart"/>
      <w:r w:rsidR="00FA3EBB" w:rsidRPr="00FA3EBB">
        <w:rPr>
          <w:rFonts w:ascii="Times New Roman" w:hAnsi="Times New Roman"/>
          <w:color w:val="222222"/>
          <w:sz w:val="24"/>
          <w:szCs w:val="24"/>
        </w:rPr>
        <w:t>Sadaei</w:t>
      </w:r>
      <w:proofErr w:type="spellEnd"/>
      <w:r w:rsidR="00FA3EBB" w:rsidRPr="00FA3EBB">
        <w:rPr>
          <w:rFonts w:ascii="Times New Roman" w:hAnsi="Times New Roman"/>
          <w:color w:val="222222"/>
          <w:sz w:val="24"/>
          <w:szCs w:val="24"/>
        </w:rPr>
        <w:t xml:space="preserve">, R. </w:t>
      </w:r>
      <w:proofErr w:type="spellStart"/>
      <w:r w:rsidR="00FA3EBB" w:rsidRPr="00FA3EBB">
        <w:rPr>
          <w:rFonts w:ascii="Times New Roman" w:hAnsi="Times New Roman"/>
          <w:color w:val="222222"/>
          <w:sz w:val="24"/>
          <w:szCs w:val="24"/>
        </w:rPr>
        <w:t>Enayatifar</w:t>
      </w:r>
      <w:proofErr w:type="spellEnd"/>
      <w:r w:rsidR="00FA3EBB" w:rsidRPr="00FA3EBB">
        <w:rPr>
          <w:rFonts w:ascii="Times New Roman" w:hAnsi="Times New Roman"/>
          <w:color w:val="222222"/>
          <w:sz w:val="24"/>
          <w:szCs w:val="24"/>
        </w:rPr>
        <w:t xml:space="preserve">, A. H. Abdullah, and A. </w:t>
      </w:r>
      <w:proofErr w:type="spellStart"/>
      <w:r w:rsidR="00FA3EBB" w:rsidRPr="00FA3EBB">
        <w:rPr>
          <w:rFonts w:ascii="Times New Roman" w:hAnsi="Times New Roman"/>
          <w:color w:val="222222"/>
          <w:sz w:val="24"/>
          <w:szCs w:val="24"/>
        </w:rPr>
        <w:t>Gani</w:t>
      </w:r>
      <w:proofErr w:type="spellEnd"/>
      <w:r w:rsidR="00FA3EBB">
        <w:rPr>
          <w:rFonts w:ascii="Times New Roman" w:hAnsi="Times New Roman"/>
          <w:color w:val="222222"/>
          <w:sz w:val="24"/>
          <w:szCs w:val="24"/>
        </w:rPr>
        <w:t>(2004)</w:t>
      </w:r>
      <w:r w:rsidRPr="00960C28">
        <w:rPr>
          <w:rFonts w:ascii="Times New Roman" w:hAnsi="Times New Roman"/>
          <w:color w:val="222222"/>
          <w:sz w:val="24"/>
          <w:szCs w:val="24"/>
        </w:rPr>
        <w:t>.With these advantages, the MIC concept has become the trend for the future PV system development but challenges remain in terms of cost, reliability and stability for the grid connection.</w:t>
      </w:r>
      <w:r w:rsidR="00FA3EBB">
        <w:rPr>
          <w:rFonts w:ascii="Times New Roman" w:hAnsi="Times New Roman"/>
          <w:color w:val="222222"/>
          <w:sz w:val="24"/>
          <w:szCs w:val="24"/>
        </w:rPr>
        <w:t xml:space="preserve"> </w:t>
      </w:r>
      <w:r w:rsidRPr="00960C28">
        <w:rPr>
          <w:rFonts w:ascii="Times New Roman" w:hAnsi="Times New Roman"/>
          <w:color w:val="222222"/>
          <w:sz w:val="24"/>
          <w:szCs w:val="24"/>
        </w:rPr>
        <w:t xml:space="preserve">Conventionally single phase shunt active power </w:t>
      </w:r>
      <w:proofErr w:type="gramStart"/>
      <w:r w:rsidRPr="00960C28">
        <w:rPr>
          <w:rFonts w:ascii="Times New Roman" w:hAnsi="Times New Roman"/>
          <w:color w:val="222222"/>
          <w:sz w:val="24"/>
          <w:szCs w:val="24"/>
        </w:rPr>
        <w:t>filter(</w:t>
      </w:r>
      <w:proofErr w:type="gramEnd"/>
      <w:r w:rsidRPr="00960C28">
        <w:rPr>
          <w:rFonts w:ascii="Times New Roman" w:hAnsi="Times New Roman"/>
          <w:color w:val="222222"/>
          <w:sz w:val="24"/>
          <w:szCs w:val="24"/>
        </w:rPr>
        <w:t>APF) uses an inverter for harmonics elimination and reactive power compensation].</w:t>
      </w:r>
      <w:r w:rsidR="00FA3EBB">
        <w:rPr>
          <w:rFonts w:ascii="Times New Roman" w:hAnsi="Times New Roman"/>
          <w:color w:val="222222"/>
          <w:sz w:val="24"/>
          <w:szCs w:val="24"/>
        </w:rPr>
        <w:t xml:space="preserve"> </w:t>
      </w:r>
      <w:r w:rsidRPr="00960C28">
        <w:rPr>
          <w:rFonts w:ascii="Times New Roman" w:hAnsi="Times New Roman"/>
          <w:color w:val="222222"/>
          <w:sz w:val="24"/>
          <w:szCs w:val="24"/>
        </w:rPr>
        <w:t>A grid connected PV system with active power filtering feature has been presented in</w:t>
      </w:r>
      <w:r w:rsidR="00FA3EBB">
        <w:rPr>
          <w:rFonts w:ascii="Times New Roman" w:hAnsi="Times New Roman"/>
          <w:color w:val="222222"/>
          <w:sz w:val="24"/>
          <w:szCs w:val="24"/>
        </w:rPr>
        <w:t>.</w:t>
      </w:r>
      <w:r w:rsidRPr="00960C28">
        <w:rPr>
          <w:rFonts w:ascii="Times New Roman" w:hAnsi="Times New Roman"/>
          <w:color w:val="222222"/>
          <w:sz w:val="24"/>
          <w:szCs w:val="24"/>
        </w:rPr>
        <w:t xml:space="preserve"> However, measuring the load current is mandatory. In this paper, an inverter is used as a single</w:t>
      </w:r>
      <w:r w:rsidR="00A20339">
        <w:rPr>
          <w:rFonts w:ascii="Times New Roman" w:hAnsi="Times New Roman"/>
          <w:color w:val="222222"/>
          <w:sz w:val="24"/>
          <w:szCs w:val="24"/>
        </w:rPr>
        <w:t xml:space="preserve"> </w:t>
      </w:r>
      <w:r w:rsidRPr="00960C28">
        <w:rPr>
          <w:rFonts w:ascii="Times New Roman" w:hAnsi="Times New Roman"/>
          <w:color w:val="222222"/>
          <w:sz w:val="24"/>
          <w:szCs w:val="24"/>
        </w:rPr>
        <w:t>phase shunt active power in addition to interfacing a power of a photovoltaic (PV) as shown in Fig.1. Fuzzy Logic Control (FLC) is used as a robust controller for MPPT; this control technique can handle the model uncertainties in addition to easily handle the nonlinearity. The single-phase shunt active power filter (APF) uses a predictive control technique to mitigate of the grid current harmonics and improve the power factor.</w:t>
      </w:r>
      <w:r w:rsidR="00FA3EBB">
        <w:rPr>
          <w:rFonts w:ascii="Times New Roman" w:hAnsi="Times New Roman"/>
          <w:color w:val="222222"/>
          <w:sz w:val="24"/>
          <w:szCs w:val="24"/>
        </w:rPr>
        <w:t xml:space="preserve"> </w:t>
      </w:r>
      <w:proofErr w:type="gramStart"/>
      <w:r w:rsidR="00FA3EBB">
        <w:rPr>
          <w:rFonts w:ascii="Times New Roman" w:hAnsi="Times New Roman"/>
          <w:color w:val="222222"/>
          <w:sz w:val="24"/>
          <w:szCs w:val="24"/>
        </w:rPr>
        <w:t>Carlos et al. (2017).</w:t>
      </w:r>
      <w:proofErr w:type="gramEnd"/>
    </w:p>
    <w:p w:rsidR="00FA3EBB" w:rsidRDefault="00FA3EBB" w:rsidP="00C11116">
      <w:pPr>
        <w:autoSpaceDE w:val="0"/>
        <w:autoSpaceDN w:val="0"/>
        <w:adjustRightInd w:val="0"/>
        <w:spacing w:after="0" w:line="360" w:lineRule="auto"/>
        <w:ind w:firstLine="720"/>
        <w:jc w:val="both"/>
        <w:rPr>
          <w:rFonts w:ascii="Times New Roman" w:hAnsi="Times New Roman"/>
          <w:color w:val="222222"/>
          <w:sz w:val="24"/>
          <w:szCs w:val="24"/>
        </w:rPr>
      </w:pPr>
    </w:p>
    <w:p w:rsidR="00FA3EBB" w:rsidRPr="00960C28" w:rsidRDefault="00FA3EBB" w:rsidP="00C11116">
      <w:pPr>
        <w:autoSpaceDE w:val="0"/>
        <w:autoSpaceDN w:val="0"/>
        <w:adjustRightInd w:val="0"/>
        <w:spacing w:after="0" w:line="360" w:lineRule="auto"/>
        <w:ind w:firstLine="720"/>
        <w:jc w:val="both"/>
        <w:rPr>
          <w:rFonts w:ascii="Times New Roman" w:hAnsi="Times New Roman"/>
          <w:color w:val="222222"/>
          <w:sz w:val="24"/>
          <w:szCs w:val="24"/>
        </w:rPr>
      </w:pPr>
    </w:p>
    <w:p w:rsidR="008A3D47" w:rsidRDefault="008A3D47" w:rsidP="00C11116">
      <w:pPr>
        <w:autoSpaceDE w:val="0"/>
        <w:autoSpaceDN w:val="0"/>
        <w:adjustRightInd w:val="0"/>
        <w:spacing w:after="0" w:line="360" w:lineRule="auto"/>
        <w:ind w:firstLine="720"/>
        <w:jc w:val="both"/>
        <w:rPr>
          <w:rFonts w:ascii="Times New Roman" w:hAnsi="Times New Roman"/>
          <w:color w:val="222222"/>
        </w:rPr>
      </w:pPr>
    </w:p>
    <w:p w:rsidR="008A3D47" w:rsidRPr="00F75A57" w:rsidRDefault="00F75A57" w:rsidP="00F75A57">
      <w:pPr>
        <w:autoSpaceDE w:val="0"/>
        <w:autoSpaceDN w:val="0"/>
        <w:adjustRightInd w:val="0"/>
        <w:spacing w:after="0" w:line="360" w:lineRule="auto"/>
        <w:jc w:val="both"/>
        <w:rPr>
          <w:rFonts w:ascii="Times New Roman" w:hAnsi="Times New Roman"/>
          <w:b/>
          <w:color w:val="000000" w:themeColor="text1"/>
          <w:sz w:val="24"/>
          <w:szCs w:val="24"/>
        </w:rPr>
      </w:pPr>
      <w:r w:rsidRPr="00F75A57">
        <w:rPr>
          <w:rFonts w:ascii="Times New Roman" w:hAnsi="Times New Roman"/>
          <w:b/>
          <w:color w:val="000000" w:themeColor="text1"/>
          <w:sz w:val="24"/>
          <w:szCs w:val="24"/>
        </w:rPr>
        <w:lastRenderedPageBreak/>
        <w:t>2.1</w:t>
      </w:r>
      <w:r w:rsidRPr="00F75A57">
        <w:rPr>
          <w:rFonts w:ascii="Times New Roman" w:hAnsi="Times New Roman"/>
          <w:b/>
          <w:color w:val="000000" w:themeColor="text1"/>
          <w:sz w:val="24"/>
          <w:szCs w:val="24"/>
        </w:rPr>
        <w:tab/>
      </w:r>
      <w:r w:rsidR="008A3D47" w:rsidRPr="00F75A57">
        <w:rPr>
          <w:rFonts w:ascii="Times New Roman" w:hAnsi="Times New Roman"/>
          <w:b/>
          <w:color w:val="000000" w:themeColor="text1"/>
          <w:sz w:val="24"/>
          <w:szCs w:val="24"/>
        </w:rPr>
        <w:t>SOLAR PANEL</w:t>
      </w:r>
    </w:p>
    <w:p w:rsidR="008A3D47" w:rsidRPr="00F75A57" w:rsidRDefault="008A3D47"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rFonts w:ascii="Times New Roman" w:hAnsi="Times New Roman"/>
          <w:bCs/>
          <w:color w:val="000000" w:themeColor="text1"/>
          <w:sz w:val="24"/>
          <w:szCs w:val="24"/>
        </w:rPr>
        <w:t>Photovoltaic solar panels</w:t>
      </w:r>
      <w:r w:rsidRPr="00F75A57">
        <w:rPr>
          <w:rFonts w:ascii="Times New Roman" w:hAnsi="Times New Roman"/>
          <w:color w:val="000000" w:themeColor="text1"/>
          <w:sz w:val="24"/>
          <w:szCs w:val="24"/>
        </w:rPr>
        <w:t> absorb </w:t>
      </w:r>
      <w:hyperlink r:id="rId31" w:tooltip="Sunlight" w:history="1">
        <w:r w:rsidRPr="00F75A57">
          <w:rPr>
            <w:rStyle w:val="Hyperlink"/>
            <w:rFonts w:ascii="Times New Roman" w:hAnsi="Times New Roman"/>
            <w:color w:val="000000" w:themeColor="text1"/>
            <w:sz w:val="24"/>
            <w:szCs w:val="24"/>
            <w:u w:val="none"/>
          </w:rPr>
          <w:t>sunlight</w:t>
        </w:r>
      </w:hyperlink>
      <w:r w:rsidRPr="00F75A57">
        <w:rPr>
          <w:rFonts w:ascii="Times New Roman" w:hAnsi="Times New Roman"/>
          <w:color w:val="000000" w:themeColor="text1"/>
          <w:sz w:val="24"/>
          <w:szCs w:val="24"/>
        </w:rPr>
        <w:t> as a source of energy to generate </w:t>
      </w:r>
      <w:hyperlink r:id="rId32" w:tooltip="Electricity" w:history="1">
        <w:r w:rsidRPr="00F75A57">
          <w:rPr>
            <w:rStyle w:val="Hyperlink"/>
            <w:rFonts w:ascii="Times New Roman" w:hAnsi="Times New Roman"/>
            <w:color w:val="000000" w:themeColor="text1"/>
            <w:sz w:val="24"/>
            <w:szCs w:val="24"/>
            <w:u w:val="none"/>
          </w:rPr>
          <w:t>electricity</w:t>
        </w:r>
      </w:hyperlink>
      <w:r w:rsidRPr="00F75A57">
        <w:rPr>
          <w:rFonts w:ascii="Times New Roman" w:hAnsi="Times New Roman"/>
          <w:color w:val="000000" w:themeColor="text1"/>
          <w:sz w:val="24"/>
          <w:szCs w:val="24"/>
        </w:rPr>
        <w:t>. A </w:t>
      </w:r>
      <w:hyperlink r:id="rId33" w:tooltip="Photovoltaic" w:history="1">
        <w:r w:rsidRPr="00F75A57">
          <w:rPr>
            <w:rStyle w:val="Hyperlink"/>
            <w:rFonts w:ascii="Times New Roman" w:hAnsi="Times New Roman"/>
            <w:color w:val="000000" w:themeColor="text1"/>
            <w:sz w:val="24"/>
            <w:szCs w:val="24"/>
            <w:u w:val="none"/>
          </w:rPr>
          <w:t>photovoltaic</w:t>
        </w:r>
      </w:hyperlink>
      <w:r w:rsidRPr="00F75A57">
        <w:rPr>
          <w:rFonts w:ascii="Times New Roman" w:hAnsi="Times New Roman"/>
          <w:color w:val="000000" w:themeColor="text1"/>
          <w:sz w:val="24"/>
          <w:szCs w:val="24"/>
        </w:rPr>
        <w:t> (PV) module is a packaged, connected assembly of typically 6x10 photovoltaic </w:t>
      </w:r>
      <w:hyperlink r:id="rId34" w:tooltip="Solar cell" w:history="1">
        <w:r w:rsidRPr="00F75A57">
          <w:rPr>
            <w:rStyle w:val="Hyperlink"/>
            <w:rFonts w:ascii="Times New Roman" w:hAnsi="Times New Roman"/>
            <w:color w:val="000000" w:themeColor="text1"/>
            <w:sz w:val="24"/>
            <w:szCs w:val="24"/>
            <w:u w:val="none"/>
          </w:rPr>
          <w:t>solar cells</w:t>
        </w:r>
      </w:hyperlink>
      <w:r w:rsidRPr="00F75A57">
        <w:rPr>
          <w:rFonts w:ascii="Times New Roman" w:hAnsi="Times New Roman"/>
          <w:color w:val="000000" w:themeColor="text1"/>
          <w:sz w:val="24"/>
          <w:szCs w:val="24"/>
        </w:rPr>
        <w:t>. Photovoltaic modules constitute the photovoltaic array of a </w:t>
      </w:r>
      <w:hyperlink r:id="rId35" w:tooltip="Photovoltaic system" w:history="1">
        <w:r w:rsidRPr="00F75A57">
          <w:rPr>
            <w:rStyle w:val="Hyperlink"/>
            <w:rFonts w:ascii="Times New Roman" w:hAnsi="Times New Roman"/>
            <w:color w:val="000000" w:themeColor="text1"/>
            <w:sz w:val="24"/>
            <w:szCs w:val="24"/>
            <w:u w:val="none"/>
          </w:rPr>
          <w:t>photovoltaic system</w:t>
        </w:r>
      </w:hyperlink>
      <w:r w:rsidRPr="00F75A57">
        <w:rPr>
          <w:rFonts w:ascii="Times New Roman" w:hAnsi="Times New Roman"/>
          <w:color w:val="000000" w:themeColor="text1"/>
          <w:sz w:val="24"/>
          <w:szCs w:val="24"/>
        </w:rPr>
        <w:t> that generates and supplies </w:t>
      </w:r>
      <w:hyperlink r:id="rId36" w:tooltip="Solar electricity" w:history="1">
        <w:r w:rsidRPr="00F75A57">
          <w:rPr>
            <w:rStyle w:val="Hyperlink"/>
            <w:rFonts w:ascii="Times New Roman" w:hAnsi="Times New Roman"/>
            <w:color w:val="000000" w:themeColor="text1"/>
            <w:sz w:val="24"/>
            <w:szCs w:val="24"/>
            <w:u w:val="none"/>
          </w:rPr>
          <w:t>solar electricity</w:t>
        </w:r>
      </w:hyperlink>
      <w:r w:rsidRPr="00F75A57">
        <w:rPr>
          <w:rFonts w:ascii="Times New Roman" w:hAnsi="Times New Roman"/>
          <w:color w:val="000000" w:themeColor="text1"/>
          <w:sz w:val="24"/>
          <w:szCs w:val="24"/>
        </w:rPr>
        <w:t> in commercial and residential applications</w:t>
      </w:r>
      <w:r w:rsidR="00F75A57">
        <w:rPr>
          <w:rFonts w:ascii="Times New Roman" w:hAnsi="Times New Roman"/>
          <w:color w:val="000000" w:themeColor="text1"/>
          <w:sz w:val="24"/>
          <w:szCs w:val="24"/>
        </w:rPr>
        <w:t xml:space="preserve"> (wikipedia.com)</w:t>
      </w:r>
      <w:r w:rsidRPr="00F75A57">
        <w:rPr>
          <w:rFonts w:ascii="Times New Roman" w:hAnsi="Times New Roman"/>
          <w:color w:val="000000" w:themeColor="text1"/>
          <w:sz w:val="24"/>
          <w:szCs w:val="24"/>
        </w:rPr>
        <w:t>.</w:t>
      </w:r>
    </w:p>
    <w:p w:rsidR="008A3D47" w:rsidRPr="00F75A57" w:rsidRDefault="008A3D47"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rFonts w:ascii="Times New Roman" w:hAnsi="Times New Roman"/>
          <w:color w:val="000000" w:themeColor="text1"/>
          <w:sz w:val="24"/>
          <w:szCs w:val="24"/>
        </w:rPr>
        <w:t>The most common application of solar energy collection outside agriculture is </w:t>
      </w:r>
      <w:hyperlink r:id="rId37" w:tooltip="Solar water heating" w:history="1">
        <w:r w:rsidRPr="00F75A57">
          <w:rPr>
            <w:rStyle w:val="Hyperlink"/>
            <w:rFonts w:ascii="Times New Roman" w:hAnsi="Times New Roman"/>
            <w:color w:val="000000" w:themeColor="text1"/>
            <w:sz w:val="24"/>
            <w:szCs w:val="24"/>
            <w:u w:val="none"/>
          </w:rPr>
          <w:t>solar water heating</w:t>
        </w:r>
      </w:hyperlink>
      <w:r w:rsidRPr="00F75A57">
        <w:rPr>
          <w:rFonts w:ascii="Times New Roman" w:hAnsi="Times New Roman"/>
          <w:color w:val="000000" w:themeColor="text1"/>
          <w:sz w:val="24"/>
          <w:szCs w:val="24"/>
        </w:rPr>
        <w:t> systems</w:t>
      </w:r>
      <w:r w:rsidR="00F75A57">
        <w:rPr>
          <w:rFonts w:ascii="Times New Roman" w:hAnsi="Times New Roman"/>
          <w:color w:val="000000" w:themeColor="text1"/>
          <w:sz w:val="24"/>
          <w:szCs w:val="24"/>
        </w:rPr>
        <w:t xml:space="preserve"> (wikipedia.com)</w:t>
      </w:r>
      <w:r w:rsidRPr="00F75A57">
        <w:rPr>
          <w:rFonts w:ascii="Times New Roman" w:hAnsi="Times New Roman"/>
          <w:color w:val="000000" w:themeColor="text1"/>
          <w:sz w:val="24"/>
          <w:szCs w:val="24"/>
        </w:rPr>
        <w:t>.</w:t>
      </w:r>
    </w:p>
    <w:p w:rsidR="00F75A57" w:rsidRPr="00F75A57" w:rsidRDefault="00F75A57"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rFonts w:ascii="Times New Roman" w:hAnsi="Times New Roman"/>
          <w:color w:val="000000" w:themeColor="text1"/>
          <w:sz w:val="24"/>
          <w:szCs w:val="24"/>
        </w:rPr>
        <w:t>In 1839, the ability of some materials to create an electrical charge from light exposure was first observed by </w:t>
      </w:r>
      <w:proofErr w:type="spellStart"/>
      <w:r w:rsidRPr="00F75A57">
        <w:rPr>
          <w:rFonts w:ascii="Times New Roman" w:hAnsi="Times New Roman"/>
          <w:color w:val="000000" w:themeColor="text1"/>
          <w:sz w:val="24"/>
          <w:szCs w:val="24"/>
        </w:rPr>
        <w:fldChar w:fldCharType="begin"/>
      </w:r>
      <w:r w:rsidRPr="00F75A57">
        <w:rPr>
          <w:rFonts w:ascii="Times New Roman" w:hAnsi="Times New Roman"/>
          <w:color w:val="000000" w:themeColor="text1"/>
          <w:sz w:val="24"/>
          <w:szCs w:val="24"/>
        </w:rPr>
        <w:instrText xml:space="preserve"> HYPERLINK "https://en.wikipedia.org/wiki/Alexandre-Edmond_Becquerel" \o "Alexandre-Edmond Becquerel" </w:instrText>
      </w:r>
      <w:r w:rsidRPr="00F75A57">
        <w:rPr>
          <w:rFonts w:ascii="Times New Roman" w:hAnsi="Times New Roman"/>
          <w:color w:val="000000" w:themeColor="text1"/>
          <w:sz w:val="24"/>
          <w:szCs w:val="24"/>
        </w:rPr>
        <w:fldChar w:fldCharType="separate"/>
      </w:r>
      <w:r w:rsidRPr="00F75A57">
        <w:rPr>
          <w:rStyle w:val="Hyperlink"/>
          <w:rFonts w:ascii="Times New Roman" w:hAnsi="Times New Roman"/>
          <w:color w:val="000000" w:themeColor="text1"/>
          <w:sz w:val="24"/>
          <w:szCs w:val="24"/>
          <w:u w:val="none"/>
        </w:rPr>
        <w:t>Alexandre</w:t>
      </w:r>
      <w:proofErr w:type="spellEnd"/>
      <w:r w:rsidRPr="00F75A57">
        <w:rPr>
          <w:rStyle w:val="Hyperlink"/>
          <w:rFonts w:ascii="Times New Roman" w:hAnsi="Times New Roman"/>
          <w:color w:val="000000" w:themeColor="text1"/>
          <w:sz w:val="24"/>
          <w:szCs w:val="24"/>
          <w:u w:val="none"/>
        </w:rPr>
        <w:t>-Edmond Becquerel</w:t>
      </w:r>
      <w:r w:rsidRPr="00F75A57">
        <w:rPr>
          <w:rFonts w:ascii="Times New Roman" w:hAnsi="Times New Roman"/>
          <w:color w:val="000000" w:themeColor="text1"/>
          <w:sz w:val="24"/>
          <w:szCs w:val="24"/>
        </w:rPr>
        <w:fldChar w:fldCharType="end"/>
      </w:r>
      <w:r w:rsidRPr="00F75A57">
        <w:rPr>
          <w:rFonts w:ascii="Times New Roman" w:hAnsi="Times New Roman"/>
          <w:color w:val="000000" w:themeColor="text1"/>
          <w:sz w:val="24"/>
          <w:szCs w:val="24"/>
        </w:rPr>
        <w:t>. Though the premiere solar panels were too inefficient for even simple electric devices they were used as an instrument to measure light. The observation by Becquerel was not replicated again until 1873, when </w:t>
      </w:r>
      <w:hyperlink r:id="rId38" w:tooltip="Willoughby Smith" w:history="1">
        <w:r w:rsidRPr="00F75A57">
          <w:rPr>
            <w:rStyle w:val="Hyperlink"/>
            <w:rFonts w:ascii="Times New Roman" w:hAnsi="Times New Roman"/>
            <w:color w:val="000000" w:themeColor="text1"/>
            <w:sz w:val="24"/>
            <w:szCs w:val="24"/>
            <w:u w:val="none"/>
          </w:rPr>
          <w:t>Willoughby Smith</w:t>
        </w:r>
      </w:hyperlink>
      <w:r>
        <w:rPr>
          <w:rFonts w:ascii="Times New Roman" w:hAnsi="Times New Roman"/>
          <w:color w:val="000000" w:themeColor="text1"/>
          <w:sz w:val="24"/>
          <w:szCs w:val="24"/>
        </w:rPr>
        <w:t xml:space="preserve"> </w:t>
      </w:r>
      <w:r w:rsidRPr="00F75A57">
        <w:rPr>
          <w:rFonts w:ascii="Times New Roman" w:hAnsi="Times New Roman"/>
          <w:color w:val="000000" w:themeColor="text1"/>
          <w:sz w:val="24"/>
          <w:szCs w:val="24"/>
        </w:rPr>
        <w:t>discovered that the charge could be caused by light hitting selenium. After this discovery, </w:t>
      </w:r>
      <w:hyperlink r:id="rId39" w:tooltip="William Grylls Adams" w:history="1">
        <w:r w:rsidRPr="00F75A57">
          <w:rPr>
            <w:rStyle w:val="Hyperlink"/>
            <w:rFonts w:ascii="Times New Roman" w:hAnsi="Times New Roman"/>
            <w:color w:val="000000" w:themeColor="text1"/>
            <w:sz w:val="24"/>
            <w:szCs w:val="24"/>
            <w:u w:val="none"/>
          </w:rPr>
          <w:t xml:space="preserve">William </w:t>
        </w:r>
        <w:proofErr w:type="spellStart"/>
        <w:r w:rsidRPr="00F75A57">
          <w:rPr>
            <w:rStyle w:val="Hyperlink"/>
            <w:rFonts w:ascii="Times New Roman" w:hAnsi="Times New Roman"/>
            <w:color w:val="000000" w:themeColor="text1"/>
            <w:sz w:val="24"/>
            <w:szCs w:val="24"/>
            <w:u w:val="none"/>
          </w:rPr>
          <w:t>Grylls</w:t>
        </w:r>
        <w:proofErr w:type="spellEnd"/>
        <w:r w:rsidRPr="00F75A57">
          <w:rPr>
            <w:rStyle w:val="Hyperlink"/>
            <w:rFonts w:ascii="Times New Roman" w:hAnsi="Times New Roman"/>
            <w:color w:val="000000" w:themeColor="text1"/>
            <w:sz w:val="24"/>
            <w:szCs w:val="24"/>
            <w:u w:val="none"/>
          </w:rPr>
          <w:t xml:space="preserve"> Adams</w:t>
        </w:r>
      </w:hyperlink>
      <w:r w:rsidRPr="00F75A57">
        <w:rPr>
          <w:rFonts w:ascii="Times New Roman" w:hAnsi="Times New Roman"/>
          <w:color w:val="000000" w:themeColor="text1"/>
          <w:sz w:val="24"/>
          <w:szCs w:val="24"/>
        </w:rPr>
        <w:t> and </w:t>
      </w:r>
      <w:hyperlink r:id="rId40" w:tooltip="Richard Evans Day (page does not exist)" w:history="1">
        <w:r w:rsidRPr="00F75A57">
          <w:rPr>
            <w:rStyle w:val="Hyperlink"/>
            <w:rFonts w:ascii="Times New Roman" w:hAnsi="Times New Roman"/>
            <w:color w:val="000000" w:themeColor="text1"/>
            <w:sz w:val="24"/>
            <w:szCs w:val="24"/>
            <w:u w:val="none"/>
          </w:rPr>
          <w:t>Richard Evans Day</w:t>
        </w:r>
      </w:hyperlink>
      <w:r w:rsidRPr="00F75A57">
        <w:rPr>
          <w:rFonts w:ascii="Times New Roman" w:hAnsi="Times New Roman"/>
          <w:color w:val="000000" w:themeColor="text1"/>
          <w:sz w:val="24"/>
          <w:szCs w:val="24"/>
        </w:rPr>
        <w:t> published "The action of light on selenium" in 1876, describing the experiment they used to replicate Smith's results.</w:t>
      </w:r>
      <w:hyperlink r:id="rId41" w:anchor="cite_note-:0-3" w:history="1">
        <w:r w:rsidRPr="00F75A57">
          <w:rPr>
            <w:rStyle w:val="Hyperlink"/>
            <w:rFonts w:ascii="Times New Roman" w:hAnsi="Times New Roman"/>
            <w:color w:val="000000" w:themeColor="text1"/>
            <w:sz w:val="24"/>
            <w:szCs w:val="24"/>
            <w:u w:val="none"/>
            <w:vertAlign w:val="superscript"/>
          </w:rPr>
          <w:t>[3</w:t>
        </w:r>
        <w:proofErr w:type="gramStart"/>
        <w:r w:rsidRPr="00F75A57">
          <w:rPr>
            <w:rStyle w:val="Hyperlink"/>
            <w:rFonts w:ascii="Times New Roman" w:hAnsi="Times New Roman"/>
            <w:color w:val="000000" w:themeColor="text1"/>
            <w:sz w:val="24"/>
            <w:szCs w:val="24"/>
            <w:u w:val="none"/>
            <w:vertAlign w:val="superscript"/>
          </w:rPr>
          <w:t>]</w:t>
        </w:r>
        <w:proofErr w:type="gramEnd"/>
      </w:hyperlink>
      <w:hyperlink r:id="rId42" w:anchor="cite_note-5" w:history="1">
        <w:r w:rsidRPr="00F75A57">
          <w:rPr>
            <w:rStyle w:val="Hyperlink"/>
            <w:rFonts w:ascii="Times New Roman" w:hAnsi="Times New Roman"/>
            <w:color w:val="000000" w:themeColor="text1"/>
            <w:sz w:val="24"/>
            <w:szCs w:val="24"/>
            <w:u w:val="none"/>
            <w:vertAlign w:val="superscript"/>
          </w:rPr>
          <w:t>[5]</w:t>
        </w:r>
      </w:hyperlink>
      <w:r w:rsidRPr="00F75A57">
        <w:rPr>
          <w:rFonts w:ascii="Times New Roman" w:hAnsi="Times New Roman"/>
          <w:color w:val="000000" w:themeColor="text1"/>
          <w:sz w:val="24"/>
          <w:szCs w:val="24"/>
        </w:rPr>
        <w:t> In 1881, </w:t>
      </w:r>
      <w:hyperlink r:id="rId43" w:tooltip="Charles Fritts" w:history="1">
        <w:r w:rsidRPr="00F75A57">
          <w:rPr>
            <w:rStyle w:val="Hyperlink"/>
            <w:rFonts w:ascii="Times New Roman" w:hAnsi="Times New Roman"/>
            <w:color w:val="000000" w:themeColor="text1"/>
            <w:sz w:val="24"/>
            <w:szCs w:val="24"/>
            <w:u w:val="none"/>
          </w:rPr>
          <w:t xml:space="preserve">Charles </w:t>
        </w:r>
        <w:proofErr w:type="spellStart"/>
        <w:r w:rsidRPr="00F75A57">
          <w:rPr>
            <w:rStyle w:val="Hyperlink"/>
            <w:rFonts w:ascii="Times New Roman" w:hAnsi="Times New Roman"/>
            <w:color w:val="000000" w:themeColor="text1"/>
            <w:sz w:val="24"/>
            <w:szCs w:val="24"/>
            <w:u w:val="none"/>
          </w:rPr>
          <w:t>Fritts</w:t>
        </w:r>
        <w:proofErr w:type="spellEnd"/>
      </w:hyperlink>
      <w:r w:rsidRPr="00F75A57">
        <w:rPr>
          <w:rFonts w:ascii="Times New Roman" w:hAnsi="Times New Roman"/>
          <w:color w:val="000000" w:themeColor="text1"/>
          <w:sz w:val="24"/>
          <w:szCs w:val="24"/>
        </w:rPr>
        <w:t xml:space="preserve"> created the first commercial solar panel, which was reported by </w:t>
      </w:r>
      <w:proofErr w:type="spellStart"/>
      <w:r w:rsidRPr="00F75A57">
        <w:rPr>
          <w:rFonts w:ascii="Times New Roman" w:hAnsi="Times New Roman"/>
          <w:color w:val="000000" w:themeColor="text1"/>
          <w:sz w:val="24"/>
          <w:szCs w:val="24"/>
        </w:rPr>
        <w:t>Fritts</w:t>
      </w:r>
      <w:proofErr w:type="spellEnd"/>
      <w:r w:rsidRPr="00F75A57">
        <w:rPr>
          <w:rFonts w:ascii="Times New Roman" w:hAnsi="Times New Roman"/>
          <w:color w:val="000000" w:themeColor="text1"/>
          <w:sz w:val="24"/>
          <w:szCs w:val="24"/>
        </w:rPr>
        <w:t xml:space="preserve"> as "continuous, constant and of considerable force not only by exposure to sunlight but also to dim, diffused daylight."</w:t>
      </w:r>
      <w:hyperlink r:id="rId44" w:anchor="cite_note-6" w:history="1">
        <w:r w:rsidRPr="00F75A57">
          <w:rPr>
            <w:rStyle w:val="Hyperlink"/>
            <w:rFonts w:ascii="Times New Roman" w:hAnsi="Times New Roman"/>
            <w:color w:val="000000" w:themeColor="text1"/>
            <w:sz w:val="24"/>
            <w:szCs w:val="24"/>
            <w:u w:val="none"/>
            <w:vertAlign w:val="superscript"/>
          </w:rPr>
          <w:t>[6]</w:t>
        </w:r>
      </w:hyperlink>
      <w:r w:rsidRPr="00F75A57">
        <w:rPr>
          <w:rFonts w:ascii="Times New Roman" w:hAnsi="Times New Roman"/>
          <w:color w:val="000000" w:themeColor="text1"/>
          <w:sz w:val="24"/>
          <w:szCs w:val="24"/>
        </w:rPr>
        <w:t> However, these solar panels were very inefficient, especially compared to coal-fired power plants. In 1939, </w:t>
      </w:r>
      <w:hyperlink r:id="rId45" w:tooltip="Russell Ohl" w:history="1">
        <w:r w:rsidRPr="00F75A57">
          <w:rPr>
            <w:rStyle w:val="Hyperlink"/>
            <w:rFonts w:ascii="Times New Roman" w:hAnsi="Times New Roman"/>
            <w:color w:val="000000" w:themeColor="text1"/>
            <w:sz w:val="24"/>
            <w:szCs w:val="24"/>
            <w:u w:val="none"/>
          </w:rPr>
          <w:t xml:space="preserve">Russell </w:t>
        </w:r>
        <w:proofErr w:type="spellStart"/>
        <w:r w:rsidRPr="00F75A57">
          <w:rPr>
            <w:rStyle w:val="Hyperlink"/>
            <w:rFonts w:ascii="Times New Roman" w:hAnsi="Times New Roman"/>
            <w:color w:val="000000" w:themeColor="text1"/>
            <w:sz w:val="24"/>
            <w:szCs w:val="24"/>
            <w:u w:val="none"/>
          </w:rPr>
          <w:t>Ohl</w:t>
        </w:r>
        <w:proofErr w:type="spellEnd"/>
      </w:hyperlink>
      <w:r w:rsidRPr="00F75A57">
        <w:rPr>
          <w:rFonts w:ascii="Times New Roman" w:hAnsi="Times New Roman"/>
          <w:color w:val="000000" w:themeColor="text1"/>
          <w:sz w:val="24"/>
          <w:szCs w:val="24"/>
        </w:rPr>
        <w:t> created the solar cell design that is used in many modern solar panels. He patented his design in 1941. In 1954, this design was first used by </w:t>
      </w:r>
      <w:hyperlink r:id="rId46" w:tooltip="Bell Labs" w:history="1">
        <w:r w:rsidRPr="00F75A57">
          <w:rPr>
            <w:rStyle w:val="Hyperlink"/>
            <w:rFonts w:ascii="Times New Roman" w:hAnsi="Times New Roman"/>
            <w:color w:val="000000" w:themeColor="text1"/>
            <w:sz w:val="24"/>
            <w:szCs w:val="24"/>
            <w:u w:val="none"/>
          </w:rPr>
          <w:t>Bell Labs</w:t>
        </w:r>
      </w:hyperlink>
      <w:r w:rsidRPr="00F75A57">
        <w:rPr>
          <w:rFonts w:ascii="Times New Roman" w:hAnsi="Times New Roman"/>
          <w:color w:val="000000" w:themeColor="text1"/>
          <w:sz w:val="24"/>
          <w:szCs w:val="24"/>
        </w:rPr>
        <w:t> to create the first commercially viable silicon solar cell</w:t>
      </w:r>
      <w:r>
        <w:rPr>
          <w:rFonts w:ascii="Times New Roman" w:hAnsi="Times New Roman"/>
          <w:color w:val="000000" w:themeColor="text1"/>
          <w:sz w:val="24"/>
          <w:szCs w:val="24"/>
        </w:rPr>
        <w:t xml:space="preserve"> (wikipedia.com)</w:t>
      </w:r>
      <w:r w:rsidRPr="00F75A57">
        <w:rPr>
          <w:rFonts w:ascii="Times New Roman" w:hAnsi="Times New Roman"/>
          <w:color w:val="000000" w:themeColor="text1"/>
          <w:sz w:val="24"/>
          <w:szCs w:val="24"/>
        </w:rPr>
        <w:t>.</w:t>
      </w:r>
    </w:p>
    <w:p w:rsidR="00186B38" w:rsidRPr="00F75A57" w:rsidRDefault="00186B38" w:rsidP="00186B38">
      <w:pPr>
        <w:autoSpaceDE w:val="0"/>
        <w:autoSpaceDN w:val="0"/>
        <w:adjustRightInd w:val="0"/>
        <w:spacing w:after="0" w:line="360" w:lineRule="auto"/>
        <w:ind w:firstLine="720"/>
        <w:jc w:val="both"/>
        <w:rPr>
          <w:rFonts w:ascii="Times New Roman" w:hAnsi="Times New Roman"/>
          <w:color w:val="000000" w:themeColor="text1"/>
          <w:sz w:val="24"/>
          <w:szCs w:val="24"/>
        </w:rPr>
      </w:pPr>
      <w:hyperlink r:id="rId47" w:tooltip="Photovoltaic" w:history="1">
        <w:r w:rsidRPr="00F75A57">
          <w:rPr>
            <w:rStyle w:val="Hyperlink"/>
            <w:rFonts w:ascii="Times New Roman" w:hAnsi="Times New Roman"/>
            <w:color w:val="000000" w:themeColor="text1"/>
            <w:sz w:val="24"/>
            <w:szCs w:val="24"/>
            <w:u w:val="none"/>
          </w:rPr>
          <w:t>Photovoltaic</w:t>
        </w:r>
      </w:hyperlink>
      <w:r w:rsidRPr="00F75A57">
        <w:rPr>
          <w:rFonts w:ascii="Times New Roman" w:hAnsi="Times New Roman"/>
          <w:color w:val="000000" w:themeColor="text1"/>
          <w:sz w:val="24"/>
          <w:szCs w:val="24"/>
        </w:rPr>
        <w:t> modules use light energy (</w:t>
      </w:r>
      <w:hyperlink r:id="rId48" w:tooltip="Photon" w:history="1">
        <w:r w:rsidRPr="00F75A57">
          <w:rPr>
            <w:rStyle w:val="Hyperlink"/>
            <w:rFonts w:ascii="Times New Roman" w:hAnsi="Times New Roman"/>
            <w:color w:val="000000" w:themeColor="text1"/>
            <w:sz w:val="24"/>
            <w:szCs w:val="24"/>
            <w:u w:val="none"/>
          </w:rPr>
          <w:t>photons</w:t>
        </w:r>
      </w:hyperlink>
      <w:r w:rsidRPr="00F75A57">
        <w:rPr>
          <w:rFonts w:ascii="Times New Roman" w:hAnsi="Times New Roman"/>
          <w:color w:val="000000" w:themeColor="text1"/>
          <w:sz w:val="24"/>
          <w:szCs w:val="24"/>
        </w:rPr>
        <w:t>) from the Sun to generate electricity through the </w:t>
      </w:r>
      <w:hyperlink r:id="rId49" w:tooltip="Photovoltaic effect" w:history="1">
        <w:r w:rsidRPr="00F75A57">
          <w:rPr>
            <w:rStyle w:val="Hyperlink"/>
            <w:rFonts w:ascii="Times New Roman" w:hAnsi="Times New Roman"/>
            <w:color w:val="000000" w:themeColor="text1"/>
            <w:sz w:val="24"/>
            <w:szCs w:val="24"/>
            <w:u w:val="none"/>
          </w:rPr>
          <w:t>photovoltaic effect</w:t>
        </w:r>
      </w:hyperlink>
      <w:r w:rsidRPr="00F75A57">
        <w:rPr>
          <w:rFonts w:ascii="Times New Roman" w:hAnsi="Times New Roman"/>
          <w:color w:val="000000" w:themeColor="text1"/>
          <w:sz w:val="24"/>
          <w:szCs w:val="24"/>
        </w:rPr>
        <w:t>. The majority of modules use </w:t>
      </w:r>
      <w:hyperlink r:id="rId50" w:tooltip="Wafer (electronics)" w:history="1">
        <w:r w:rsidRPr="00F75A57">
          <w:rPr>
            <w:rStyle w:val="Hyperlink"/>
            <w:rFonts w:ascii="Times New Roman" w:hAnsi="Times New Roman"/>
            <w:color w:val="000000" w:themeColor="text1"/>
            <w:sz w:val="24"/>
            <w:szCs w:val="24"/>
            <w:u w:val="none"/>
          </w:rPr>
          <w:t>wafer</w:t>
        </w:r>
      </w:hyperlink>
      <w:r w:rsidRPr="00F75A57">
        <w:rPr>
          <w:rFonts w:ascii="Times New Roman" w:hAnsi="Times New Roman"/>
          <w:color w:val="000000" w:themeColor="text1"/>
          <w:sz w:val="24"/>
          <w:szCs w:val="24"/>
        </w:rPr>
        <w:t>-based </w:t>
      </w:r>
      <w:hyperlink r:id="rId51" w:tooltip="Crystalline silicon" w:history="1">
        <w:r w:rsidRPr="00F75A57">
          <w:rPr>
            <w:rStyle w:val="Hyperlink"/>
            <w:rFonts w:ascii="Times New Roman" w:hAnsi="Times New Roman"/>
            <w:color w:val="000000" w:themeColor="text1"/>
            <w:sz w:val="24"/>
            <w:szCs w:val="24"/>
            <w:u w:val="none"/>
          </w:rPr>
          <w:t>crystalline silicon</w:t>
        </w:r>
      </w:hyperlink>
      <w:r w:rsidRPr="00F75A57">
        <w:rPr>
          <w:rFonts w:ascii="Times New Roman" w:hAnsi="Times New Roman"/>
          <w:color w:val="000000" w:themeColor="text1"/>
          <w:sz w:val="24"/>
          <w:szCs w:val="24"/>
        </w:rPr>
        <w:t> cells or </w:t>
      </w:r>
      <w:hyperlink r:id="rId52" w:tooltip="Thin film solar cell" w:history="1">
        <w:r w:rsidRPr="00F75A57">
          <w:rPr>
            <w:rStyle w:val="Hyperlink"/>
            <w:rFonts w:ascii="Times New Roman" w:hAnsi="Times New Roman"/>
            <w:color w:val="000000" w:themeColor="text1"/>
            <w:sz w:val="24"/>
            <w:szCs w:val="24"/>
            <w:u w:val="none"/>
          </w:rPr>
          <w:t>thin-film cells</w:t>
        </w:r>
      </w:hyperlink>
      <w:r w:rsidRPr="00F75A57">
        <w:rPr>
          <w:rFonts w:ascii="Times New Roman" w:hAnsi="Times New Roman"/>
          <w:color w:val="000000" w:themeColor="text1"/>
          <w:sz w:val="24"/>
          <w:szCs w:val="24"/>
        </w:rPr>
        <w:t>. The structural (</w:t>
      </w:r>
      <w:hyperlink r:id="rId53" w:tooltip="Dead and live loads" w:history="1">
        <w:r w:rsidRPr="00F75A57">
          <w:rPr>
            <w:rStyle w:val="Hyperlink"/>
            <w:rFonts w:ascii="Times New Roman" w:hAnsi="Times New Roman"/>
            <w:color w:val="000000" w:themeColor="text1"/>
            <w:sz w:val="24"/>
            <w:szCs w:val="24"/>
            <w:u w:val="none"/>
          </w:rPr>
          <w:t>load carrying</w:t>
        </w:r>
      </w:hyperlink>
      <w:r w:rsidRPr="00F75A57">
        <w:rPr>
          <w:rFonts w:ascii="Times New Roman" w:hAnsi="Times New Roman"/>
          <w:color w:val="000000" w:themeColor="text1"/>
          <w:sz w:val="24"/>
          <w:szCs w:val="24"/>
        </w:rPr>
        <w:t>) member of a module can either be the top layer or the back layer. Cells must also be protected from mechanical damage and moisture. Most modules are rigid, but semi-flexible ones based on thin-film cells are also available. The cells must be connected electrically in series, one to another</w:t>
      </w:r>
      <w:r w:rsidR="00F75A57">
        <w:rPr>
          <w:rFonts w:ascii="Times New Roman" w:hAnsi="Times New Roman"/>
          <w:color w:val="000000" w:themeColor="text1"/>
          <w:sz w:val="24"/>
          <w:szCs w:val="24"/>
        </w:rPr>
        <w:t xml:space="preserve"> (wikipedia.com)</w:t>
      </w:r>
      <w:r w:rsidRPr="00F75A57">
        <w:rPr>
          <w:rFonts w:ascii="Times New Roman" w:hAnsi="Times New Roman"/>
          <w:color w:val="000000" w:themeColor="text1"/>
          <w:sz w:val="24"/>
          <w:szCs w:val="24"/>
        </w:rPr>
        <w:t>.</w:t>
      </w:r>
    </w:p>
    <w:p w:rsidR="00186B38" w:rsidRPr="00F75A57" w:rsidRDefault="00186B38" w:rsidP="00186B38">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rFonts w:ascii="Times New Roman" w:hAnsi="Times New Roman"/>
          <w:color w:val="000000" w:themeColor="text1"/>
          <w:sz w:val="24"/>
          <w:szCs w:val="24"/>
        </w:rPr>
        <w:t>A PV </w:t>
      </w:r>
      <w:hyperlink r:id="rId54" w:tooltip="Junction box" w:history="1">
        <w:r w:rsidRPr="00F75A57">
          <w:rPr>
            <w:rStyle w:val="Hyperlink"/>
            <w:rFonts w:ascii="Times New Roman" w:hAnsi="Times New Roman"/>
            <w:color w:val="000000" w:themeColor="text1"/>
            <w:sz w:val="24"/>
            <w:szCs w:val="24"/>
            <w:u w:val="none"/>
          </w:rPr>
          <w:t>junction box</w:t>
        </w:r>
      </w:hyperlink>
      <w:r w:rsidRPr="00F75A57">
        <w:rPr>
          <w:rFonts w:ascii="Times New Roman" w:hAnsi="Times New Roman"/>
          <w:color w:val="000000" w:themeColor="text1"/>
          <w:sz w:val="24"/>
          <w:szCs w:val="24"/>
        </w:rPr>
        <w:t> is attached to the back of the solar panel and it is its output interface.</w:t>
      </w:r>
      <w:r w:rsidR="00F75A57">
        <w:rPr>
          <w:rFonts w:ascii="Times New Roman" w:hAnsi="Times New Roman"/>
          <w:color w:val="000000" w:themeColor="text1"/>
          <w:sz w:val="24"/>
          <w:szCs w:val="24"/>
        </w:rPr>
        <w:t xml:space="preserve"> </w:t>
      </w:r>
      <w:r w:rsidRPr="00F75A57">
        <w:rPr>
          <w:rFonts w:ascii="Times New Roman" w:hAnsi="Times New Roman"/>
          <w:color w:val="000000" w:themeColor="text1"/>
          <w:sz w:val="24"/>
          <w:szCs w:val="24"/>
        </w:rPr>
        <w:t>Externally, most of photovoltaic modules use </w:t>
      </w:r>
      <w:hyperlink r:id="rId55" w:tooltip="MC4 connector" w:history="1">
        <w:r w:rsidRPr="00F75A57">
          <w:rPr>
            <w:rStyle w:val="Hyperlink"/>
            <w:rFonts w:ascii="Times New Roman" w:hAnsi="Times New Roman"/>
            <w:color w:val="000000" w:themeColor="text1"/>
            <w:sz w:val="24"/>
            <w:szCs w:val="24"/>
            <w:u w:val="none"/>
          </w:rPr>
          <w:t xml:space="preserve">MC4 </w:t>
        </w:r>
        <w:proofErr w:type="gramStart"/>
        <w:r w:rsidRPr="00F75A57">
          <w:rPr>
            <w:rStyle w:val="Hyperlink"/>
            <w:rFonts w:ascii="Times New Roman" w:hAnsi="Times New Roman"/>
            <w:color w:val="000000" w:themeColor="text1"/>
            <w:sz w:val="24"/>
            <w:szCs w:val="24"/>
            <w:u w:val="none"/>
          </w:rPr>
          <w:t>connectors</w:t>
        </w:r>
        <w:proofErr w:type="gramEnd"/>
      </w:hyperlink>
      <w:r w:rsidRPr="00F75A57">
        <w:rPr>
          <w:rFonts w:ascii="Times New Roman" w:hAnsi="Times New Roman"/>
          <w:color w:val="000000" w:themeColor="text1"/>
          <w:sz w:val="24"/>
          <w:szCs w:val="24"/>
        </w:rPr>
        <w:t> type to facilitate easy weatherproof connections to the rest of the system. Also, USB power interface can be used.</w:t>
      </w:r>
    </w:p>
    <w:p w:rsidR="00186B38" w:rsidRPr="00F75A57" w:rsidRDefault="00186B38" w:rsidP="00186B38">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rFonts w:ascii="Times New Roman" w:hAnsi="Times New Roman"/>
          <w:color w:val="000000" w:themeColor="text1"/>
          <w:sz w:val="24"/>
          <w:szCs w:val="24"/>
        </w:rPr>
        <w:lastRenderedPageBreak/>
        <w:t>Module electrical connections are made </w:t>
      </w:r>
      <w:hyperlink r:id="rId56" w:tooltip="Series circuits" w:history="1">
        <w:r w:rsidRPr="00F75A57">
          <w:rPr>
            <w:rStyle w:val="Hyperlink"/>
            <w:rFonts w:ascii="Times New Roman" w:hAnsi="Times New Roman"/>
            <w:color w:val="000000" w:themeColor="text1"/>
            <w:sz w:val="24"/>
            <w:szCs w:val="24"/>
            <w:u w:val="none"/>
          </w:rPr>
          <w:t>in series</w:t>
        </w:r>
      </w:hyperlink>
      <w:r w:rsidRPr="00F75A57">
        <w:rPr>
          <w:rFonts w:ascii="Times New Roman" w:hAnsi="Times New Roman"/>
          <w:color w:val="000000" w:themeColor="text1"/>
          <w:sz w:val="24"/>
          <w:szCs w:val="24"/>
        </w:rPr>
        <w:t> to achieve a desired output voltage or </w:t>
      </w:r>
      <w:hyperlink r:id="rId57" w:tooltip="Parallel circuits" w:history="1">
        <w:r w:rsidRPr="00F75A57">
          <w:rPr>
            <w:rStyle w:val="Hyperlink"/>
            <w:rFonts w:ascii="Times New Roman" w:hAnsi="Times New Roman"/>
            <w:color w:val="000000" w:themeColor="text1"/>
            <w:sz w:val="24"/>
            <w:szCs w:val="24"/>
            <w:u w:val="none"/>
          </w:rPr>
          <w:t>in parallel</w:t>
        </w:r>
      </w:hyperlink>
      <w:r w:rsidRPr="00F75A57">
        <w:rPr>
          <w:rFonts w:ascii="Times New Roman" w:hAnsi="Times New Roman"/>
          <w:color w:val="000000" w:themeColor="text1"/>
          <w:sz w:val="24"/>
          <w:szCs w:val="24"/>
        </w:rPr>
        <w:t> to provide a desired current capability (amperes). The conducting wires that take the current off the modules may contain silver, copper or other non-magnetic conductive transition metals. Bypass </w:t>
      </w:r>
      <w:hyperlink r:id="rId58" w:tooltip="Diode" w:history="1">
        <w:r w:rsidRPr="00F75A57">
          <w:rPr>
            <w:rStyle w:val="Hyperlink"/>
            <w:rFonts w:ascii="Times New Roman" w:hAnsi="Times New Roman"/>
            <w:color w:val="000000" w:themeColor="text1"/>
            <w:sz w:val="24"/>
            <w:szCs w:val="24"/>
            <w:u w:val="none"/>
          </w:rPr>
          <w:t>diodes</w:t>
        </w:r>
      </w:hyperlink>
      <w:r w:rsidRPr="00F75A57">
        <w:rPr>
          <w:rFonts w:ascii="Times New Roman" w:hAnsi="Times New Roman"/>
          <w:color w:val="000000" w:themeColor="text1"/>
          <w:sz w:val="24"/>
          <w:szCs w:val="24"/>
        </w:rPr>
        <w:t> may be incorporated or used externally, in case of partial module shading, to maximize the output of module sections still illuminated</w:t>
      </w:r>
      <w:r w:rsidR="00F75A57">
        <w:rPr>
          <w:rFonts w:ascii="Times New Roman" w:hAnsi="Times New Roman"/>
          <w:color w:val="000000" w:themeColor="text1"/>
          <w:sz w:val="24"/>
          <w:szCs w:val="24"/>
        </w:rPr>
        <w:t xml:space="preserve"> (wikipedia.com)</w:t>
      </w:r>
      <w:r w:rsidRPr="00F75A57">
        <w:rPr>
          <w:rFonts w:ascii="Times New Roman" w:hAnsi="Times New Roman"/>
          <w:color w:val="000000" w:themeColor="text1"/>
          <w:sz w:val="24"/>
          <w:szCs w:val="24"/>
        </w:rPr>
        <w:t>.</w:t>
      </w:r>
    </w:p>
    <w:p w:rsidR="00186B38" w:rsidRPr="00F75A57" w:rsidRDefault="00186B38" w:rsidP="00186B38">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rFonts w:ascii="Times New Roman" w:hAnsi="Times New Roman"/>
          <w:color w:val="000000" w:themeColor="text1"/>
          <w:sz w:val="24"/>
          <w:szCs w:val="24"/>
        </w:rPr>
        <w:t>Some special solar PV modules include </w:t>
      </w:r>
      <w:hyperlink r:id="rId59" w:tooltip="Solar concentrator" w:history="1">
        <w:r w:rsidRPr="00F75A57">
          <w:rPr>
            <w:rStyle w:val="Hyperlink"/>
            <w:rFonts w:ascii="Times New Roman" w:hAnsi="Times New Roman"/>
            <w:color w:val="000000" w:themeColor="text1"/>
            <w:sz w:val="24"/>
            <w:szCs w:val="24"/>
            <w:u w:val="none"/>
          </w:rPr>
          <w:t>concentrators</w:t>
        </w:r>
      </w:hyperlink>
      <w:r w:rsidRPr="00F75A57">
        <w:rPr>
          <w:rFonts w:ascii="Times New Roman" w:hAnsi="Times New Roman"/>
          <w:color w:val="000000" w:themeColor="text1"/>
          <w:sz w:val="24"/>
          <w:szCs w:val="24"/>
        </w:rPr>
        <w:t> in which light is focused by </w:t>
      </w:r>
      <w:hyperlink r:id="rId60" w:tooltip="Lens (optics)" w:history="1">
        <w:r w:rsidRPr="00F75A57">
          <w:rPr>
            <w:rStyle w:val="Hyperlink"/>
            <w:rFonts w:ascii="Times New Roman" w:hAnsi="Times New Roman"/>
            <w:color w:val="000000" w:themeColor="text1"/>
            <w:sz w:val="24"/>
            <w:szCs w:val="24"/>
            <w:u w:val="none"/>
          </w:rPr>
          <w:t>lenses</w:t>
        </w:r>
      </w:hyperlink>
      <w:r w:rsidRPr="00F75A57">
        <w:rPr>
          <w:rFonts w:ascii="Times New Roman" w:hAnsi="Times New Roman"/>
          <w:color w:val="000000" w:themeColor="text1"/>
          <w:sz w:val="24"/>
          <w:szCs w:val="24"/>
        </w:rPr>
        <w:t> or mirrors onto smaller cells. This enables the use of cells with a high cost per unit area (such as </w:t>
      </w:r>
      <w:hyperlink r:id="rId61" w:tooltip="Gallium arsenide" w:history="1">
        <w:r w:rsidRPr="00F75A57">
          <w:rPr>
            <w:rStyle w:val="Hyperlink"/>
            <w:rFonts w:ascii="Times New Roman" w:hAnsi="Times New Roman"/>
            <w:color w:val="000000" w:themeColor="text1"/>
            <w:sz w:val="24"/>
            <w:szCs w:val="24"/>
            <w:u w:val="none"/>
          </w:rPr>
          <w:t>gallium arsenide</w:t>
        </w:r>
      </w:hyperlink>
      <w:r w:rsidRPr="00F75A57">
        <w:rPr>
          <w:rFonts w:ascii="Times New Roman" w:hAnsi="Times New Roman"/>
          <w:color w:val="000000" w:themeColor="text1"/>
          <w:sz w:val="24"/>
          <w:szCs w:val="24"/>
        </w:rPr>
        <w:t>) in a cost-effective way</w:t>
      </w:r>
      <w:r w:rsidR="00F75A57">
        <w:rPr>
          <w:rFonts w:ascii="Times New Roman" w:hAnsi="Times New Roman"/>
          <w:color w:val="000000" w:themeColor="text1"/>
          <w:sz w:val="24"/>
          <w:szCs w:val="24"/>
        </w:rPr>
        <w:t xml:space="preserve"> (wikipedia.com)</w:t>
      </w:r>
      <w:r w:rsidRPr="00F75A57">
        <w:rPr>
          <w:rFonts w:ascii="Times New Roman" w:hAnsi="Times New Roman"/>
          <w:color w:val="000000" w:themeColor="text1"/>
          <w:sz w:val="24"/>
          <w:szCs w:val="24"/>
        </w:rPr>
        <w:t>.</w:t>
      </w:r>
    </w:p>
    <w:p w:rsidR="00186B38" w:rsidRPr="00F75A57" w:rsidRDefault="00186B38" w:rsidP="00186B38">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rFonts w:ascii="Times New Roman" w:hAnsi="Times New Roman"/>
          <w:color w:val="000000" w:themeColor="text1"/>
          <w:sz w:val="24"/>
          <w:szCs w:val="24"/>
        </w:rPr>
        <w:t>Solar panels also use metal frames consisting of racking components, brackets, reflector shapes, and troughs to better support the panel structure</w:t>
      </w:r>
      <w:r w:rsidR="00F75A57">
        <w:rPr>
          <w:rFonts w:ascii="Times New Roman" w:hAnsi="Times New Roman"/>
          <w:color w:val="000000" w:themeColor="text1"/>
          <w:sz w:val="24"/>
          <w:szCs w:val="24"/>
        </w:rPr>
        <w:t xml:space="preserve"> (wikipedia.com)</w:t>
      </w:r>
      <w:r w:rsidRPr="00F75A57">
        <w:rPr>
          <w:rFonts w:ascii="Times New Roman" w:hAnsi="Times New Roman"/>
          <w:color w:val="000000" w:themeColor="text1"/>
          <w:sz w:val="24"/>
          <w:szCs w:val="24"/>
        </w:rPr>
        <w:t>.</w:t>
      </w:r>
    </w:p>
    <w:p w:rsidR="00186B38" w:rsidRPr="00F75A57" w:rsidRDefault="00186B38"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p>
    <w:p w:rsidR="00186B38" w:rsidRPr="00F75A57" w:rsidRDefault="00186B38"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p>
    <w:p w:rsidR="00186B38" w:rsidRPr="00F75A57" w:rsidRDefault="00186B38"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noProof/>
          <w:color w:val="000000" w:themeColor="text1"/>
          <w:sz w:val="24"/>
          <w:szCs w:val="24"/>
        </w:rPr>
        <w:drawing>
          <wp:inline distT="0" distB="0" distL="0" distR="0">
            <wp:extent cx="2667000" cy="1771650"/>
            <wp:effectExtent l="19050" t="0" r="0" b="0"/>
            <wp:docPr id="1" name="Picture 1" descr="Solar PV modules mounted on a flat 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r PV modules mounted on a flat roof."/>
                    <pic:cNvPicPr>
                      <a:picLocks noChangeAspect="1" noChangeArrowheads="1"/>
                    </pic:cNvPicPr>
                  </pic:nvPicPr>
                  <pic:blipFill>
                    <a:blip r:embed="rId62"/>
                    <a:srcRect/>
                    <a:stretch>
                      <a:fillRect/>
                    </a:stretch>
                  </pic:blipFill>
                  <pic:spPr bwMode="auto">
                    <a:xfrm>
                      <a:off x="0" y="0"/>
                      <a:ext cx="2667000" cy="1771650"/>
                    </a:xfrm>
                    <a:prstGeom prst="rect">
                      <a:avLst/>
                    </a:prstGeom>
                    <a:noFill/>
                    <a:ln w="9525">
                      <a:noFill/>
                      <a:miter lim="800000"/>
                      <a:headEnd/>
                      <a:tailEnd/>
                    </a:ln>
                  </pic:spPr>
                </pic:pic>
              </a:graphicData>
            </a:graphic>
          </wp:inline>
        </w:drawing>
      </w:r>
    </w:p>
    <w:p w:rsidR="00186B38" w:rsidRPr="00F75A57" w:rsidRDefault="00186B38"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proofErr w:type="gramStart"/>
      <w:r w:rsidRPr="00F75A57">
        <w:rPr>
          <w:rFonts w:ascii="Times New Roman" w:hAnsi="Times New Roman"/>
          <w:color w:val="000000" w:themeColor="text1"/>
          <w:sz w:val="24"/>
          <w:szCs w:val="24"/>
        </w:rPr>
        <w:t>Fig. 2.1.</w:t>
      </w:r>
      <w:proofErr w:type="gramEnd"/>
      <w:r w:rsidRPr="00F75A57">
        <w:rPr>
          <w:rFonts w:ascii="Times New Roman" w:hAnsi="Times New Roman"/>
          <w:color w:val="000000" w:themeColor="text1"/>
          <w:sz w:val="24"/>
          <w:szCs w:val="24"/>
        </w:rPr>
        <w:t xml:space="preserve"> Solar </w:t>
      </w:r>
      <w:proofErr w:type="spellStart"/>
      <w:proofErr w:type="gramStart"/>
      <w:r w:rsidRPr="00F75A57">
        <w:rPr>
          <w:rFonts w:ascii="Times New Roman" w:hAnsi="Times New Roman"/>
          <w:color w:val="000000" w:themeColor="text1"/>
          <w:sz w:val="24"/>
          <w:szCs w:val="24"/>
        </w:rPr>
        <w:t>Photovoltaics</w:t>
      </w:r>
      <w:proofErr w:type="spellEnd"/>
      <w:r w:rsidRPr="00F75A57">
        <w:rPr>
          <w:rFonts w:ascii="Times New Roman" w:hAnsi="Times New Roman"/>
          <w:color w:val="000000" w:themeColor="text1"/>
          <w:sz w:val="24"/>
          <w:szCs w:val="24"/>
        </w:rPr>
        <w:t>(</w:t>
      </w:r>
      <w:proofErr w:type="gramEnd"/>
      <w:r w:rsidRPr="00F75A57">
        <w:rPr>
          <w:rFonts w:ascii="Times New Roman" w:hAnsi="Times New Roman"/>
          <w:color w:val="000000" w:themeColor="text1"/>
          <w:sz w:val="24"/>
          <w:szCs w:val="24"/>
        </w:rPr>
        <w:t>PV) modules</w:t>
      </w:r>
      <w:r w:rsidR="00F75A57">
        <w:rPr>
          <w:rFonts w:ascii="Times New Roman" w:hAnsi="Times New Roman"/>
          <w:color w:val="000000" w:themeColor="text1"/>
          <w:sz w:val="24"/>
          <w:szCs w:val="24"/>
        </w:rPr>
        <w:t xml:space="preserve"> (source: www.wikipedia.com)</w:t>
      </w:r>
    </w:p>
    <w:p w:rsidR="00186B38" w:rsidRPr="00F75A57" w:rsidRDefault="00186B38"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p>
    <w:p w:rsidR="00186B38" w:rsidRPr="00F75A57" w:rsidRDefault="00186B38" w:rsidP="008A3D47">
      <w:pPr>
        <w:autoSpaceDE w:val="0"/>
        <w:autoSpaceDN w:val="0"/>
        <w:adjustRightInd w:val="0"/>
        <w:spacing w:after="0" w:line="360" w:lineRule="auto"/>
        <w:ind w:firstLine="720"/>
        <w:jc w:val="both"/>
        <w:rPr>
          <w:rFonts w:ascii="Times New Roman" w:hAnsi="Times New Roman"/>
          <w:color w:val="000000" w:themeColor="text1"/>
          <w:sz w:val="24"/>
          <w:szCs w:val="24"/>
        </w:rPr>
      </w:pPr>
      <w:r w:rsidRPr="00F75A57">
        <w:rPr>
          <w:noProof/>
          <w:color w:val="000000" w:themeColor="text1"/>
          <w:sz w:val="24"/>
          <w:szCs w:val="24"/>
        </w:rPr>
        <w:drawing>
          <wp:inline distT="0" distB="0" distL="0" distR="0">
            <wp:extent cx="2667000" cy="1371600"/>
            <wp:effectExtent l="19050" t="0" r="0" b="0"/>
            <wp:docPr id="4" name="Picture 4" descr="Two solar hot water panels on a roof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solar hot water panels on a rooftop"/>
                    <pic:cNvPicPr>
                      <a:picLocks noChangeAspect="1" noChangeArrowheads="1"/>
                    </pic:cNvPicPr>
                  </pic:nvPicPr>
                  <pic:blipFill>
                    <a:blip r:embed="rId63"/>
                    <a:srcRect/>
                    <a:stretch>
                      <a:fillRect/>
                    </a:stretch>
                  </pic:blipFill>
                  <pic:spPr bwMode="auto">
                    <a:xfrm>
                      <a:off x="0" y="0"/>
                      <a:ext cx="2667000" cy="1371600"/>
                    </a:xfrm>
                    <a:prstGeom prst="rect">
                      <a:avLst/>
                    </a:prstGeom>
                    <a:noFill/>
                    <a:ln w="9525">
                      <a:noFill/>
                      <a:miter lim="800000"/>
                      <a:headEnd/>
                      <a:tailEnd/>
                    </a:ln>
                  </pic:spPr>
                </pic:pic>
              </a:graphicData>
            </a:graphic>
          </wp:inline>
        </w:drawing>
      </w:r>
    </w:p>
    <w:p w:rsidR="00186B38" w:rsidRPr="008A3D47" w:rsidRDefault="00186B38" w:rsidP="008A3D47">
      <w:pPr>
        <w:autoSpaceDE w:val="0"/>
        <w:autoSpaceDN w:val="0"/>
        <w:adjustRightInd w:val="0"/>
        <w:spacing w:after="0" w:line="360" w:lineRule="auto"/>
        <w:ind w:firstLine="720"/>
        <w:jc w:val="both"/>
        <w:rPr>
          <w:rFonts w:ascii="Times New Roman" w:hAnsi="Times New Roman"/>
          <w:color w:val="222222"/>
        </w:rPr>
      </w:pPr>
      <w:proofErr w:type="gramStart"/>
      <w:r w:rsidRPr="00F75A57">
        <w:rPr>
          <w:rFonts w:ascii="Times New Roman" w:hAnsi="Times New Roman"/>
          <w:color w:val="000000" w:themeColor="text1"/>
          <w:sz w:val="24"/>
          <w:szCs w:val="24"/>
        </w:rPr>
        <w:t>Fig. 2.2.</w:t>
      </w:r>
      <w:proofErr w:type="gramEnd"/>
      <w:r w:rsidRPr="00F75A57">
        <w:rPr>
          <w:rFonts w:ascii="Times New Roman" w:hAnsi="Times New Roman"/>
          <w:color w:val="000000" w:themeColor="text1"/>
          <w:sz w:val="24"/>
          <w:szCs w:val="24"/>
        </w:rPr>
        <w:t xml:space="preserve"> Two Solar hot water panels mounted on rooftops</w:t>
      </w:r>
      <w:r w:rsidR="00F75A57">
        <w:rPr>
          <w:rFonts w:ascii="Times New Roman" w:hAnsi="Times New Roman"/>
          <w:color w:val="000000" w:themeColor="text1"/>
          <w:sz w:val="24"/>
          <w:szCs w:val="24"/>
        </w:rPr>
        <w:t xml:space="preserve"> (source: www.wikipedia.com)</w:t>
      </w:r>
    </w:p>
    <w:p w:rsidR="008A3D47" w:rsidRDefault="008A3D47" w:rsidP="00C11116">
      <w:pPr>
        <w:autoSpaceDE w:val="0"/>
        <w:autoSpaceDN w:val="0"/>
        <w:adjustRightInd w:val="0"/>
        <w:spacing w:after="0" w:line="360" w:lineRule="auto"/>
        <w:ind w:firstLine="720"/>
        <w:jc w:val="both"/>
        <w:rPr>
          <w:rFonts w:ascii="Times New Roman" w:hAnsi="Times New Roman"/>
          <w:color w:val="222222"/>
        </w:rPr>
      </w:pPr>
    </w:p>
    <w:p w:rsidR="00C11116" w:rsidRDefault="00C11116" w:rsidP="00C11116">
      <w:pPr>
        <w:autoSpaceDE w:val="0"/>
        <w:autoSpaceDN w:val="0"/>
        <w:adjustRightInd w:val="0"/>
        <w:spacing w:after="0" w:line="360" w:lineRule="auto"/>
        <w:jc w:val="both"/>
        <w:rPr>
          <w:rFonts w:ascii="Times New Roman" w:hAnsi="Times New Roman"/>
          <w:color w:val="222222"/>
        </w:rPr>
      </w:pPr>
    </w:p>
    <w:p w:rsidR="000C7D06" w:rsidRDefault="000C7D06" w:rsidP="00C11116">
      <w:pPr>
        <w:autoSpaceDE w:val="0"/>
        <w:autoSpaceDN w:val="0"/>
        <w:adjustRightInd w:val="0"/>
        <w:spacing w:after="0" w:line="360" w:lineRule="auto"/>
        <w:jc w:val="both"/>
        <w:rPr>
          <w:rFonts w:ascii="Times New Roman" w:hAnsi="Times New Roman"/>
          <w:color w:val="222222"/>
        </w:rPr>
      </w:pPr>
    </w:p>
    <w:p w:rsidR="000C7D06" w:rsidRDefault="000C7D06" w:rsidP="00C11116">
      <w:pPr>
        <w:autoSpaceDE w:val="0"/>
        <w:autoSpaceDN w:val="0"/>
        <w:adjustRightInd w:val="0"/>
        <w:spacing w:after="0" w:line="360" w:lineRule="auto"/>
        <w:jc w:val="both"/>
        <w:rPr>
          <w:rFonts w:ascii="Times New Roman" w:hAnsi="Times New Roman"/>
          <w:color w:val="222222"/>
        </w:rPr>
      </w:pPr>
    </w:p>
    <w:p w:rsidR="00C11116" w:rsidRPr="00C11116" w:rsidRDefault="00C11116" w:rsidP="00C11116">
      <w:pPr>
        <w:autoSpaceDE w:val="0"/>
        <w:autoSpaceDN w:val="0"/>
        <w:adjustRightInd w:val="0"/>
        <w:spacing w:after="0" w:line="360" w:lineRule="auto"/>
        <w:jc w:val="both"/>
        <w:rPr>
          <w:rFonts w:ascii="Times New Roman" w:hAnsi="Times New Roman"/>
          <w:color w:val="222222"/>
          <w:sz w:val="24"/>
          <w:szCs w:val="24"/>
        </w:rPr>
      </w:pPr>
      <w:r w:rsidRPr="00C11116">
        <w:rPr>
          <w:rFonts w:ascii="Times New Roman" w:hAnsi="Times New Roman"/>
          <w:b/>
          <w:color w:val="222222"/>
          <w:sz w:val="24"/>
          <w:szCs w:val="24"/>
        </w:rPr>
        <w:lastRenderedPageBreak/>
        <w:t>2.</w:t>
      </w:r>
      <w:r w:rsidR="001D0033">
        <w:rPr>
          <w:rFonts w:ascii="Times New Roman" w:hAnsi="Times New Roman"/>
          <w:b/>
          <w:color w:val="222222"/>
          <w:sz w:val="24"/>
          <w:szCs w:val="24"/>
        </w:rPr>
        <w:t>2</w:t>
      </w:r>
      <w:r w:rsidRPr="00C11116">
        <w:rPr>
          <w:rFonts w:ascii="Times New Roman" w:hAnsi="Times New Roman"/>
          <w:b/>
          <w:color w:val="222222"/>
          <w:sz w:val="24"/>
          <w:szCs w:val="24"/>
        </w:rPr>
        <w:t xml:space="preserve"> </w:t>
      </w:r>
      <w:r w:rsidRPr="00C11116">
        <w:rPr>
          <w:rFonts w:ascii="Times New Roman" w:hAnsi="Times New Roman"/>
          <w:b/>
          <w:color w:val="222222"/>
          <w:sz w:val="24"/>
          <w:szCs w:val="24"/>
        </w:rPr>
        <w:tab/>
        <w:t>S</w:t>
      </w:r>
      <w:r>
        <w:rPr>
          <w:rFonts w:ascii="Times New Roman" w:hAnsi="Times New Roman"/>
          <w:b/>
          <w:color w:val="222222"/>
          <w:sz w:val="24"/>
          <w:szCs w:val="24"/>
        </w:rPr>
        <w:t>OLAR IRRADIANCE FORECASTING</w:t>
      </w:r>
    </w:p>
    <w:p w:rsidR="00C11116" w:rsidRPr="00C11116" w:rsidRDefault="00C11116" w:rsidP="00343CD3">
      <w:pPr>
        <w:autoSpaceDE w:val="0"/>
        <w:autoSpaceDN w:val="0"/>
        <w:adjustRightInd w:val="0"/>
        <w:spacing w:after="0" w:line="360" w:lineRule="auto"/>
        <w:ind w:firstLine="720"/>
        <w:jc w:val="both"/>
        <w:rPr>
          <w:rFonts w:ascii="Times New Roman" w:hAnsi="Times New Roman"/>
          <w:color w:val="222222"/>
          <w:sz w:val="24"/>
          <w:szCs w:val="24"/>
        </w:rPr>
      </w:pPr>
      <w:r w:rsidRPr="00C11116">
        <w:rPr>
          <w:rFonts w:ascii="Times New Roman" w:hAnsi="Times New Roman"/>
          <w:color w:val="222222"/>
          <w:sz w:val="24"/>
          <w:szCs w:val="24"/>
        </w:rPr>
        <w:t>Electrical load forecasting models su</w:t>
      </w:r>
      <w:r>
        <w:rPr>
          <w:rFonts w:ascii="Times New Roman" w:hAnsi="Times New Roman"/>
          <w:color w:val="222222"/>
          <w:sz w:val="24"/>
          <w:szCs w:val="24"/>
        </w:rPr>
        <w:t>ff</w:t>
      </w:r>
      <w:r w:rsidRPr="00C11116">
        <w:rPr>
          <w:rFonts w:ascii="Times New Roman" w:hAnsi="Times New Roman"/>
          <w:color w:val="222222"/>
          <w:sz w:val="24"/>
          <w:szCs w:val="24"/>
        </w:rPr>
        <w:t>er from similar needs</w:t>
      </w:r>
      <w:r>
        <w:rPr>
          <w:rFonts w:ascii="Times New Roman" w:hAnsi="Times New Roman"/>
          <w:color w:val="222222"/>
          <w:sz w:val="24"/>
          <w:szCs w:val="24"/>
        </w:rPr>
        <w:t xml:space="preserve"> </w:t>
      </w:r>
      <w:r w:rsidRPr="00C11116">
        <w:rPr>
          <w:rFonts w:ascii="Times New Roman" w:hAnsi="Times New Roman"/>
          <w:color w:val="222222"/>
          <w:sz w:val="24"/>
          <w:szCs w:val="24"/>
        </w:rPr>
        <w:t>of techniques with good capability of dealing with complex</w:t>
      </w:r>
      <w:r>
        <w:rPr>
          <w:rFonts w:ascii="Times New Roman" w:hAnsi="Times New Roman"/>
          <w:color w:val="222222"/>
          <w:sz w:val="24"/>
          <w:szCs w:val="24"/>
        </w:rPr>
        <w:t xml:space="preserve"> </w:t>
      </w:r>
      <w:r w:rsidRPr="00C11116">
        <w:rPr>
          <w:rFonts w:ascii="Times New Roman" w:hAnsi="Times New Roman"/>
          <w:color w:val="222222"/>
          <w:sz w:val="24"/>
          <w:szCs w:val="24"/>
        </w:rPr>
        <w:t>relations between input and output, which encourages the</w:t>
      </w:r>
      <w:r>
        <w:rPr>
          <w:rFonts w:ascii="Times New Roman" w:hAnsi="Times New Roman"/>
          <w:color w:val="222222"/>
          <w:sz w:val="24"/>
          <w:szCs w:val="24"/>
        </w:rPr>
        <w:t xml:space="preserve"> </w:t>
      </w:r>
      <w:r w:rsidRPr="00C11116">
        <w:rPr>
          <w:rFonts w:ascii="Times New Roman" w:hAnsi="Times New Roman"/>
          <w:color w:val="222222"/>
          <w:sz w:val="24"/>
          <w:szCs w:val="24"/>
        </w:rPr>
        <w:t xml:space="preserve">adoption of Soft Computing models </w:t>
      </w:r>
      <w:r w:rsidR="006951FF">
        <w:rPr>
          <w:rFonts w:ascii="Times New Roman" w:hAnsi="Times New Roman"/>
          <w:color w:val="222222"/>
          <w:sz w:val="24"/>
          <w:szCs w:val="24"/>
        </w:rPr>
        <w:t xml:space="preserve">Carlos et </w:t>
      </w:r>
      <w:proofErr w:type="gramStart"/>
      <w:r w:rsidR="006951FF">
        <w:rPr>
          <w:rFonts w:ascii="Times New Roman" w:hAnsi="Times New Roman"/>
          <w:color w:val="222222"/>
          <w:sz w:val="24"/>
          <w:szCs w:val="24"/>
        </w:rPr>
        <w:t>al(</w:t>
      </w:r>
      <w:proofErr w:type="gramEnd"/>
      <w:r w:rsidR="006951FF">
        <w:rPr>
          <w:rFonts w:ascii="Times New Roman" w:hAnsi="Times New Roman"/>
          <w:color w:val="222222"/>
          <w:sz w:val="24"/>
          <w:szCs w:val="24"/>
        </w:rPr>
        <w:t>2017)</w:t>
      </w:r>
      <w:r w:rsidRPr="00C11116">
        <w:rPr>
          <w:rFonts w:ascii="Times New Roman" w:hAnsi="Times New Roman"/>
          <w:color w:val="222222"/>
          <w:sz w:val="24"/>
          <w:szCs w:val="24"/>
        </w:rPr>
        <w:t>. Specifically in solar</w:t>
      </w:r>
      <w:r>
        <w:rPr>
          <w:rFonts w:ascii="Times New Roman" w:hAnsi="Times New Roman"/>
          <w:color w:val="222222"/>
          <w:sz w:val="24"/>
          <w:szCs w:val="24"/>
        </w:rPr>
        <w:t xml:space="preserve"> </w:t>
      </w:r>
      <w:r w:rsidRPr="00C11116">
        <w:rPr>
          <w:rFonts w:ascii="Times New Roman" w:hAnsi="Times New Roman"/>
          <w:color w:val="222222"/>
          <w:sz w:val="24"/>
          <w:szCs w:val="24"/>
        </w:rPr>
        <w:t xml:space="preserve">forecasting, </w:t>
      </w:r>
      <w:proofErr w:type="spellStart"/>
      <w:r w:rsidRPr="00C11116">
        <w:rPr>
          <w:rFonts w:ascii="Times New Roman" w:hAnsi="Times New Roman"/>
          <w:color w:val="222222"/>
          <w:sz w:val="24"/>
          <w:szCs w:val="24"/>
        </w:rPr>
        <w:t>Mellit</w:t>
      </w:r>
      <w:proofErr w:type="spellEnd"/>
      <w:r w:rsidRPr="00C11116">
        <w:rPr>
          <w:rFonts w:ascii="Times New Roman" w:hAnsi="Times New Roman"/>
          <w:color w:val="222222"/>
          <w:sz w:val="24"/>
          <w:szCs w:val="24"/>
        </w:rPr>
        <w:t xml:space="preserve"> and </w:t>
      </w:r>
      <w:proofErr w:type="spellStart"/>
      <w:r w:rsidRPr="00C11116">
        <w:rPr>
          <w:rFonts w:ascii="Times New Roman" w:hAnsi="Times New Roman"/>
          <w:color w:val="222222"/>
          <w:sz w:val="24"/>
          <w:szCs w:val="24"/>
        </w:rPr>
        <w:t>Pavan</w:t>
      </w:r>
      <w:proofErr w:type="spellEnd"/>
      <w:r w:rsidRPr="00C11116">
        <w:rPr>
          <w:rFonts w:ascii="Times New Roman" w:hAnsi="Times New Roman"/>
          <w:color w:val="222222"/>
          <w:sz w:val="24"/>
          <w:szCs w:val="24"/>
        </w:rPr>
        <w:t xml:space="preserve"> </w:t>
      </w:r>
      <w:r w:rsidR="006951FF">
        <w:rPr>
          <w:rFonts w:ascii="Times New Roman" w:hAnsi="Times New Roman"/>
          <w:color w:val="222222"/>
          <w:sz w:val="24"/>
          <w:szCs w:val="24"/>
        </w:rPr>
        <w:t xml:space="preserve">(2010) </w:t>
      </w:r>
      <w:r w:rsidRPr="00C11116">
        <w:rPr>
          <w:rFonts w:ascii="Times New Roman" w:hAnsi="Times New Roman"/>
          <w:color w:val="222222"/>
          <w:sz w:val="24"/>
          <w:szCs w:val="24"/>
        </w:rPr>
        <w:t>and Pedro and Coimbra</w:t>
      </w:r>
      <w:r>
        <w:rPr>
          <w:rFonts w:ascii="Times New Roman" w:hAnsi="Times New Roman"/>
          <w:color w:val="222222"/>
          <w:sz w:val="24"/>
          <w:szCs w:val="24"/>
        </w:rPr>
        <w:t xml:space="preserve"> </w:t>
      </w:r>
      <w:r w:rsidR="006951FF">
        <w:rPr>
          <w:rFonts w:ascii="Times New Roman" w:hAnsi="Times New Roman"/>
          <w:color w:val="222222"/>
          <w:sz w:val="24"/>
          <w:szCs w:val="24"/>
        </w:rPr>
        <w:t>(2012)</w:t>
      </w:r>
      <w:r w:rsidRPr="00C11116">
        <w:rPr>
          <w:rFonts w:ascii="Times New Roman" w:hAnsi="Times New Roman"/>
          <w:color w:val="222222"/>
          <w:sz w:val="24"/>
          <w:szCs w:val="24"/>
        </w:rPr>
        <w:t xml:space="preserve"> applied Artificial Neural Networks (ANN) to solve this</w:t>
      </w:r>
      <w:r>
        <w:rPr>
          <w:rFonts w:ascii="Times New Roman" w:hAnsi="Times New Roman"/>
          <w:color w:val="222222"/>
          <w:sz w:val="24"/>
          <w:szCs w:val="24"/>
        </w:rPr>
        <w:t xml:space="preserve"> </w:t>
      </w:r>
      <w:r w:rsidRPr="00C11116">
        <w:rPr>
          <w:rFonts w:ascii="Times New Roman" w:hAnsi="Times New Roman"/>
          <w:color w:val="222222"/>
          <w:sz w:val="24"/>
          <w:szCs w:val="24"/>
        </w:rPr>
        <w:t xml:space="preserve">problem. </w:t>
      </w:r>
      <w:proofErr w:type="spellStart"/>
      <w:r w:rsidRPr="00C11116">
        <w:rPr>
          <w:rFonts w:ascii="Times New Roman" w:hAnsi="Times New Roman"/>
          <w:color w:val="222222"/>
          <w:sz w:val="24"/>
          <w:szCs w:val="24"/>
        </w:rPr>
        <w:t>Sfetsos</w:t>
      </w:r>
      <w:proofErr w:type="spellEnd"/>
      <w:r w:rsidRPr="00C11116">
        <w:rPr>
          <w:rFonts w:ascii="Times New Roman" w:hAnsi="Times New Roman"/>
          <w:color w:val="222222"/>
          <w:sz w:val="24"/>
          <w:szCs w:val="24"/>
        </w:rPr>
        <w:t xml:space="preserve"> and </w:t>
      </w:r>
      <w:proofErr w:type="spellStart"/>
      <w:r w:rsidRPr="00C11116">
        <w:rPr>
          <w:rFonts w:ascii="Times New Roman" w:hAnsi="Times New Roman"/>
          <w:color w:val="222222"/>
          <w:sz w:val="24"/>
          <w:szCs w:val="24"/>
        </w:rPr>
        <w:t>Coonick</w:t>
      </w:r>
      <w:proofErr w:type="spellEnd"/>
      <w:r w:rsidRPr="00C11116">
        <w:rPr>
          <w:rFonts w:ascii="Times New Roman" w:hAnsi="Times New Roman"/>
          <w:color w:val="222222"/>
          <w:sz w:val="24"/>
          <w:szCs w:val="24"/>
        </w:rPr>
        <w:t xml:space="preserve"> </w:t>
      </w:r>
      <w:r w:rsidR="006951FF">
        <w:rPr>
          <w:rFonts w:ascii="Times New Roman" w:hAnsi="Times New Roman"/>
          <w:color w:val="222222"/>
          <w:sz w:val="24"/>
          <w:szCs w:val="24"/>
        </w:rPr>
        <w:t>(2000)</w:t>
      </w:r>
      <w:r w:rsidRPr="00C11116">
        <w:rPr>
          <w:rFonts w:ascii="Times New Roman" w:hAnsi="Times New Roman"/>
          <w:color w:val="222222"/>
          <w:sz w:val="24"/>
          <w:szCs w:val="24"/>
        </w:rPr>
        <w:t xml:space="preserve"> present a comparison of</w:t>
      </w:r>
      <w:r>
        <w:rPr>
          <w:rFonts w:ascii="Times New Roman" w:hAnsi="Times New Roman"/>
          <w:color w:val="222222"/>
          <w:sz w:val="24"/>
          <w:szCs w:val="24"/>
        </w:rPr>
        <w:t xml:space="preserve"> </w:t>
      </w:r>
      <w:r w:rsidRPr="00C11116">
        <w:rPr>
          <w:rFonts w:ascii="Times New Roman" w:hAnsi="Times New Roman"/>
          <w:color w:val="222222"/>
          <w:sz w:val="24"/>
          <w:szCs w:val="24"/>
        </w:rPr>
        <w:t>various forecasting methods to solve a solar energy problem.</w:t>
      </w:r>
      <w:r>
        <w:rPr>
          <w:rFonts w:ascii="Times New Roman" w:hAnsi="Times New Roman"/>
          <w:color w:val="222222"/>
          <w:sz w:val="24"/>
          <w:szCs w:val="24"/>
        </w:rPr>
        <w:t xml:space="preserve"> </w:t>
      </w:r>
      <w:r w:rsidRPr="00C11116">
        <w:rPr>
          <w:rFonts w:ascii="Times New Roman" w:hAnsi="Times New Roman"/>
          <w:color w:val="222222"/>
          <w:sz w:val="24"/>
          <w:szCs w:val="24"/>
        </w:rPr>
        <w:t xml:space="preserve">Among them, the Adaptive </w:t>
      </w:r>
      <w:proofErr w:type="spellStart"/>
      <w:r w:rsidRPr="00C11116">
        <w:rPr>
          <w:rFonts w:ascii="Times New Roman" w:hAnsi="Times New Roman"/>
          <w:color w:val="222222"/>
          <w:sz w:val="24"/>
          <w:szCs w:val="24"/>
        </w:rPr>
        <w:t>Neuro</w:t>
      </w:r>
      <w:proofErr w:type="spellEnd"/>
      <w:r w:rsidRPr="00C11116">
        <w:rPr>
          <w:rFonts w:ascii="Times New Roman" w:hAnsi="Times New Roman"/>
          <w:color w:val="222222"/>
          <w:sz w:val="24"/>
          <w:szCs w:val="24"/>
        </w:rPr>
        <w:t>-Fuzzy Inference Systems</w:t>
      </w:r>
      <w:r>
        <w:rPr>
          <w:rFonts w:ascii="Times New Roman" w:hAnsi="Times New Roman"/>
          <w:color w:val="222222"/>
          <w:sz w:val="24"/>
          <w:szCs w:val="24"/>
        </w:rPr>
        <w:t xml:space="preserve"> </w:t>
      </w:r>
      <w:r w:rsidRPr="00C11116">
        <w:rPr>
          <w:rFonts w:ascii="Times New Roman" w:hAnsi="Times New Roman"/>
          <w:color w:val="222222"/>
          <w:sz w:val="24"/>
          <w:szCs w:val="24"/>
        </w:rPr>
        <w:t>(ANFIS) is evaluated, whose performance was also evaluated</w:t>
      </w:r>
      <w:r>
        <w:rPr>
          <w:rFonts w:ascii="Times New Roman" w:hAnsi="Times New Roman"/>
          <w:color w:val="222222"/>
          <w:sz w:val="24"/>
          <w:szCs w:val="24"/>
        </w:rPr>
        <w:t xml:space="preserve"> </w:t>
      </w:r>
      <w:r w:rsidRPr="00C11116">
        <w:rPr>
          <w:rFonts w:ascii="Times New Roman" w:hAnsi="Times New Roman"/>
          <w:color w:val="222222"/>
          <w:sz w:val="24"/>
          <w:szCs w:val="24"/>
        </w:rPr>
        <w:t xml:space="preserve">when applied to wind speed time series </w:t>
      </w:r>
      <w:r w:rsidR="006951FF">
        <w:rPr>
          <w:rFonts w:ascii="Times New Roman" w:hAnsi="Times New Roman"/>
          <w:color w:val="222222"/>
          <w:sz w:val="24"/>
          <w:szCs w:val="24"/>
        </w:rPr>
        <w:t>(2000)</w:t>
      </w:r>
      <w:r w:rsidRPr="00C11116">
        <w:rPr>
          <w:rFonts w:ascii="Times New Roman" w:hAnsi="Times New Roman"/>
          <w:color w:val="222222"/>
          <w:sz w:val="24"/>
          <w:szCs w:val="24"/>
        </w:rPr>
        <w:t xml:space="preserve">. </w:t>
      </w:r>
      <w:proofErr w:type="spellStart"/>
      <w:r w:rsidRPr="00C11116">
        <w:rPr>
          <w:rFonts w:ascii="Times New Roman" w:hAnsi="Times New Roman"/>
          <w:color w:val="222222"/>
          <w:sz w:val="24"/>
          <w:szCs w:val="24"/>
        </w:rPr>
        <w:t>Mart´ın</w:t>
      </w:r>
      <w:proofErr w:type="spellEnd"/>
      <w:r w:rsidRPr="00C11116">
        <w:rPr>
          <w:rFonts w:ascii="Times New Roman" w:hAnsi="Times New Roman"/>
          <w:color w:val="222222"/>
          <w:sz w:val="24"/>
          <w:szCs w:val="24"/>
        </w:rPr>
        <w:t xml:space="preserve"> et al.</w:t>
      </w:r>
      <w:r>
        <w:rPr>
          <w:rFonts w:ascii="Times New Roman" w:hAnsi="Times New Roman"/>
          <w:color w:val="222222"/>
          <w:sz w:val="24"/>
          <w:szCs w:val="24"/>
        </w:rPr>
        <w:t xml:space="preserve"> </w:t>
      </w:r>
      <w:r w:rsidR="006951FF">
        <w:rPr>
          <w:rFonts w:ascii="Times New Roman" w:hAnsi="Times New Roman"/>
          <w:color w:val="222222"/>
          <w:sz w:val="24"/>
          <w:szCs w:val="24"/>
        </w:rPr>
        <w:t>(2010)</w:t>
      </w:r>
      <w:r w:rsidRPr="00C11116">
        <w:rPr>
          <w:rFonts w:ascii="Times New Roman" w:hAnsi="Times New Roman"/>
          <w:color w:val="222222"/>
          <w:sz w:val="24"/>
          <w:szCs w:val="24"/>
        </w:rPr>
        <w:t xml:space="preserve"> tested autoregressive, neural networks and fuzzy logic</w:t>
      </w:r>
      <w:r>
        <w:rPr>
          <w:rFonts w:ascii="Times New Roman" w:hAnsi="Times New Roman"/>
          <w:color w:val="222222"/>
          <w:sz w:val="24"/>
          <w:szCs w:val="24"/>
        </w:rPr>
        <w:t xml:space="preserve"> </w:t>
      </w:r>
      <w:r w:rsidRPr="00C11116">
        <w:rPr>
          <w:rFonts w:ascii="Times New Roman" w:hAnsi="Times New Roman"/>
          <w:color w:val="222222"/>
          <w:sz w:val="24"/>
          <w:szCs w:val="24"/>
        </w:rPr>
        <w:t>models and their results suggest that di</w:t>
      </w:r>
      <w:r w:rsidR="00343CD3">
        <w:rPr>
          <w:rFonts w:ascii="Times New Roman" w:hAnsi="Times New Roman"/>
          <w:color w:val="222222"/>
          <w:sz w:val="24"/>
          <w:szCs w:val="24"/>
        </w:rPr>
        <w:t>ff</w:t>
      </w:r>
      <w:r w:rsidRPr="00C11116">
        <w:rPr>
          <w:rFonts w:ascii="Times New Roman" w:hAnsi="Times New Roman"/>
          <w:color w:val="222222"/>
          <w:sz w:val="24"/>
          <w:szCs w:val="24"/>
        </w:rPr>
        <w:t>erent methods can be</w:t>
      </w:r>
      <w:r>
        <w:rPr>
          <w:rFonts w:ascii="Times New Roman" w:hAnsi="Times New Roman"/>
          <w:color w:val="222222"/>
          <w:sz w:val="24"/>
          <w:szCs w:val="24"/>
        </w:rPr>
        <w:t xml:space="preserve"> </w:t>
      </w:r>
      <w:r w:rsidRPr="00C11116">
        <w:rPr>
          <w:rFonts w:ascii="Times New Roman" w:hAnsi="Times New Roman"/>
          <w:color w:val="222222"/>
          <w:sz w:val="24"/>
          <w:szCs w:val="24"/>
        </w:rPr>
        <w:t>more suitable to specific weather profiles. A comprehensive</w:t>
      </w:r>
      <w:r>
        <w:rPr>
          <w:rFonts w:ascii="Times New Roman" w:hAnsi="Times New Roman"/>
          <w:color w:val="222222"/>
          <w:sz w:val="24"/>
          <w:szCs w:val="24"/>
        </w:rPr>
        <w:t xml:space="preserve"> </w:t>
      </w:r>
      <w:r w:rsidRPr="00C11116">
        <w:rPr>
          <w:rFonts w:ascii="Times New Roman" w:hAnsi="Times New Roman"/>
          <w:color w:val="222222"/>
          <w:sz w:val="24"/>
          <w:szCs w:val="24"/>
        </w:rPr>
        <w:t xml:space="preserve">review of methods is presented by Inman et al. </w:t>
      </w:r>
      <w:r w:rsidR="006951FF">
        <w:rPr>
          <w:rFonts w:ascii="Times New Roman" w:hAnsi="Times New Roman"/>
          <w:color w:val="222222"/>
          <w:sz w:val="24"/>
          <w:szCs w:val="24"/>
        </w:rPr>
        <w:t>(2013)</w:t>
      </w:r>
      <w:r w:rsidRPr="00C11116">
        <w:rPr>
          <w:rFonts w:ascii="Times New Roman" w:hAnsi="Times New Roman"/>
          <w:color w:val="222222"/>
          <w:sz w:val="24"/>
          <w:szCs w:val="24"/>
        </w:rPr>
        <w:t>. Several</w:t>
      </w:r>
      <w:r>
        <w:rPr>
          <w:rFonts w:ascii="Times New Roman" w:hAnsi="Times New Roman"/>
          <w:color w:val="222222"/>
          <w:sz w:val="24"/>
          <w:szCs w:val="24"/>
        </w:rPr>
        <w:t xml:space="preserve"> </w:t>
      </w:r>
      <w:r w:rsidRPr="00C11116">
        <w:rPr>
          <w:rFonts w:ascii="Times New Roman" w:hAnsi="Times New Roman"/>
          <w:color w:val="222222"/>
          <w:sz w:val="24"/>
          <w:szCs w:val="24"/>
        </w:rPr>
        <w:t>techniques are applied to address di</w:t>
      </w:r>
      <w:r w:rsidR="00343CD3">
        <w:rPr>
          <w:rFonts w:ascii="Times New Roman" w:hAnsi="Times New Roman"/>
          <w:color w:val="222222"/>
          <w:sz w:val="24"/>
          <w:szCs w:val="24"/>
        </w:rPr>
        <w:t>ff</w:t>
      </w:r>
      <w:r w:rsidRPr="00C11116">
        <w:rPr>
          <w:rFonts w:ascii="Times New Roman" w:hAnsi="Times New Roman"/>
          <w:color w:val="222222"/>
          <w:sz w:val="24"/>
          <w:szCs w:val="24"/>
        </w:rPr>
        <w:t>erent forecast horizons</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located in PV systems around the world. Most of the cited</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publications come from temperate climates, such as United</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States, Europe and Japan, which reflects the current actual</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distribution of installed capacities.</w:t>
      </w:r>
    </w:p>
    <w:p w:rsidR="00C11116" w:rsidRPr="007B42C7" w:rsidRDefault="00C11116" w:rsidP="00C11116">
      <w:pPr>
        <w:autoSpaceDE w:val="0"/>
        <w:autoSpaceDN w:val="0"/>
        <w:adjustRightInd w:val="0"/>
        <w:spacing w:after="0" w:line="360" w:lineRule="auto"/>
        <w:jc w:val="both"/>
        <w:rPr>
          <w:rFonts w:ascii="Times New Roman" w:hAnsi="Times New Roman"/>
          <w:color w:val="000000" w:themeColor="text1"/>
          <w:sz w:val="24"/>
          <w:szCs w:val="24"/>
        </w:rPr>
      </w:pPr>
      <w:r w:rsidRPr="00C11116">
        <w:rPr>
          <w:rFonts w:ascii="Times New Roman" w:hAnsi="Times New Roman"/>
          <w:color w:val="222222"/>
          <w:sz w:val="24"/>
          <w:szCs w:val="24"/>
        </w:rPr>
        <w:t>Tropical regions usually present a high variability in cloud</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movements and irradiance patterns. This scenario may reduce</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 xml:space="preserve">the accuracy of a forecasting method. Yang et al. </w:t>
      </w:r>
      <w:r w:rsidR="006951FF">
        <w:rPr>
          <w:rFonts w:ascii="Times New Roman" w:hAnsi="Times New Roman"/>
          <w:color w:val="222222"/>
          <w:sz w:val="24"/>
          <w:szCs w:val="24"/>
        </w:rPr>
        <w:t>(2012)</w:t>
      </w:r>
      <w:r w:rsidRPr="00C11116">
        <w:rPr>
          <w:rFonts w:ascii="Times New Roman" w:hAnsi="Times New Roman"/>
          <w:color w:val="222222"/>
          <w:sz w:val="24"/>
          <w:szCs w:val="24"/>
        </w:rPr>
        <w:t xml:space="preserve"> used</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a model which considers cloud cover index as an input. It</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was evaluated in a Singapore dataset, achieving normalized</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root mean square errors (</w:t>
      </w:r>
      <w:proofErr w:type="spellStart"/>
      <w:r w:rsidRPr="00C11116">
        <w:rPr>
          <w:rFonts w:ascii="Times New Roman" w:hAnsi="Times New Roman"/>
          <w:color w:val="222222"/>
          <w:sz w:val="24"/>
          <w:szCs w:val="24"/>
        </w:rPr>
        <w:t>nRMSE</w:t>
      </w:r>
      <w:proofErr w:type="spellEnd"/>
      <w:r w:rsidRPr="00C11116">
        <w:rPr>
          <w:rFonts w:ascii="Times New Roman" w:hAnsi="Times New Roman"/>
          <w:color w:val="222222"/>
          <w:sz w:val="24"/>
          <w:szCs w:val="24"/>
        </w:rPr>
        <w:t>) of circa 20% for a 1h</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 xml:space="preserve">prediction horizon. Martins et al. </w:t>
      </w:r>
      <w:r w:rsidR="006951FF">
        <w:rPr>
          <w:rFonts w:ascii="Times New Roman" w:hAnsi="Times New Roman"/>
          <w:color w:val="222222"/>
          <w:sz w:val="24"/>
          <w:szCs w:val="24"/>
        </w:rPr>
        <w:t>(2012)</w:t>
      </w:r>
      <w:r w:rsidRPr="00C11116">
        <w:rPr>
          <w:rFonts w:ascii="Times New Roman" w:hAnsi="Times New Roman"/>
          <w:color w:val="222222"/>
          <w:sz w:val="24"/>
          <w:szCs w:val="24"/>
        </w:rPr>
        <w:t xml:space="preserve"> applied ANNs for</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 xml:space="preserve">station located in the southern Brazil. Average </w:t>
      </w:r>
      <w:proofErr w:type="spellStart"/>
      <w:r w:rsidRPr="00C11116">
        <w:rPr>
          <w:rFonts w:ascii="Times New Roman" w:hAnsi="Times New Roman"/>
          <w:color w:val="222222"/>
          <w:sz w:val="24"/>
          <w:szCs w:val="24"/>
        </w:rPr>
        <w:t>nRMSE</w:t>
      </w:r>
      <w:proofErr w:type="spellEnd"/>
      <w:r w:rsidRPr="00C11116">
        <w:rPr>
          <w:rFonts w:ascii="Times New Roman" w:hAnsi="Times New Roman"/>
          <w:color w:val="222222"/>
          <w:sz w:val="24"/>
          <w:szCs w:val="24"/>
        </w:rPr>
        <w:t xml:space="preserve"> results</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 xml:space="preserve">for the datasets were around 26%. Dong et al. </w:t>
      </w:r>
      <w:r w:rsidR="006951FF">
        <w:rPr>
          <w:rFonts w:ascii="Times New Roman" w:hAnsi="Times New Roman"/>
          <w:color w:val="222222"/>
          <w:sz w:val="24"/>
          <w:szCs w:val="24"/>
        </w:rPr>
        <w:t>(2013)</w:t>
      </w:r>
      <w:r w:rsidRPr="00C11116">
        <w:rPr>
          <w:rFonts w:ascii="Times New Roman" w:hAnsi="Times New Roman"/>
          <w:color w:val="222222"/>
          <w:sz w:val="24"/>
          <w:szCs w:val="24"/>
        </w:rPr>
        <w:t xml:space="preserve"> proposed</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a forecasting model using exponential smoothing state space</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(ESSS) method, applied to Singapore and U.S. datasets, obtaining</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 xml:space="preserve">average </w:t>
      </w:r>
      <w:proofErr w:type="spellStart"/>
      <w:r w:rsidRPr="00C11116">
        <w:rPr>
          <w:rFonts w:ascii="Times New Roman" w:hAnsi="Times New Roman"/>
          <w:color w:val="222222"/>
          <w:sz w:val="24"/>
          <w:szCs w:val="24"/>
        </w:rPr>
        <w:t>nRMSE</w:t>
      </w:r>
      <w:proofErr w:type="spellEnd"/>
      <w:r w:rsidRPr="00C11116">
        <w:rPr>
          <w:rFonts w:ascii="Times New Roman" w:hAnsi="Times New Roman"/>
          <w:color w:val="222222"/>
          <w:sz w:val="24"/>
          <w:szCs w:val="24"/>
        </w:rPr>
        <w:t xml:space="preserve"> of circa 25% and 17%, respectively,</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which represent slight improvement if compared to an ARIMA</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 xml:space="preserve">model. It is worth highlighting the higher level of </w:t>
      </w:r>
      <w:proofErr w:type="spellStart"/>
      <w:r w:rsidRPr="00C11116">
        <w:rPr>
          <w:rFonts w:ascii="Times New Roman" w:hAnsi="Times New Roman"/>
          <w:color w:val="222222"/>
          <w:sz w:val="24"/>
          <w:szCs w:val="24"/>
        </w:rPr>
        <w:t>nRMSE</w:t>
      </w:r>
      <w:proofErr w:type="spellEnd"/>
      <w:r w:rsidRPr="00C11116">
        <w:rPr>
          <w:rFonts w:ascii="Times New Roman" w:hAnsi="Times New Roman"/>
          <w:color w:val="222222"/>
          <w:sz w:val="24"/>
          <w:szCs w:val="24"/>
        </w:rPr>
        <w:t xml:space="preserve"> for</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the dataset located in a tropical region compared to other areas</w:t>
      </w:r>
      <w:r w:rsidR="00343CD3">
        <w:rPr>
          <w:rFonts w:ascii="Times New Roman" w:hAnsi="Times New Roman"/>
          <w:color w:val="222222"/>
          <w:sz w:val="24"/>
          <w:szCs w:val="24"/>
        </w:rPr>
        <w:t xml:space="preserve"> </w:t>
      </w:r>
      <w:r w:rsidRPr="00C11116">
        <w:rPr>
          <w:rFonts w:ascii="Times New Roman" w:hAnsi="Times New Roman"/>
          <w:color w:val="222222"/>
          <w:sz w:val="24"/>
          <w:szCs w:val="24"/>
        </w:rPr>
        <w:t>outside the tropics.</w:t>
      </w:r>
    </w:p>
    <w:p w:rsidR="00CD5C17" w:rsidRDefault="00CD5C17" w:rsidP="00CD5C17">
      <w:pPr>
        <w:autoSpaceDE w:val="0"/>
        <w:autoSpaceDN w:val="0"/>
        <w:adjustRightInd w:val="0"/>
        <w:spacing w:after="0" w:line="360" w:lineRule="auto"/>
        <w:jc w:val="both"/>
        <w:rPr>
          <w:rFonts w:ascii="Times New Roman" w:hAnsi="Times New Roman" w:cs="Times New Roman"/>
          <w:sz w:val="24"/>
          <w:szCs w:val="24"/>
        </w:rPr>
      </w:pPr>
    </w:p>
    <w:p w:rsidR="00343CD3" w:rsidRPr="00343CD3" w:rsidRDefault="001D0033" w:rsidP="00A30F2C">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Pr>
          <w:rFonts w:ascii="Times New Roman" w:hAnsi="Times New Roman" w:cs="Times New Roman"/>
          <w:b/>
          <w:sz w:val="24"/>
          <w:szCs w:val="24"/>
        </w:rPr>
        <w:tab/>
      </w:r>
      <w:r w:rsidR="00343CD3" w:rsidRPr="00343CD3">
        <w:rPr>
          <w:rFonts w:ascii="Times New Roman" w:hAnsi="Times New Roman" w:cs="Times New Roman"/>
          <w:b/>
          <w:sz w:val="24"/>
          <w:szCs w:val="24"/>
        </w:rPr>
        <w:t>RELATED WORKS</w:t>
      </w:r>
    </w:p>
    <w:p w:rsidR="00346C3B" w:rsidRDefault="00346C3B" w:rsidP="00346C3B">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t xml:space="preserve">Camacho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(2009)</w:t>
      </w:r>
      <w:r w:rsidRPr="006B6A52">
        <w:rPr>
          <w:rFonts w:ascii="Times New Roman" w:hAnsi="Times New Roman" w:cs="Times New Roman"/>
          <w:sz w:val="24"/>
          <w:szCs w:val="24"/>
        </w:rPr>
        <w:t xml:space="preserve"> proposed a gain scheduling GPC, based on the fact that the controller’s parameters depend on the same variables that define the operating condition. In this case, the dynamics of the field are mainly conditioned to the oil flow, which can be used to change the controller’s parameters. The main advantage of this controller compared to the previous adaptive algorithms is that the controller parameters are fixed.</w:t>
      </w:r>
    </w:p>
    <w:p w:rsidR="00A30F2C" w:rsidRPr="006B6A52" w:rsidRDefault="00A30F2C" w:rsidP="00346C3B">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lastRenderedPageBreak/>
        <w:t xml:space="preserve">Later, several model based predictive control algorithms have been implemented and experimentally tested. For example, Camacho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(2009)</w:t>
      </w:r>
      <w:r w:rsidRPr="006B6A52">
        <w:rPr>
          <w:rFonts w:ascii="Times New Roman" w:hAnsi="Times New Roman" w:cs="Times New Roman"/>
          <w:sz w:val="24"/>
          <w:szCs w:val="24"/>
        </w:rPr>
        <w:t xml:space="preserve"> presented an adaptive generalized predictive controller (GPC). The algorithm is based on reaction curve modeling that uses recursive least squares estimation. The proposed controller is successfully compared with a self-tuning PI controller [4].</w:t>
      </w:r>
    </w:p>
    <w:p w:rsidR="00A30F2C" w:rsidRPr="006B6A52" w:rsidRDefault="00A30F2C" w:rsidP="00346C3B">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t xml:space="preserve">Camacho and </w:t>
      </w:r>
      <w:proofErr w:type="spellStart"/>
      <w:r w:rsidRPr="006B6A52">
        <w:rPr>
          <w:rFonts w:ascii="Times New Roman" w:hAnsi="Times New Roman" w:cs="Times New Roman"/>
          <w:sz w:val="24"/>
          <w:szCs w:val="24"/>
        </w:rPr>
        <w:t>Berenguel</w:t>
      </w:r>
      <w:proofErr w:type="spellEnd"/>
      <w:r w:rsidRPr="006B6A52">
        <w:rPr>
          <w:rFonts w:ascii="Times New Roman" w:hAnsi="Times New Roman" w:cs="Times New Roman"/>
          <w:sz w:val="24"/>
          <w:szCs w:val="24"/>
        </w:rPr>
        <w:t xml:space="preserve"> </w:t>
      </w:r>
      <w:r w:rsidR="006951FF">
        <w:rPr>
          <w:rFonts w:ascii="Times New Roman" w:hAnsi="Times New Roman" w:cs="Times New Roman"/>
          <w:sz w:val="24"/>
          <w:szCs w:val="24"/>
        </w:rPr>
        <w:t>(2014)</w:t>
      </w:r>
      <w:r w:rsidRPr="006B6A52">
        <w:rPr>
          <w:rFonts w:ascii="Times New Roman" w:hAnsi="Times New Roman" w:cs="Times New Roman"/>
          <w:sz w:val="24"/>
          <w:szCs w:val="24"/>
        </w:rPr>
        <w:t xml:space="preserve"> described a GPC algorithm based on a nonlinear model. In this case, the nonlinear model is used to generate an estimation of the </w:t>
      </w:r>
      <w:r w:rsidRPr="006B6A52">
        <w:rPr>
          <w:rFonts w:ascii="Times New Roman" w:hAnsi="Times New Roman" w:cs="Times New Roman"/>
          <w:i/>
          <w:iCs/>
          <w:sz w:val="24"/>
          <w:szCs w:val="24"/>
        </w:rPr>
        <w:t xml:space="preserve">free response </w:t>
      </w:r>
      <w:r w:rsidRPr="006B6A52">
        <w:rPr>
          <w:rFonts w:ascii="Times New Roman" w:hAnsi="Times New Roman" w:cs="Times New Roman"/>
          <w:sz w:val="24"/>
          <w:szCs w:val="24"/>
        </w:rPr>
        <w:t xml:space="preserve">of the process, due to past control actions and disturbances. This term is combined with the </w:t>
      </w:r>
      <w:r w:rsidRPr="006B6A52">
        <w:rPr>
          <w:rFonts w:ascii="Times New Roman" w:hAnsi="Times New Roman" w:cs="Times New Roman"/>
          <w:i/>
          <w:iCs/>
          <w:sz w:val="24"/>
          <w:szCs w:val="24"/>
        </w:rPr>
        <w:t>forced response</w:t>
      </w:r>
      <w:r w:rsidRPr="006B6A52">
        <w:rPr>
          <w:rFonts w:ascii="Times New Roman" w:hAnsi="Times New Roman" w:cs="Times New Roman"/>
          <w:sz w:val="24"/>
          <w:szCs w:val="24"/>
        </w:rPr>
        <w:t xml:space="preserve">, which is calculated using a linear model. The nonlinear model allows the controller to deal with changes in the dynamics of the process. Camacho </w:t>
      </w:r>
      <w:r w:rsidRPr="006B6A52">
        <w:rPr>
          <w:rFonts w:ascii="Times New Roman" w:hAnsi="Times New Roman" w:cs="Times New Roman"/>
          <w:i/>
          <w:iCs/>
          <w:sz w:val="24"/>
          <w:szCs w:val="24"/>
        </w:rPr>
        <w:t xml:space="preserve">et al. </w:t>
      </w:r>
      <w:r w:rsidRPr="006B6A52">
        <w:rPr>
          <w:rFonts w:ascii="Times New Roman" w:hAnsi="Times New Roman" w:cs="Times New Roman"/>
          <w:sz w:val="24"/>
          <w:szCs w:val="24"/>
        </w:rPr>
        <w:t>[8] described an extension of the mentioned algorithm, in which the free response is based on a neural network obtaining a control scheme that shows very good performance.</w:t>
      </w:r>
    </w:p>
    <w:p w:rsidR="00A30F2C" w:rsidRPr="006B6A52" w:rsidRDefault="00A30F2C" w:rsidP="00346C3B">
      <w:pPr>
        <w:autoSpaceDE w:val="0"/>
        <w:autoSpaceDN w:val="0"/>
        <w:adjustRightInd w:val="0"/>
        <w:spacing w:after="0" w:line="360" w:lineRule="auto"/>
        <w:ind w:firstLine="720"/>
        <w:rPr>
          <w:rFonts w:ascii="Times New Roman" w:hAnsi="Times New Roman" w:cs="Times New Roman"/>
          <w:sz w:val="24"/>
          <w:szCs w:val="24"/>
        </w:rPr>
      </w:pPr>
      <w:r w:rsidRPr="006B6A52">
        <w:rPr>
          <w:rFonts w:ascii="Times New Roman" w:hAnsi="Times New Roman" w:cs="Times New Roman"/>
          <w:sz w:val="24"/>
          <w:szCs w:val="24"/>
        </w:rPr>
        <w:t xml:space="preserve">In 1995, Rubio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(2010)</w:t>
      </w:r>
      <w:r w:rsidRPr="006B6A52">
        <w:rPr>
          <w:rFonts w:ascii="Times New Roman" w:hAnsi="Times New Roman" w:cs="Times New Roman"/>
          <w:sz w:val="24"/>
          <w:szCs w:val="24"/>
        </w:rPr>
        <w:t xml:space="preserve"> presented a fuzzy logic controller for the solar </w:t>
      </w:r>
      <w:r w:rsidR="00C41386">
        <w:rPr>
          <w:rFonts w:ascii="Times New Roman" w:hAnsi="Times New Roman" w:cs="Times New Roman"/>
          <w:sz w:val="24"/>
          <w:szCs w:val="24"/>
        </w:rPr>
        <w:t>panel</w:t>
      </w:r>
      <w:r w:rsidRPr="006B6A52">
        <w:rPr>
          <w:rFonts w:ascii="Times New Roman" w:hAnsi="Times New Roman" w:cs="Times New Roman"/>
          <w:sz w:val="24"/>
          <w:szCs w:val="24"/>
        </w:rPr>
        <w:t xml:space="preserve">. The fuzzy controller is based on rules obtained using expert knowledge of the process. Subsequently, </w:t>
      </w:r>
      <w:proofErr w:type="spellStart"/>
      <w:r w:rsidRPr="006B6A52">
        <w:rPr>
          <w:rFonts w:ascii="Times New Roman" w:hAnsi="Times New Roman" w:cs="Times New Roman"/>
          <w:sz w:val="24"/>
          <w:szCs w:val="24"/>
        </w:rPr>
        <w:t>Gordillo</w:t>
      </w:r>
      <w:proofErr w:type="spellEnd"/>
      <w:r w:rsidRPr="006B6A52">
        <w:rPr>
          <w:rFonts w:ascii="Times New Roman" w:hAnsi="Times New Roman" w:cs="Times New Roman"/>
          <w:sz w:val="24"/>
          <w:szCs w:val="24"/>
        </w:rPr>
        <w:t xml:space="preserve">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(2012)</w:t>
      </w:r>
      <w:r w:rsidRPr="006B6A52">
        <w:rPr>
          <w:rFonts w:ascii="Times New Roman" w:hAnsi="Times New Roman" w:cs="Times New Roman"/>
          <w:sz w:val="24"/>
          <w:szCs w:val="24"/>
        </w:rPr>
        <w:t xml:space="preserve"> proposed a genetic design of a fuzzy logic controller. The genetic algorithm is used to optimize the parameters of the fuzzy controller.</w:t>
      </w:r>
    </w:p>
    <w:p w:rsidR="00A30F2C" w:rsidRPr="006B6A52" w:rsidRDefault="00A30F2C" w:rsidP="00346C3B">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t xml:space="preserve">Cardoso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(2010)</w:t>
      </w:r>
      <w:r w:rsidRPr="006B6A52">
        <w:rPr>
          <w:rFonts w:ascii="Times New Roman" w:hAnsi="Times New Roman" w:cs="Times New Roman"/>
          <w:sz w:val="24"/>
          <w:szCs w:val="24"/>
        </w:rPr>
        <w:t xml:space="preserve"> and </w:t>
      </w:r>
      <w:proofErr w:type="spellStart"/>
      <w:r w:rsidRPr="006B6A52">
        <w:rPr>
          <w:rFonts w:ascii="Times New Roman" w:hAnsi="Times New Roman" w:cs="Times New Roman"/>
          <w:sz w:val="24"/>
          <w:szCs w:val="24"/>
        </w:rPr>
        <w:t>Henriques</w:t>
      </w:r>
      <w:proofErr w:type="spellEnd"/>
      <w:r w:rsidRPr="006B6A52">
        <w:rPr>
          <w:rFonts w:ascii="Times New Roman" w:hAnsi="Times New Roman" w:cs="Times New Roman"/>
          <w:sz w:val="24"/>
          <w:szCs w:val="24"/>
        </w:rPr>
        <w:t xml:space="preserve">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(2000)</w:t>
      </w:r>
      <w:r w:rsidRPr="006B6A52">
        <w:rPr>
          <w:rFonts w:ascii="Times New Roman" w:hAnsi="Times New Roman" w:cs="Times New Roman"/>
          <w:sz w:val="24"/>
          <w:szCs w:val="24"/>
        </w:rPr>
        <w:t xml:space="preserve"> described a fuzzy switching supervisor PID control strategy for the solar plant. The fuzzy supervisor controller measures actual data available from the plant providing a way to switch between several fixed controllers. Additionally, the local PID controllers are offline tuned, with a dynamic recurrent neural network with pole placement.</w:t>
      </w:r>
    </w:p>
    <w:p w:rsidR="00A30F2C" w:rsidRPr="006B6A52" w:rsidRDefault="00A30F2C" w:rsidP="00346C3B">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t xml:space="preserve">In 1999, </w:t>
      </w:r>
      <w:proofErr w:type="spellStart"/>
      <w:r w:rsidRPr="006B6A52">
        <w:rPr>
          <w:rFonts w:ascii="Times New Roman" w:hAnsi="Times New Roman" w:cs="Times New Roman"/>
          <w:sz w:val="24"/>
          <w:szCs w:val="24"/>
        </w:rPr>
        <w:t>Henriques</w:t>
      </w:r>
      <w:proofErr w:type="spellEnd"/>
      <w:r w:rsidRPr="006B6A52">
        <w:rPr>
          <w:rFonts w:ascii="Times New Roman" w:hAnsi="Times New Roman" w:cs="Times New Roman"/>
          <w:sz w:val="24"/>
          <w:szCs w:val="24"/>
        </w:rPr>
        <w:t xml:space="preserve">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(2010)</w:t>
      </w:r>
      <w:r w:rsidRPr="006B6A52">
        <w:rPr>
          <w:rFonts w:ascii="Times New Roman" w:hAnsi="Times New Roman" w:cs="Times New Roman"/>
          <w:sz w:val="24"/>
          <w:szCs w:val="24"/>
        </w:rPr>
        <w:t xml:space="preserve"> proposed the same idea but the fuzzy switching is made using -means clustering. Distinctly, </w:t>
      </w:r>
      <w:proofErr w:type="spellStart"/>
      <w:r w:rsidRPr="006B6A52">
        <w:rPr>
          <w:rFonts w:ascii="Times New Roman" w:hAnsi="Times New Roman" w:cs="Times New Roman"/>
          <w:sz w:val="24"/>
          <w:szCs w:val="24"/>
        </w:rPr>
        <w:t>Juuso</w:t>
      </w:r>
      <w:proofErr w:type="spellEnd"/>
      <w:r w:rsidRPr="006B6A52">
        <w:rPr>
          <w:rFonts w:ascii="Times New Roman" w:hAnsi="Times New Roman" w:cs="Times New Roman"/>
          <w:sz w:val="24"/>
          <w:szCs w:val="24"/>
        </w:rPr>
        <w:t xml:space="preserve">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(2013)</w:t>
      </w:r>
      <w:r w:rsidRPr="006B6A52">
        <w:rPr>
          <w:rFonts w:ascii="Times New Roman" w:hAnsi="Times New Roman" w:cs="Times New Roman"/>
          <w:sz w:val="24"/>
          <w:szCs w:val="24"/>
        </w:rPr>
        <w:t xml:space="preserve"> presented a fuzzy PI controller applied to the solar plant. The results show that the fuzzy algorithm is very robust in various difficult operating conditions. </w:t>
      </w:r>
      <w:proofErr w:type="spellStart"/>
      <w:r w:rsidRPr="006B6A52">
        <w:rPr>
          <w:rFonts w:ascii="Times New Roman" w:hAnsi="Times New Roman" w:cs="Times New Roman"/>
          <w:sz w:val="24"/>
          <w:szCs w:val="24"/>
        </w:rPr>
        <w:t>Pickardt</w:t>
      </w:r>
      <w:proofErr w:type="spellEnd"/>
      <w:r w:rsidRPr="006B6A52">
        <w:rPr>
          <w:rFonts w:ascii="Times New Roman" w:hAnsi="Times New Roman" w:cs="Times New Roman"/>
          <w:sz w:val="24"/>
          <w:szCs w:val="24"/>
        </w:rPr>
        <w:t xml:space="preserve"> </w:t>
      </w:r>
      <w:r w:rsidR="006951FF">
        <w:rPr>
          <w:rFonts w:ascii="Times New Roman" w:hAnsi="Times New Roman" w:cs="Times New Roman"/>
          <w:sz w:val="24"/>
          <w:szCs w:val="24"/>
        </w:rPr>
        <w:t>(2012)</w:t>
      </w:r>
      <w:r w:rsidRPr="006B6A52">
        <w:rPr>
          <w:rFonts w:ascii="Times New Roman" w:hAnsi="Times New Roman" w:cs="Times New Roman"/>
          <w:sz w:val="24"/>
          <w:szCs w:val="24"/>
        </w:rPr>
        <w:t xml:space="preserve"> described an indirect adaptive controller LQG and GPC for the solar plant. The algorithm uses three or five linear auto regressive with moving average and exogenous inputs (ARMAX) models and contains an online identification procedure to determine and to update the corresponding model of the operating point. In this case, adaptive LQG and GPC are designed and compared, obtaining similar satisfactory results.</w:t>
      </w:r>
    </w:p>
    <w:p w:rsidR="00A30F2C" w:rsidRPr="006B6A52" w:rsidRDefault="00A30F2C" w:rsidP="00346C3B">
      <w:pPr>
        <w:autoSpaceDE w:val="0"/>
        <w:autoSpaceDN w:val="0"/>
        <w:adjustRightInd w:val="0"/>
        <w:spacing w:after="0" w:line="360" w:lineRule="auto"/>
        <w:ind w:firstLine="720"/>
        <w:jc w:val="both"/>
        <w:rPr>
          <w:rFonts w:ascii="Times New Roman" w:hAnsi="Times New Roman" w:cs="Times New Roman"/>
          <w:sz w:val="24"/>
          <w:szCs w:val="24"/>
        </w:rPr>
      </w:pPr>
      <w:r w:rsidRPr="006B6A52">
        <w:rPr>
          <w:rFonts w:ascii="Times New Roman" w:hAnsi="Times New Roman" w:cs="Times New Roman"/>
          <w:sz w:val="24"/>
          <w:szCs w:val="24"/>
        </w:rPr>
        <w:t xml:space="preserve">Johansen </w:t>
      </w:r>
      <w:r w:rsidRPr="006B6A52">
        <w:rPr>
          <w:rFonts w:ascii="Times New Roman" w:hAnsi="Times New Roman" w:cs="Times New Roman"/>
          <w:i/>
          <w:iCs/>
          <w:sz w:val="24"/>
          <w:szCs w:val="24"/>
        </w:rPr>
        <w:t xml:space="preserve">et al. </w:t>
      </w:r>
      <w:r w:rsidR="006951FF">
        <w:rPr>
          <w:rFonts w:ascii="Times New Roman" w:hAnsi="Times New Roman" w:cs="Times New Roman"/>
          <w:sz w:val="24"/>
          <w:szCs w:val="24"/>
        </w:rPr>
        <w:t>(2013)</w:t>
      </w:r>
      <w:r w:rsidRPr="006B6A52">
        <w:rPr>
          <w:rFonts w:ascii="Times New Roman" w:hAnsi="Times New Roman" w:cs="Times New Roman"/>
          <w:sz w:val="24"/>
          <w:szCs w:val="24"/>
        </w:rPr>
        <w:t xml:space="preserve"> proposed a gain-scheduled control for the solar plant. In this case, the algorithm uses high-order local linear auto regressive with exogenous inputs (ARX) models </w:t>
      </w:r>
      <w:r w:rsidRPr="006B6A52">
        <w:rPr>
          <w:rFonts w:ascii="Times New Roman" w:hAnsi="Times New Roman" w:cs="Times New Roman"/>
          <w:sz w:val="24"/>
          <w:szCs w:val="24"/>
        </w:rPr>
        <w:lastRenderedPageBreak/>
        <w:t xml:space="preserve">and the local linear controllers are designed based on pole placement. This author’s fore-coming work describes a distributed model based controller for the solar plant. Stability of the closed-loop is proven using </w:t>
      </w:r>
      <w:proofErr w:type="spellStart"/>
      <w:r w:rsidRPr="006B6A52">
        <w:rPr>
          <w:rFonts w:ascii="Times New Roman" w:hAnsi="Times New Roman" w:cs="Times New Roman"/>
          <w:sz w:val="24"/>
          <w:szCs w:val="24"/>
        </w:rPr>
        <w:t>Lyapunov</w:t>
      </w:r>
      <w:proofErr w:type="spellEnd"/>
      <w:r w:rsidRPr="006B6A52">
        <w:rPr>
          <w:rFonts w:ascii="Times New Roman" w:hAnsi="Times New Roman" w:cs="Times New Roman"/>
          <w:sz w:val="24"/>
          <w:szCs w:val="24"/>
        </w:rPr>
        <w:t xml:space="preserve"> conditions.</w:t>
      </w:r>
    </w:p>
    <w:p w:rsidR="00A30F2C" w:rsidRDefault="00346C3B" w:rsidP="00346C3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A30F2C" w:rsidRPr="006B6A52">
        <w:rPr>
          <w:rFonts w:ascii="Times New Roman" w:hAnsi="Times New Roman" w:cs="Times New Roman"/>
          <w:sz w:val="24"/>
          <w:szCs w:val="24"/>
        </w:rPr>
        <w:t>n order to compare fuzzy predictive control with classical predictive control, this paper considers a simple MBPC controller based on a linear model of the solar collector field. The system is kept around the operation point and no “hard” constraints are imposed to the process. A fuzzy predictive controller is designed using the same linear model, but applying fuzzy characterization to goals for the controlled variable error and constraints over the manipulated variable.</w:t>
      </w: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495E59" w:rsidRDefault="00495E59" w:rsidP="00346C3B">
      <w:pPr>
        <w:autoSpaceDE w:val="0"/>
        <w:autoSpaceDN w:val="0"/>
        <w:adjustRightInd w:val="0"/>
        <w:spacing w:after="0" w:line="360" w:lineRule="auto"/>
        <w:ind w:firstLine="720"/>
        <w:jc w:val="both"/>
        <w:rPr>
          <w:rFonts w:ascii="Times New Roman" w:hAnsi="Times New Roman" w:cs="Times New Roman"/>
          <w:sz w:val="24"/>
          <w:szCs w:val="24"/>
        </w:rPr>
      </w:pPr>
    </w:p>
    <w:p w:rsidR="008D0A3E" w:rsidRPr="008D0A3E" w:rsidRDefault="008D0A3E" w:rsidP="00CD6BE2">
      <w:pPr>
        <w:autoSpaceDE w:val="0"/>
        <w:autoSpaceDN w:val="0"/>
        <w:adjustRightInd w:val="0"/>
        <w:spacing w:after="0" w:line="360" w:lineRule="auto"/>
        <w:ind w:firstLine="720"/>
        <w:jc w:val="center"/>
        <w:rPr>
          <w:rFonts w:ascii="Times New Roman" w:hAnsi="Times New Roman" w:cs="Times New Roman"/>
          <w:sz w:val="24"/>
          <w:szCs w:val="24"/>
        </w:rPr>
      </w:pPr>
      <w:r w:rsidRPr="008D0A3E">
        <w:rPr>
          <w:rFonts w:ascii="Times New Roman" w:hAnsi="Times New Roman" w:cs="Times New Roman"/>
          <w:b/>
          <w:bCs/>
          <w:sz w:val="24"/>
          <w:szCs w:val="24"/>
        </w:rPr>
        <w:lastRenderedPageBreak/>
        <w:t>CHAPTER THREE</w:t>
      </w:r>
    </w:p>
    <w:p w:rsidR="008D0A3E" w:rsidRPr="008D0A3E" w:rsidRDefault="00671A34" w:rsidP="00671A3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3.0 </w:t>
      </w:r>
      <w:r>
        <w:rPr>
          <w:rFonts w:ascii="Times New Roman" w:hAnsi="Times New Roman" w:cs="Times New Roman"/>
          <w:b/>
          <w:bCs/>
          <w:sz w:val="24"/>
          <w:szCs w:val="24"/>
        </w:rPr>
        <w:tab/>
      </w:r>
      <w:r w:rsidR="008D0A3E" w:rsidRPr="008D0A3E">
        <w:rPr>
          <w:rFonts w:ascii="Times New Roman" w:hAnsi="Times New Roman" w:cs="Times New Roman"/>
          <w:b/>
          <w:bCs/>
          <w:sz w:val="24"/>
          <w:szCs w:val="24"/>
        </w:rPr>
        <w:t>RESEARCH METHODOLOGY</w:t>
      </w:r>
    </w:p>
    <w:p w:rsidR="008D0A3E" w:rsidRPr="00671A34" w:rsidRDefault="00671A34" w:rsidP="00671A3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Pr>
          <w:rFonts w:ascii="Times New Roman" w:hAnsi="Times New Roman" w:cs="Times New Roman"/>
          <w:b/>
          <w:sz w:val="24"/>
          <w:szCs w:val="24"/>
        </w:rPr>
        <w:tab/>
      </w:r>
      <w:r w:rsidR="008D0A3E" w:rsidRPr="00671A34">
        <w:rPr>
          <w:rFonts w:ascii="Times New Roman" w:hAnsi="Times New Roman" w:cs="Times New Roman"/>
          <w:b/>
          <w:sz w:val="24"/>
          <w:szCs w:val="24"/>
        </w:rPr>
        <w:t>RESEARCH APPROACH</w:t>
      </w:r>
    </w:p>
    <w:p w:rsidR="00671A34" w:rsidRDefault="008D0A3E" w:rsidP="00671A34">
      <w:pPr>
        <w:autoSpaceDE w:val="0"/>
        <w:autoSpaceDN w:val="0"/>
        <w:adjustRightInd w:val="0"/>
        <w:spacing w:after="0" w:line="360" w:lineRule="auto"/>
        <w:ind w:firstLine="720"/>
        <w:jc w:val="both"/>
        <w:rPr>
          <w:rFonts w:ascii="Times New Roman" w:hAnsi="Times New Roman" w:cs="Times New Roman"/>
          <w:sz w:val="24"/>
          <w:szCs w:val="24"/>
        </w:rPr>
      </w:pPr>
      <w:r w:rsidRPr="008D0A3E">
        <w:rPr>
          <w:rFonts w:ascii="Times New Roman" w:hAnsi="Times New Roman" w:cs="Times New Roman"/>
          <w:sz w:val="24"/>
          <w:szCs w:val="24"/>
        </w:rPr>
        <w:t>The project was carried out using the following methods:</w:t>
      </w:r>
    </w:p>
    <w:p w:rsidR="00671A34" w:rsidRPr="00671A34" w:rsidRDefault="00CD6BE2" w:rsidP="00671A34">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gramStart"/>
      <w:r w:rsidRPr="00671A34">
        <w:rPr>
          <w:rFonts w:ascii="Times New Roman" w:hAnsi="Times New Roman" w:cs="Times New Roman"/>
          <w:color w:val="000000"/>
          <w:sz w:val="24"/>
          <w:szCs w:val="24"/>
        </w:rPr>
        <w:t>the</w:t>
      </w:r>
      <w:proofErr w:type="gramEnd"/>
      <w:r w:rsidRPr="00671A34">
        <w:rPr>
          <w:rFonts w:ascii="Times New Roman" w:hAnsi="Times New Roman" w:cs="Times New Roman"/>
          <w:color w:val="000000"/>
          <w:sz w:val="24"/>
          <w:szCs w:val="24"/>
        </w:rPr>
        <w:t xml:space="preserve"> design of a model for a computerized solar power predictive system using fuzzy time series (FTS).</w:t>
      </w:r>
    </w:p>
    <w:p w:rsidR="00671A34" w:rsidRPr="00671A34" w:rsidRDefault="00CD6BE2" w:rsidP="00671A34">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gramStart"/>
      <w:r w:rsidRPr="00671A34">
        <w:rPr>
          <w:rFonts w:ascii="Times New Roman" w:hAnsi="Times New Roman" w:cs="Times New Roman"/>
          <w:color w:val="000000"/>
          <w:sz w:val="24"/>
          <w:szCs w:val="24"/>
        </w:rPr>
        <w:t>the</w:t>
      </w:r>
      <w:proofErr w:type="gramEnd"/>
      <w:r w:rsidRPr="00671A34">
        <w:rPr>
          <w:rFonts w:ascii="Times New Roman" w:hAnsi="Times New Roman" w:cs="Times New Roman"/>
          <w:color w:val="000000"/>
          <w:sz w:val="24"/>
          <w:szCs w:val="24"/>
        </w:rPr>
        <w:t xml:space="preserve"> implementation of fuzzy time series (FTS) model for a computerized solar power predictive system using python programming language.</w:t>
      </w:r>
    </w:p>
    <w:p w:rsidR="00495E59" w:rsidRPr="00101A27" w:rsidRDefault="00CD6BE2" w:rsidP="00671A34">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gramStart"/>
      <w:r w:rsidRPr="00671A34">
        <w:rPr>
          <w:rFonts w:ascii="Times New Roman" w:hAnsi="Times New Roman" w:cs="Times New Roman"/>
          <w:color w:val="000000"/>
          <w:sz w:val="24"/>
          <w:szCs w:val="24"/>
        </w:rPr>
        <w:t>evaluation</w:t>
      </w:r>
      <w:proofErr w:type="gramEnd"/>
      <w:r w:rsidRPr="00671A34">
        <w:rPr>
          <w:rFonts w:ascii="Times New Roman" w:hAnsi="Times New Roman" w:cs="Times New Roman"/>
          <w:color w:val="000000"/>
          <w:sz w:val="24"/>
          <w:szCs w:val="24"/>
        </w:rPr>
        <w:t xml:space="preserve"> of the performance of the newly developed software against the existing system (manual) using collection of test cases and sample data.</w:t>
      </w:r>
    </w:p>
    <w:p w:rsidR="00101A27" w:rsidRDefault="00101A27" w:rsidP="00101A27">
      <w:pPr>
        <w:autoSpaceDE w:val="0"/>
        <w:autoSpaceDN w:val="0"/>
        <w:adjustRightInd w:val="0"/>
        <w:spacing w:after="0" w:line="360" w:lineRule="auto"/>
        <w:jc w:val="both"/>
        <w:rPr>
          <w:rFonts w:ascii="Times New Roman" w:hAnsi="Times New Roman" w:cs="Times New Roman"/>
          <w:b/>
          <w:sz w:val="24"/>
          <w:szCs w:val="24"/>
        </w:rPr>
      </w:pPr>
    </w:p>
    <w:p w:rsidR="00101A27" w:rsidRDefault="00101A27" w:rsidP="00101A27">
      <w:pPr>
        <w:autoSpaceDE w:val="0"/>
        <w:autoSpaceDN w:val="0"/>
        <w:adjustRightInd w:val="0"/>
        <w:spacing w:after="0" w:line="360" w:lineRule="auto"/>
        <w:jc w:val="both"/>
        <w:rPr>
          <w:rFonts w:ascii="Times New Roman" w:hAnsi="Times New Roman" w:cs="Times New Roman"/>
          <w:b/>
          <w:sz w:val="24"/>
          <w:szCs w:val="24"/>
        </w:rPr>
      </w:pPr>
      <w:r w:rsidRPr="00101A27">
        <w:rPr>
          <w:rFonts w:ascii="Times New Roman" w:hAnsi="Times New Roman" w:cs="Times New Roman"/>
          <w:b/>
          <w:sz w:val="24"/>
          <w:szCs w:val="24"/>
        </w:rPr>
        <w:t xml:space="preserve">3.2  </w:t>
      </w:r>
      <w:r w:rsidRPr="00101A27">
        <w:rPr>
          <w:rFonts w:ascii="Times New Roman" w:hAnsi="Times New Roman" w:cs="Times New Roman"/>
          <w:b/>
          <w:sz w:val="24"/>
          <w:szCs w:val="24"/>
        </w:rPr>
        <w:tab/>
        <w:t>DATA ACQUISITION</w:t>
      </w:r>
    </w:p>
    <w:p w:rsidR="0016415B" w:rsidRPr="0016415B" w:rsidRDefault="009C79A8" w:rsidP="001641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6415B" w:rsidRPr="0016415B">
        <w:rPr>
          <w:rFonts w:ascii="Times New Roman" w:hAnsi="Times New Roman" w:cs="Times New Roman"/>
          <w:sz w:val="24"/>
          <w:szCs w:val="24"/>
        </w:rPr>
        <w:t xml:space="preserve">The data used in this work was obtained </w:t>
      </w:r>
      <w:r w:rsidR="00743D7E">
        <w:rPr>
          <w:rFonts w:ascii="Times New Roman" w:hAnsi="Times New Roman" w:cs="Times New Roman"/>
          <w:sz w:val="24"/>
          <w:szCs w:val="24"/>
        </w:rPr>
        <w:t>from</w:t>
      </w:r>
      <w:r w:rsidR="0016415B" w:rsidRPr="0016415B">
        <w:rPr>
          <w:rFonts w:ascii="Times New Roman" w:hAnsi="Times New Roman" w:cs="Times New Roman"/>
          <w:sz w:val="24"/>
          <w:szCs w:val="24"/>
        </w:rPr>
        <w:t xml:space="preserve"> </w:t>
      </w:r>
      <w:hyperlink r:id="rId64" w:tooltip="Photovoltaic" w:history="1">
        <w:r w:rsidR="00743D7E" w:rsidRPr="00F75A57">
          <w:rPr>
            <w:rStyle w:val="Hyperlink"/>
            <w:rFonts w:ascii="Times New Roman" w:hAnsi="Times New Roman"/>
            <w:color w:val="000000" w:themeColor="text1"/>
            <w:sz w:val="24"/>
            <w:szCs w:val="24"/>
            <w:u w:val="none"/>
          </w:rPr>
          <w:t>photovoltaic</w:t>
        </w:r>
      </w:hyperlink>
      <w:r w:rsidR="00743D7E" w:rsidRPr="00F75A57">
        <w:rPr>
          <w:rFonts w:ascii="Times New Roman" w:hAnsi="Times New Roman"/>
          <w:color w:val="000000" w:themeColor="text1"/>
          <w:sz w:val="24"/>
          <w:szCs w:val="24"/>
        </w:rPr>
        <w:t> (PV)</w:t>
      </w:r>
      <w:r w:rsidR="00743D7E">
        <w:rPr>
          <w:rFonts w:ascii="Times New Roman" w:hAnsi="Times New Roman"/>
          <w:color w:val="000000" w:themeColor="text1"/>
          <w:sz w:val="24"/>
          <w:szCs w:val="24"/>
        </w:rPr>
        <w:t xml:space="preserve"> </w:t>
      </w:r>
      <w:r w:rsidR="0016415B" w:rsidRPr="0016415B">
        <w:rPr>
          <w:rFonts w:ascii="Times New Roman" w:hAnsi="Times New Roman" w:cs="Times New Roman"/>
          <w:sz w:val="24"/>
          <w:szCs w:val="24"/>
        </w:rPr>
        <w:t xml:space="preserve">solar </w:t>
      </w:r>
      <w:r w:rsidR="00743D7E">
        <w:rPr>
          <w:rFonts w:ascii="Times New Roman" w:hAnsi="Times New Roman" w:cs="Times New Roman"/>
          <w:sz w:val="24"/>
          <w:szCs w:val="24"/>
        </w:rPr>
        <w:t>panels installed and</w:t>
      </w:r>
      <w:r w:rsidR="0016415B" w:rsidRPr="0016415B">
        <w:rPr>
          <w:rFonts w:ascii="Times New Roman" w:hAnsi="Times New Roman" w:cs="Times New Roman"/>
          <w:sz w:val="24"/>
          <w:szCs w:val="24"/>
        </w:rPr>
        <w:t xml:space="preserve"> located in </w:t>
      </w:r>
      <w:r w:rsidR="0016415B">
        <w:rPr>
          <w:rFonts w:ascii="Times New Roman" w:hAnsi="Times New Roman" w:cs="Times New Roman"/>
          <w:sz w:val="24"/>
          <w:szCs w:val="24"/>
        </w:rPr>
        <w:t>Al-</w:t>
      </w:r>
      <w:proofErr w:type="spellStart"/>
      <w:r w:rsidR="0016415B">
        <w:rPr>
          <w:rFonts w:ascii="Times New Roman" w:hAnsi="Times New Roman" w:cs="Times New Roman"/>
          <w:sz w:val="24"/>
          <w:szCs w:val="24"/>
        </w:rPr>
        <w:t>Hikmah</w:t>
      </w:r>
      <w:proofErr w:type="spellEnd"/>
      <w:r w:rsidR="0016415B">
        <w:rPr>
          <w:rFonts w:ascii="Times New Roman" w:hAnsi="Times New Roman" w:cs="Times New Roman"/>
          <w:sz w:val="24"/>
          <w:szCs w:val="24"/>
        </w:rPr>
        <w:t xml:space="preserve"> University, Ilorin, </w:t>
      </w:r>
      <w:proofErr w:type="spellStart"/>
      <w:proofErr w:type="gramStart"/>
      <w:r w:rsidR="0016415B">
        <w:rPr>
          <w:rFonts w:ascii="Times New Roman" w:hAnsi="Times New Roman" w:cs="Times New Roman"/>
          <w:sz w:val="24"/>
          <w:szCs w:val="24"/>
        </w:rPr>
        <w:t>Kwara</w:t>
      </w:r>
      <w:proofErr w:type="spellEnd"/>
      <w:proofErr w:type="gramEnd"/>
      <w:r w:rsidR="0016415B">
        <w:rPr>
          <w:rFonts w:ascii="Times New Roman" w:hAnsi="Times New Roman" w:cs="Times New Roman"/>
          <w:sz w:val="24"/>
          <w:szCs w:val="24"/>
        </w:rPr>
        <w:t xml:space="preserve"> State</w:t>
      </w:r>
      <w:r w:rsidR="0016415B" w:rsidRPr="0016415B">
        <w:rPr>
          <w:rFonts w:ascii="Times New Roman" w:hAnsi="Times New Roman" w:cs="Times New Roman"/>
          <w:sz w:val="24"/>
          <w:szCs w:val="24"/>
        </w:rPr>
        <w:t>.</w:t>
      </w:r>
      <w:r w:rsidR="00743D7E">
        <w:rPr>
          <w:rFonts w:ascii="Times New Roman" w:hAnsi="Times New Roman" w:cs="Times New Roman"/>
          <w:sz w:val="24"/>
          <w:szCs w:val="24"/>
        </w:rPr>
        <w:t xml:space="preserve"> </w:t>
      </w:r>
      <w:r w:rsidR="00743D7E" w:rsidRPr="00F75A57">
        <w:rPr>
          <w:rFonts w:ascii="Times New Roman" w:hAnsi="Times New Roman"/>
          <w:bCs/>
          <w:color w:val="000000" w:themeColor="text1"/>
          <w:sz w:val="24"/>
          <w:szCs w:val="24"/>
        </w:rPr>
        <w:t>Photovoltaic solar panels</w:t>
      </w:r>
      <w:r w:rsidR="00743D7E" w:rsidRPr="00F75A57">
        <w:rPr>
          <w:rFonts w:ascii="Times New Roman" w:hAnsi="Times New Roman"/>
          <w:color w:val="000000" w:themeColor="text1"/>
          <w:sz w:val="24"/>
          <w:szCs w:val="24"/>
        </w:rPr>
        <w:t> absorb </w:t>
      </w:r>
      <w:hyperlink r:id="rId65" w:tooltip="Sunlight" w:history="1">
        <w:r w:rsidR="00743D7E" w:rsidRPr="00F75A57">
          <w:rPr>
            <w:rStyle w:val="Hyperlink"/>
            <w:rFonts w:ascii="Times New Roman" w:hAnsi="Times New Roman"/>
            <w:color w:val="000000" w:themeColor="text1"/>
            <w:sz w:val="24"/>
            <w:szCs w:val="24"/>
            <w:u w:val="none"/>
          </w:rPr>
          <w:t>sunlight</w:t>
        </w:r>
      </w:hyperlink>
      <w:r w:rsidR="00743D7E" w:rsidRPr="00F75A57">
        <w:rPr>
          <w:rFonts w:ascii="Times New Roman" w:hAnsi="Times New Roman"/>
          <w:color w:val="000000" w:themeColor="text1"/>
          <w:sz w:val="24"/>
          <w:szCs w:val="24"/>
        </w:rPr>
        <w:t> as a source of energy to generate </w:t>
      </w:r>
      <w:hyperlink r:id="rId66" w:tooltip="Electricity" w:history="1">
        <w:r w:rsidR="00743D7E" w:rsidRPr="00F75A57">
          <w:rPr>
            <w:rStyle w:val="Hyperlink"/>
            <w:rFonts w:ascii="Times New Roman" w:hAnsi="Times New Roman"/>
            <w:color w:val="000000" w:themeColor="text1"/>
            <w:sz w:val="24"/>
            <w:szCs w:val="24"/>
            <w:u w:val="none"/>
          </w:rPr>
          <w:t>electricity</w:t>
        </w:r>
      </w:hyperlink>
      <w:r w:rsidR="00743D7E" w:rsidRPr="00F75A57">
        <w:rPr>
          <w:rFonts w:ascii="Times New Roman" w:hAnsi="Times New Roman"/>
          <w:color w:val="000000" w:themeColor="text1"/>
          <w:sz w:val="24"/>
          <w:szCs w:val="24"/>
        </w:rPr>
        <w:t>. A </w:t>
      </w:r>
      <w:hyperlink r:id="rId67" w:tooltip="Photovoltaic" w:history="1">
        <w:r w:rsidR="00743D7E" w:rsidRPr="00F75A57">
          <w:rPr>
            <w:rStyle w:val="Hyperlink"/>
            <w:rFonts w:ascii="Times New Roman" w:hAnsi="Times New Roman"/>
            <w:color w:val="000000" w:themeColor="text1"/>
            <w:sz w:val="24"/>
            <w:szCs w:val="24"/>
            <w:u w:val="none"/>
          </w:rPr>
          <w:t>photovoltaic</w:t>
        </w:r>
      </w:hyperlink>
      <w:r w:rsidR="00743D7E" w:rsidRPr="00F75A57">
        <w:rPr>
          <w:rFonts w:ascii="Times New Roman" w:hAnsi="Times New Roman"/>
          <w:color w:val="000000" w:themeColor="text1"/>
          <w:sz w:val="24"/>
          <w:szCs w:val="24"/>
        </w:rPr>
        <w:t> (PV) module is a packaged, connected assembly of typically 6x10 photovoltaic </w:t>
      </w:r>
      <w:hyperlink r:id="rId68" w:tooltip="Solar cell" w:history="1">
        <w:r w:rsidR="00743D7E" w:rsidRPr="00F75A57">
          <w:rPr>
            <w:rStyle w:val="Hyperlink"/>
            <w:rFonts w:ascii="Times New Roman" w:hAnsi="Times New Roman"/>
            <w:color w:val="000000" w:themeColor="text1"/>
            <w:sz w:val="24"/>
            <w:szCs w:val="24"/>
            <w:u w:val="none"/>
          </w:rPr>
          <w:t>solar cells</w:t>
        </w:r>
      </w:hyperlink>
      <w:r w:rsidR="00743D7E" w:rsidRPr="00F75A57">
        <w:rPr>
          <w:rFonts w:ascii="Times New Roman" w:hAnsi="Times New Roman"/>
          <w:color w:val="000000" w:themeColor="text1"/>
          <w:sz w:val="24"/>
          <w:szCs w:val="24"/>
        </w:rPr>
        <w:t>. Photovoltaic modules constitute the photovoltaic array of a </w:t>
      </w:r>
      <w:hyperlink r:id="rId69" w:tooltip="Photovoltaic system" w:history="1">
        <w:r w:rsidR="00743D7E" w:rsidRPr="00F75A57">
          <w:rPr>
            <w:rStyle w:val="Hyperlink"/>
            <w:rFonts w:ascii="Times New Roman" w:hAnsi="Times New Roman"/>
            <w:color w:val="000000" w:themeColor="text1"/>
            <w:sz w:val="24"/>
            <w:szCs w:val="24"/>
            <w:u w:val="none"/>
          </w:rPr>
          <w:t>photovoltaic system</w:t>
        </w:r>
      </w:hyperlink>
      <w:r w:rsidR="00743D7E" w:rsidRPr="00F75A57">
        <w:rPr>
          <w:rFonts w:ascii="Times New Roman" w:hAnsi="Times New Roman"/>
          <w:color w:val="000000" w:themeColor="text1"/>
          <w:sz w:val="24"/>
          <w:szCs w:val="24"/>
        </w:rPr>
        <w:t> that generates and supplies </w:t>
      </w:r>
      <w:hyperlink r:id="rId70" w:tooltip="Solar electricity" w:history="1">
        <w:r w:rsidR="00743D7E" w:rsidRPr="00F75A57">
          <w:rPr>
            <w:rStyle w:val="Hyperlink"/>
            <w:rFonts w:ascii="Times New Roman" w:hAnsi="Times New Roman"/>
            <w:color w:val="000000" w:themeColor="text1"/>
            <w:sz w:val="24"/>
            <w:szCs w:val="24"/>
            <w:u w:val="none"/>
          </w:rPr>
          <w:t>solar electricity</w:t>
        </w:r>
      </w:hyperlink>
      <w:r w:rsidR="00743D7E">
        <w:rPr>
          <w:rFonts w:ascii="Times New Roman" w:hAnsi="Times New Roman"/>
          <w:color w:val="000000" w:themeColor="text1"/>
          <w:sz w:val="24"/>
          <w:szCs w:val="24"/>
        </w:rPr>
        <w:t>.</w:t>
      </w:r>
    </w:p>
    <w:p w:rsidR="00101A27" w:rsidRDefault="0016415B" w:rsidP="0016415B">
      <w:pPr>
        <w:autoSpaceDE w:val="0"/>
        <w:autoSpaceDN w:val="0"/>
        <w:adjustRightInd w:val="0"/>
        <w:spacing w:after="0" w:line="360" w:lineRule="auto"/>
        <w:ind w:firstLine="720"/>
        <w:jc w:val="both"/>
        <w:rPr>
          <w:rFonts w:ascii="Times New Roman" w:hAnsi="Times New Roman" w:cs="Times New Roman"/>
          <w:sz w:val="24"/>
          <w:szCs w:val="24"/>
        </w:rPr>
      </w:pPr>
      <w:r w:rsidRPr="0016415B">
        <w:rPr>
          <w:rFonts w:ascii="Times New Roman" w:hAnsi="Times New Roman" w:cs="Times New Roman"/>
          <w:sz w:val="24"/>
          <w:szCs w:val="24"/>
        </w:rPr>
        <w:t>All the monitoring systems record the solar irradiance</w:t>
      </w:r>
      <w:r>
        <w:rPr>
          <w:rFonts w:ascii="Times New Roman" w:hAnsi="Times New Roman" w:cs="Times New Roman"/>
          <w:sz w:val="24"/>
          <w:szCs w:val="24"/>
        </w:rPr>
        <w:t xml:space="preserve"> </w:t>
      </w:r>
      <w:r w:rsidRPr="0016415B">
        <w:rPr>
          <w:rFonts w:ascii="Times New Roman" w:hAnsi="Times New Roman" w:cs="Times New Roman"/>
          <w:sz w:val="24"/>
          <w:szCs w:val="24"/>
        </w:rPr>
        <w:t>values as one minute averages, with a sampling rate of 1 Hz.</w:t>
      </w:r>
      <w:r>
        <w:rPr>
          <w:rFonts w:ascii="Times New Roman" w:hAnsi="Times New Roman" w:cs="Times New Roman"/>
          <w:sz w:val="24"/>
          <w:szCs w:val="24"/>
        </w:rPr>
        <w:t xml:space="preserve"> </w:t>
      </w:r>
      <w:r w:rsidRPr="0016415B">
        <w:rPr>
          <w:rFonts w:ascii="Times New Roman" w:hAnsi="Times New Roman" w:cs="Times New Roman"/>
          <w:sz w:val="24"/>
          <w:szCs w:val="24"/>
        </w:rPr>
        <w:t>Similarly, the 30-min values used in this work correspond to</w:t>
      </w:r>
      <w:r>
        <w:rPr>
          <w:rFonts w:ascii="Times New Roman" w:hAnsi="Times New Roman" w:cs="Times New Roman"/>
          <w:sz w:val="24"/>
          <w:szCs w:val="24"/>
        </w:rPr>
        <w:t xml:space="preserve"> </w:t>
      </w:r>
      <w:r w:rsidRPr="0016415B">
        <w:rPr>
          <w:rFonts w:ascii="Times New Roman" w:hAnsi="Times New Roman" w:cs="Times New Roman"/>
          <w:sz w:val="24"/>
          <w:szCs w:val="24"/>
        </w:rPr>
        <w:t>averages of one minute groups. It is expected that, due to</w:t>
      </w:r>
      <w:r>
        <w:rPr>
          <w:rFonts w:ascii="Times New Roman" w:hAnsi="Times New Roman" w:cs="Times New Roman"/>
          <w:sz w:val="24"/>
          <w:szCs w:val="24"/>
        </w:rPr>
        <w:t xml:space="preserve"> </w:t>
      </w:r>
      <w:r w:rsidRPr="0016415B">
        <w:rPr>
          <w:rFonts w:ascii="Times New Roman" w:hAnsi="Times New Roman" w:cs="Times New Roman"/>
          <w:sz w:val="24"/>
          <w:szCs w:val="24"/>
        </w:rPr>
        <w:t>material specifications, loggers utilized in this work present</w:t>
      </w:r>
      <w:r>
        <w:rPr>
          <w:rFonts w:ascii="Times New Roman" w:hAnsi="Times New Roman" w:cs="Times New Roman"/>
          <w:sz w:val="24"/>
          <w:szCs w:val="24"/>
        </w:rPr>
        <w:t xml:space="preserve"> </w:t>
      </w:r>
      <w:r w:rsidRPr="0016415B">
        <w:rPr>
          <w:rFonts w:ascii="Times New Roman" w:hAnsi="Times New Roman" w:cs="Times New Roman"/>
          <w:sz w:val="24"/>
          <w:szCs w:val="24"/>
        </w:rPr>
        <w:t xml:space="preserve">errors in the order of </w:t>
      </w:r>
      <w:r>
        <w:rPr>
          <w:rFonts w:ascii="Times New Roman" w:hAnsi="Times New Roman" w:cs="Times New Roman"/>
          <w:sz w:val="24"/>
          <w:szCs w:val="24"/>
        </w:rPr>
        <w:t>+/-</w:t>
      </w:r>
      <w:r w:rsidRPr="0016415B">
        <w:rPr>
          <w:rFonts w:ascii="Times New Roman" w:hAnsi="Times New Roman" w:cs="Times New Roman"/>
          <w:sz w:val="24"/>
          <w:szCs w:val="24"/>
        </w:rPr>
        <w:t>0</w:t>
      </w:r>
      <w:r>
        <w:rPr>
          <w:rFonts w:ascii="Times New Roman" w:hAnsi="Times New Roman" w:cs="Times New Roman"/>
          <w:sz w:val="24"/>
          <w:szCs w:val="24"/>
        </w:rPr>
        <w:t>.</w:t>
      </w:r>
      <w:r w:rsidRPr="0016415B">
        <w:rPr>
          <w:rFonts w:ascii="Times New Roman" w:hAnsi="Times New Roman" w:cs="Times New Roman"/>
          <w:sz w:val="24"/>
          <w:szCs w:val="24"/>
        </w:rPr>
        <w:t>2%.</w:t>
      </w:r>
      <w:r w:rsidR="00F14485">
        <w:rPr>
          <w:rFonts w:ascii="Times New Roman" w:hAnsi="Times New Roman" w:cs="Times New Roman"/>
          <w:sz w:val="24"/>
          <w:szCs w:val="24"/>
        </w:rPr>
        <w:t xml:space="preserve"> </w:t>
      </w:r>
      <w:r w:rsidRPr="0016415B">
        <w:rPr>
          <w:rFonts w:ascii="Times New Roman" w:hAnsi="Times New Roman" w:cs="Times New Roman"/>
          <w:sz w:val="24"/>
          <w:szCs w:val="24"/>
        </w:rPr>
        <w:t>Since the focus of this work is presenting the training and</w:t>
      </w:r>
      <w:r>
        <w:rPr>
          <w:rFonts w:ascii="Times New Roman" w:hAnsi="Times New Roman" w:cs="Times New Roman"/>
          <w:sz w:val="24"/>
          <w:szCs w:val="24"/>
        </w:rPr>
        <w:t xml:space="preserve"> </w:t>
      </w:r>
      <w:r w:rsidRPr="0016415B">
        <w:rPr>
          <w:rFonts w:ascii="Times New Roman" w:hAnsi="Times New Roman" w:cs="Times New Roman"/>
          <w:sz w:val="24"/>
          <w:szCs w:val="24"/>
        </w:rPr>
        <w:t>forecasting characteristics of this model only a central station</w:t>
      </w:r>
      <w:r w:rsidR="00F14485">
        <w:rPr>
          <w:rFonts w:ascii="Times New Roman" w:hAnsi="Times New Roman" w:cs="Times New Roman"/>
          <w:sz w:val="24"/>
          <w:szCs w:val="24"/>
        </w:rPr>
        <w:t xml:space="preserve"> </w:t>
      </w:r>
      <w:r w:rsidRPr="0016415B">
        <w:rPr>
          <w:rFonts w:ascii="Times New Roman" w:hAnsi="Times New Roman" w:cs="Times New Roman"/>
          <w:sz w:val="24"/>
          <w:szCs w:val="24"/>
        </w:rPr>
        <w:t>was chosen.</w:t>
      </w:r>
    </w:p>
    <w:p w:rsidR="00A67A78" w:rsidRDefault="00A67A78" w:rsidP="00A67A78">
      <w:pPr>
        <w:autoSpaceDE w:val="0"/>
        <w:autoSpaceDN w:val="0"/>
        <w:adjustRightInd w:val="0"/>
        <w:spacing w:after="0" w:line="360" w:lineRule="auto"/>
        <w:jc w:val="both"/>
        <w:rPr>
          <w:rFonts w:ascii="Times New Roman" w:hAnsi="Times New Roman" w:cs="Times New Roman"/>
          <w:sz w:val="24"/>
          <w:szCs w:val="24"/>
        </w:rPr>
      </w:pPr>
    </w:p>
    <w:p w:rsidR="00A67A78" w:rsidRPr="00A67A78" w:rsidRDefault="00A67A78" w:rsidP="00A67A78">
      <w:pPr>
        <w:autoSpaceDE w:val="0"/>
        <w:autoSpaceDN w:val="0"/>
        <w:adjustRightInd w:val="0"/>
        <w:spacing w:after="0" w:line="360" w:lineRule="auto"/>
        <w:jc w:val="both"/>
        <w:rPr>
          <w:rFonts w:ascii="Times New Roman" w:hAnsi="Times New Roman" w:cs="Times New Roman"/>
          <w:b/>
          <w:sz w:val="24"/>
          <w:szCs w:val="24"/>
        </w:rPr>
      </w:pPr>
      <w:r w:rsidRPr="00A67A78">
        <w:rPr>
          <w:rFonts w:ascii="Times New Roman" w:hAnsi="Times New Roman" w:cs="Times New Roman"/>
          <w:b/>
          <w:sz w:val="24"/>
          <w:szCs w:val="24"/>
        </w:rPr>
        <w:t xml:space="preserve">3.3 </w:t>
      </w:r>
      <w:r w:rsidRPr="00A67A78">
        <w:rPr>
          <w:rFonts w:ascii="Times New Roman" w:hAnsi="Times New Roman" w:cs="Times New Roman"/>
          <w:b/>
          <w:sz w:val="24"/>
          <w:szCs w:val="24"/>
        </w:rPr>
        <w:tab/>
        <w:t>DATA PREPROCESSING</w:t>
      </w:r>
    </w:p>
    <w:p w:rsidR="00A67A78" w:rsidRPr="00A67A78" w:rsidRDefault="00A67A78" w:rsidP="00A67A7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67A78">
        <w:rPr>
          <w:rFonts w:ascii="Times New Roman" w:hAnsi="Times New Roman" w:cs="Times New Roman"/>
          <w:sz w:val="24"/>
          <w:szCs w:val="24"/>
        </w:rPr>
        <w:t>As previously discussed, the observed solar irradiance values</w:t>
      </w:r>
      <w:r>
        <w:rPr>
          <w:rFonts w:ascii="Times New Roman" w:hAnsi="Times New Roman" w:cs="Times New Roman"/>
          <w:sz w:val="24"/>
          <w:szCs w:val="24"/>
        </w:rPr>
        <w:t xml:space="preserve"> </w:t>
      </w:r>
      <w:r w:rsidRPr="00A67A78">
        <w:rPr>
          <w:rFonts w:ascii="Times New Roman" w:hAnsi="Times New Roman" w:cs="Times New Roman"/>
          <w:sz w:val="24"/>
          <w:szCs w:val="24"/>
        </w:rPr>
        <w:t>can be seen as time series with trend and seasonal</w:t>
      </w:r>
      <w:r>
        <w:rPr>
          <w:rFonts w:ascii="Times New Roman" w:hAnsi="Times New Roman" w:cs="Times New Roman"/>
          <w:sz w:val="24"/>
          <w:szCs w:val="24"/>
        </w:rPr>
        <w:t xml:space="preserve"> </w:t>
      </w:r>
      <w:r w:rsidRPr="00A67A78">
        <w:rPr>
          <w:rFonts w:ascii="Times New Roman" w:hAnsi="Times New Roman" w:cs="Times New Roman"/>
          <w:sz w:val="24"/>
          <w:szCs w:val="24"/>
        </w:rPr>
        <w:t>components. In this case, better results in forecasting can</w:t>
      </w:r>
      <w:r>
        <w:rPr>
          <w:rFonts w:ascii="Times New Roman" w:hAnsi="Times New Roman" w:cs="Times New Roman"/>
          <w:sz w:val="24"/>
          <w:szCs w:val="24"/>
        </w:rPr>
        <w:t xml:space="preserve"> </w:t>
      </w:r>
      <w:r w:rsidRPr="00A67A78">
        <w:rPr>
          <w:rFonts w:ascii="Times New Roman" w:hAnsi="Times New Roman" w:cs="Times New Roman"/>
          <w:sz w:val="24"/>
          <w:szCs w:val="24"/>
        </w:rPr>
        <w:t>be obtained if these components are eliminated or mitigated</w:t>
      </w:r>
      <w:r w:rsidR="00E41451">
        <w:rPr>
          <w:rFonts w:ascii="Times New Roman" w:hAnsi="Times New Roman" w:cs="Times New Roman"/>
          <w:sz w:val="24"/>
          <w:szCs w:val="24"/>
        </w:rPr>
        <w:t xml:space="preserve">, </w:t>
      </w:r>
      <w:proofErr w:type="spellStart"/>
      <w:proofErr w:type="gramStart"/>
      <w:r w:rsidRPr="00A67A78">
        <w:rPr>
          <w:rFonts w:ascii="Times New Roman" w:hAnsi="Times New Roman" w:cs="Times New Roman"/>
          <w:sz w:val="24"/>
          <w:szCs w:val="24"/>
        </w:rPr>
        <w:t>specially</w:t>
      </w:r>
      <w:proofErr w:type="spellEnd"/>
      <w:proofErr w:type="gramEnd"/>
      <w:r w:rsidRPr="00A67A78">
        <w:rPr>
          <w:rFonts w:ascii="Times New Roman" w:hAnsi="Times New Roman" w:cs="Times New Roman"/>
          <w:sz w:val="24"/>
          <w:szCs w:val="24"/>
        </w:rPr>
        <w:t xml:space="preserve"> when working with neural network models.</w:t>
      </w:r>
      <w:r>
        <w:rPr>
          <w:rFonts w:ascii="Times New Roman" w:hAnsi="Times New Roman" w:cs="Times New Roman"/>
          <w:sz w:val="24"/>
          <w:szCs w:val="24"/>
        </w:rPr>
        <w:t xml:space="preserve"> </w:t>
      </w:r>
      <w:r w:rsidRPr="00A67A78">
        <w:rPr>
          <w:rFonts w:ascii="Times New Roman" w:hAnsi="Times New Roman" w:cs="Times New Roman"/>
          <w:sz w:val="24"/>
          <w:szCs w:val="24"/>
        </w:rPr>
        <w:t>De</w:t>
      </w:r>
      <w:r w:rsidR="00D12432">
        <w:rPr>
          <w:rFonts w:ascii="Times New Roman" w:hAnsi="Times New Roman" w:cs="Times New Roman"/>
          <w:sz w:val="24"/>
          <w:szCs w:val="24"/>
        </w:rPr>
        <w:t>-</w:t>
      </w:r>
      <w:r w:rsidRPr="00A67A78">
        <w:rPr>
          <w:rFonts w:ascii="Times New Roman" w:hAnsi="Times New Roman" w:cs="Times New Roman"/>
          <w:sz w:val="24"/>
          <w:szCs w:val="24"/>
        </w:rPr>
        <w:t>trending and seasonal adjustment are common steps in order</w:t>
      </w:r>
      <w:r>
        <w:rPr>
          <w:rFonts w:ascii="Times New Roman" w:hAnsi="Times New Roman" w:cs="Times New Roman"/>
          <w:sz w:val="24"/>
          <w:szCs w:val="24"/>
        </w:rPr>
        <w:t xml:space="preserve"> </w:t>
      </w:r>
      <w:r w:rsidRPr="00A67A78">
        <w:rPr>
          <w:rFonts w:ascii="Times New Roman" w:hAnsi="Times New Roman" w:cs="Times New Roman"/>
          <w:sz w:val="24"/>
          <w:szCs w:val="24"/>
        </w:rPr>
        <w:t>to improve time series analysis</w:t>
      </w:r>
      <w:r w:rsidR="00E41451">
        <w:rPr>
          <w:rFonts w:ascii="Times New Roman" w:hAnsi="Times New Roman" w:cs="Times New Roman"/>
          <w:sz w:val="24"/>
          <w:szCs w:val="24"/>
        </w:rPr>
        <w:t>, Carlos, et al. (2017)</w:t>
      </w:r>
      <w:r w:rsidRPr="00A67A78">
        <w:rPr>
          <w:rFonts w:ascii="Times New Roman" w:hAnsi="Times New Roman" w:cs="Times New Roman"/>
          <w:sz w:val="24"/>
          <w:szCs w:val="24"/>
        </w:rPr>
        <w:t>.</w:t>
      </w:r>
    </w:p>
    <w:p w:rsidR="00A67A78" w:rsidRDefault="00A67A78" w:rsidP="00A67A78">
      <w:pPr>
        <w:autoSpaceDE w:val="0"/>
        <w:autoSpaceDN w:val="0"/>
        <w:adjustRightInd w:val="0"/>
        <w:spacing w:after="0" w:line="360" w:lineRule="auto"/>
        <w:ind w:firstLine="720"/>
        <w:jc w:val="both"/>
        <w:rPr>
          <w:rFonts w:ascii="Times New Roman" w:hAnsi="Times New Roman" w:cs="Times New Roman"/>
          <w:sz w:val="24"/>
          <w:szCs w:val="24"/>
        </w:rPr>
      </w:pPr>
      <w:r w:rsidRPr="00A67A78">
        <w:rPr>
          <w:rFonts w:ascii="Times New Roman" w:hAnsi="Times New Roman" w:cs="Times New Roman"/>
          <w:sz w:val="24"/>
          <w:szCs w:val="24"/>
        </w:rPr>
        <w:lastRenderedPageBreak/>
        <w:t>In this work, the applied de</w:t>
      </w:r>
      <w:r w:rsidR="00D12432">
        <w:rPr>
          <w:rFonts w:ascii="Times New Roman" w:hAnsi="Times New Roman" w:cs="Times New Roman"/>
          <w:sz w:val="24"/>
          <w:szCs w:val="24"/>
        </w:rPr>
        <w:t>-</w:t>
      </w:r>
      <w:r w:rsidRPr="00A67A78">
        <w:rPr>
          <w:rFonts w:ascii="Times New Roman" w:hAnsi="Times New Roman" w:cs="Times New Roman"/>
          <w:sz w:val="24"/>
          <w:szCs w:val="24"/>
        </w:rPr>
        <w:t>trending method was smoothing</w:t>
      </w:r>
      <w:r>
        <w:rPr>
          <w:rFonts w:ascii="Times New Roman" w:hAnsi="Times New Roman" w:cs="Times New Roman"/>
          <w:sz w:val="24"/>
          <w:szCs w:val="24"/>
        </w:rPr>
        <w:t xml:space="preserve"> </w:t>
      </w:r>
      <w:r w:rsidRPr="00A67A78">
        <w:rPr>
          <w:rFonts w:ascii="Times New Roman" w:hAnsi="Times New Roman" w:cs="Times New Roman"/>
          <w:sz w:val="24"/>
          <w:szCs w:val="24"/>
        </w:rPr>
        <w:t>the time series using the moving average filter. It means</w:t>
      </w:r>
      <w:r>
        <w:rPr>
          <w:rFonts w:ascii="Times New Roman" w:hAnsi="Times New Roman" w:cs="Times New Roman"/>
          <w:sz w:val="24"/>
          <w:szCs w:val="24"/>
        </w:rPr>
        <w:t xml:space="preserve"> </w:t>
      </w:r>
      <w:r w:rsidRPr="00A67A78">
        <w:rPr>
          <w:rFonts w:ascii="Times New Roman" w:hAnsi="Times New Roman" w:cs="Times New Roman"/>
          <w:sz w:val="24"/>
          <w:szCs w:val="24"/>
        </w:rPr>
        <w:t>that, considering a time series y, its smoothed ˜y values are</w:t>
      </w:r>
      <w:r>
        <w:rPr>
          <w:rFonts w:ascii="Times New Roman" w:hAnsi="Times New Roman" w:cs="Times New Roman"/>
          <w:sz w:val="24"/>
          <w:szCs w:val="24"/>
        </w:rPr>
        <w:t xml:space="preserve"> </w:t>
      </w:r>
      <w:r w:rsidRPr="00A67A78">
        <w:rPr>
          <w:rFonts w:ascii="Times New Roman" w:hAnsi="Times New Roman" w:cs="Times New Roman"/>
          <w:sz w:val="24"/>
          <w:szCs w:val="24"/>
        </w:rPr>
        <w:t>calculated with:</w:t>
      </w:r>
    </w:p>
    <w:p w:rsidR="00A67A78" w:rsidRPr="00A67A78" w:rsidRDefault="00A67A78" w:rsidP="00A67A78">
      <w:pPr>
        <w:autoSpaceDE w:val="0"/>
        <w:autoSpaceDN w:val="0"/>
        <w:adjustRightInd w:val="0"/>
        <w:spacing w:after="0" w:line="360" w:lineRule="auto"/>
        <w:ind w:firstLine="720"/>
        <w:jc w:val="both"/>
        <w:rPr>
          <w:rFonts w:ascii="Times New Roman" w:hAnsi="Times New Roman" w:cs="Times New Roman"/>
          <w:sz w:val="24"/>
          <w:szCs w:val="24"/>
        </w:rPr>
      </w:pPr>
      <w:r w:rsidRPr="00A67A78">
        <w:rPr>
          <w:rFonts w:ascii="Times New Roman" w:hAnsi="Times New Roman" w:cs="Times New Roman"/>
          <w:sz w:val="24"/>
          <w:szCs w:val="24"/>
        </w:rPr>
        <w:t>˜</w:t>
      </w:r>
      <w:proofErr w:type="gramStart"/>
      <w:r w:rsidRPr="00A67A78">
        <w:rPr>
          <w:rFonts w:ascii="Times New Roman" w:hAnsi="Times New Roman" w:cs="Times New Roman"/>
          <w:sz w:val="24"/>
          <w:szCs w:val="24"/>
        </w:rPr>
        <w:t>y(</w:t>
      </w:r>
      <w:proofErr w:type="gramEnd"/>
      <w:r w:rsidRPr="00A67A78">
        <w:rPr>
          <w:rFonts w:ascii="Times New Roman" w:hAnsi="Times New Roman" w:cs="Times New Roman"/>
          <w:sz w:val="24"/>
          <w:szCs w:val="24"/>
        </w:rPr>
        <w:t xml:space="preserve">1) = y(1)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67A78">
        <w:rPr>
          <w:rFonts w:ascii="Times New Roman" w:hAnsi="Times New Roman" w:cs="Times New Roman"/>
          <w:sz w:val="24"/>
          <w:szCs w:val="24"/>
        </w:rPr>
        <w:t>(</w:t>
      </w:r>
      <w:r w:rsidR="00536338">
        <w:rPr>
          <w:rFonts w:ascii="Times New Roman" w:hAnsi="Times New Roman" w:cs="Times New Roman"/>
          <w:sz w:val="24"/>
          <w:szCs w:val="24"/>
        </w:rPr>
        <w:t xml:space="preserve">eq. </w:t>
      </w:r>
      <w:r w:rsidRPr="00A67A78">
        <w:rPr>
          <w:rFonts w:ascii="Times New Roman" w:hAnsi="Times New Roman" w:cs="Times New Roman"/>
          <w:sz w:val="24"/>
          <w:szCs w:val="24"/>
        </w:rPr>
        <w:t>1)</w:t>
      </w:r>
    </w:p>
    <w:p w:rsidR="00A67A78" w:rsidRPr="00A67A78" w:rsidRDefault="00A67A78" w:rsidP="00A67A78">
      <w:pPr>
        <w:autoSpaceDE w:val="0"/>
        <w:autoSpaceDN w:val="0"/>
        <w:adjustRightInd w:val="0"/>
        <w:spacing w:after="0" w:line="360" w:lineRule="auto"/>
        <w:ind w:firstLine="720"/>
        <w:jc w:val="both"/>
        <w:rPr>
          <w:rFonts w:ascii="Times New Roman" w:hAnsi="Times New Roman" w:cs="Times New Roman"/>
          <w:sz w:val="24"/>
          <w:szCs w:val="24"/>
        </w:rPr>
      </w:pPr>
      <w:r w:rsidRPr="00A67A78">
        <w:rPr>
          <w:rFonts w:ascii="Times New Roman" w:hAnsi="Times New Roman" w:cs="Times New Roman"/>
          <w:sz w:val="24"/>
          <w:szCs w:val="24"/>
        </w:rPr>
        <w:t>˜</w:t>
      </w:r>
      <w:proofErr w:type="gramStart"/>
      <w:r w:rsidRPr="00A67A78">
        <w:rPr>
          <w:rFonts w:ascii="Times New Roman" w:hAnsi="Times New Roman" w:cs="Times New Roman"/>
          <w:sz w:val="24"/>
          <w:szCs w:val="24"/>
        </w:rPr>
        <w:t>y(</w:t>
      </w:r>
      <w:proofErr w:type="gramEnd"/>
      <w:r w:rsidRPr="00A67A78">
        <w:rPr>
          <w:rFonts w:ascii="Times New Roman" w:hAnsi="Times New Roman" w:cs="Times New Roman"/>
          <w:sz w:val="24"/>
          <w:szCs w:val="24"/>
        </w:rPr>
        <w:t>2) = (y(1) + y(2) + y(3))</w:t>
      </w:r>
      <w:r>
        <w:rPr>
          <w:rFonts w:ascii="Times New Roman" w:hAnsi="Times New Roman" w:cs="Times New Roman"/>
          <w:sz w:val="24"/>
          <w:szCs w:val="24"/>
        </w:rPr>
        <w:t>/</w:t>
      </w:r>
      <w:r w:rsidRPr="00A67A78">
        <w:rPr>
          <w:rFonts w:ascii="Times New Roman" w:hAnsi="Times New Roman" w:cs="Times New Roman"/>
          <w:sz w:val="24"/>
          <w:szCs w:val="24"/>
        </w:rPr>
        <w:t>3</w:t>
      </w:r>
    </w:p>
    <w:p w:rsidR="00A67A78" w:rsidRPr="00A67A78" w:rsidRDefault="00A67A78" w:rsidP="00A67A78">
      <w:pPr>
        <w:autoSpaceDE w:val="0"/>
        <w:autoSpaceDN w:val="0"/>
        <w:adjustRightInd w:val="0"/>
        <w:spacing w:after="0" w:line="360" w:lineRule="auto"/>
        <w:ind w:firstLine="720"/>
        <w:jc w:val="both"/>
        <w:rPr>
          <w:rFonts w:ascii="Times New Roman" w:hAnsi="Times New Roman" w:cs="Times New Roman"/>
          <w:sz w:val="24"/>
          <w:szCs w:val="24"/>
        </w:rPr>
      </w:pPr>
      <w:r w:rsidRPr="00A67A78">
        <w:rPr>
          <w:rFonts w:ascii="Times New Roman" w:hAnsi="Times New Roman" w:cs="Times New Roman"/>
          <w:sz w:val="24"/>
          <w:szCs w:val="24"/>
        </w:rPr>
        <w:t>˜</w:t>
      </w:r>
      <w:proofErr w:type="gramStart"/>
      <w:r w:rsidRPr="00A67A78">
        <w:rPr>
          <w:rFonts w:ascii="Times New Roman" w:hAnsi="Times New Roman" w:cs="Times New Roman"/>
          <w:sz w:val="24"/>
          <w:szCs w:val="24"/>
        </w:rPr>
        <w:t>y(</w:t>
      </w:r>
      <w:proofErr w:type="gramEnd"/>
      <w:r w:rsidRPr="00A67A78">
        <w:rPr>
          <w:rFonts w:ascii="Times New Roman" w:hAnsi="Times New Roman" w:cs="Times New Roman"/>
          <w:sz w:val="24"/>
          <w:szCs w:val="24"/>
        </w:rPr>
        <w:t>3) = (y(1) + y(2) + y(3) + y(4) + y(5))</w:t>
      </w:r>
      <w:r>
        <w:rPr>
          <w:rFonts w:ascii="Times New Roman" w:hAnsi="Times New Roman" w:cs="Times New Roman"/>
          <w:sz w:val="24"/>
          <w:szCs w:val="24"/>
        </w:rPr>
        <w:t>/</w:t>
      </w:r>
      <w:r w:rsidRPr="00A67A78">
        <w:rPr>
          <w:rFonts w:ascii="Times New Roman" w:hAnsi="Times New Roman" w:cs="Times New Roman"/>
          <w:sz w:val="24"/>
          <w:szCs w:val="24"/>
        </w:rPr>
        <w:t>5</w:t>
      </w:r>
    </w:p>
    <w:p w:rsidR="00A67A78" w:rsidRPr="00A67A78" w:rsidRDefault="00A67A78" w:rsidP="00A67A78">
      <w:pPr>
        <w:autoSpaceDE w:val="0"/>
        <w:autoSpaceDN w:val="0"/>
        <w:adjustRightInd w:val="0"/>
        <w:spacing w:after="0" w:line="360" w:lineRule="auto"/>
        <w:ind w:firstLine="720"/>
        <w:jc w:val="both"/>
        <w:rPr>
          <w:rFonts w:ascii="Times New Roman" w:hAnsi="Times New Roman" w:cs="Times New Roman"/>
          <w:sz w:val="24"/>
          <w:szCs w:val="24"/>
        </w:rPr>
      </w:pPr>
      <w:r w:rsidRPr="00A67A78">
        <w:rPr>
          <w:rFonts w:ascii="Times New Roman" w:hAnsi="Times New Roman" w:cs="Times New Roman"/>
          <w:sz w:val="24"/>
          <w:szCs w:val="24"/>
        </w:rPr>
        <w:t>˜</w:t>
      </w:r>
      <w:proofErr w:type="gramStart"/>
      <w:r w:rsidRPr="00A67A78">
        <w:rPr>
          <w:rFonts w:ascii="Times New Roman" w:hAnsi="Times New Roman" w:cs="Times New Roman"/>
          <w:sz w:val="24"/>
          <w:szCs w:val="24"/>
        </w:rPr>
        <w:t>y(</w:t>
      </w:r>
      <w:proofErr w:type="gramEnd"/>
      <w:r w:rsidRPr="00A67A78">
        <w:rPr>
          <w:rFonts w:ascii="Times New Roman" w:hAnsi="Times New Roman" w:cs="Times New Roman"/>
          <w:sz w:val="24"/>
          <w:szCs w:val="24"/>
        </w:rPr>
        <w:t>4) = (y(2) + y(3) + y(4) + y(5) + y(6))</w:t>
      </w:r>
      <w:r>
        <w:rPr>
          <w:rFonts w:ascii="Times New Roman" w:hAnsi="Times New Roman" w:cs="Times New Roman"/>
          <w:sz w:val="24"/>
          <w:szCs w:val="24"/>
        </w:rPr>
        <w:t>/</w:t>
      </w:r>
      <w:r w:rsidRPr="00A67A78">
        <w:rPr>
          <w:rFonts w:ascii="Times New Roman" w:hAnsi="Times New Roman" w:cs="Times New Roman"/>
          <w:sz w:val="24"/>
          <w:szCs w:val="24"/>
        </w:rPr>
        <w:t>5</w:t>
      </w:r>
    </w:p>
    <w:p w:rsidR="00A67A78" w:rsidRPr="00A67A78" w:rsidRDefault="00A67A78" w:rsidP="00A67A78">
      <w:pPr>
        <w:autoSpaceDE w:val="0"/>
        <w:autoSpaceDN w:val="0"/>
        <w:adjustRightInd w:val="0"/>
        <w:spacing w:after="0" w:line="360" w:lineRule="auto"/>
        <w:ind w:firstLine="720"/>
        <w:jc w:val="both"/>
        <w:rPr>
          <w:rFonts w:ascii="Times New Roman" w:hAnsi="Times New Roman" w:cs="Times New Roman"/>
          <w:sz w:val="24"/>
          <w:szCs w:val="24"/>
        </w:rPr>
      </w:pPr>
      <w:r w:rsidRPr="00A67A78">
        <w:rPr>
          <w:rFonts w:ascii="Times New Roman" w:hAnsi="Times New Roman" w:cs="Times New Roman"/>
          <w:sz w:val="24"/>
          <w:szCs w:val="24"/>
        </w:rPr>
        <w:t>:::</w:t>
      </w:r>
    </w:p>
    <w:p w:rsidR="00A67A78" w:rsidRDefault="00A67A78" w:rsidP="00A67A78">
      <w:pPr>
        <w:autoSpaceDE w:val="0"/>
        <w:autoSpaceDN w:val="0"/>
        <w:adjustRightInd w:val="0"/>
        <w:spacing w:after="0" w:line="360" w:lineRule="auto"/>
        <w:ind w:firstLine="720"/>
        <w:jc w:val="both"/>
        <w:rPr>
          <w:rFonts w:ascii="Times New Roman" w:hAnsi="Times New Roman" w:cs="Times New Roman"/>
          <w:sz w:val="24"/>
          <w:szCs w:val="24"/>
        </w:rPr>
      </w:pPr>
      <w:r w:rsidRPr="00A67A78">
        <w:rPr>
          <w:rFonts w:ascii="Times New Roman" w:hAnsi="Times New Roman" w:cs="Times New Roman"/>
          <w:sz w:val="24"/>
          <w:szCs w:val="24"/>
        </w:rPr>
        <w:t>˜</w:t>
      </w:r>
      <w:proofErr w:type="gramStart"/>
      <w:r w:rsidRPr="00A67A78">
        <w:rPr>
          <w:rFonts w:ascii="Times New Roman" w:hAnsi="Times New Roman" w:cs="Times New Roman"/>
          <w:sz w:val="24"/>
          <w:szCs w:val="24"/>
        </w:rPr>
        <w:t>y(</w:t>
      </w:r>
      <w:proofErr w:type="gramEnd"/>
      <w:r w:rsidRPr="00A67A78">
        <w:rPr>
          <w:rFonts w:ascii="Times New Roman" w:hAnsi="Times New Roman" w:cs="Times New Roman"/>
          <w:sz w:val="24"/>
          <w:szCs w:val="24"/>
        </w:rPr>
        <w:t xml:space="preserve">n) = (y(n </w:t>
      </w:r>
      <w:r w:rsidR="005E643C">
        <w:rPr>
          <w:rFonts w:ascii="Times New Roman" w:hAnsi="Times New Roman" w:cs="Times New Roman"/>
          <w:sz w:val="24"/>
          <w:szCs w:val="24"/>
        </w:rPr>
        <w:t>-</w:t>
      </w:r>
      <w:r w:rsidRPr="00A67A78">
        <w:rPr>
          <w:rFonts w:ascii="Times New Roman" w:hAnsi="Times New Roman" w:cs="Times New Roman"/>
          <w:sz w:val="24"/>
          <w:szCs w:val="24"/>
        </w:rPr>
        <w:t xml:space="preserve"> 2) + y(n </w:t>
      </w:r>
      <w:r w:rsidR="005E643C">
        <w:rPr>
          <w:rFonts w:ascii="Times New Roman" w:hAnsi="Times New Roman" w:cs="Times New Roman"/>
          <w:sz w:val="24"/>
          <w:szCs w:val="24"/>
        </w:rPr>
        <w:t>-</w:t>
      </w:r>
      <w:r w:rsidRPr="00A67A78">
        <w:rPr>
          <w:rFonts w:ascii="Times New Roman" w:hAnsi="Times New Roman" w:cs="Times New Roman"/>
          <w:sz w:val="24"/>
          <w:szCs w:val="24"/>
        </w:rPr>
        <w:t xml:space="preserve"> 1) + y(n) + y(n + 1) + y(n + 2))</w:t>
      </w:r>
      <w:r w:rsidR="005E643C">
        <w:rPr>
          <w:rFonts w:ascii="Times New Roman" w:hAnsi="Times New Roman" w:cs="Times New Roman"/>
          <w:sz w:val="24"/>
          <w:szCs w:val="24"/>
        </w:rPr>
        <w:t>/</w:t>
      </w:r>
      <w:r w:rsidRPr="00A67A78">
        <w:rPr>
          <w:rFonts w:ascii="Times New Roman" w:hAnsi="Times New Roman" w:cs="Times New Roman"/>
          <w:sz w:val="24"/>
          <w:szCs w:val="24"/>
        </w:rPr>
        <w:t>5</w:t>
      </w:r>
    </w:p>
    <w:p w:rsidR="003A2184" w:rsidRDefault="003A2184" w:rsidP="00A67A78">
      <w:pPr>
        <w:autoSpaceDE w:val="0"/>
        <w:autoSpaceDN w:val="0"/>
        <w:adjustRightInd w:val="0"/>
        <w:spacing w:after="0" w:line="360" w:lineRule="auto"/>
        <w:ind w:firstLine="720"/>
        <w:jc w:val="both"/>
        <w:rPr>
          <w:rFonts w:ascii="Times New Roman" w:hAnsi="Times New Roman" w:cs="Times New Roman"/>
          <w:sz w:val="24"/>
          <w:szCs w:val="24"/>
        </w:rPr>
      </w:pPr>
    </w:p>
    <w:p w:rsidR="003A2184" w:rsidRPr="003A2184" w:rsidRDefault="003A2184" w:rsidP="003A2184">
      <w:pPr>
        <w:autoSpaceDE w:val="0"/>
        <w:autoSpaceDN w:val="0"/>
        <w:adjustRightInd w:val="0"/>
        <w:spacing w:after="0" w:line="360" w:lineRule="auto"/>
        <w:ind w:firstLine="720"/>
        <w:jc w:val="both"/>
        <w:rPr>
          <w:rFonts w:ascii="Times New Roman" w:hAnsi="Times New Roman" w:cs="Times New Roman"/>
          <w:sz w:val="24"/>
          <w:szCs w:val="24"/>
        </w:rPr>
      </w:pPr>
      <w:r w:rsidRPr="003A2184">
        <w:rPr>
          <w:rFonts w:ascii="Times New Roman" w:hAnsi="Times New Roman" w:cs="Times New Roman"/>
          <w:sz w:val="24"/>
          <w:szCs w:val="24"/>
        </w:rPr>
        <w:t>Figure 2 shows an example of smoothed values obtained</w:t>
      </w:r>
      <w:r>
        <w:rPr>
          <w:rFonts w:ascii="Times New Roman" w:hAnsi="Times New Roman" w:cs="Times New Roman"/>
          <w:sz w:val="24"/>
          <w:szCs w:val="24"/>
        </w:rPr>
        <w:t xml:space="preserve"> </w:t>
      </w:r>
      <w:r w:rsidRPr="003A2184">
        <w:rPr>
          <w:rFonts w:ascii="Times New Roman" w:hAnsi="Times New Roman" w:cs="Times New Roman"/>
          <w:sz w:val="24"/>
          <w:szCs w:val="24"/>
        </w:rPr>
        <w:t>from the application of a moving average filter with a span of</w:t>
      </w:r>
      <w:r>
        <w:rPr>
          <w:rFonts w:ascii="Times New Roman" w:hAnsi="Times New Roman" w:cs="Times New Roman"/>
          <w:sz w:val="24"/>
          <w:szCs w:val="24"/>
        </w:rPr>
        <w:t xml:space="preserve"> </w:t>
      </w:r>
      <w:r w:rsidRPr="003A2184">
        <w:rPr>
          <w:rFonts w:ascii="Times New Roman" w:hAnsi="Times New Roman" w:cs="Times New Roman"/>
          <w:sz w:val="24"/>
          <w:szCs w:val="24"/>
        </w:rPr>
        <w:t>5 to a period of observations.</w:t>
      </w:r>
    </w:p>
    <w:p w:rsidR="003A2184" w:rsidRDefault="003A2184" w:rsidP="003A2184">
      <w:pPr>
        <w:autoSpaceDE w:val="0"/>
        <w:autoSpaceDN w:val="0"/>
        <w:adjustRightInd w:val="0"/>
        <w:spacing w:after="0" w:line="360" w:lineRule="auto"/>
        <w:ind w:firstLine="720"/>
        <w:jc w:val="both"/>
        <w:rPr>
          <w:rFonts w:ascii="Times New Roman" w:hAnsi="Times New Roman" w:cs="Times New Roman"/>
          <w:sz w:val="24"/>
          <w:szCs w:val="24"/>
        </w:rPr>
      </w:pPr>
      <w:r w:rsidRPr="003A2184">
        <w:rPr>
          <w:rFonts w:ascii="Times New Roman" w:hAnsi="Times New Roman" w:cs="Times New Roman"/>
          <w:sz w:val="24"/>
          <w:szCs w:val="24"/>
        </w:rPr>
        <w:t>Thus, the de</w:t>
      </w:r>
      <w:r w:rsidR="00034C3D">
        <w:rPr>
          <w:rFonts w:ascii="Times New Roman" w:hAnsi="Times New Roman" w:cs="Times New Roman"/>
          <w:sz w:val="24"/>
          <w:szCs w:val="24"/>
        </w:rPr>
        <w:t>-</w:t>
      </w:r>
      <w:r w:rsidRPr="003A2184">
        <w:rPr>
          <w:rFonts w:ascii="Times New Roman" w:hAnsi="Times New Roman" w:cs="Times New Roman"/>
          <w:sz w:val="24"/>
          <w:szCs w:val="24"/>
        </w:rPr>
        <w:t>trending process consists of removing the</w:t>
      </w:r>
      <w:r>
        <w:rPr>
          <w:rFonts w:ascii="Times New Roman" w:hAnsi="Times New Roman" w:cs="Times New Roman"/>
          <w:sz w:val="24"/>
          <w:szCs w:val="24"/>
        </w:rPr>
        <w:t xml:space="preserve"> </w:t>
      </w:r>
      <w:r w:rsidRPr="003A2184">
        <w:rPr>
          <w:rFonts w:ascii="Times New Roman" w:hAnsi="Times New Roman" w:cs="Times New Roman"/>
          <w:sz w:val="24"/>
          <w:szCs w:val="24"/>
        </w:rPr>
        <w:t xml:space="preserve">smoothed values </w:t>
      </w:r>
      <w:proofErr w:type="gramStart"/>
      <w:r w:rsidRPr="003A2184">
        <w:rPr>
          <w:rFonts w:ascii="Times New Roman" w:hAnsi="Times New Roman" w:cs="Times New Roman"/>
          <w:sz w:val="24"/>
          <w:szCs w:val="24"/>
        </w:rPr>
        <w:t>I</w:t>
      </w:r>
      <w:r w:rsidRPr="00034C3D">
        <w:rPr>
          <w:rFonts w:ascii="Times New Roman" w:hAnsi="Times New Roman" w:cs="Times New Roman"/>
          <w:sz w:val="24"/>
          <w:szCs w:val="24"/>
          <w:vertAlign w:val="subscript"/>
        </w:rPr>
        <w:t>t</w:t>
      </w:r>
      <w:proofErr w:type="gramEnd"/>
      <w:r w:rsidRPr="003A2184">
        <w:rPr>
          <w:rFonts w:ascii="Times New Roman" w:hAnsi="Times New Roman" w:cs="Times New Roman"/>
          <w:sz w:val="24"/>
          <w:szCs w:val="24"/>
        </w:rPr>
        <w:t xml:space="preserve"> from the original time series I, leaving</w:t>
      </w:r>
      <w:r>
        <w:rPr>
          <w:rFonts w:ascii="Times New Roman" w:hAnsi="Times New Roman" w:cs="Times New Roman"/>
          <w:sz w:val="24"/>
          <w:szCs w:val="24"/>
        </w:rPr>
        <w:t xml:space="preserve"> </w:t>
      </w:r>
      <w:r w:rsidRPr="003A2184">
        <w:rPr>
          <w:rFonts w:ascii="Times New Roman" w:hAnsi="Times New Roman" w:cs="Times New Roman"/>
          <w:sz w:val="24"/>
          <w:szCs w:val="24"/>
        </w:rPr>
        <w:t>only the residual de</w:t>
      </w:r>
      <w:r w:rsidR="00034C3D">
        <w:rPr>
          <w:rFonts w:ascii="Times New Roman" w:hAnsi="Times New Roman" w:cs="Times New Roman"/>
          <w:sz w:val="24"/>
          <w:szCs w:val="24"/>
        </w:rPr>
        <w:t>-</w:t>
      </w:r>
      <w:r w:rsidRPr="003A2184">
        <w:rPr>
          <w:rFonts w:ascii="Times New Roman" w:hAnsi="Times New Roman" w:cs="Times New Roman"/>
          <w:sz w:val="24"/>
          <w:szCs w:val="24"/>
        </w:rPr>
        <w:t xml:space="preserve">trended data </w:t>
      </w:r>
      <w:proofErr w:type="spellStart"/>
      <w:r w:rsidRPr="003A2184">
        <w:rPr>
          <w:rFonts w:ascii="Times New Roman" w:hAnsi="Times New Roman" w:cs="Times New Roman"/>
          <w:sz w:val="24"/>
          <w:szCs w:val="24"/>
        </w:rPr>
        <w:t>I</w:t>
      </w:r>
      <w:r w:rsidRPr="00B3251A">
        <w:rPr>
          <w:rFonts w:ascii="Times New Roman" w:hAnsi="Times New Roman" w:cs="Times New Roman"/>
          <w:sz w:val="24"/>
          <w:szCs w:val="24"/>
          <w:vertAlign w:val="subscript"/>
        </w:rPr>
        <w:t>dt</w:t>
      </w:r>
      <w:proofErr w:type="spellEnd"/>
      <w:r w:rsidRPr="003A2184">
        <w:rPr>
          <w:rFonts w:ascii="Times New Roman" w:hAnsi="Times New Roman" w:cs="Times New Roman"/>
          <w:sz w:val="24"/>
          <w:szCs w:val="24"/>
        </w:rPr>
        <w:t>.</w:t>
      </w:r>
    </w:p>
    <w:p w:rsidR="003A2184" w:rsidRDefault="003A2184" w:rsidP="003A2184">
      <w:pPr>
        <w:autoSpaceDE w:val="0"/>
        <w:autoSpaceDN w:val="0"/>
        <w:adjustRightInd w:val="0"/>
        <w:spacing w:after="0" w:line="360" w:lineRule="auto"/>
        <w:ind w:firstLine="720"/>
        <w:jc w:val="both"/>
        <w:rPr>
          <w:rFonts w:ascii="Times New Roman" w:hAnsi="Times New Roman" w:cs="Times New Roman"/>
          <w:sz w:val="24"/>
          <w:szCs w:val="24"/>
        </w:rPr>
      </w:pPr>
      <w:r w:rsidRPr="003A2184">
        <w:rPr>
          <w:rFonts w:ascii="Times New Roman" w:hAnsi="Times New Roman" w:cs="Times New Roman"/>
          <w:sz w:val="24"/>
          <w:szCs w:val="24"/>
        </w:rPr>
        <w:t xml:space="preserve">I = </w:t>
      </w:r>
      <w:proofErr w:type="spellStart"/>
      <w:r w:rsidRPr="003A2184">
        <w:rPr>
          <w:rFonts w:ascii="Times New Roman" w:hAnsi="Times New Roman" w:cs="Times New Roman"/>
          <w:sz w:val="24"/>
          <w:szCs w:val="24"/>
        </w:rPr>
        <w:t>I</w:t>
      </w:r>
      <w:r w:rsidRPr="00B3251A">
        <w:rPr>
          <w:rFonts w:ascii="Times New Roman" w:hAnsi="Times New Roman" w:cs="Times New Roman"/>
          <w:sz w:val="24"/>
          <w:szCs w:val="24"/>
          <w:vertAlign w:val="subscript"/>
        </w:rPr>
        <w:t>dt</w:t>
      </w:r>
      <w:proofErr w:type="spellEnd"/>
      <w:r w:rsidRPr="003A2184">
        <w:rPr>
          <w:rFonts w:ascii="Times New Roman" w:hAnsi="Times New Roman" w:cs="Times New Roman"/>
          <w:sz w:val="24"/>
          <w:szCs w:val="24"/>
        </w:rPr>
        <w:t xml:space="preserve"> + I</w:t>
      </w:r>
      <w:r w:rsidRPr="00B3251A">
        <w:rPr>
          <w:rFonts w:ascii="Times New Roman" w:hAnsi="Times New Roman" w:cs="Times New Roman"/>
          <w:sz w:val="24"/>
          <w:szCs w:val="24"/>
          <w:vertAlign w:val="subscript"/>
        </w:rPr>
        <w:t>t</w:t>
      </w:r>
      <w:r w:rsidRPr="003A21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84">
        <w:rPr>
          <w:rFonts w:ascii="Times New Roman" w:hAnsi="Times New Roman" w:cs="Times New Roman"/>
          <w:sz w:val="24"/>
          <w:szCs w:val="24"/>
        </w:rPr>
        <w:t>(</w:t>
      </w:r>
      <w:r w:rsidR="00536338">
        <w:rPr>
          <w:rFonts w:ascii="Times New Roman" w:hAnsi="Times New Roman" w:cs="Times New Roman"/>
          <w:sz w:val="24"/>
          <w:szCs w:val="24"/>
        </w:rPr>
        <w:t xml:space="preserve">eq. </w:t>
      </w:r>
      <w:r w:rsidRPr="003A2184">
        <w:rPr>
          <w:rFonts w:ascii="Times New Roman" w:hAnsi="Times New Roman" w:cs="Times New Roman"/>
          <w:sz w:val="24"/>
          <w:szCs w:val="24"/>
        </w:rPr>
        <w:t>2)</w:t>
      </w:r>
    </w:p>
    <w:p w:rsidR="003A2184" w:rsidRDefault="003A2184" w:rsidP="003A2184">
      <w:pPr>
        <w:autoSpaceDE w:val="0"/>
        <w:autoSpaceDN w:val="0"/>
        <w:adjustRightInd w:val="0"/>
        <w:spacing w:after="0" w:line="360" w:lineRule="auto"/>
        <w:ind w:firstLine="720"/>
        <w:jc w:val="both"/>
        <w:rPr>
          <w:rFonts w:ascii="Times New Roman" w:hAnsi="Times New Roman" w:cs="Times New Roman"/>
          <w:sz w:val="24"/>
          <w:szCs w:val="24"/>
        </w:rPr>
      </w:pPr>
      <w:r w:rsidRPr="003A2184">
        <w:rPr>
          <w:rFonts w:ascii="Times New Roman" w:hAnsi="Times New Roman" w:cs="Times New Roman"/>
          <w:sz w:val="24"/>
          <w:szCs w:val="24"/>
        </w:rPr>
        <w:t>Since preliminary results pointed that the de</w:t>
      </w:r>
      <w:r w:rsidR="00034C3D">
        <w:rPr>
          <w:rFonts w:ascii="Times New Roman" w:hAnsi="Times New Roman" w:cs="Times New Roman"/>
          <w:sz w:val="24"/>
          <w:szCs w:val="24"/>
        </w:rPr>
        <w:t>-</w:t>
      </w:r>
      <w:r w:rsidRPr="003A2184">
        <w:rPr>
          <w:rFonts w:ascii="Times New Roman" w:hAnsi="Times New Roman" w:cs="Times New Roman"/>
          <w:sz w:val="24"/>
          <w:szCs w:val="24"/>
        </w:rPr>
        <w:t>trending process</w:t>
      </w:r>
      <w:r>
        <w:rPr>
          <w:rFonts w:ascii="Times New Roman" w:hAnsi="Times New Roman" w:cs="Times New Roman"/>
          <w:sz w:val="24"/>
          <w:szCs w:val="24"/>
        </w:rPr>
        <w:t xml:space="preserve"> </w:t>
      </w:r>
      <w:r w:rsidRPr="003A2184">
        <w:rPr>
          <w:rFonts w:ascii="Times New Roman" w:hAnsi="Times New Roman" w:cs="Times New Roman"/>
          <w:sz w:val="24"/>
          <w:szCs w:val="24"/>
        </w:rPr>
        <w:t>improved the average forecasting accuracy, all the evaluated</w:t>
      </w:r>
      <w:r>
        <w:rPr>
          <w:rFonts w:ascii="Times New Roman" w:hAnsi="Times New Roman" w:cs="Times New Roman"/>
          <w:sz w:val="24"/>
          <w:szCs w:val="24"/>
        </w:rPr>
        <w:t xml:space="preserve"> </w:t>
      </w:r>
      <w:r w:rsidRPr="003A2184">
        <w:rPr>
          <w:rFonts w:ascii="Times New Roman" w:hAnsi="Times New Roman" w:cs="Times New Roman"/>
          <w:sz w:val="24"/>
          <w:szCs w:val="24"/>
        </w:rPr>
        <w:t>methods in this work operate with the de</w:t>
      </w:r>
      <w:r w:rsidR="00034C3D">
        <w:rPr>
          <w:rFonts w:ascii="Times New Roman" w:hAnsi="Times New Roman" w:cs="Times New Roman"/>
          <w:sz w:val="24"/>
          <w:szCs w:val="24"/>
        </w:rPr>
        <w:t>-</w:t>
      </w:r>
      <w:r w:rsidRPr="003A2184">
        <w:rPr>
          <w:rFonts w:ascii="Times New Roman" w:hAnsi="Times New Roman" w:cs="Times New Roman"/>
          <w:sz w:val="24"/>
          <w:szCs w:val="24"/>
        </w:rPr>
        <w:t xml:space="preserve">trended data </w:t>
      </w:r>
      <w:proofErr w:type="spellStart"/>
      <w:r w:rsidRPr="003A2184">
        <w:rPr>
          <w:rFonts w:ascii="Times New Roman" w:hAnsi="Times New Roman" w:cs="Times New Roman"/>
          <w:sz w:val="24"/>
          <w:szCs w:val="24"/>
        </w:rPr>
        <w:t>I</w:t>
      </w:r>
      <w:r w:rsidRPr="00B3251A">
        <w:rPr>
          <w:rFonts w:ascii="Times New Roman" w:hAnsi="Times New Roman" w:cs="Times New Roman"/>
          <w:sz w:val="24"/>
          <w:szCs w:val="24"/>
          <w:vertAlign w:val="subscript"/>
        </w:rPr>
        <w:t>dt</w:t>
      </w:r>
      <w:proofErr w:type="spellEnd"/>
      <w:r w:rsidRPr="003A2184">
        <w:rPr>
          <w:rFonts w:ascii="Times New Roman" w:hAnsi="Times New Roman" w:cs="Times New Roman"/>
          <w:sz w:val="24"/>
          <w:szCs w:val="24"/>
        </w:rPr>
        <w:t>.</w:t>
      </w:r>
    </w:p>
    <w:p w:rsidR="003A2184" w:rsidRPr="003A2184" w:rsidRDefault="00E41451" w:rsidP="003A218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Carlos, et al. (2017), s</w:t>
      </w:r>
      <w:r w:rsidR="003A2184" w:rsidRPr="003A2184">
        <w:rPr>
          <w:rFonts w:ascii="Times New Roman" w:hAnsi="Times New Roman" w:cs="Times New Roman"/>
          <w:sz w:val="24"/>
          <w:szCs w:val="24"/>
        </w:rPr>
        <w:t>easonal adjustment is a more complicated task for this kind</w:t>
      </w:r>
      <w:r w:rsidR="003A2184">
        <w:rPr>
          <w:rFonts w:ascii="Times New Roman" w:hAnsi="Times New Roman" w:cs="Times New Roman"/>
          <w:sz w:val="24"/>
          <w:szCs w:val="24"/>
        </w:rPr>
        <w:t xml:space="preserve"> </w:t>
      </w:r>
      <w:r w:rsidR="003A2184" w:rsidRPr="003A2184">
        <w:rPr>
          <w:rFonts w:ascii="Times New Roman" w:hAnsi="Times New Roman" w:cs="Times New Roman"/>
          <w:sz w:val="24"/>
          <w:szCs w:val="24"/>
        </w:rPr>
        <w:t>of time series, since sky conditions are a</w:t>
      </w:r>
      <w:r w:rsidR="003A2184">
        <w:rPr>
          <w:rFonts w:ascii="Times New Roman" w:hAnsi="Times New Roman" w:cs="Times New Roman"/>
          <w:sz w:val="24"/>
          <w:szCs w:val="24"/>
        </w:rPr>
        <w:t>ff</w:t>
      </w:r>
      <w:r w:rsidR="003A2184" w:rsidRPr="003A2184">
        <w:rPr>
          <w:rFonts w:ascii="Times New Roman" w:hAnsi="Times New Roman" w:cs="Times New Roman"/>
          <w:sz w:val="24"/>
          <w:szCs w:val="24"/>
        </w:rPr>
        <w:t>ected by di</w:t>
      </w:r>
      <w:r w:rsidR="003A2184">
        <w:rPr>
          <w:rFonts w:ascii="Times New Roman" w:hAnsi="Times New Roman" w:cs="Times New Roman"/>
          <w:sz w:val="24"/>
          <w:szCs w:val="24"/>
        </w:rPr>
        <w:t>ff</w:t>
      </w:r>
      <w:r w:rsidR="003A2184" w:rsidRPr="003A2184">
        <w:rPr>
          <w:rFonts w:ascii="Times New Roman" w:hAnsi="Times New Roman" w:cs="Times New Roman"/>
          <w:sz w:val="24"/>
          <w:szCs w:val="24"/>
        </w:rPr>
        <w:t>erent</w:t>
      </w:r>
      <w:r w:rsidR="003A2184">
        <w:rPr>
          <w:rFonts w:ascii="Times New Roman" w:hAnsi="Times New Roman" w:cs="Times New Roman"/>
          <w:sz w:val="24"/>
          <w:szCs w:val="24"/>
        </w:rPr>
        <w:t xml:space="preserve"> </w:t>
      </w:r>
      <w:r w:rsidR="003A2184" w:rsidRPr="003A2184">
        <w:rPr>
          <w:rFonts w:ascii="Times New Roman" w:hAnsi="Times New Roman" w:cs="Times New Roman"/>
          <w:sz w:val="24"/>
          <w:szCs w:val="24"/>
        </w:rPr>
        <w:t>factors along the year, which provide di</w:t>
      </w:r>
      <w:r w:rsidR="003A2184">
        <w:rPr>
          <w:rFonts w:ascii="Times New Roman" w:hAnsi="Times New Roman" w:cs="Times New Roman"/>
          <w:sz w:val="24"/>
          <w:szCs w:val="24"/>
        </w:rPr>
        <w:t>ff</w:t>
      </w:r>
      <w:r w:rsidR="003A2184" w:rsidRPr="003A2184">
        <w:rPr>
          <w:rFonts w:ascii="Times New Roman" w:hAnsi="Times New Roman" w:cs="Times New Roman"/>
          <w:sz w:val="24"/>
          <w:szCs w:val="24"/>
        </w:rPr>
        <w:t>erent daily solar</w:t>
      </w:r>
      <w:r w:rsidR="003A2184">
        <w:rPr>
          <w:rFonts w:ascii="Times New Roman" w:hAnsi="Times New Roman" w:cs="Times New Roman"/>
          <w:sz w:val="24"/>
          <w:szCs w:val="24"/>
        </w:rPr>
        <w:t xml:space="preserve"> </w:t>
      </w:r>
      <w:r w:rsidR="003A2184" w:rsidRPr="003A2184">
        <w:rPr>
          <w:rFonts w:ascii="Times New Roman" w:hAnsi="Times New Roman" w:cs="Times New Roman"/>
          <w:sz w:val="24"/>
          <w:szCs w:val="24"/>
        </w:rPr>
        <w:t>irradiance curves. This leads to a scenario where inferring a</w:t>
      </w:r>
      <w:r w:rsidR="003A2184">
        <w:rPr>
          <w:rFonts w:ascii="Times New Roman" w:hAnsi="Times New Roman" w:cs="Times New Roman"/>
          <w:sz w:val="24"/>
          <w:szCs w:val="24"/>
        </w:rPr>
        <w:t xml:space="preserve"> </w:t>
      </w:r>
      <w:r w:rsidR="003A2184" w:rsidRPr="003A2184">
        <w:rPr>
          <w:rFonts w:ascii="Times New Roman" w:hAnsi="Times New Roman" w:cs="Times New Roman"/>
          <w:sz w:val="24"/>
          <w:szCs w:val="24"/>
        </w:rPr>
        <w:t>proper additive or multiplicative model for seasonality can be</w:t>
      </w:r>
      <w:r w:rsidR="003A2184">
        <w:rPr>
          <w:rFonts w:ascii="Times New Roman" w:hAnsi="Times New Roman" w:cs="Times New Roman"/>
          <w:sz w:val="24"/>
          <w:szCs w:val="24"/>
        </w:rPr>
        <w:t xml:space="preserve"> </w:t>
      </w:r>
      <w:r w:rsidR="003A2184" w:rsidRPr="003A2184">
        <w:rPr>
          <w:rFonts w:ascii="Times New Roman" w:hAnsi="Times New Roman" w:cs="Times New Roman"/>
          <w:sz w:val="24"/>
          <w:szCs w:val="24"/>
        </w:rPr>
        <w:t>a complex task. Seasonal adjustment is not performed during</w:t>
      </w:r>
      <w:r w:rsidR="003A2184">
        <w:rPr>
          <w:rFonts w:ascii="Times New Roman" w:hAnsi="Times New Roman" w:cs="Times New Roman"/>
          <w:sz w:val="24"/>
          <w:szCs w:val="24"/>
        </w:rPr>
        <w:t xml:space="preserve"> </w:t>
      </w:r>
      <w:r w:rsidR="003A2184" w:rsidRPr="003A2184">
        <w:rPr>
          <w:rFonts w:ascii="Times New Roman" w:hAnsi="Times New Roman" w:cs="Times New Roman"/>
          <w:sz w:val="24"/>
          <w:szCs w:val="24"/>
        </w:rPr>
        <w:t>the preprocessing step in a traditional way, but left for each</w:t>
      </w:r>
      <w:r w:rsidR="003A2184">
        <w:rPr>
          <w:rFonts w:ascii="Times New Roman" w:hAnsi="Times New Roman" w:cs="Times New Roman"/>
          <w:sz w:val="24"/>
          <w:szCs w:val="24"/>
        </w:rPr>
        <w:t xml:space="preserve"> </w:t>
      </w:r>
      <w:r w:rsidR="003A2184" w:rsidRPr="003A2184">
        <w:rPr>
          <w:rFonts w:ascii="Times New Roman" w:hAnsi="Times New Roman" w:cs="Times New Roman"/>
          <w:sz w:val="24"/>
          <w:szCs w:val="24"/>
        </w:rPr>
        <w:t>forecasting method, if applied.</w:t>
      </w:r>
    </w:p>
    <w:p w:rsidR="003A2184" w:rsidRDefault="003A2184" w:rsidP="00D12432">
      <w:pPr>
        <w:autoSpaceDE w:val="0"/>
        <w:autoSpaceDN w:val="0"/>
        <w:adjustRightInd w:val="0"/>
        <w:spacing w:after="0" w:line="360" w:lineRule="auto"/>
        <w:jc w:val="both"/>
        <w:rPr>
          <w:rFonts w:ascii="Times New Roman" w:hAnsi="Times New Roman" w:cs="Times New Roman"/>
          <w:sz w:val="24"/>
          <w:szCs w:val="24"/>
        </w:rPr>
      </w:pPr>
    </w:p>
    <w:p w:rsidR="00D12432" w:rsidRDefault="00D12432" w:rsidP="00D12432">
      <w:pPr>
        <w:autoSpaceDE w:val="0"/>
        <w:autoSpaceDN w:val="0"/>
        <w:adjustRightInd w:val="0"/>
        <w:spacing w:after="0" w:line="360" w:lineRule="auto"/>
        <w:jc w:val="both"/>
        <w:rPr>
          <w:rFonts w:ascii="Times New Roman" w:hAnsi="Times New Roman" w:cs="Times New Roman"/>
          <w:b/>
          <w:sz w:val="24"/>
          <w:szCs w:val="24"/>
        </w:rPr>
      </w:pPr>
      <w:r w:rsidRPr="00A67A78">
        <w:rPr>
          <w:rFonts w:ascii="Times New Roman" w:hAnsi="Times New Roman" w:cs="Times New Roman"/>
          <w:b/>
          <w:sz w:val="24"/>
          <w:szCs w:val="24"/>
        </w:rPr>
        <w:t xml:space="preserve">3.3 </w:t>
      </w:r>
      <w:r w:rsidRPr="00A67A78">
        <w:rPr>
          <w:rFonts w:ascii="Times New Roman" w:hAnsi="Times New Roman" w:cs="Times New Roman"/>
          <w:b/>
          <w:sz w:val="24"/>
          <w:szCs w:val="24"/>
        </w:rPr>
        <w:tab/>
      </w:r>
      <w:r>
        <w:rPr>
          <w:rFonts w:ascii="Times New Roman" w:hAnsi="Times New Roman" w:cs="Times New Roman"/>
          <w:b/>
          <w:sz w:val="24"/>
          <w:szCs w:val="24"/>
        </w:rPr>
        <w:t>THE PROPOSED SOLAR POWER PREDICTING MODEL</w:t>
      </w:r>
    </w:p>
    <w:p w:rsidR="00D12432" w:rsidRDefault="00D12432" w:rsidP="00361E0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proposes a well structured and standard model for the computerized solar power predicting system. The model is</w:t>
      </w:r>
      <w:r w:rsidR="00361E06">
        <w:rPr>
          <w:rFonts w:ascii="Times New Roman" w:hAnsi="Times New Roman" w:cs="Times New Roman"/>
          <w:sz w:val="24"/>
          <w:szCs w:val="24"/>
        </w:rPr>
        <w:t xml:space="preserve"> Fuzzy Time Series (FTS)</w:t>
      </w:r>
      <w:r>
        <w:rPr>
          <w:rFonts w:ascii="Times New Roman" w:hAnsi="Times New Roman" w:cs="Times New Roman"/>
          <w:sz w:val="24"/>
          <w:szCs w:val="24"/>
        </w:rPr>
        <w:t xml:space="preserve"> </w:t>
      </w:r>
      <w:r w:rsidR="00361E06">
        <w:rPr>
          <w:rFonts w:ascii="Times New Roman" w:hAnsi="Times New Roman" w:cs="Times New Roman"/>
          <w:sz w:val="24"/>
          <w:szCs w:val="24"/>
        </w:rPr>
        <w:t xml:space="preserve">which is </w:t>
      </w:r>
      <w:r>
        <w:rPr>
          <w:rFonts w:ascii="Times New Roman" w:hAnsi="Times New Roman" w:cs="Times New Roman"/>
          <w:sz w:val="24"/>
          <w:szCs w:val="24"/>
        </w:rPr>
        <w:t xml:space="preserve">driven by </w:t>
      </w:r>
      <w:r w:rsidR="00361E06">
        <w:rPr>
          <w:rFonts w:ascii="Times New Roman" w:hAnsi="Times New Roman" w:cs="Times New Roman"/>
          <w:sz w:val="24"/>
          <w:szCs w:val="24"/>
        </w:rPr>
        <w:t>both Fuzzy Logic and Time Series</w:t>
      </w:r>
      <w:r>
        <w:rPr>
          <w:rFonts w:ascii="Times New Roman" w:hAnsi="Times New Roman" w:cs="Times New Roman"/>
          <w:sz w:val="24"/>
          <w:szCs w:val="24"/>
        </w:rPr>
        <w:t xml:space="preserve"> </w:t>
      </w:r>
      <w:r w:rsidR="00361E06">
        <w:rPr>
          <w:rFonts w:ascii="Times New Roman" w:hAnsi="Times New Roman" w:cs="Times New Roman"/>
          <w:sz w:val="24"/>
          <w:szCs w:val="24"/>
        </w:rPr>
        <w:t>Forecasting algorithms.</w:t>
      </w:r>
    </w:p>
    <w:p w:rsidR="00361E06" w:rsidRPr="00361E06" w:rsidRDefault="00E41451" w:rsidP="00361E0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Carlos, et al. (2017), </w:t>
      </w:r>
      <w:r w:rsidR="00361E06" w:rsidRPr="00361E06">
        <w:rPr>
          <w:rFonts w:ascii="Times New Roman" w:hAnsi="Times New Roman" w:cs="Times New Roman"/>
          <w:sz w:val="24"/>
          <w:szCs w:val="24"/>
        </w:rPr>
        <w:t xml:space="preserve">Fuzzy </w:t>
      </w:r>
      <w:r>
        <w:rPr>
          <w:rFonts w:ascii="Times New Roman" w:hAnsi="Times New Roman" w:cs="Times New Roman"/>
          <w:sz w:val="24"/>
          <w:szCs w:val="24"/>
        </w:rPr>
        <w:t>T</w:t>
      </w:r>
      <w:r w:rsidR="00361E06" w:rsidRPr="00361E06">
        <w:rPr>
          <w:rFonts w:ascii="Times New Roman" w:hAnsi="Times New Roman" w:cs="Times New Roman"/>
          <w:sz w:val="24"/>
          <w:szCs w:val="24"/>
        </w:rPr>
        <w:t xml:space="preserve">ime </w:t>
      </w:r>
      <w:r>
        <w:rPr>
          <w:rFonts w:ascii="Times New Roman" w:hAnsi="Times New Roman" w:cs="Times New Roman"/>
          <w:sz w:val="24"/>
          <w:szCs w:val="24"/>
        </w:rPr>
        <w:t>S</w:t>
      </w:r>
      <w:r w:rsidR="00361E06" w:rsidRPr="00361E06">
        <w:rPr>
          <w:rFonts w:ascii="Times New Roman" w:hAnsi="Times New Roman" w:cs="Times New Roman"/>
          <w:sz w:val="24"/>
          <w:szCs w:val="24"/>
        </w:rPr>
        <w:t>eries (FTS) provide a di</w:t>
      </w:r>
      <w:r w:rsidR="00361E06">
        <w:rPr>
          <w:rFonts w:ascii="Times New Roman" w:hAnsi="Times New Roman" w:cs="Times New Roman"/>
          <w:sz w:val="24"/>
          <w:szCs w:val="24"/>
        </w:rPr>
        <w:t>ff</w:t>
      </w:r>
      <w:r w:rsidR="00361E06" w:rsidRPr="00361E06">
        <w:rPr>
          <w:rFonts w:ascii="Times New Roman" w:hAnsi="Times New Roman" w:cs="Times New Roman"/>
          <w:sz w:val="24"/>
          <w:szCs w:val="24"/>
        </w:rPr>
        <w:t>erent representation</w:t>
      </w:r>
      <w:r>
        <w:rPr>
          <w:rFonts w:ascii="Times New Roman" w:hAnsi="Times New Roman" w:cs="Times New Roman"/>
          <w:sz w:val="24"/>
          <w:szCs w:val="24"/>
        </w:rPr>
        <w:t xml:space="preserve"> </w:t>
      </w:r>
      <w:r w:rsidR="00361E06" w:rsidRPr="00361E06">
        <w:rPr>
          <w:rFonts w:ascii="Times New Roman" w:hAnsi="Times New Roman" w:cs="Times New Roman"/>
          <w:sz w:val="24"/>
          <w:szCs w:val="24"/>
        </w:rPr>
        <w:t>of a time series. If a conventional time series are composed by</w:t>
      </w:r>
      <w:r>
        <w:rPr>
          <w:rFonts w:ascii="Times New Roman" w:hAnsi="Times New Roman" w:cs="Times New Roman"/>
          <w:sz w:val="24"/>
          <w:szCs w:val="24"/>
        </w:rPr>
        <w:t xml:space="preserve"> </w:t>
      </w:r>
      <w:r w:rsidR="00361E06" w:rsidRPr="00361E06">
        <w:rPr>
          <w:rFonts w:ascii="Times New Roman" w:hAnsi="Times New Roman" w:cs="Times New Roman"/>
          <w:sz w:val="24"/>
          <w:szCs w:val="24"/>
        </w:rPr>
        <w:t>observations represented by real numbers, fuzzy time series are</w:t>
      </w:r>
      <w:r>
        <w:rPr>
          <w:rFonts w:ascii="Times New Roman" w:hAnsi="Times New Roman" w:cs="Times New Roman"/>
          <w:sz w:val="24"/>
          <w:szCs w:val="24"/>
        </w:rPr>
        <w:t xml:space="preserve"> </w:t>
      </w:r>
      <w:r w:rsidR="00361E06" w:rsidRPr="00361E06">
        <w:rPr>
          <w:rFonts w:ascii="Times New Roman" w:hAnsi="Times New Roman" w:cs="Times New Roman"/>
          <w:sz w:val="24"/>
          <w:szCs w:val="24"/>
        </w:rPr>
        <w:t xml:space="preserve">composed by fuzzy sets. These fuzzy sets </w:t>
      </w:r>
      <w:r w:rsidR="00361E06" w:rsidRPr="00361E06">
        <w:rPr>
          <w:rFonts w:ascii="Times New Roman" w:hAnsi="Times New Roman" w:cs="Times New Roman"/>
          <w:sz w:val="24"/>
          <w:szCs w:val="24"/>
        </w:rPr>
        <w:lastRenderedPageBreak/>
        <w:t>form the universe</w:t>
      </w:r>
      <w:r>
        <w:rPr>
          <w:rFonts w:ascii="Times New Roman" w:hAnsi="Times New Roman" w:cs="Times New Roman"/>
          <w:sz w:val="24"/>
          <w:szCs w:val="24"/>
        </w:rPr>
        <w:t xml:space="preserve"> </w:t>
      </w:r>
      <w:r w:rsidR="00361E06" w:rsidRPr="00361E06">
        <w:rPr>
          <w:rFonts w:ascii="Times New Roman" w:hAnsi="Times New Roman" w:cs="Times New Roman"/>
          <w:sz w:val="24"/>
          <w:szCs w:val="24"/>
        </w:rPr>
        <w:t>of discourse for the forecasting problem. The universe of</w:t>
      </w:r>
      <w:r>
        <w:rPr>
          <w:rFonts w:ascii="Times New Roman" w:hAnsi="Times New Roman" w:cs="Times New Roman"/>
          <w:sz w:val="24"/>
          <w:szCs w:val="24"/>
        </w:rPr>
        <w:t xml:space="preserve"> </w:t>
      </w:r>
      <w:r w:rsidR="00361E06" w:rsidRPr="00361E06">
        <w:rPr>
          <w:rFonts w:ascii="Times New Roman" w:hAnsi="Times New Roman" w:cs="Times New Roman"/>
          <w:sz w:val="24"/>
          <w:szCs w:val="24"/>
        </w:rPr>
        <w:t>discourse is obtained from the range of values observed in the</w:t>
      </w:r>
      <w:r>
        <w:rPr>
          <w:rFonts w:ascii="Times New Roman" w:hAnsi="Times New Roman" w:cs="Times New Roman"/>
          <w:sz w:val="24"/>
          <w:szCs w:val="24"/>
        </w:rPr>
        <w:t xml:space="preserve"> </w:t>
      </w:r>
      <w:r w:rsidR="00361E06" w:rsidRPr="00361E06">
        <w:rPr>
          <w:rFonts w:ascii="Times New Roman" w:hAnsi="Times New Roman" w:cs="Times New Roman"/>
          <w:sz w:val="24"/>
          <w:szCs w:val="24"/>
        </w:rPr>
        <w:t>conventional time series. For example, consider a time series</w:t>
      </w:r>
      <w:r>
        <w:rPr>
          <w:rFonts w:ascii="Times New Roman" w:hAnsi="Times New Roman" w:cs="Times New Roman"/>
          <w:sz w:val="24"/>
          <w:szCs w:val="24"/>
        </w:rPr>
        <w:t xml:space="preserve"> </w:t>
      </w:r>
      <w:proofErr w:type="spellStart"/>
      <w:proofErr w:type="gramStart"/>
      <w:r w:rsidR="00361E06" w:rsidRPr="00361E06">
        <w:rPr>
          <w:rFonts w:ascii="Times New Roman" w:hAnsi="Times New Roman" w:cs="Times New Roman"/>
          <w:sz w:val="24"/>
          <w:szCs w:val="24"/>
        </w:rPr>
        <w:t>Y</w:t>
      </w:r>
      <w:r w:rsidR="00361E06" w:rsidRPr="00DC59C5">
        <w:rPr>
          <w:rFonts w:ascii="Times New Roman" w:hAnsi="Times New Roman" w:cs="Times New Roman"/>
          <w:sz w:val="24"/>
          <w:szCs w:val="24"/>
          <w:vertAlign w:val="subscript"/>
        </w:rPr>
        <w:t>t</w:t>
      </w:r>
      <w:proofErr w:type="spellEnd"/>
      <w:proofErr w:type="gramEnd"/>
      <w:r w:rsidR="00361E06" w:rsidRPr="00361E06">
        <w:rPr>
          <w:rFonts w:ascii="Times New Roman" w:hAnsi="Times New Roman" w:cs="Times New Roman"/>
          <w:sz w:val="24"/>
          <w:szCs w:val="24"/>
        </w:rPr>
        <w:t xml:space="preserve">, </w:t>
      </w:r>
      <w:r w:rsidR="007C2A1E">
        <w:rPr>
          <w:rFonts w:ascii="Times New Roman" w:hAnsi="Times New Roman" w:cs="Times New Roman"/>
          <w:sz w:val="24"/>
          <w:szCs w:val="24"/>
        </w:rPr>
        <w:t xml:space="preserve">where </w:t>
      </w:r>
      <w:r w:rsidR="00361E06" w:rsidRPr="00361E06">
        <w:rPr>
          <w:rFonts w:ascii="Times New Roman" w:hAnsi="Times New Roman" w:cs="Times New Roman"/>
          <w:sz w:val="24"/>
          <w:szCs w:val="24"/>
        </w:rPr>
        <w:t xml:space="preserve">t </w:t>
      </w:r>
      <w:r w:rsidR="007C2A1E">
        <w:rPr>
          <w:rFonts w:ascii="Times New Roman" w:hAnsi="Times New Roman" w:cs="Times New Roman"/>
          <w:sz w:val="24"/>
          <w:szCs w:val="24"/>
        </w:rPr>
        <w:t>belongs to</w:t>
      </w:r>
      <w:r w:rsidR="00361E06" w:rsidRPr="00361E06">
        <w:rPr>
          <w:rFonts w:ascii="Times New Roman" w:hAnsi="Times New Roman" w:cs="Times New Roman"/>
          <w:sz w:val="24"/>
          <w:szCs w:val="24"/>
        </w:rPr>
        <w:t xml:space="preserve"> Z, defined as a subset of R. The universe of discourse</w:t>
      </w:r>
      <w:r w:rsidR="007C2A1E">
        <w:rPr>
          <w:rFonts w:ascii="Times New Roman" w:hAnsi="Times New Roman" w:cs="Times New Roman"/>
          <w:sz w:val="24"/>
          <w:szCs w:val="24"/>
        </w:rPr>
        <w:t xml:space="preserve"> </w:t>
      </w:r>
      <w:r w:rsidR="00361E06" w:rsidRPr="00361E06">
        <w:rPr>
          <w:rFonts w:ascii="Times New Roman" w:hAnsi="Times New Roman" w:cs="Times New Roman"/>
          <w:sz w:val="24"/>
          <w:szCs w:val="24"/>
        </w:rPr>
        <w:t xml:space="preserve">can be divided into sub intervals such as U = </w:t>
      </w:r>
      <w:r w:rsidR="00361E06" w:rsidRPr="008462A1">
        <w:rPr>
          <w:rFonts w:ascii="Times New Roman" w:hAnsi="Times New Roman" w:cs="Times New Roman"/>
          <w:sz w:val="26"/>
          <w:szCs w:val="26"/>
        </w:rPr>
        <w:t>u</w:t>
      </w:r>
      <w:r w:rsidR="00361E06" w:rsidRPr="008462A1">
        <w:rPr>
          <w:rFonts w:ascii="Times New Roman" w:hAnsi="Times New Roman" w:cs="Times New Roman"/>
          <w:sz w:val="26"/>
          <w:szCs w:val="26"/>
          <w:vertAlign w:val="subscript"/>
        </w:rPr>
        <w:t>1</w:t>
      </w:r>
      <w:r w:rsidR="000C5712" w:rsidRPr="008462A1">
        <w:rPr>
          <w:rFonts w:ascii="Times New Roman" w:hAnsi="Times New Roman" w:cs="Times New Roman"/>
          <w:sz w:val="26"/>
          <w:szCs w:val="26"/>
        </w:rPr>
        <w:t>,</w:t>
      </w:r>
      <w:r w:rsidR="00361E06" w:rsidRPr="008462A1">
        <w:rPr>
          <w:rFonts w:ascii="Times New Roman" w:hAnsi="Times New Roman" w:cs="Times New Roman"/>
          <w:sz w:val="26"/>
          <w:szCs w:val="26"/>
        </w:rPr>
        <w:t xml:space="preserve"> u</w:t>
      </w:r>
      <w:r w:rsidR="00361E06" w:rsidRPr="008462A1">
        <w:rPr>
          <w:rFonts w:ascii="Times New Roman" w:hAnsi="Times New Roman" w:cs="Times New Roman"/>
          <w:sz w:val="26"/>
          <w:szCs w:val="26"/>
          <w:vertAlign w:val="subscript"/>
        </w:rPr>
        <w:t>2</w:t>
      </w:r>
      <w:proofErr w:type="gramStart"/>
      <w:r w:rsidR="000C5712" w:rsidRPr="008462A1">
        <w:rPr>
          <w:rFonts w:ascii="Times New Roman" w:hAnsi="Times New Roman" w:cs="Times New Roman"/>
          <w:sz w:val="26"/>
          <w:szCs w:val="26"/>
        </w:rPr>
        <w:t>,</w:t>
      </w:r>
      <w:r w:rsidR="00361E06" w:rsidRPr="008462A1">
        <w:rPr>
          <w:rFonts w:ascii="Times New Roman" w:hAnsi="Times New Roman" w:cs="Times New Roman"/>
          <w:sz w:val="26"/>
          <w:szCs w:val="26"/>
        </w:rPr>
        <w:t xml:space="preserve"> </w:t>
      </w:r>
      <w:r w:rsidR="000C5712" w:rsidRPr="008462A1">
        <w:rPr>
          <w:rFonts w:ascii="Times New Roman" w:hAnsi="Times New Roman" w:cs="Times New Roman"/>
          <w:sz w:val="26"/>
          <w:szCs w:val="26"/>
        </w:rPr>
        <w:t>…,</w:t>
      </w:r>
      <w:proofErr w:type="gramEnd"/>
      <w:r w:rsidR="00361E06" w:rsidRPr="008462A1">
        <w:rPr>
          <w:rFonts w:ascii="Times New Roman" w:hAnsi="Times New Roman" w:cs="Times New Roman"/>
          <w:sz w:val="26"/>
          <w:szCs w:val="26"/>
        </w:rPr>
        <w:t xml:space="preserve"> u</w:t>
      </w:r>
      <w:r w:rsidR="00361E06" w:rsidRPr="008462A1">
        <w:rPr>
          <w:rFonts w:ascii="Times New Roman" w:hAnsi="Times New Roman" w:cs="Times New Roman"/>
          <w:sz w:val="26"/>
          <w:szCs w:val="26"/>
          <w:vertAlign w:val="subscript"/>
        </w:rPr>
        <w:t>n</w:t>
      </w:r>
      <w:r w:rsidR="00361E06" w:rsidRPr="00361E06">
        <w:rPr>
          <w:rFonts w:ascii="Times New Roman" w:hAnsi="Times New Roman" w:cs="Times New Roman"/>
          <w:sz w:val="24"/>
          <w:szCs w:val="24"/>
        </w:rPr>
        <w:t>.</w:t>
      </w:r>
      <w:r w:rsidR="008462A1">
        <w:rPr>
          <w:rFonts w:ascii="Times New Roman" w:hAnsi="Times New Roman" w:cs="Times New Roman"/>
          <w:sz w:val="24"/>
          <w:szCs w:val="24"/>
        </w:rPr>
        <w:t xml:space="preserve"> </w:t>
      </w:r>
      <w:r w:rsidR="00361E06" w:rsidRPr="00361E06">
        <w:rPr>
          <w:rFonts w:ascii="Times New Roman" w:hAnsi="Times New Roman" w:cs="Times New Roman"/>
          <w:sz w:val="24"/>
          <w:szCs w:val="24"/>
        </w:rPr>
        <w:t>The fuzzy sets A</w:t>
      </w:r>
      <w:r w:rsidR="00361E06" w:rsidRPr="008462A1">
        <w:rPr>
          <w:rFonts w:ascii="Times New Roman" w:hAnsi="Times New Roman" w:cs="Times New Roman"/>
          <w:sz w:val="24"/>
          <w:szCs w:val="24"/>
          <w:vertAlign w:val="subscript"/>
        </w:rPr>
        <w:t>i</w:t>
      </w:r>
      <w:r w:rsidR="00361E06" w:rsidRPr="00361E06">
        <w:rPr>
          <w:rFonts w:ascii="Times New Roman" w:hAnsi="Times New Roman" w:cs="Times New Roman"/>
          <w:sz w:val="24"/>
          <w:szCs w:val="24"/>
        </w:rPr>
        <w:t xml:space="preserve"> are then defined over each sub interval with</w:t>
      </w:r>
      <w:r w:rsidR="008462A1">
        <w:rPr>
          <w:rFonts w:ascii="Times New Roman" w:hAnsi="Times New Roman" w:cs="Times New Roman"/>
          <w:sz w:val="24"/>
          <w:szCs w:val="24"/>
        </w:rPr>
        <w:t xml:space="preserve"> </w:t>
      </w:r>
      <w:r w:rsidR="00361E06" w:rsidRPr="00361E06">
        <w:rPr>
          <w:rFonts w:ascii="Times New Roman" w:hAnsi="Times New Roman" w:cs="Times New Roman"/>
          <w:sz w:val="24"/>
          <w:szCs w:val="24"/>
        </w:rPr>
        <w:t>a corresponding membership function</w:t>
      </w:r>
      <w:r w:rsidR="008462A1">
        <w:rPr>
          <w:rFonts w:ascii="Times New Roman" w:hAnsi="Times New Roman" w:cs="Times New Roman"/>
          <w:sz w:val="24"/>
          <w:szCs w:val="24"/>
        </w:rPr>
        <w:t>, mean value of A</w:t>
      </w:r>
      <w:r w:rsidR="008462A1" w:rsidRPr="00E46E2A">
        <w:rPr>
          <w:rFonts w:ascii="Times New Roman" w:hAnsi="Times New Roman" w:cs="Times New Roman"/>
          <w:sz w:val="24"/>
          <w:szCs w:val="24"/>
          <w:vertAlign w:val="subscript"/>
        </w:rPr>
        <w:t>i</w:t>
      </w:r>
      <w:r w:rsidR="008462A1">
        <w:rPr>
          <w:rFonts w:ascii="Times New Roman" w:hAnsi="Times New Roman" w:cs="Times New Roman"/>
          <w:sz w:val="24"/>
          <w:szCs w:val="24"/>
        </w:rPr>
        <w:t xml:space="preserve"> as</w:t>
      </w:r>
      <w:r w:rsidR="00361E06" w:rsidRPr="00361E06">
        <w:rPr>
          <w:rFonts w:ascii="Times New Roman" w:hAnsi="Times New Roman" w:cs="Times New Roman"/>
          <w:sz w:val="24"/>
          <w:szCs w:val="24"/>
        </w:rPr>
        <w:t xml:space="preserve"> </w:t>
      </w:r>
      <w:proofErr w:type="gramStart"/>
      <w:r w:rsidR="008462A1">
        <w:rPr>
          <w:rFonts w:ascii="Times New Roman" w:hAnsi="Times New Roman" w:cs="Times New Roman"/>
          <w:sz w:val="24"/>
          <w:szCs w:val="24"/>
        </w:rPr>
        <w:t>E(</w:t>
      </w:r>
      <w:proofErr w:type="gramEnd"/>
      <w:r w:rsidR="00361E06" w:rsidRPr="008462A1">
        <w:rPr>
          <w:rFonts w:ascii="Times New Roman" w:hAnsi="Times New Roman" w:cs="Times New Roman"/>
          <w:sz w:val="20"/>
          <w:szCs w:val="20"/>
        </w:rPr>
        <w:t>A</w:t>
      </w:r>
      <w:r w:rsidR="00361E06" w:rsidRPr="008462A1">
        <w:rPr>
          <w:rFonts w:ascii="Times New Roman" w:hAnsi="Times New Roman" w:cs="Times New Roman"/>
          <w:sz w:val="20"/>
          <w:szCs w:val="20"/>
          <w:vertAlign w:val="subscript"/>
        </w:rPr>
        <w:t>i</w:t>
      </w:r>
      <w:r w:rsidR="008462A1">
        <w:rPr>
          <w:rFonts w:ascii="Times New Roman" w:hAnsi="Times New Roman" w:cs="Times New Roman"/>
          <w:sz w:val="24"/>
          <w:szCs w:val="24"/>
        </w:rPr>
        <w:t>) :</w:t>
      </w:r>
      <w:r w:rsidR="00361E06" w:rsidRPr="00361E06">
        <w:rPr>
          <w:rFonts w:ascii="Times New Roman" w:hAnsi="Times New Roman" w:cs="Times New Roman"/>
          <w:sz w:val="24"/>
          <w:szCs w:val="24"/>
        </w:rPr>
        <w:t xml:space="preserve"> </w:t>
      </w:r>
      <w:proofErr w:type="spellStart"/>
      <w:r w:rsidR="008462A1">
        <w:rPr>
          <w:rFonts w:ascii="Times New Roman" w:hAnsi="Times New Roman" w:cs="Times New Roman"/>
          <w:sz w:val="24"/>
          <w:szCs w:val="24"/>
        </w:rPr>
        <w:t>U</w:t>
      </w:r>
      <w:r w:rsidR="00361E06" w:rsidRPr="008462A1">
        <w:rPr>
          <w:rFonts w:ascii="Times New Roman" w:hAnsi="Times New Roman" w:cs="Times New Roman"/>
          <w:sz w:val="24"/>
          <w:szCs w:val="24"/>
          <w:vertAlign w:val="subscript"/>
        </w:rPr>
        <w:t>i</w:t>
      </w:r>
      <w:proofErr w:type="spellEnd"/>
      <w:r w:rsidR="00361E06" w:rsidRPr="00361E06">
        <w:rPr>
          <w:rFonts w:ascii="Times New Roman" w:hAnsi="Times New Roman" w:cs="Times New Roman"/>
          <w:sz w:val="24"/>
          <w:szCs w:val="24"/>
        </w:rPr>
        <w:t xml:space="preserve"> </w:t>
      </w:r>
      <w:r w:rsidR="008462A1">
        <w:rPr>
          <w:rFonts w:ascii="Times New Roman" w:hAnsi="Times New Roman" w:cs="Times New Roman"/>
          <w:sz w:val="24"/>
          <w:szCs w:val="24"/>
        </w:rPr>
        <w:t xml:space="preserve"> </w:t>
      </w:r>
      <w:r w:rsidR="008462A1" w:rsidRPr="008462A1">
        <w:rPr>
          <w:rFonts w:ascii="Times New Roman" w:hAnsi="Times New Roman" w:cs="Times New Roman"/>
          <w:sz w:val="24"/>
          <w:szCs w:val="24"/>
        </w:rPr>
        <w:sym w:font="Wingdings" w:char="F0E0"/>
      </w:r>
      <w:r w:rsidR="00361E06" w:rsidRPr="00361E06">
        <w:rPr>
          <w:rFonts w:ascii="Times New Roman" w:hAnsi="Times New Roman" w:cs="Times New Roman"/>
          <w:sz w:val="24"/>
          <w:szCs w:val="24"/>
        </w:rPr>
        <w:t xml:space="preserve"> [0</w:t>
      </w:r>
      <w:r w:rsidR="008462A1">
        <w:rPr>
          <w:rFonts w:ascii="Times New Roman" w:hAnsi="Times New Roman" w:cs="Times New Roman"/>
          <w:sz w:val="24"/>
          <w:szCs w:val="24"/>
        </w:rPr>
        <w:t>,</w:t>
      </w:r>
      <w:r w:rsidR="00361E06" w:rsidRPr="00361E06">
        <w:rPr>
          <w:rFonts w:ascii="Times New Roman" w:hAnsi="Times New Roman" w:cs="Times New Roman"/>
          <w:sz w:val="24"/>
          <w:szCs w:val="24"/>
        </w:rPr>
        <w:t xml:space="preserve"> 1].</w:t>
      </w:r>
    </w:p>
    <w:p w:rsidR="00361E06" w:rsidRDefault="00361E06" w:rsidP="00361E06">
      <w:pPr>
        <w:autoSpaceDE w:val="0"/>
        <w:autoSpaceDN w:val="0"/>
        <w:adjustRightInd w:val="0"/>
        <w:spacing w:after="0" w:line="360" w:lineRule="auto"/>
        <w:ind w:firstLine="720"/>
        <w:jc w:val="both"/>
        <w:rPr>
          <w:rFonts w:ascii="Times New Roman" w:hAnsi="Times New Roman" w:cs="Times New Roman"/>
          <w:sz w:val="24"/>
          <w:szCs w:val="24"/>
        </w:rPr>
      </w:pPr>
      <w:r w:rsidRPr="00361E06">
        <w:rPr>
          <w:rFonts w:ascii="Times New Roman" w:hAnsi="Times New Roman" w:cs="Times New Roman"/>
          <w:sz w:val="24"/>
          <w:szCs w:val="24"/>
        </w:rPr>
        <w:t xml:space="preserve">Therefore, if </w:t>
      </w:r>
      <w:proofErr w:type="gramStart"/>
      <w:r w:rsidRPr="00361E06">
        <w:rPr>
          <w:rFonts w:ascii="Times New Roman" w:hAnsi="Times New Roman" w:cs="Times New Roman"/>
          <w:sz w:val="24"/>
          <w:szCs w:val="24"/>
        </w:rPr>
        <w:t>F(</w:t>
      </w:r>
      <w:proofErr w:type="gramEnd"/>
      <w:r w:rsidRPr="00361E06">
        <w:rPr>
          <w:rFonts w:ascii="Times New Roman" w:hAnsi="Times New Roman" w:cs="Times New Roman"/>
          <w:sz w:val="24"/>
          <w:szCs w:val="24"/>
        </w:rPr>
        <w:t xml:space="preserve">t) consists of </w:t>
      </w:r>
      <w:r w:rsidR="008462A1">
        <w:rPr>
          <w:rFonts w:ascii="Times New Roman" w:hAnsi="Times New Roman" w:cs="Times New Roman"/>
          <w:sz w:val="24"/>
          <w:szCs w:val="24"/>
        </w:rPr>
        <w:t>E(</w:t>
      </w:r>
      <w:r w:rsidR="008462A1" w:rsidRPr="008462A1">
        <w:rPr>
          <w:rFonts w:ascii="Times New Roman" w:hAnsi="Times New Roman" w:cs="Times New Roman"/>
          <w:sz w:val="20"/>
          <w:szCs w:val="20"/>
        </w:rPr>
        <w:t>A</w:t>
      </w:r>
      <w:r w:rsidR="008462A1" w:rsidRPr="008462A1">
        <w:rPr>
          <w:rFonts w:ascii="Times New Roman" w:hAnsi="Times New Roman" w:cs="Times New Roman"/>
          <w:sz w:val="20"/>
          <w:szCs w:val="20"/>
          <w:vertAlign w:val="subscript"/>
        </w:rPr>
        <w:t>i</w:t>
      </w:r>
      <w:r w:rsidR="008462A1">
        <w:rPr>
          <w:rFonts w:ascii="Times New Roman" w:hAnsi="Times New Roman" w:cs="Times New Roman"/>
          <w:sz w:val="24"/>
          <w:szCs w:val="24"/>
        </w:rPr>
        <w:t>)</w:t>
      </w:r>
      <w:r w:rsidR="008462A1" w:rsidRPr="00361E06">
        <w:rPr>
          <w:rFonts w:ascii="Times New Roman" w:hAnsi="Times New Roman" w:cs="Times New Roman"/>
          <w:sz w:val="24"/>
          <w:szCs w:val="24"/>
        </w:rPr>
        <w:t xml:space="preserve"> </w:t>
      </w:r>
      <w:r w:rsidRPr="00361E06">
        <w:rPr>
          <w:rFonts w:ascii="Times New Roman" w:hAnsi="Times New Roman" w:cs="Times New Roman"/>
          <w:sz w:val="24"/>
          <w:szCs w:val="24"/>
        </w:rPr>
        <w:t>(t), then F(t) is considered</w:t>
      </w:r>
      <w:r w:rsidR="008462A1">
        <w:rPr>
          <w:rFonts w:ascii="Times New Roman" w:hAnsi="Times New Roman" w:cs="Times New Roman"/>
          <w:sz w:val="24"/>
          <w:szCs w:val="24"/>
        </w:rPr>
        <w:t xml:space="preserve"> </w:t>
      </w:r>
      <w:r w:rsidRPr="00361E06">
        <w:rPr>
          <w:rFonts w:ascii="Times New Roman" w:hAnsi="Times New Roman" w:cs="Times New Roman"/>
          <w:sz w:val="24"/>
          <w:szCs w:val="24"/>
        </w:rPr>
        <w:t xml:space="preserve">a FTS on </w:t>
      </w:r>
      <w:proofErr w:type="spellStart"/>
      <w:r w:rsidRPr="00361E06">
        <w:rPr>
          <w:rFonts w:ascii="Times New Roman" w:hAnsi="Times New Roman" w:cs="Times New Roman"/>
          <w:sz w:val="24"/>
          <w:szCs w:val="24"/>
        </w:rPr>
        <w:t>Y</w:t>
      </w:r>
      <w:r w:rsidRPr="008462A1">
        <w:rPr>
          <w:rFonts w:ascii="Times New Roman" w:hAnsi="Times New Roman" w:cs="Times New Roman"/>
          <w:sz w:val="24"/>
          <w:szCs w:val="24"/>
          <w:vertAlign w:val="subscript"/>
        </w:rPr>
        <w:t>t</w:t>
      </w:r>
      <w:proofErr w:type="spellEnd"/>
      <w:r w:rsidRPr="00361E06">
        <w:rPr>
          <w:rFonts w:ascii="Times New Roman" w:hAnsi="Times New Roman" w:cs="Times New Roman"/>
          <w:sz w:val="24"/>
          <w:szCs w:val="24"/>
        </w:rPr>
        <w:t xml:space="preserve">, as stated in </w:t>
      </w:r>
      <w:r w:rsidR="00E46E2A">
        <w:rPr>
          <w:rFonts w:ascii="Times New Roman" w:hAnsi="Times New Roman" w:cs="Times New Roman"/>
          <w:sz w:val="24"/>
          <w:szCs w:val="24"/>
        </w:rPr>
        <w:t>Carlos, et al. (2017)</w:t>
      </w:r>
      <w:r w:rsidR="00663600">
        <w:rPr>
          <w:rFonts w:ascii="Times New Roman" w:hAnsi="Times New Roman" w:cs="Times New Roman"/>
          <w:sz w:val="24"/>
          <w:szCs w:val="24"/>
        </w:rPr>
        <w:t>.</w:t>
      </w:r>
    </w:p>
    <w:p w:rsidR="00536338" w:rsidRPr="00536338" w:rsidRDefault="00536338" w:rsidP="00536338">
      <w:pPr>
        <w:autoSpaceDE w:val="0"/>
        <w:autoSpaceDN w:val="0"/>
        <w:adjustRightInd w:val="0"/>
        <w:spacing w:after="0" w:line="360" w:lineRule="auto"/>
        <w:jc w:val="both"/>
        <w:rPr>
          <w:rFonts w:ascii="Times New Roman" w:hAnsi="Times New Roman" w:cs="Times New Roman"/>
          <w:b/>
          <w:i/>
          <w:sz w:val="24"/>
          <w:szCs w:val="24"/>
        </w:rPr>
      </w:pPr>
      <w:r w:rsidRPr="00536338">
        <w:rPr>
          <w:rFonts w:ascii="Times New Roman" w:hAnsi="Times New Roman" w:cs="Times New Roman"/>
          <w:b/>
          <w:i/>
          <w:sz w:val="24"/>
          <w:szCs w:val="24"/>
        </w:rPr>
        <w:t>A. Fuzzy Logical Relationships</w:t>
      </w:r>
    </w:p>
    <w:p w:rsidR="00663600" w:rsidRDefault="00663600" w:rsidP="00663600">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Carlos, et al. (2017) describes </w:t>
      </w:r>
      <w:r w:rsidRPr="00663600">
        <w:rPr>
          <w:rFonts w:ascii="Times New Roman" w:hAnsi="Times New Roman" w:cs="Times New Roman"/>
          <w:sz w:val="24"/>
          <w:szCs w:val="24"/>
        </w:rPr>
        <w:t xml:space="preserve">Fuzzy Logical Relationships (FLR) </w:t>
      </w:r>
      <w:r>
        <w:rPr>
          <w:rFonts w:ascii="Times New Roman" w:hAnsi="Times New Roman" w:cs="Times New Roman"/>
          <w:sz w:val="24"/>
          <w:szCs w:val="24"/>
        </w:rPr>
        <w:t xml:space="preserve">as a </w:t>
      </w:r>
      <w:r w:rsidRPr="00663600">
        <w:rPr>
          <w:rFonts w:ascii="Times New Roman" w:hAnsi="Times New Roman" w:cs="Times New Roman"/>
          <w:sz w:val="24"/>
          <w:szCs w:val="24"/>
        </w:rPr>
        <w:t>represent</w:t>
      </w:r>
      <w:r>
        <w:rPr>
          <w:rFonts w:ascii="Times New Roman" w:hAnsi="Times New Roman" w:cs="Times New Roman"/>
          <w:sz w:val="24"/>
          <w:szCs w:val="24"/>
        </w:rPr>
        <w:t xml:space="preserve">ation </w:t>
      </w:r>
      <w:proofErr w:type="gramStart"/>
      <w:r>
        <w:rPr>
          <w:rFonts w:ascii="Times New Roman" w:hAnsi="Times New Roman" w:cs="Times New Roman"/>
          <w:sz w:val="24"/>
          <w:szCs w:val="24"/>
        </w:rPr>
        <w:t xml:space="preserve">of </w:t>
      </w:r>
      <w:r w:rsidRPr="00663600">
        <w:rPr>
          <w:rFonts w:ascii="Times New Roman" w:hAnsi="Times New Roman" w:cs="Times New Roman"/>
          <w:sz w:val="24"/>
          <w:szCs w:val="24"/>
        </w:rPr>
        <w:t xml:space="preserve"> the</w:t>
      </w:r>
      <w:proofErr w:type="gramEnd"/>
      <w:r w:rsidRPr="00663600">
        <w:rPr>
          <w:rFonts w:ascii="Times New Roman" w:hAnsi="Times New Roman" w:cs="Times New Roman"/>
          <w:sz w:val="24"/>
          <w:szCs w:val="24"/>
        </w:rPr>
        <w:t xml:space="preserve"> causal</w:t>
      </w:r>
      <w:r>
        <w:rPr>
          <w:rFonts w:ascii="Times New Roman" w:hAnsi="Times New Roman" w:cs="Times New Roman"/>
          <w:sz w:val="24"/>
          <w:szCs w:val="24"/>
        </w:rPr>
        <w:t xml:space="preserve"> </w:t>
      </w:r>
      <w:r w:rsidRPr="00663600">
        <w:rPr>
          <w:rFonts w:ascii="Times New Roman" w:hAnsi="Times New Roman" w:cs="Times New Roman"/>
          <w:sz w:val="24"/>
          <w:szCs w:val="24"/>
        </w:rPr>
        <w:t>relationship between the observations at time t and previous</w:t>
      </w:r>
      <w:r>
        <w:rPr>
          <w:rFonts w:ascii="Times New Roman" w:hAnsi="Times New Roman" w:cs="Times New Roman"/>
          <w:sz w:val="24"/>
          <w:szCs w:val="24"/>
        </w:rPr>
        <w:t xml:space="preserve"> </w:t>
      </w:r>
      <w:r w:rsidRPr="00663600">
        <w:rPr>
          <w:rFonts w:ascii="Times New Roman" w:hAnsi="Times New Roman" w:cs="Times New Roman"/>
          <w:sz w:val="24"/>
          <w:szCs w:val="24"/>
        </w:rPr>
        <w:t>observations. Establishing the FLR is one of the main steps for</w:t>
      </w:r>
      <w:r>
        <w:rPr>
          <w:rFonts w:ascii="Times New Roman" w:hAnsi="Times New Roman" w:cs="Times New Roman"/>
          <w:sz w:val="24"/>
          <w:szCs w:val="24"/>
        </w:rPr>
        <w:t xml:space="preserve"> </w:t>
      </w:r>
      <w:r w:rsidRPr="00663600">
        <w:rPr>
          <w:rFonts w:ascii="Times New Roman" w:hAnsi="Times New Roman" w:cs="Times New Roman"/>
          <w:sz w:val="24"/>
          <w:szCs w:val="24"/>
        </w:rPr>
        <w:t xml:space="preserve">a FTS algorithm. If there exists a fuzzy relationship </w:t>
      </w:r>
      <w:proofErr w:type="gramStart"/>
      <w:r w:rsidRPr="00663600">
        <w:rPr>
          <w:rFonts w:ascii="Times New Roman" w:hAnsi="Times New Roman" w:cs="Times New Roman"/>
          <w:sz w:val="24"/>
          <w:szCs w:val="24"/>
        </w:rPr>
        <w:t>R(</w:t>
      </w:r>
      <w:proofErr w:type="gramEnd"/>
      <w:r w:rsidRPr="00663600">
        <w:rPr>
          <w:rFonts w:ascii="Times New Roman" w:hAnsi="Times New Roman" w:cs="Times New Roman"/>
          <w:sz w:val="24"/>
          <w:szCs w:val="24"/>
        </w:rPr>
        <w:t>t</w:t>
      </w:r>
      <w:r w:rsidR="00046578">
        <w:rPr>
          <w:rFonts w:ascii="Times New Roman" w:hAnsi="Times New Roman" w:cs="Times New Roman"/>
          <w:sz w:val="24"/>
          <w:szCs w:val="24"/>
        </w:rPr>
        <w:t xml:space="preserve"> –</w:t>
      </w:r>
      <w:r w:rsidRPr="00663600">
        <w:rPr>
          <w:rFonts w:ascii="Times New Roman" w:hAnsi="Times New Roman" w:cs="Times New Roman"/>
          <w:sz w:val="24"/>
          <w:szCs w:val="24"/>
        </w:rPr>
        <w:t xml:space="preserve"> p</w:t>
      </w:r>
      <w:r w:rsidR="00046578">
        <w:rPr>
          <w:rFonts w:ascii="Times New Roman" w:hAnsi="Times New Roman" w:cs="Times New Roman"/>
          <w:sz w:val="24"/>
          <w:szCs w:val="24"/>
        </w:rPr>
        <w:t>,</w:t>
      </w:r>
      <w:r w:rsidRPr="00663600">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663600">
        <w:rPr>
          <w:rFonts w:ascii="Times New Roman" w:hAnsi="Times New Roman" w:cs="Times New Roman"/>
          <w:sz w:val="24"/>
          <w:szCs w:val="24"/>
        </w:rPr>
        <w:t>such that</w:t>
      </w:r>
    </w:p>
    <w:p w:rsidR="00046578" w:rsidRDefault="00046578" w:rsidP="00663600">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046578">
        <w:rPr>
          <w:rFonts w:ascii="Times New Roman" w:hAnsi="Times New Roman" w:cs="Times New Roman"/>
          <w:sz w:val="24"/>
          <w:szCs w:val="24"/>
        </w:rPr>
        <w:t>F(</w:t>
      </w:r>
      <w:proofErr w:type="gramEnd"/>
      <w:r w:rsidRPr="00046578">
        <w:rPr>
          <w:rFonts w:ascii="Times New Roman" w:hAnsi="Times New Roman" w:cs="Times New Roman"/>
          <w:sz w:val="24"/>
          <w:szCs w:val="24"/>
        </w:rPr>
        <w:t xml:space="preserve">t) = F(t </w:t>
      </w:r>
      <w:r>
        <w:rPr>
          <w:rFonts w:ascii="Times New Roman" w:hAnsi="Times New Roman" w:cs="Times New Roman"/>
          <w:sz w:val="24"/>
          <w:szCs w:val="24"/>
        </w:rPr>
        <w:t xml:space="preserve"> - </w:t>
      </w:r>
      <w:r w:rsidRPr="00046578">
        <w:rPr>
          <w:rFonts w:ascii="Times New Roman" w:hAnsi="Times New Roman" w:cs="Times New Roman"/>
          <w:sz w:val="24"/>
          <w:szCs w:val="24"/>
        </w:rPr>
        <w:t xml:space="preserve"> p) </w:t>
      </w:r>
      <w:r>
        <w:rPr>
          <w:rFonts w:ascii="Times New Roman" w:hAnsi="Times New Roman" w:cs="Times New Roman"/>
          <w:sz w:val="24"/>
          <w:szCs w:val="24"/>
        </w:rPr>
        <w:t>*</w:t>
      </w:r>
      <w:r w:rsidRPr="00046578">
        <w:rPr>
          <w:rFonts w:ascii="Times New Roman" w:hAnsi="Times New Roman" w:cs="Times New Roman"/>
          <w:sz w:val="24"/>
          <w:szCs w:val="24"/>
        </w:rPr>
        <w:t xml:space="preserve"> R(t </w:t>
      </w:r>
      <w:r>
        <w:rPr>
          <w:rFonts w:ascii="Times New Roman" w:hAnsi="Times New Roman" w:cs="Times New Roman"/>
          <w:sz w:val="24"/>
          <w:szCs w:val="24"/>
        </w:rPr>
        <w:t xml:space="preserve"> - </w:t>
      </w:r>
      <w:r w:rsidRPr="00046578">
        <w:rPr>
          <w:rFonts w:ascii="Times New Roman" w:hAnsi="Times New Roman" w:cs="Times New Roman"/>
          <w:sz w:val="24"/>
          <w:szCs w:val="24"/>
        </w:rPr>
        <w:t xml:space="preserve"> p</w:t>
      </w:r>
      <w:r>
        <w:rPr>
          <w:rFonts w:ascii="Times New Roman" w:hAnsi="Times New Roman" w:cs="Times New Roman"/>
          <w:sz w:val="24"/>
          <w:szCs w:val="24"/>
        </w:rPr>
        <w:t>,</w:t>
      </w:r>
      <w:r w:rsidRPr="00046578">
        <w:rPr>
          <w:rFonts w:ascii="Times New Roman" w:hAnsi="Times New Roman" w:cs="Times New Roman"/>
          <w:sz w:val="24"/>
          <w:szCs w:val="24"/>
        </w:rPr>
        <w:t xml:space="preserve"> 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46578">
        <w:rPr>
          <w:rFonts w:ascii="Times New Roman" w:hAnsi="Times New Roman" w:cs="Times New Roman"/>
          <w:sz w:val="24"/>
          <w:szCs w:val="24"/>
        </w:rPr>
        <w:t xml:space="preserve"> (</w:t>
      </w:r>
      <w:r w:rsidR="00536338">
        <w:rPr>
          <w:rFonts w:ascii="Times New Roman" w:hAnsi="Times New Roman" w:cs="Times New Roman"/>
          <w:sz w:val="24"/>
          <w:szCs w:val="24"/>
        </w:rPr>
        <w:t xml:space="preserve">eq. </w:t>
      </w:r>
      <w:r w:rsidRPr="00046578">
        <w:rPr>
          <w:rFonts w:ascii="Times New Roman" w:hAnsi="Times New Roman" w:cs="Times New Roman"/>
          <w:sz w:val="24"/>
          <w:szCs w:val="24"/>
        </w:rPr>
        <w:t>3)</w:t>
      </w:r>
    </w:p>
    <w:p w:rsidR="00EB6C09" w:rsidRPr="00EB6C09" w:rsidRDefault="00EB6C09" w:rsidP="00EB6C09">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EB6C09">
        <w:rPr>
          <w:rFonts w:ascii="Times New Roman" w:hAnsi="Times New Roman" w:cs="Times New Roman"/>
          <w:sz w:val="24"/>
          <w:szCs w:val="24"/>
        </w:rPr>
        <w:t>where</w:t>
      </w:r>
      <w:proofErr w:type="gramEnd"/>
      <w:r w:rsidRPr="00EB6C09">
        <w:rPr>
          <w:rFonts w:ascii="Times New Roman" w:hAnsi="Times New Roman" w:cs="Times New Roman"/>
          <w:sz w:val="24"/>
          <w:szCs w:val="24"/>
        </w:rPr>
        <w:t xml:space="preserve"> </w:t>
      </w:r>
      <w:r>
        <w:rPr>
          <w:rFonts w:ascii="Times New Roman" w:hAnsi="Times New Roman" w:cs="Times New Roman"/>
          <w:sz w:val="24"/>
          <w:szCs w:val="24"/>
        </w:rPr>
        <w:t>*</w:t>
      </w:r>
      <w:r w:rsidRPr="00EB6C09">
        <w:rPr>
          <w:rFonts w:ascii="Times New Roman" w:hAnsi="Times New Roman" w:cs="Times New Roman"/>
          <w:sz w:val="24"/>
          <w:szCs w:val="24"/>
        </w:rPr>
        <w:t xml:space="preserve"> is an arithmetic operator, then F(t) is said to be</w:t>
      </w:r>
      <w:r>
        <w:rPr>
          <w:rFonts w:ascii="Times New Roman" w:hAnsi="Times New Roman" w:cs="Times New Roman"/>
          <w:sz w:val="24"/>
          <w:szCs w:val="24"/>
        </w:rPr>
        <w:t xml:space="preserve"> </w:t>
      </w:r>
      <w:r w:rsidRPr="00EB6C09">
        <w:rPr>
          <w:rFonts w:ascii="Times New Roman" w:hAnsi="Times New Roman" w:cs="Times New Roman"/>
          <w:sz w:val="24"/>
          <w:szCs w:val="24"/>
        </w:rPr>
        <w:t>caused by F(t</w:t>
      </w:r>
      <w:r>
        <w:rPr>
          <w:rFonts w:ascii="Times New Roman" w:hAnsi="Times New Roman" w:cs="Times New Roman"/>
          <w:sz w:val="24"/>
          <w:szCs w:val="24"/>
        </w:rPr>
        <w:t xml:space="preserve"> -</w:t>
      </w:r>
      <w:r w:rsidRPr="00EB6C09">
        <w:rPr>
          <w:rFonts w:ascii="Times New Roman" w:hAnsi="Times New Roman" w:cs="Times New Roman"/>
          <w:sz w:val="24"/>
          <w:szCs w:val="24"/>
        </w:rPr>
        <w:t xml:space="preserve"> p). The relationship between </w:t>
      </w:r>
      <w:proofErr w:type="gramStart"/>
      <w:r w:rsidRPr="00EB6C09">
        <w:rPr>
          <w:rFonts w:ascii="Times New Roman" w:hAnsi="Times New Roman" w:cs="Times New Roman"/>
          <w:sz w:val="24"/>
          <w:szCs w:val="24"/>
        </w:rPr>
        <w:t>F(</w:t>
      </w:r>
      <w:proofErr w:type="gramEnd"/>
      <w:r w:rsidRPr="00EB6C09">
        <w:rPr>
          <w:rFonts w:ascii="Times New Roman" w:hAnsi="Times New Roman" w:cs="Times New Roman"/>
          <w:sz w:val="24"/>
          <w:szCs w:val="24"/>
        </w:rPr>
        <w:t>t) and F(t</w:t>
      </w:r>
      <w:r>
        <w:rPr>
          <w:rFonts w:ascii="Times New Roman" w:hAnsi="Times New Roman" w:cs="Times New Roman"/>
          <w:sz w:val="24"/>
          <w:szCs w:val="24"/>
        </w:rPr>
        <w:t xml:space="preserve"> -</w:t>
      </w:r>
      <w:r w:rsidRPr="00EB6C09">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EB6C09">
        <w:rPr>
          <w:rFonts w:ascii="Times New Roman" w:hAnsi="Times New Roman" w:cs="Times New Roman"/>
          <w:sz w:val="24"/>
          <w:szCs w:val="24"/>
        </w:rPr>
        <w:t xml:space="preserve">can be denoted by F(t </w:t>
      </w:r>
      <w:r>
        <w:rPr>
          <w:rFonts w:ascii="Times New Roman" w:hAnsi="Times New Roman" w:cs="Times New Roman"/>
          <w:sz w:val="24"/>
          <w:szCs w:val="24"/>
        </w:rPr>
        <w:t xml:space="preserve"> - </w:t>
      </w:r>
      <w:r w:rsidRPr="00EB6C09">
        <w:rPr>
          <w:rFonts w:ascii="Times New Roman" w:hAnsi="Times New Roman" w:cs="Times New Roman"/>
          <w:sz w:val="24"/>
          <w:szCs w:val="24"/>
        </w:rPr>
        <w:t xml:space="preserve"> p) </w:t>
      </w:r>
      <w:r>
        <w:rPr>
          <w:rFonts w:ascii="Times New Roman" w:hAnsi="Times New Roman" w:cs="Times New Roman"/>
          <w:sz w:val="24"/>
          <w:szCs w:val="24"/>
        </w:rPr>
        <w:t xml:space="preserve"> </w:t>
      </w:r>
      <w:r w:rsidRPr="00EB6C09">
        <w:rPr>
          <w:rFonts w:ascii="Times New Roman" w:hAnsi="Times New Roman" w:cs="Times New Roman"/>
          <w:sz w:val="24"/>
          <w:szCs w:val="24"/>
        </w:rPr>
        <w:sym w:font="Wingdings" w:char="F0E0"/>
      </w:r>
      <w:r w:rsidRPr="00EB6C09">
        <w:rPr>
          <w:rFonts w:ascii="Times New Roman" w:hAnsi="Times New Roman" w:cs="Times New Roman"/>
          <w:sz w:val="24"/>
          <w:szCs w:val="24"/>
        </w:rPr>
        <w:t xml:space="preserve"> F(t).</w:t>
      </w:r>
    </w:p>
    <w:p w:rsidR="00EB6C09" w:rsidRPr="00EB6C09" w:rsidRDefault="00EB6C09" w:rsidP="00EB6C09">
      <w:pPr>
        <w:autoSpaceDE w:val="0"/>
        <w:autoSpaceDN w:val="0"/>
        <w:adjustRightInd w:val="0"/>
        <w:spacing w:after="0" w:line="360" w:lineRule="auto"/>
        <w:ind w:firstLine="720"/>
        <w:jc w:val="both"/>
        <w:rPr>
          <w:rFonts w:ascii="Times New Roman" w:hAnsi="Times New Roman" w:cs="Times New Roman"/>
          <w:sz w:val="24"/>
          <w:szCs w:val="24"/>
        </w:rPr>
      </w:pPr>
      <w:r w:rsidRPr="00EB6C09">
        <w:rPr>
          <w:rFonts w:ascii="Times New Roman" w:hAnsi="Times New Roman" w:cs="Times New Roman"/>
          <w:sz w:val="24"/>
          <w:szCs w:val="24"/>
        </w:rPr>
        <w:t xml:space="preserve">Consider </w:t>
      </w:r>
      <w:proofErr w:type="gramStart"/>
      <w:r w:rsidRPr="00EB6C09">
        <w:rPr>
          <w:rFonts w:ascii="Times New Roman" w:hAnsi="Times New Roman" w:cs="Times New Roman"/>
          <w:sz w:val="24"/>
          <w:szCs w:val="24"/>
        </w:rPr>
        <w:t>F(</w:t>
      </w:r>
      <w:proofErr w:type="gramEnd"/>
      <w:r w:rsidRPr="00EB6C09">
        <w:rPr>
          <w:rFonts w:ascii="Times New Roman" w:hAnsi="Times New Roman" w:cs="Times New Roman"/>
          <w:sz w:val="24"/>
          <w:szCs w:val="24"/>
        </w:rPr>
        <w:t xml:space="preserve">t </w:t>
      </w:r>
      <w:r w:rsidR="00D0700B">
        <w:rPr>
          <w:rFonts w:ascii="Times New Roman" w:hAnsi="Times New Roman" w:cs="Times New Roman"/>
          <w:sz w:val="24"/>
          <w:szCs w:val="24"/>
        </w:rPr>
        <w:t>-</w:t>
      </w:r>
      <w:r w:rsidRPr="00EB6C09">
        <w:rPr>
          <w:rFonts w:ascii="Times New Roman" w:hAnsi="Times New Roman" w:cs="Times New Roman"/>
          <w:sz w:val="24"/>
          <w:szCs w:val="24"/>
        </w:rPr>
        <w:t xml:space="preserve"> 1) = A</w:t>
      </w:r>
      <w:r w:rsidRPr="00D0700B">
        <w:rPr>
          <w:rFonts w:ascii="Times New Roman" w:hAnsi="Times New Roman" w:cs="Times New Roman"/>
          <w:sz w:val="24"/>
          <w:szCs w:val="24"/>
          <w:vertAlign w:val="subscript"/>
        </w:rPr>
        <w:t>i</w:t>
      </w:r>
      <w:r w:rsidRPr="00EB6C09">
        <w:rPr>
          <w:rFonts w:ascii="Times New Roman" w:hAnsi="Times New Roman" w:cs="Times New Roman"/>
          <w:sz w:val="24"/>
          <w:szCs w:val="24"/>
        </w:rPr>
        <w:t xml:space="preserve"> and F(t) = </w:t>
      </w:r>
      <w:proofErr w:type="spellStart"/>
      <w:r w:rsidRPr="00EB6C09">
        <w:rPr>
          <w:rFonts w:ascii="Times New Roman" w:hAnsi="Times New Roman" w:cs="Times New Roman"/>
          <w:sz w:val="24"/>
          <w:szCs w:val="24"/>
        </w:rPr>
        <w:t>A</w:t>
      </w:r>
      <w:r w:rsidRPr="00D0700B">
        <w:rPr>
          <w:rFonts w:ascii="Times New Roman" w:hAnsi="Times New Roman" w:cs="Times New Roman"/>
          <w:sz w:val="24"/>
          <w:szCs w:val="24"/>
          <w:vertAlign w:val="subscript"/>
        </w:rPr>
        <w:t>j</w:t>
      </w:r>
      <w:proofErr w:type="spellEnd"/>
      <w:r w:rsidRPr="00EB6C09">
        <w:rPr>
          <w:rFonts w:ascii="Times New Roman" w:hAnsi="Times New Roman" w:cs="Times New Roman"/>
          <w:sz w:val="24"/>
          <w:szCs w:val="24"/>
        </w:rPr>
        <w:t>. The first order FLR</w:t>
      </w:r>
      <w:r w:rsidR="00D0700B">
        <w:rPr>
          <w:rFonts w:ascii="Times New Roman" w:hAnsi="Times New Roman" w:cs="Times New Roman"/>
          <w:sz w:val="24"/>
          <w:szCs w:val="24"/>
        </w:rPr>
        <w:t xml:space="preserve"> </w:t>
      </w:r>
      <w:r w:rsidRPr="00EB6C09">
        <w:rPr>
          <w:rFonts w:ascii="Times New Roman" w:hAnsi="Times New Roman" w:cs="Times New Roman"/>
          <w:sz w:val="24"/>
          <w:szCs w:val="24"/>
        </w:rPr>
        <w:t>can be defined as A</w:t>
      </w:r>
      <w:r w:rsidRPr="00D0700B">
        <w:rPr>
          <w:rFonts w:ascii="Times New Roman" w:hAnsi="Times New Roman" w:cs="Times New Roman"/>
          <w:sz w:val="24"/>
          <w:szCs w:val="24"/>
          <w:vertAlign w:val="subscript"/>
        </w:rPr>
        <w:t>i</w:t>
      </w:r>
      <w:r w:rsidRPr="00EB6C09">
        <w:rPr>
          <w:rFonts w:ascii="Times New Roman" w:hAnsi="Times New Roman" w:cs="Times New Roman"/>
          <w:sz w:val="24"/>
          <w:szCs w:val="24"/>
        </w:rPr>
        <w:t xml:space="preserve"> </w:t>
      </w:r>
      <w:r w:rsidR="00D0700B" w:rsidRPr="00D0700B">
        <w:rPr>
          <w:rFonts w:ascii="Times New Roman" w:hAnsi="Times New Roman" w:cs="Times New Roman"/>
          <w:sz w:val="24"/>
          <w:szCs w:val="24"/>
        </w:rPr>
        <w:sym w:font="Wingdings" w:char="F0E0"/>
      </w:r>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D0700B">
        <w:rPr>
          <w:rFonts w:ascii="Times New Roman" w:hAnsi="Times New Roman" w:cs="Times New Roman"/>
          <w:sz w:val="24"/>
          <w:szCs w:val="24"/>
          <w:vertAlign w:val="subscript"/>
        </w:rPr>
        <w:t>j</w:t>
      </w:r>
      <w:proofErr w:type="spellEnd"/>
      <w:r w:rsidRPr="00EB6C09">
        <w:rPr>
          <w:rFonts w:ascii="Times New Roman" w:hAnsi="Times New Roman" w:cs="Times New Roman"/>
          <w:sz w:val="24"/>
          <w:szCs w:val="24"/>
        </w:rPr>
        <w:t xml:space="preserve"> where A</w:t>
      </w:r>
      <w:r w:rsidRPr="00D0700B">
        <w:rPr>
          <w:rFonts w:ascii="Times New Roman" w:hAnsi="Times New Roman" w:cs="Times New Roman"/>
          <w:sz w:val="24"/>
          <w:szCs w:val="24"/>
          <w:vertAlign w:val="subscript"/>
        </w:rPr>
        <w:t>i</w:t>
      </w:r>
      <w:r w:rsidRPr="00EB6C09">
        <w:rPr>
          <w:rFonts w:ascii="Times New Roman" w:hAnsi="Times New Roman" w:cs="Times New Roman"/>
          <w:sz w:val="24"/>
          <w:szCs w:val="24"/>
        </w:rPr>
        <w:t xml:space="preserve"> and </w:t>
      </w:r>
      <w:proofErr w:type="spellStart"/>
      <w:r w:rsidRPr="00EB6C09">
        <w:rPr>
          <w:rFonts w:ascii="Times New Roman" w:hAnsi="Times New Roman" w:cs="Times New Roman"/>
          <w:sz w:val="24"/>
          <w:szCs w:val="24"/>
        </w:rPr>
        <w:t>A</w:t>
      </w:r>
      <w:r w:rsidRPr="00D0700B">
        <w:rPr>
          <w:rFonts w:ascii="Times New Roman" w:hAnsi="Times New Roman" w:cs="Times New Roman"/>
          <w:sz w:val="24"/>
          <w:szCs w:val="24"/>
          <w:vertAlign w:val="subscript"/>
        </w:rPr>
        <w:t>j</w:t>
      </w:r>
      <w:proofErr w:type="spellEnd"/>
      <w:r w:rsidRPr="00EB6C09">
        <w:rPr>
          <w:rFonts w:ascii="Times New Roman" w:hAnsi="Times New Roman" w:cs="Times New Roman"/>
          <w:sz w:val="24"/>
          <w:szCs w:val="24"/>
        </w:rPr>
        <w:t xml:space="preserve"> are called the left</w:t>
      </w:r>
      <w:r w:rsidR="007D29F0">
        <w:rPr>
          <w:rFonts w:ascii="Times New Roman" w:hAnsi="Times New Roman" w:cs="Times New Roman"/>
          <w:sz w:val="24"/>
          <w:szCs w:val="24"/>
        </w:rPr>
        <w:t>-</w:t>
      </w:r>
      <w:r w:rsidRPr="00EB6C09">
        <w:rPr>
          <w:rFonts w:ascii="Times New Roman" w:hAnsi="Times New Roman" w:cs="Times New Roman"/>
          <w:sz w:val="24"/>
          <w:szCs w:val="24"/>
        </w:rPr>
        <w:t>hand</w:t>
      </w:r>
      <w:r w:rsidR="007D29F0">
        <w:rPr>
          <w:rFonts w:ascii="Times New Roman" w:hAnsi="Times New Roman" w:cs="Times New Roman"/>
          <w:sz w:val="24"/>
          <w:szCs w:val="24"/>
        </w:rPr>
        <w:t xml:space="preserve"> </w:t>
      </w:r>
      <w:r w:rsidRPr="00EB6C09">
        <w:rPr>
          <w:rFonts w:ascii="Times New Roman" w:hAnsi="Times New Roman" w:cs="Times New Roman"/>
          <w:sz w:val="24"/>
          <w:szCs w:val="24"/>
        </w:rPr>
        <w:t>side (LHS) and the right-hand side (RHS) of the FLR,</w:t>
      </w:r>
      <w:r w:rsidR="007D29F0">
        <w:rPr>
          <w:rFonts w:ascii="Times New Roman" w:hAnsi="Times New Roman" w:cs="Times New Roman"/>
          <w:sz w:val="24"/>
          <w:szCs w:val="24"/>
        </w:rPr>
        <w:t xml:space="preserve"> </w:t>
      </w:r>
      <w:r w:rsidRPr="00EB6C09">
        <w:rPr>
          <w:rFonts w:ascii="Times New Roman" w:hAnsi="Times New Roman" w:cs="Times New Roman"/>
          <w:sz w:val="24"/>
          <w:szCs w:val="24"/>
        </w:rPr>
        <w:t>respectively.</w:t>
      </w:r>
    </w:p>
    <w:p w:rsidR="00046578" w:rsidRDefault="00EB6C09" w:rsidP="00EB6C09">
      <w:pPr>
        <w:autoSpaceDE w:val="0"/>
        <w:autoSpaceDN w:val="0"/>
        <w:adjustRightInd w:val="0"/>
        <w:spacing w:after="0" w:line="360" w:lineRule="auto"/>
        <w:ind w:firstLine="720"/>
        <w:jc w:val="both"/>
        <w:rPr>
          <w:rFonts w:ascii="Times New Roman" w:hAnsi="Times New Roman" w:cs="Times New Roman"/>
          <w:sz w:val="24"/>
          <w:szCs w:val="24"/>
        </w:rPr>
      </w:pPr>
      <w:r w:rsidRPr="00EB6C09">
        <w:rPr>
          <w:rFonts w:ascii="Times New Roman" w:hAnsi="Times New Roman" w:cs="Times New Roman"/>
          <w:sz w:val="24"/>
          <w:szCs w:val="24"/>
        </w:rPr>
        <w:t xml:space="preserve">Suppose </w:t>
      </w:r>
      <w:proofErr w:type="gramStart"/>
      <w:r w:rsidRPr="00EB6C09">
        <w:rPr>
          <w:rFonts w:ascii="Times New Roman" w:hAnsi="Times New Roman" w:cs="Times New Roman"/>
          <w:sz w:val="24"/>
          <w:szCs w:val="24"/>
        </w:rPr>
        <w:t>F(</w:t>
      </w:r>
      <w:proofErr w:type="gramEnd"/>
      <w:r w:rsidRPr="00EB6C09">
        <w:rPr>
          <w:rFonts w:ascii="Times New Roman" w:hAnsi="Times New Roman" w:cs="Times New Roman"/>
          <w:sz w:val="24"/>
          <w:szCs w:val="24"/>
        </w:rPr>
        <w:t xml:space="preserve">t </w:t>
      </w:r>
      <w:r w:rsidR="007D29F0">
        <w:rPr>
          <w:rFonts w:ascii="Times New Roman" w:hAnsi="Times New Roman" w:cs="Times New Roman"/>
          <w:sz w:val="24"/>
          <w:szCs w:val="24"/>
        </w:rPr>
        <w:t>-</w:t>
      </w:r>
      <w:r w:rsidRPr="00EB6C09">
        <w:rPr>
          <w:rFonts w:ascii="Times New Roman" w:hAnsi="Times New Roman" w:cs="Times New Roman"/>
          <w:sz w:val="24"/>
          <w:szCs w:val="24"/>
        </w:rPr>
        <w:t xml:space="preserve"> 1) = A</w:t>
      </w:r>
      <w:r w:rsidRPr="007D29F0">
        <w:rPr>
          <w:rFonts w:ascii="Times New Roman" w:hAnsi="Times New Roman" w:cs="Times New Roman"/>
          <w:sz w:val="24"/>
          <w:szCs w:val="24"/>
          <w:vertAlign w:val="subscript"/>
        </w:rPr>
        <w:t>i1</w:t>
      </w:r>
      <w:r w:rsidRPr="00EB6C09">
        <w:rPr>
          <w:rFonts w:ascii="Times New Roman" w:hAnsi="Times New Roman" w:cs="Times New Roman"/>
          <w:sz w:val="24"/>
          <w:szCs w:val="24"/>
        </w:rPr>
        <w:t xml:space="preserve">, F(t </w:t>
      </w:r>
      <w:r w:rsidR="007D29F0">
        <w:rPr>
          <w:rFonts w:ascii="Times New Roman" w:hAnsi="Times New Roman" w:cs="Times New Roman"/>
          <w:sz w:val="24"/>
          <w:szCs w:val="24"/>
        </w:rPr>
        <w:t>-</w:t>
      </w:r>
      <w:r w:rsidRPr="00EB6C09">
        <w:rPr>
          <w:rFonts w:ascii="Times New Roman" w:hAnsi="Times New Roman" w:cs="Times New Roman"/>
          <w:sz w:val="24"/>
          <w:szCs w:val="24"/>
        </w:rPr>
        <w:t xml:space="preserve"> 2) = A</w:t>
      </w:r>
      <w:r w:rsidRPr="007D29F0">
        <w:rPr>
          <w:rFonts w:ascii="Times New Roman" w:hAnsi="Times New Roman" w:cs="Times New Roman"/>
          <w:sz w:val="24"/>
          <w:szCs w:val="24"/>
          <w:vertAlign w:val="subscript"/>
        </w:rPr>
        <w:t>i2</w:t>
      </w:r>
      <w:r w:rsidRPr="00EB6C09">
        <w:rPr>
          <w:rFonts w:ascii="Times New Roman" w:hAnsi="Times New Roman" w:cs="Times New Roman"/>
          <w:sz w:val="24"/>
          <w:szCs w:val="24"/>
        </w:rPr>
        <w:t xml:space="preserve">, F(t </w:t>
      </w:r>
      <w:r w:rsidR="007D29F0">
        <w:rPr>
          <w:rFonts w:ascii="Times New Roman" w:hAnsi="Times New Roman" w:cs="Times New Roman"/>
          <w:sz w:val="24"/>
          <w:szCs w:val="24"/>
        </w:rPr>
        <w:t>-</w:t>
      </w:r>
      <w:r w:rsidRPr="00EB6C09">
        <w:rPr>
          <w:rFonts w:ascii="Times New Roman" w:hAnsi="Times New Roman" w:cs="Times New Roman"/>
          <w:sz w:val="24"/>
          <w:szCs w:val="24"/>
        </w:rPr>
        <w:t xml:space="preserve"> 3) = A</w:t>
      </w:r>
      <w:r w:rsidRPr="007D29F0">
        <w:rPr>
          <w:rFonts w:ascii="Times New Roman" w:hAnsi="Times New Roman" w:cs="Times New Roman"/>
          <w:sz w:val="24"/>
          <w:szCs w:val="24"/>
          <w:vertAlign w:val="subscript"/>
        </w:rPr>
        <w:t>i3</w:t>
      </w:r>
      <w:r w:rsidRPr="00EB6C09">
        <w:rPr>
          <w:rFonts w:ascii="Times New Roman" w:hAnsi="Times New Roman" w:cs="Times New Roman"/>
          <w:sz w:val="24"/>
          <w:szCs w:val="24"/>
        </w:rPr>
        <w:t xml:space="preserve">, </w:t>
      </w:r>
      <w:r w:rsidR="007D29F0">
        <w:rPr>
          <w:rFonts w:ascii="Times New Roman" w:hAnsi="Times New Roman" w:cs="Times New Roman"/>
          <w:sz w:val="24"/>
          <w:szCs w:val="24"/>
        </w:rPr>
        <w:t>…</w:t>
      </w:r>
      <w:r w:rsidRPr="00EB6C09">
        <w:rPr>
          <w:rFonts w:ascii="Times New Roman" w:hAnsi="Times New Roman" w:cs="Times New Roman"/>
          <w:sz w:val="24"/>
          <w:szCs w:val="24"/>
        </w:rPr>
        <w:t xml:space="preserve"> ,</w:t>
      </w:r>
      <w:r w:rsidR="00434A29">
        <w:rPr>
          <w:rFonts w:ascii="Times New Roman" w:hAnsi="Times New Roman" w:cs="Times New Roman"/>
          <w:sz w:val="24"/>
          <w:szCs w:val="24"/>
        </w:rPr>
        <w:t xml:space="preserve"> </w:t>
      </w:r>
      <w:r w:rsidRPr="00EB6C09">
        <w:rPr>
          <w:rFonts w:ascii="Times New Roman" w:hAnsi="Times New Roman" w:cs="Times New Roman"/>
          <w:sz w:val="24"/>
          <w:szCs w:val="24"/>
        </w:rPr>
        <w:t xml:space="preserve">F(t </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p) =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ip</w:t>
      </w:r>
      <w:proofErr w:type="spellEnd"/>
      <w:r w:rsidRPr="00EB6C09">
        <w:rPr>
          <w:rFonts w:ascii="Times New Roman" w:hAnsi="Times New Roman" w:cs="Times New Roman"/>
          <w:sz w:val="24"/>
          <w:szCs w:val="24"/>
        </w:rPr>
        <w:t xml:space="preserve"> and F(t) =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j</w:t>
      </w:r>
      <w:proofErr w:type="spellEnd"/>
      <w:r w:rsidRPr="00EB6C09">
        <w:rPr>
          <w:rFonts w:ascii="Times New Roman" w:hAnsi="Times New Roman" w:cs="Times New Roman"/>
          <w:sz w:val="24"/>
          <w:szCs w:val="24"/>
        </w:rPr>
        <w:t>. The high order FLR can be defined</w:t>
      </w:r>
      <w:r w:rsidR="00434A29">
        <w:rPr>
          <w:rFonts w:ascii="Times New Roman" w:hAnsi="Times New Roman" w:cs="Times New Roman"/>
          <w:sz w:val="24"/>
          <w:szCs w:val="24"/>
        </w:rPr>
        <w:t xml:space="preserve"> </w:t>
      </w:r>
      <w:r w:rsidRPr="00EB6C09">
        <w:rPr>
          <w:rFonts w:ascii="Times New Roman" w:hAnsi="Times New Roman" w:cs="Times New Roman"/>
          <w:sz w:val="24"/>
          <w:szCs w:val="24"/>
        </w:rPr>
        <w:t>as A</w:t>
      </w:r>
      <w:r w:rsidRPr="00434A29">
        <w:rPr>
          <w:rFonts w:ascii="Times New Roman" w:hAnsi="Times New Roman" w:cs="Times New Roman"/>
          <w:sz w:val="24"/>
          <w:szCs w:val="24"/>
          <w:vertAlign w:val="subscript"/>
        </w:rPr>
        <w:t>i1</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i2</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i3</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w:t>
      </w:r>
      <w:proofErr w:type="gramStart"/>
      <w:r w:rsidR="00434A29">
        <w:rPr>
          <w:rFonts w:ascii="Times New Roman" w:hAnsi="Times New Roman" w:cs="Times New Roman"/>
          <w:sz w:val="24"/>
          <w:szCs w:val="24"/>
        </w:rPr>
        <w:t>…</w:t>
      </w:r>
      <w:r w:rsidRPr="00EB6C09">
        <w:rPr>
          <w:rFonts w:ascii="Times New Roman" w:hAnsi="Times New Roman" w:cs="Times New Roman"/>
          <w:sz w:val="24"/>
          <w:szCs w:val="24"/>
        </w:rPr>
        <w:t xml:space="preserve"> </w:t>
      </w:r>
      <w:r w:rsidR="00434A29">
        <w:rPr>
          <w:rFonts w:ascii="Times New Roman" w:hAnsi="Times New Roman" w:cs="Times New Roman"/>
          <w:sz w:val="24"/>
          <w:szCs w:val="24"/>
        </w:rPr>
        <w:t>,</w:t>
      </w:r>
      <w:proofErr w:type="gramEnd"/>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ip</w:t>
      </w:r>
      <w:proofErr w:type="spellEnd"/>
      <w:r w:rsidRPr="00EB6C09">
        <w:rPr>
          <w:rFonts w:ascii="Times New Roman" w:hAnsi="Times New Roman" w:cs="Times New Roman"/>
          <w:sz w:val="24"/>
          <w:szCs w:val="24"/>
        </w:rPr>
        <w:t xml:space="preserve"> </w:t>
      </w:r>
      <w:r w:rsidR="00434A29" w:rsidRPr="00434A29">
        <w:rPr>
          <w:rFonts w:ascii="Times New Roman" w:hAnsi="Times New Roman" w:cs="Times New Roman"/>
          <w:sz w:val="24"/>
          <w:szCs w:val="24"/>
        </w:rPr>
        <w:sym w:font="Wingdings" w:char="F0E0"/>
      </w:r>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j</w:t>
      </w:r>
      <w:proofErr w:type="spellEnd"/>
      <w:r w:rsidRPr="00EB6C09">
        <w:rPr>
          <w:rFonts w:ascii="Times New Roman" w:hAnsi="Times New Roman" w:cs="Times New Roman"/>
          <w:sz w:val="24"/>
          <w:szCs w:val="24"/>
        </w:rPr>
        <w:t xml:space="preserve"> where A</w:t>
      </w:r>
      <w:r w:rsidRPr="00434A29">
        <w:rPr>
          <w:rFonts w:ascii="Times New Roman" w:hAnsi="Times New Roman" w:cs="Times New Roman"/>
          <w:sz w:val="24"/>
          <w:szCs w:val="24"/>
          <w:vertAlign w:val="subscript"/>
        </w:rPr>
        <w:t>i1</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i2</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i3</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w:t>
      </w:r>
      <w:r w:rsidR="00434A29">
        <w:rPr>
          <w:rFonts w:ascii="Times New Roman" w:hAnsi="Times New Roman" w:cs="Times New Roman"/>
          <w:sz w:val="24"/>
          <w:szCs w:val="24"/>
        </w:rPr>
        <w:t>,</w:t>
      </w:r>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ip</w:t>
      </w:r>
      <w:proofErr w:type="spellEnd"/>
      <w:r w:rsidR="00434A29">
        <w:rPr>
          <w:rFonts w:ascii="Times New Roman" w:hAnsi="Times New Roman" w:cs="Times New Roman"/>
          <w:sz w:val="24"/>
          <w:szCs w:val="24"/>
          <w:vertAlign w:val="subscript"/>
        </w:rPr>
        <w:t xml:space="preserve"> </w:t>
      </w:r>
      <w:r w:rsidRPr="00EB6C09">
        <w:rPr>
          <w:rFonts w:ascii="Times New Roman" w:hAnsi="Times New Roman" w:cs="Times New Roman"/>
          <w:sz w:val="24"/>
          <w:szCs w:val="24"/>
        </w:rPr>
        <w:t xml:space="preserve">is called the left-hand side (LHS) and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j</w:t>
      </w:r>
      <w:proofErr w:type="spellEnd"/>
      <w:r w:rsidRPr="00EB6C09">
        <w:rPr>
          <w:rFonts w:ascii="Times New Roman" w:hAnsi="Times New Roman" w:cs="Times New Roman"/>
          <w:sz w:val="24"/>
          <w:szCs w:val="24"/>
        </w:rPr>
        <w:t xml:space="preserve"> is called the right</w:t>
      </w:r>
      <w:r w:rsidR="00434A29">
        <w:rPr>
          <w:rFonts w:ascii="Times New Roman" w:hAnsi="Times New Roman" w:cs="Times New Roman"/>
          <w:sz w:val="24"/>
          <w:szCs w:val="24"/>
        </w:rPr>
        <w:t>-</w:t>
      </w:r>
      <w:r w:rsidRPr="00EB6C09">
        <w:rPr>
          <w:rFonts w:ascii="Times New Roman" w:hAnsi="Times New Roman" w:cs="Times New Roman"/>
          <w:sz w:val="24"/>
          <w:szCs w:val="24"/>
        </w:rPr>
        <w:t>hand</w:t>
      </w:r>
      <w:r w:rsidR="00434A29">
        <w:rPr>
          <w:rFonts w:ascii="Times New Roman" w:hAnsi="Times New Roman" w:cs="Times New Roman"/>
          <w:sz w:val="24"/>
          <w:szCs w:val="24"/>
        </w:rPr>
        <w:t xml:space="preserve"> </w:t>
      </w:r>
      <w:r w:rsidRPr="00EB6C09">
        <w:rPr>
          <w:rFonts w:ascii="Times New Roman" w:hAnsi="Times New Roman" w:cs="Times New Roman"/>
          <w:sz w:val="24"/>
          <w:szCs w:val="24"/>
        </w:rPr>
        <w:t>side (RHS) of the FLR.</w:t>
      </w:r>
    </w:p>
    <w:p w:rsidR="00536338" w:rsidRPr="00536338" w:rsidRDefault="00536338" w:rsidP="00536338">
      <w:pPr>
        <w:autoSpaceDE w:val="0"/>
        <w:autoSpaceDN w:val="0"/>
        <w:adjustRightInd w:val="0"/>
        <w:spacing w:after="0" w:line="360" w:lineRule="auto"/>
        <w:jc w:val="both"/>
        <w:rPr>
          <w:rFonts w:ascii="Times New Roman" w:hAnsi="Times New Roman" w:cs="Times New Roman"/>
          <w:b/>
          <w:i/>
          <w:sz w:val="24"/>
          <w:szCs w:val="24"/>
        </w:rPr>
      </w:pPr>
      <w:r w:rsidRPr="00536338">
        <w:rPr>
          <w:rFonts w:ascii="Times New Roman" w:hAnsi="Times New Roman" w:cs="Times New Roman"/>
          <w:b/>
          <w:i/>
          <w:sz w:val="24"/>
          <w:szCs w:val="24"/>
        </w:rPr>
        <w:t>B. High Order FTS</w:t>
      </w:r>
    </w:p>
    <w:p w:rsidR="00536338" w:rsidRPr="00536338" w:rsidRDefault="00536338" w:rsidP="00536338">
      <w:pPr>
        <w:autoSpaceDE w:val="0"/>
        <w:autoSpaceDN w:val="0"/>
        <w:adjustRightInd w:val="0"/>
        <w:spacing w:after="0" w:line="360" w:lineRule="auto"/>
        <w:ind w:firstLine="720"/>
        <w:jc w:val="both"/>
        <w:rPr>
          <w:rFonts w:ascii="Times New Roman" w:hAnsi="Times New Roman" w:cs="Times New Roman"/>
          <w:sz w:val="24"/>
          <w:szCs w:val="24"/>
        </w:rPr>
      </w:pPr>
      <w:r w:rsidRPr="00536338">
        <w:rPr>
          <w:rFonts w:ascii="Times New Roman" w:hAnsi="Times New Roman" w:cs="Times New Roman"/>
          <w:sz w:val="24"/>
          <w:szCs w:val="24"/>
        </w:rPr>
        <w:t>The FLRs with the same LHS are gathered into groups</w:t>
      </w:r>
      <w:r>
        <w:rPr>
          <w:rFonts w:ascii="Times New Roman" w:hAnsi="Times New Roman" w:cs="Times New Roman"/>
          <w:sz w:val="24"/>
          <w:szCs w:val="24"/>
        </w:rPr>
        <w:t xml:space="preserve"> </w:t>
      </w:r>
      <w:r w:rsidRPr="00536338">
        <w:rPr>
          <w:rFonts w:ascii="Times New Roman" w:hAnsi="Times New Roman" w:cs="Times New Roman"/>
          <w:sz w:val="24"/>
          <w:szCs w:val="24"/>
        </w:rPr>
        <w:t>called FLR Groups (FLRG). LHS of groups indicate input</w:t>
      </w:r>
      <w:r>
        <w:rPr>
          <w:rFonts w:ascii="Times New Roman" w:hAnsi="Times New Roman" w:cs="Times New Roman"/>
          <w:sz w:val="24"/>
          <w:szCs w:val="24"/>
        </w:rPr>
        <w:t xml:space="preserve"> </w:t>
      </w:r>
      <w:r w:rsidRPr="00536338">
        <w:rPr>
          <w:rFonts w:ascii="Times New Roman" w:hAnsi="Times New Roman" w:cs="Times New Roman"/>
          <w:sz w:val="24"/>
          <w:szCs w:val="24"/>
        </w:rPr>
        <w:t>value (the point which prediction is performed) and RHS corresponds</w:t>
      </w:r>
      <w:r>
        <w:rPr>
          <w:rFonts w:ascii="Times New Roman" w:hAnsi="Times New Roman" w:cs="Times New Roman"/>
          <w:sz w:val="24"/>
          <w:szCs w:val="24"/>
        </w:rPr>
        <w:t xml:space="preserve"> </w:t>
      </w:r>
      <w:r w:rsidRPr="00536338">
        <w:rPr>
          <w:rFonts w:ascii="Times New Roman" w:hAnsi="Times New Roman" w:cs="Times New Roman"/>
          <w:sz w:val="24"/>
          <w:szCs w:val="24"/>
        </w:rPr>
        <w:t>to the outputs that were experienced in the estimation</w:t>
      </w:r>
      <w:r>
        <w:rPr>
          <w:rFonts w:ascii="Times New Roman" w:hAnsi="Times New Roman" w:cs="Times New Roman"/>
          <w:sz w:val="24"/>
          <w:szCs w:val="24"/>
        </w:rPr>
        <w:t xml:space="preserve"> </w:t>
      </w:r>
      <w:r w:rsidRPr="00536338">
        <w:rPr>
          <w:rFonts w:ascii="Times New Roman" w:hAnsi="Times New Roman" w:cs="Times New Roman"/>
          <w:sz w:val="24"/>
          <w:szCs w:val="24"/>
        </w:rPr>
        <w:t>period.</w:t>
      </w:r>
    </w:p>
    <w:p w:rsidR="00536338" w:rsidRDefault="00536338" w:rsidP="00536338">
      <w:pPr>
        <w:autoSpaceDE w:val="0"/>
        <w:autoSpaceDN w:val="0"/>
        <w:adjustRightInd w:val="0"/>
        <w:spacing w:after="0" w:line="360" w:lineRule="auto"/>
        <w:ind w:firstLine="720"/>
        <w:jc w:val="both"/>
        <w:rPr>
          <w:rFonts w:ascii="Times New Roman" w:hAnsi="Times New Roman" w:cs="Times New Roman"/>
          <w:sz w:val="24"/>
          <w:szCs w:val="24"/>
        </w:rPr>
      </w:pPr>
      <w:r w:rsidRPr="00536338">
        <w:rPr>
          <w:rFonts w:ascii="Times New Roman" w:hAnsi="Times New Roman" w:cs="Times New Roman"/>
          <w:sz w:val="24"/>
          <w:szCs w:val="24"/>
        </w:rPr>
        <w:t xml:space="preserve">If </w:t>
      </w:r>
      <w:proofErr w:type="gramStart"/>
      <w:r w:rsidRPr="00536338">
        <w:rPr>
          <w:rFonts w:ascii="Times New Roman" w:hAnsi="Times New Roman" w:cs="Times New Roman"/>
          <w:sz w:val="24"/>
          <w:szCs w:val="24"/>
        </w:rPr>
        <w:t>F(</w:t>
      </w:r>
      <w:proofErr w:type="gramEnd"/>
      <w:r w:rsidRPr="00536338">
        <w:rPr>
          <w:rFonts w:ascii="Times New Roman" w:hAnsi="Times New Roman" w:cs="Times New Roman"/>
          <w:sz w:val="24"/>
          <w:szCs w:val="24"/>
        </w:rPr>
        <w:t xml:space="preserve">t) is caused by F(t </w:t>
      </w:r>
      <w:r>
        <w:rPr>
          <w:rFonts w:ascii="Times New Roman" w:hAnsi="Times New Roman" w:cs="Times New Roman"/>
          <w:sz w:val="24"/>
          <w:szCs w:val="24"/>
        </w:rPr>
        <w:t>-</w:t>
      </w:r>
      <w:r w:rsidRPr="00536338">
        <w:rPr>
          <w:rFonts w:ascii="Times New Roman" w:hAnsi="Times New Roman" w:cs="Times New Roman"/>
          <w:sz w:val="24"/>
          <w:szCs w:val="24"/>
        </w:rPr>
        <w:t xml:space="preserve"> 1)</w:t>
      </w:r>
      <w:r>
        <w:rPr>
          <w:rFonts w:ascii="Times New Roman" w:hAnsi="Times New Roman" w:cs="Times New Roman"/>
          <w:sz w:val="24"/>
          <w:szCs w:val="24"/>
        </w:rPr>
        <w:t>,</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2)</w:t>
      </w:r>
      <w:r>
        <w:rPr>
          <w:rFonts w:ascii="Times New Roman" w:hAnsi="Times New Roman" w:cs="Times New Roman"/>
          <w:sz w:val="24"/>
          <w:szCs w:val="24"/>
        </w:rPr>
        <w:t>,</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3)</w:t>
      </w:r>
      <w:r>
        <w:rPr>
          <w:rFonts w:ascii="Times New Roman" w:hAnsi="Times New Roman" w:cs="Times New Roman"/>
          <w:sz w:val="24"/>
          <w:szCs w:val="24"/>
        </w:rPr>
        <w:t>,</w:t>
      </w:r>
      <w:r w:rsidRPr="00536338">
        <w:rPr>
          <w:rFonts w:ascii="Times New Roman" w:hAnsi="Times New Roman" w:cs="Times New Roman"/>
          <w:sz w:val="24"/>
          <w:szCs w:val="24"/>
        </w:rPr>
        <w:t xml:space="preserve"> </w:t>
      </w:r>
      <w:r>
        <w:rPr>
          <w:rFonts w:ascii="Times New Roman" w:hAnsi="Times New Roman" w:cs="Times New Roman"/>
          <w:sz w:val="24"/>
          <w:szCs w:val="24"/>
        </w:rPr>
        <w:t>… ,</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536338">
        <w:rPr>
          <w:rFonts w:ascii="Times New Roman" w:hAnsi="Times New Roman" w:cs="Times New Roman"/>
          <w:sz w:val="24"/>
          <w:szCs w:val="24"/>
        </w:rPr>
        <w:t xml:space="preserve">then the corresponding high order FLR proposed by Chen </w:t>
      </w:r>
      <w:r w:rsidR="00971604">
        <w:rPr>
          <w:rFonts w:ascii="Times New Roman" w:hAnsi="Times New Roman" w:cs="Times New Roman"/>
          <w:sz w:val="24"/>
          <w:szCs w:val="24"/>
        </w:rPr>
        <w:t>(2002)</w:t>
      </w:r>
      <w:r>
        <w:rPr>
          <w:rFonts w:ascii="Times New Roman" w:hAnsi="Times New Roman" w:cs="Times New Roman"/>
          <w:sz w:val="24"/>
          <w:szCs w:val="24"/>
        </w:rPr>
        <w:t xml:space="preserve"> </w:t>
      </w:r>
      <w:r w:rsidRPr="00536338">
        <w:rPr>
          <w:rFonts w:ascii="Times New Roman" w:hAnsi="Times New Roman" w:cs="Times New Roman"/>
          <w:sz w:val="24"/>
          <w:szCs w:val="24"/>
        </w:rPr>
        <w:t>is</w:t>
      </w:r>
    </w:p>
    <w:p w:rsidR="00536338" w:rsidRDefault="00536338" w:rsidP="00536338">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536338">
        <w:rPr>
          <w:rFonts w:ascii="Times New Roman" w:hAnsi="Times New Roman" w:cs="Times New Roman"/>
          <w:sz w:val="24"/>
          <w:szCs w:val="24"/>
        </w:rPr>
        <w:t>F(</w:t>
      </w:r>
      <w:proofErr w:type="gramEnd"/>
      <w:r w:rsidRPr="00536338">
        <w:rPr>
          <w:rFonts w:ascii="Times New Roman" w:hAnsi="Times New Roman" w:cs="Times New Roman"/>
          <w:sz w:val="24"/>
          <w:szCs w:val="24"/>
        </w:rPr>
        <w:t xml:space="preserve">t </w:t>
      </w:r>
      <w:r>
        <w:rPr>
          <w:rFonts w:ascii="Times New Roman" w:hAnsi="Times New Roman" w:cs="Times New Roman"/>
          <w:sz w:val="24"/>
          <w:szCs w:val="24"/>
        </w:rPr>
        <w:t>-</w:t>
      </w:r>
      <w:r w:rsidRPr="00536338">
        <w:rPr>
          <w:rFonts w:ascii="Times New Roman" w:hAnsi="Times New Roman" w:cs="Times New Roman"/>
          <w:sz w:val="24"/>
          <w:szCs w:val="24"/>
        </w:rPr>
        <w:t xml:space="preserve"> 1)</w:t>
      </w:r>
      <w:r>
        <w:rPr>
          <w:rFonts w:ascii="Times New Roman" w:hAnsi="Times New Roman" w:cs="Times New Roman"/>
          <w:sz w:val="24"/>
          <w:szCs w:val="24"/>
        </w:rPr>
        <w:t>,</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2)</w:t>
      </w:r>
      <w:r>
        <w:rPr>
          <w:rFonts w:ascii="Times New Roman" w:hAnsi="Times New Roman" w:cs="Times New Roman"/>
          <w:sz w:val="24"/>
          <w:szCs w:val="24"/>
        </w:rPr>
        <w:t>,</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3)</w:t>
      </w:r>
      <w:r>
        <w:rPr>
          <w:rFonts w:ascii="Times New Roman" w:hAnsi="Times New Roman" w:cs="Times New Roman"/>
          <w:sz w:val="24"/>
          <w:szCs w:val="24"/>
        </w:rPr>
        <w:t>,</w:t>
      </w:r>
      <w:r w:rsidRPr="00536338">
        <w:rPr>
          <w:rFonts w:ascii="Times New Roman" w:hAnsi="Times New Roman" w:cs="Times New Roman"/>
          <w:sz w:val="24"/>
          <w:szCs w:val="24"/>
        </w:rPr>
        <w:t xml:space="preserve"> </w:t>
      </w:r>
      <w:r>
        <w:rPr>
          <w:rFonts w:ascii="Times New Roman" w:hAnsi="Times New Roman" w:cs="Times New Roman"/>
          <w:sz w:val="24"/>
          <w:szCs w:val="24"/>
        </w:rPr>
        <w:t>… ,</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536338">
        <w:rPr>
          <w:rFonts w:ascii="Times New Roman" w:hAnsi="Times New Roman" w:cs="Times New Roman"/>
          <w:sz w:val="24"/>
          <w:szCs w:val="24"/>
        </w:rPr>
        <w:sym w:font="Wingdings" w:char="F0E0"/>
      </w:r>
      <w:r w:rsidRPr="00536338">
        <w:rPr>
          <w:rFonts w:ascii="Times New Roman" w:hAnsi="Times New Roman" w:cs="Times New Roman"/>
          <w:sz w:val="24"/>
          <w:szCs w:val="24"/>
        </w:rPr>
        <w:t xml:space="preserve"> F(t)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6338">
        <w:rPr>
          <w:rFonts w:ascii="Times New Roman" w:hAnsi="Times New Roman" w:cs="Times New Roman"/>
          <w:sz w:val="24"/>
          <w:szCs w:val="24"/>
        </w:rPr>
        <w:t xml:space="preserve"> (</w:t>
      </w:r>
      <w:r>
        <w:rPr>
          <w:rFonts w:ascii="Times New Roman" w:hAnsi="Times New Roman" w:cs="Times New Roman"/>
          <w:sz w:val="24"/>
          <w:szCs w:val="24"/>
        </w:rPr>
        <w:t xml:space="preserve">eq. </w:t>
      </w:r>
      <w:r w:rsidRPr="00536338">
        <w:rPr>
          <w:rFonts w:ascii="Times New Roman" w:hAnsi="Times New Roman" w:cs="Times New Roman"/>
          <w:sz w:val="24"/>
          <w:szCs w:val="24"/>
        </w:rPr>
        <w:t>4)</w:t>
      </w:r>
    </w:p>
    <w:p w:rsidR="006B16FB" w:rsidRDefault="006B16FB" w:rsidP="006B16FB">
      <w:pPr>
        <w:autoSpaceDE w:val="0"/>
        <w:autoSpaceDN w:val="0"/>
        <w:adjustRightInd w:val="0"/>
        <w:spacing w:after="0" w:line="360" w:lineRule="auto"/>
        <w:ind w:firstLine="720"/>
        <w:jc w:val="both"/>
        <w:rPr>
          <w:rFonts w:ascii="Times New Roman" w:hAnsi="Times New Roman" w:cs="Times New Roman"/>
          <w:sz w:val="24"/>
          <w:szCs w:val="24"/>
        </w:rPr>
      </w:pPr>
      <w:r w:rsidRPr="006B16FB">
        <w:rPr>
          <w:rFonts w:ascii="Times New Roman" w:hAnsi="Times New Roman" w:cs="Times New Roman"/>
          <w:sz w:val="24"/>
          <w:szCs w:val="24"/>
        </w:rPr>
        <w:t>These FLR are the basis of the high-order FTS (with</w:t>
      </w:r>
      <w:r>
        <w:rPr>
          <w:rFonts w:ascii="Times New Roman" w:hAnsi="Times New Roman" w:cs="Times New Roman"/>
          <w:sz w:val="24"/>
          <w:szCs w:val="24"/>
        </w:rPr>
        <w:t xml:space="preserve"> </w:t>
      </w:r>
      <w:r w:rsidRPr="006B16FB">
        <w:rPr>
          <w:rFonts w:ascii="Times New Roman" w:hAnsi="Times New Roman" w:cs="Times New Roman"/>
          <w:sz w:val="24"/>
          <w:szCs w:val="24"/>
        </w:rPr>
        <w:t xml:space="preserve">order p) proposed by Chen </w:t>
      </w:r>
      <w:r w:rsidR="00971604">
        <w:rPr>
          <w:rFonts w:ascii="Times New Roman" w:hAnsi="Times New Roman" w:cs="Times New Roman"/>
          <w:sz w:val="24"/>
          <w:szCs w:val="24"/>
        </w:rPr>
        <w:t>(2002)</w:t>
      </w:r>
      <w:r w:rsidRPr="006B16FB">
        <w:rPr>
          <w:rFonts w:ascii="Times New Roman" w:hAnsi="Times New Roman" w:cs="Times New Roman"/>
          <w:sz w:val="24"/>
          <w:szCs w:val="24"/>
        </w:rPr>
        <w:t>. Thus, equation (4) can be</w:t>
      </w:r>
      <w:r>
        <w:rPr>
          <w:rFonts w:ascii="Times New Roman" w:hAnsi="Times New Roman" w:cs="Times New Roman"/>
          <w:sz w:val="24"/>
          <w:szCs w:val="24"/>
        </w:rPr>
        <w:t xml:space="preserve"> </w:t>
      </w:r>
      <w:r w:rsidRPr="006B16FB">
        <w:rPr>
          <w:rFonts w:ascii="Times New Roman" w:hAnsi="Times New Roman" w:cs="Times New Roman"/>
          <w:sz w:val="24"/>
          <w:szCs w:val="24"/>
        </w:rPr>
        <w:t xml:space="preserve">interpreted as follows: the weight of each one of </w:t>
      </w:r>
      <w:proofErr w:type="gramStart"/>
      <w:r w:rsidRPr="00536338">
        <w:rPr>
          <w:rFonts w:ascii="Times New Roman" w:hAnsi="Times New Roman" w:cs="Times New Roman"/>
          <w:sz w:val="24"/>
          <w:szCs w:val="24"/>
        </w:rPr>
        <w:t>F(</w:t>
      </w:r>
      <w:proofErr w:type="gramEnd"/>
      <w:r w:rsidRPr="00536338">
        <w:rPr>
          <w:rFonts w:ascii="Times New Roman" w:hAnsi="Times New Roman" w:cs="Times New Roman"/>
          <w:sz w:val="24"/>
          <w:szCs w:val="24"/>
        </w:rPr>
        <w:t xml:space="preserve">t </w:t>
      </w:r>
      <w:r>
        <w:rPr>
          <w:rFonts w:ascii="Times New Roman" w:hAnsi="Times New Roman" w:cs="Times New Roman"/>
          <w:sz w:val="24"/>
          <w:szCs w:val="24"/>
        </w:rPr>
        <w:t>-</w:t>
      </w:r>
      <w:r w:rsidRPr="00536338">
        <w:rPr>
          <w:rFonts w:ascii="Times New Roman" w:hAnsi="Times New Roman" w:cs="Times New Roman"/>
          <w:sz w:val="24"/>
          <w:szCs w:val="24"/>
        </w:rPr>
        <w:t xml:space="preserve"> 1)</w:t>
      </w:r>
      <w:r>
        <w:rPr>
          <w:rFonts w:ascii="Times New Roman" w:hAnsi="Times New Roman" w:cs="Times New Roman"/>
          <w:sz w:val="24"/>
          <w:szCs w:val="24"/>
        </w:rPr>
        <w:t>,</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2)</w:t>
      </w:r>
      <w:r>
        <w:rPr>
          <w:rFonts w:ascii="Times New Roman" w:hAnsi="Times New Roman" w:cs="Times New Roman"/>
          <w:sz w:val="24"/>
          <w:szCs w:val="24"/>
        </w:rPr>
        <w:t>,</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w:t>
      </w:r>
      <w:r w:rsidRPr="00536338">
        <w:rPr>
          <w:rFonts w:ascii="Times New Roman" w:hAnsi="Times New Roman" w:cs="Times New Roman"/>
          <w:sz w:val="24"/>
          <w:szCs w:val="24"/>
        </w:rPr>
        <w:lastRenderedPageBreak/>
        <w:t>3)</w:t>
      </w:r>
      <w:r>
        <w:rPr>
          <w:rFonts w:ascii="Times New Roman" w:hAnsi="Times New Roman" w:cs="Times New Roman"/>
          <w:sz w:val="24"/>
          <w:szCs w:val="24"/>
        </w:rPr>
        <w:t>,</w:t>
      </w:r>
      <w:r w:rsidRPr="00536338">
        <w:rPr>
          <w:rFonts w:ascii="Times New Roman" w:hAnsi="Times New Roman" w:cs="Times New Roman"/>
          <w:sz w:val="24"/>
          <w:szCs w:val="24"/>
        </w:rPr>
        <w:t xml:space="preserve"> </w:t>
      </w:r>
      <w:r>
        <w:rPr>
          <w:rFonts w:ascii="Times New Roman" w:hAnsi="Times New Roman" w:cs="Times New Roman"/>
          <w:sz w:val="24"/>
          <w:szCs w:val="24"/>
        </w:rPr>
        <w:t>… ,</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p</w:t>
      </w:r>
      <w:r>
        <w:rPr>
          <w:rFonts w:ascii="Times New Roman" w:hAnsi="Times New Roman" w:cs="Times New Roman"/>
          <w:sz w:val="24"/>
          <w:szCs w:val="24"/>
        </w:rPr>
        <w:t>)</w:t>
      </w:r>
      <w:r w:rsidRPr="006B16FB">
        <w:rPr>
          <w:rFonts w:ascii="Times New Roman" w:hAnsi="Times New Roman" w:cs="Times New Roman"/>
          <w:sz w:val="24"/>
          <w:szCs w:val="24"/>
        </w:rPr>
        <w:t>, for obtaining the fuzzy forecast at time t,</w:t>
      </w:r>
      <w:r>
        <w:rPr>
          <w:rFonts w:ascii="Times New Roman" w:hAnsi="Times New Roman" w:cs="Times New Roman"/>
          <w:sz w:val="24"/>
          <w:szCs w:val="24"/>
        </w:rPr>
        <w:t xml:space="preserve"> </w:t>
      </w:r>
      <w:r w:rsidRPr="006B16FB">
        <w:rPr>
          <w:rFonts w:ascii="Times New Roman" w:hAnsi="Times New Roman" w:cs="Times New Roman"/>
          <w:sz w:val="24"/>
          <w:szCs w:val="24"/>
        </w:rPr>
        <w:t xml:space="preserve">i.e., F(t) is equal to one. </w:t>
      </w:r>
      <w:r>
        <w:rPr>
          <w:rFonts w:ascii="Times New Roman" w:hAnsi="Times New Roman" w:cs="Times New Roman"/>
          <w:sz w:val="24"/>
          <w:szCs w:val="24"/>
        </w:rPr>
        <w:t>However, The Algorithm below</w:t>
      </w:r>
      <w:r w:rsidRPr="006B16FB">
        <w:rPr>
          <w:rFonts w:ascii="Times New Roman" w:hAnsi="Times New Roman" w:cs="Times New Roman"/>
          <w:sz w:val="24"/>
          <w:szCs w:val="24"/>
        </w:rPr>
        <w:t xml:space="preserve"> details the forecasting</w:t>
      </w:r>
      <w:r>
        <w:rPr>
          <w:rFonts w:ascii="Times New Roman" w:hAnsi="Times New Roman" w:cs="Times New Roman"/>
          <w:sz w:val="24"/>
          <w:szCs w:val="24"/>
        </w:rPr>
        <w:t xml:space="preserve"> </w:t>
      </w:r>
      <w:r w:rsidR="00E038D1">
        <w:rPr>
          <w:rFonts w:ascii="Times New Roman" w:hAnsi="Times New Roman" w:cs="Times New Roman"/>
          <w:sz w:val="24"/>
          <w:szCs w:val="24"/>
        </w:rPr>
        <w:t xml:space="preserve">or predicting </w:t>
      </w:r>
      <w:r w:rsidRPr="006B16FB">
        <w:rPr>
          <w:rFonts w:ascii="Times New Roman" w:hAnsi="Times New Roman" w:cs="Times New Roman"/>
          <w:sz w:val="24"/>
          <w:szCs w:val="24"/>
        </w:rPr>
        <w:t>process.</w:t>
      </w:r>
    </w:p>
    <w:p w:rsidR="00EB7717" w:rsidRPr="00403C0E" w:rsidRDefault="00542FBA" w:rsidP="00403C0E">
      <w:pPr>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The Proposed</w:t>
      </w:r>
      <w:r w:rsidR="00403C0E" w:rsidRPr="00403C0E">
        <w:rPr>
          <w:rFonts w:ascii="Times New Roman" w:hAnsi="Times New Roman" w:cs="Times New Roman"/>
          <w:b/>
          <w:i/>
          <w:sz w:val="24"/>
          <w:szCs w:val="24"/>
        </w:rPr>
        <w:t xml:space="preserve"> FTS Algorithm</w:t>
      </w:r>
      <w:r w:rsidR="00403C0E">
        <w:rPr>
          <w:rFonts w:ascii="Times New Roman" w:hAnsi="Times New Roman" w:cs="Times New Roman"/>
          <w:b/>
          <w:i/>
          <w:sz w:val="24"/>
          <w:szCs w:val="24"/>
        </w:rPr>
        <w:t>:</w:t>
      </w:r>
    </w:p>
    <w:p w:rsidR="00403C0E" w:rsidRDefault="00403C0E" w:rsidP="00403C0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03C0E">
        <w:rPr>
          <w:rFonts w:ascii="Times New Roman" w:hAnsi="Times New Roman" w:cs="Times New Roman"/>
          <w:sz w:val="24"/>
          <w:szCs w:val="24"/>
        </w:rPr>
        <w:t>Define the universe of discourse U</w:t>
      </w:r>
      <w:r>
        <w:rPr>
          <w:rFonts w:ascii="Times New Roman" w:hAnsi="Times New Roman" w:cs="Times New Roman"/>
          <w:sz w:val="24"/>
          <w:szCs w:val="24"/>
        </w:rPr>
        <w:t>,</w:t>
      </w:r>
    </w:p>
    <w:p w:rsidR="00403C0E" w:rsidRPr="00403C0E" w:rsidRDefault="00403C0E" w:rsidP="00403C0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03C0E">
        <w:rPr>
          <w:rFonts w:ascii="Times New Roman" w:hAnsi="Times New Roman" w:cs="Times New Roman"/>
          <w:sz w:val="24"/>
          <w:szCs w:val="24"/>
        </w:rPr>
        <w:t xml:space="preserve">Partition U into subintervals i.e. </w:t>
      </w:r>
      <w:r w:rsidRPr="00361E06">
        <w:rPr>
          <w:rFonts w:ascii="Times New Roman" w:hAnsi="Times New Roman" w:cs="Times New Roman"/>
          <w:sz w:val="24"/>
          <w:szCs w:val="24"/>
        </w:rPr>
        <w:t xml:space="preserve">U = </w:t>
      </w:r>
      <w:r w:rsidRPr="008462A1">
        <w:rPr>
          <w:rFonts w:ascii="Times New Roman" w:hAnsi="Times New Roman" w:cs="Times New Roman"/>
          <w:sz w:val="26"/>
          <w:szCs w:val="26"/>
        </w:rPr>
        <w:t>u</w:t>
      </w:r>
      <w:r w:rsidRPr="008462A1">
        <w:rPr>
          <w:rFonts w:ascii="Times New Roman" w:hAnsi="Times New Roman" w:cs="Times New Roman"/>
          <w:sz w:val="26"/>
          <w:szCs w:val="26"/>
          <w:vertAlign w:val="subscript"/>
        </w:rPr>
        <w:t>1</w:t>
      </w:r>
      <w:r w:rsidRPr="008462A1">
        <w:rPr>
          <w:rFonts w:ascii="Times New Roman" w:hAnsi="Times New Roman" w:cs="Times New Roman"/>
          <w:sz w:val="26"/>
          <w:szCs w:val="26"/>
        </w:rPr>
        <w:t>, u</w:t>
      </w:r>
      <w:r w:rsidRPr="008462A1">
        <w:rPr>
          <w:rFonts w:ascii="Times New Roman" w:hAnsi="Times New Roman" w:cs="Times New Roman"/>
          <w:sz w:val="26"/>
          <w:szCs w:val="26"/>
          <w:vertAlign w:val="subscript"/>
        </w:rPr>
        <w:t>2</w:t>
      </w:r>
      <w:r w:rsidRPr="008462A1">
        <w:rPr>
          <w:rFonts w:ascii="Times New Roman" w:hAnsi="Times New Roman" w:cs="Times New Roman"/>
          <w:sz w:val="26"/>
          <w:szCs w:val="26"/>
        </w:rPr>
        <w:t>, …, u</w:t>
      </w:r>
      <w:r w:rsidRPr="008462A1">
        <w:rPr>
          <w:rFonts w:ascii="Times New Roman" w:hAnsi="Times New Roman" w:cs="Times New Roman"/>
          <w:sz w:val="26"/>
          <w:szCs w:val="26"/>
          <w:vertAlign w:val="subscript"/>
        </w:rPr>
        <w:t>n</w:t>
      </w:r>
      <w:r>
        <w:rPr>
          <w:rFonts w:ascii="Times New Roman" w:hAnsi="Times New Roman" w:cs="Times New Roman"/>
          <w:sz w:val="24"/>
          <w:szCs w:val="24"/>
        </w:rPr>
        <w:t>,</w:t>
      </w:r>
    </w:p>
    <w:p w:rsidR="00403C0E" w:rsidRPr="00403C0E" w:rsidRDefault="00403C0E" w:rsidP="00403C0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03C0E">
        <w:rPr>
          <w:rFonts w:ascii="Times New Roman" w:hAnsi="Times New Roman" w:cs="Times New Roman"/>
          <w:sz w:val="24"/>
          <w:szCs w:val="24"/>
        </w:rPr>
        <w:t>Define fuzzy sets A</w:t>
      </w:r>
      <w:r w:rsidRPr="00403C0E">
        <w:rPr>
          <w:rFonts w:ascii="Times New Roman" w:hAnsi="Times New Roman" w:cs="Times New Roman"/>
          <w:sz w:val="24"/>
          <w:szCs w:val="24"/>
          <w:vertAlign w:val="subscript"/>
        </w:rPr>
        <w:t>i</w:t>
      </w:r>
      <w:r w:rsidRPr="00403C0E">
        <w:rPr>
          <w:rFonts w:ascii="Times New Roman" w:hAnsi="Times New Roman" w:cs="Times New Roman"/>
          <w:sz w:val="24"/>
          <w:szCs w:val="24"/>
        </w:rPr>
        <w:t xml:space="preserve"> on U with the membership functions</w:t>
      </w:r>
      <w:r>
        <w:rPr>
          <w:rFonts w:ascii="Times New Roman" w:hAnsi="Times New Roman" w:cs="Times New Roman"/>
          <w:sz w:val="24"/>
          <w:szCs w:val="24"/>
        </w:rPr>
        <w:t>,</w:t>
      </w:r>
      <w:r w:rsidRPr="00403C0E">
        <w:rPr>
          <w:rFonts w:ascii="Times New Roman" w:hAnsi="Times New Roman" w:cs="Times New Roman"/>
          <w:sz w:val="24"/>
          <w:szCs w:val="24"/>
        </w:rPr>
        <w:t xml:space="preserve"> </w:t>
      </w:r>
      <w:r>
        <w:rPr>
          <w:rFonts w:ascii="Times New Roman" w:hAnsi="Times New Roman" w:cs="Times New Roman"/>
          <w:sz w:val="24"/>
          <w:szCs w:val="24"/>
        </w:rPr>
        <w:t>mean value of A</w:t>
      </w:r>
      <w:r w:rsidRPr="00E46E2A">
        <w:rPr>
          <w:rFonts w:ascii="Times New Roman" w:hAnsi="Times New Roman" w:cs="Times New Roman"/>
          <w:sz w:val="24"/>
          <w:szCs w:val="24"/>
          <w:vertAlign w:val="subscript"/>
        </w:rPr>
        <w:t>i</w:t>
      </w:r>
      <w:r>
        <w:rPr>
          <w:rFonts w:ascii="Times New Roman" w:hAnsi="Times New Roman" w:cs="Times New Roman"/>
          <w:sz w:val="24"/>
          <w:szCs w:val="24"/>
        </w:rPr>
        <w:t xml:space="preserve"> as</w:t>
      </w:r>
      <w:r w:rsidRPr="00361E06">
        <w:rPr>
          <w:rFonts w:ascii="Times New Roman" w:hAnsi="Times New Roman" w:cs="Times New Roman"/>
          <w:sz w:val="24"/>
          <w:szCs w:val="24"/>
        </w:rPr>
        <w:t xml:space="preserve"> </w:t>
      </w:r>
      <w:r>
        <w:rPr>
          <w:rFonts w:ascii="Times New Roman" w:hAnsi="Times New Roman" w:cs="Times New Roman"/>
          <w:sz w:val="24"/>
          <w:szCs w:val="24"/>
        </w:rPr>
        <w:t>E(</w:t>
      </w:r>
      <w:r w:rsidRPr="008462A1">
        <w:rPr>
          <w:rFonts w:ascii="Times New Roman" w:hAnsi="Times New Roman" w:cs="Times New Roman"/>
          <w:sz w:val="20"/>
          <w:szCs w:val="20"/>
        </w:rPr>
        <w:t>A</w:t>
      </w:r>
      <w:r w:rsidRPr="008462A1">
        <w:rPr>
          <w:rFonts w:ascii="Times New Roman" w:hAnsi="Times New Roman" w:cs="Times New Roman"/>
          <w:sz w:val="20"/>
          <w:szCs w:val="20"/>
          <w:vertAlign w:val="subscript"/>
        </w:rPr>
        <w:t>i</w:t>
      </w:r>
      <w:r>
        <w:rPr>
          <w:rFonts w:ascii="Times New Roman" w:hAnsi="Times New Roman" w:cs="Times New Roman"/>
          <w:sz w:val="24"/>
          <w:szCs w:val="24"/>
        </w:rPr>
        <w:t>),</w:t>
      </w:r>
    </w:p>
    <w:p w:rsidR="00403C0E" w:rsidRDefault="00403C0E" w:rsidP="00403C0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03C0E">
        <w:rPr>
          <w:rFonts w:ascii="Times New Roman" w:hAnsi="Times New Roman" w:cs="Times New Roman"/>
          <w:sz w:val="24"/>
          <w:szCs w:val="24"/>
        </w:rPr>
        <w:t>Establish high-order FLR as:</w:t>
      </w:r>
    </w:p>
    <w:p w:rsidR="00403C0E" w:rsidRDefault="00403C0E" w:rsidP="00403C0E">
      <w:pPr>
        <w:autoSpaceDE w:val="0"/>
        <w:autoSpaceDN w:val="0"/>
        <w:adjustRightInd w:val="0"/>
        <w:spacing w:after="0" w:line="360" w:lineRule="auto"/>
        <w:ind w:left="1080"/>
        <w:jc w:val="both"/>
        <w:rPr>
          <w:rFonts w:ascii="Times New Roman" w:hAnsi="Times New Roman" w:cs="Times New Roman"/>
          <w:sz w:val="24"/>
          <w:szCs w:val="24"/>
        </w:rPr>
      </w:pPr>
      <w:proofErr w:type="gramStart"/>
      <w:r w:rsidRPr="00536338">
        <w:rPr>
          <w:rFonts w:ascii="Times New Roman" w:hAnsi="Times New Roman" w:cs="Times New Roman"/>
          <w:sz w:val="24"/>
          <w:szCs w:val="24"/>
        </w:rPr>
        <w:t>F(</w:t>
      </w:r>
      <w:proofErr w:type="gramEnd"/>
      <w:r w:rsidRPr="00536338">
        <w:rPr>
          <w:rFonts w:ascii="Times New Roman" w:hAnsi="Times New Roman" w:cs="Times New Roman"/>
          <w:sz w:val="24"/>
          <w:szCs w:val="24"/>
        </w:rPr>
        <w:t xml:space="preserve">t </w:t>
      </w:r>
      <w:r>
        <w:rPr>
          <w:rFonts w:ascii="Times New Roman" w:hAnsi="Times New Roman" w:cs="Times New Roman"/>
          <w:sz w:val="24"/>
          <w:szCs w:val="24"/>
        </w:rPr>
        <w:t>-</w:t>
      </w:r>
      <w:r w:rsidRPr="00536338">
        <w:rPr>
          <w:rFonts w:ascii="Times New Roman" w:hAnsi="Times New Roman" w:cs="Times New Roman"/>
          <w:sz w:val="24"/>
          <w:szCs w:val="24"/>
        </w:rPr>
        <w:t xml:space="preserve"> 1)</w:t>
      </w:r>
      <w:r>
        <w:rPr>
          <w:rFonts w:ascii="Times New Roman" w:hAnsi="Times New Roman" w:cs="Times New Roman"/>
          <w:sz w:val="24"/>
          <w:szCs w:val="24"/>
        </w:rPr>
        <w:t>,</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2)</w:t>
      </w:r>
      <w:r>
        <w:rPr>
          <w:rFonts w:ascii="Times New Roman" w:hAnsi="Times New Roman" w:cs="Times New Roman"/>
          <w:sz w:val="24"/>
          <w:szCs w:val="24"/>
        </w:rPr>
        <w:t>,</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3)</w:t>
      </w:r>
      <w:r>
        <w:rPr>
          <w:rFonts w:ascii="Times New Roman" w:hAnsi="Times New Roman" w:cs="Times New Roman"/>
          <w:sz w:val="24"/>
          <w:szCs w:val="24"/>
        </w:rPr>
        <w:t>,</w:t>
      </w:r>
      <w:r w:rsidRPr="00536338">
        <w:rPr>
          <w:rFonts w:ascii="Times New Roman" w:hAnsi="Times New Roman" w:cs="Times New Roman"/>
          <w:sz w:val="24"/>
          <w:szCs w:val="24"/>
        </w:rPr>
        <w:t xml:space="preserve"> </w:t>
      </w:r>
      <w:r>
        <w:rPr>
          <w:rFonts w:ascii="Times New Roman" w:hAnsi="Times New Roman" w:cs="Times New Roman"/>
          <w:sz w:val="24"/>
          <w:szCs w:val="24"/>
        </w:rPr>
        <w:t>… ,</w:t>
      </w:r>
      <w:r w:rsidRPr="00536338">
        <w:rPr>
          <w:rFonts w:ascii="Times New Roman" w:hAnsi="Times New Roman" w:cs="Times New Roman"/>
          <w:sz w:val="24"/>
          <w:szCs w:val="24"/>
        </w:rPr>
        <w:t xml:space="preserve"> F(t </w:t>
      </w:r>
      <w:r>
        <w:rPr>
          <w:rFonts w:ascii="Times New Roman" w:hAnsi="Times New Roman" w:cs="Times New Roman"/>
          <w:sz w:val="24"/>
          <w:szCs w:val="24"/>
        </w:rPr>
        <w:t>-</w:t>
      </w:r>
      <w:r w:rsidRPr="00536338">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536338">
        <w:rPr>
          <w:rFonts w:ascii="Times New Roman" w:hAnsi="Times New Roman" w:cs="Times New Roman"/>
          <w:sz w:val="24"/>
          <w:szCs w:val="24"/>
        </w:rPr>
        <w:sym w:font="Wingdings" w:char="F0E0"/>
      </w:r>
      <w:r w:rsidRPr="00536338">
        <w:rPr>
          <w:rFonts w:ascii="Times New Roman" w:hAnsi="Times New Roman" w:cs="Times New Roman"/>
          <w:sz w:val="24"/>
          <w:szCs w:val="24"/>
        </w:rPr>
        <w:t xml:space="preserve"> F(t)</w:t>
      </w:r>
      <w:r>
        <w:rPr>
          <w:rFonts w:ascii="Times New Roman" w:hAnsi="Times New Roman" w:cs="Times New Roman"/>
          <w:sz w:val="24"/>
          <w:szCs w:val="24"/>
        </w:rPr>
        <w:tab/>
      </w:r>
    </w:p>
    <w:p w:rsidR="00403C0E" w:rsidRPr="00403C0E" w:rsidRDefault="00403C0E" w:rsidP="00403C0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03C0E">
        <w:rPr>
          <w:rFonts w:ascii="Times New Roman" w:hAnsi="Times New Roman" w:cs="Times New Roman"/>
          <w:sz w:val="24"/>
          <w:szCs w:val="24"/>
        </w:rPr>
        <w:t>Establish the FLRGs using above FLRs. FLRGs are determined by grouping those FLRs that have the same LHS</w:t>
      </w:r>
      <w:r>
        <w:rPr>
          <w:rFonts w:ascii="Times New Roman" w:hAnsi="Times New Roman" w:cs="Times New Roman"/>
          <w:sz w:val="24"/>
          <w:szCs w:val="24"/>
        </w:rPr>
        <w:t>:</w:t>
      </w:r>
    </w:p>
    <w:p w:rsidR="00403C0E" w:rsidRDefault="00403C0E" w:rsidP="00403C0E">
      <w:pPr>
        <w:autoSpaceDE w:val="0"/>
        <w:autoSpaceDN w:val="0"/>
        <w:adjustRightInd w:val="0"/>
        <w:spacing w:after="0" w:line="360" w:lineRule="auto"/>
        <w:ind w:left="360" w:firstLine="720"/>
        <w:jc w:val="both"/>
        <w:rPr>
          <w:rFonts w:ascii="Times New Roman" w:hAnsi="Times New Roman" w:cs="Times New Roman"/>
          <w:sz w:val="24"/>
          <w:szCs w:val="24"/>
        </w:rPr>
      </w:pPr>
      <w:r w:rsidRPr="00403C0E">
        <w:rPr>
          <w:rFonts w:ascii="Times New Roman" w:hAnsi="Times New Roman" w:cs="Times New Roman"/>
          <w:sz w:val="24"/>
          <w:szCs w:val="24"/>
        </w:rPr>
        <w:t>For example, the following FLRs:</w:t>
      </w:r>
    </w:p>
    <w:p w:rsidR="00403C0E" w:rsidRDefault="00520245" w:rsidP="00520245">
      <w:pPr>
        <w:autoSpaceDE w:val="0"/>
        <w:autoSpaceDN w:val="0"/>
        <w:adjustRightInd w:val="0"/>
        <w:spacing w:after="0" w:line="360" w:lineRule="auto"/>
        <w:ind w:left="3240" w:firstLine="360"/>
        <w:jc w:val="both"/>
        <w:rPr>
          <w:rFonts w:ascii="Times New Roman" w:hAnsi="Times New Roman" w:cs="Times New Roman"/>
          <w:sz w:val="24"/>
          <w:szCs w:val="24"/>
          <w:vertAlign w:val="subscript"/>
        </w:rPr>
      </w:pPr>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i1</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i2</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i3</w:t>
      </w:r>
      <w:r>
        <w:rPr>
          <w:rFonts w:ascii="Times New Roman" w:hAnsi="Times New Roman" w:cs="Times New Roman"/>
          <w:sz w:val="24"/>
          <w:szCs w:val="24"/>
        </w:rPr>
        <w:t>,</w:t>
      </w:r>
      <w:r w:rsidRPr="00EB6C09">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EB6C09">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ip</w:t>
      </w:r>
      <w:proofErr w:type="spellEnd"/>
      <w:r w:rsidRPr="00EB6C09">
        <w:rPr>
          <w:rFonts w:ascii="Times New Roman" w:hAnsi="Times New Roman" w:cs="Times New Roman"/>
          <w:sz w:val="24"/>
          <w:szCs w:val="24"/>
        </w:rPr>
        <w:t xml:space="preserve"> </w:t>
      </w:r>
      <w:r w:rsidRPr="00434A29">
        <w:rPr>
          <w:rFonts w:ascii="Times New Roman" w:hAnsi="Times New Roman" w:cs="Times New Roman"/>
          <w:sz w:val="24"/>
          <w:szCs w:val="24"/>
        </w:rPr>
        <w:sym w:font="Wingdings" w:char="F0E0"/>
      </w:r>
      <w:r w:rsidRPr="00EB6C09">
        <w:rPr>
          <w:rFonts w:ascii="Times New Roman" w:hAnsi="Times New Roman" w:cs="Times New Roman"/>
          <w:sz w:val="24"/>
          <w:szCs w:val="24"/>
        </w:rPr>
        <w:t xml:space="preserve"> A</w:t>
      </w:r>
      <w:r>
        <w:rPr>
          <w:rFonts w:ascii="Times New Roman" w:hAnsi="Times New Roman" w:cs="Times New Roman"/>
          <w:sz w:val="24"/>
          <w:szCs w:val="24"/>
          <w:vertAlign w:val="subscript"/>
        </w:rPr>
        <w:t>k1</w:t>
      </w:r>
    </w:p>
    <w:p w:rsidR="00520245" w:rsidRDefault="00520245" w:rsidP="00520245">
      <w:pPr>
        <w:autoSpaceDE w:val="0"/>
        <w:autoSpaceDN w:val="0"/>
        <w:adjustRightInd w:val="0"/>
        <w:spacing w:after="0" w:line="360" w:lineRule="auto"/>
        <w:ind w:left="3240" w:firstLine="360"/>
        <w:jc w:val="both"/>
        <w:rPr>
          <w:rFonts w:ascii="Times New Roman" w:hAnsi="Times New Roman" w:cs="Times New Roman"/>
          <w:sz w:val="24"/>
          <w:szCs w:val="24"/>
          <w:vertAlign w:val="subscript"/>
        </w:rPr>
      </w:pPr>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i1</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i2</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i3</w:t>
      </w:r>
      <w:r>
        <w:rPr>
          <w:rFonts w:ascii="Times New Roman" w:hAnsi="Times New Roman" w:cs="Times New Roman"/>
          <w:sz w:val="24"/>
          <w:szCs w:val="24"/>
        </w:rPr>
        <w:t>,</w:t>
      </w:r>
      <w:r w:rsidRPr="00EB6C09">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EB6C09">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ip</w:t>
      </w:r>
      <w:proofErr w:type="spellEnd"/>
      <w:r w:rsidRPr="00EB6C09">
        <w:rPr>
          <w:rFonts w:ascii="Times New Roman" w:hAnsi="Times New Roman" w:cs="Times New Roman"/>
          <w:sz w:val="24"/>
          <w:szCs w:val="24"/>
        </w:rPr>
        <w:t xml:space="preserve"> </w:t>
      </w:r>
      <w:r w:rsidRPr="00434A29">
        <w:rPr>
          <w:rFonts w:ascii="Times New Roman" w:hAnsi="Times New Roman" w:cs="Times New Roman"/>
          <w:sz w:val="24"/>
          <w:szCs w:val="24"/>
        </w:rPr>
        <w:sym w:font="Wingdings" w:char="F0E0"/>
      </w:r>
      <w:r w:rsidRPr="00EB6C09">
        <w:rPr>
          <w:rFonts w:ascii="Times New Roman" w:hAnsi="Times New Roman" w:cs="Times New Roman"/>
          <w:sz w:val="24"/>
          <w:szCs w:val="24"/>
        </w:rPr>
        <w:t xml:space="preserve"> A</w:t>
      </w:r>
      <w:r>
        <w:rPr>
          <w:rFonts w:ascii="Times New Roman" w:hAnsi="Times New Roman" w:cs="Times New Roman"/>
          <w:sz w:val="24"/>
          <w:szCs w:val="24"/>
          <w:vertAlign w:val="subscript"/>
        </w:rPr>
        <w:t>k2</w:t>
      </w:r>
    </w:p>
    <w:p w:rsidR="00520245" w:rsidRPr="00981309" w:rsidRDefault="00520245" w:rsidP="00520245">
      <w:pPr>
        <w:autoSpaceDE w:val="0"/>
        <w:autoSpaceDN w:val="0"/>
        <w:adjustRightInd w:val="0"/>
        <w:spacing w:after="0" w:line="360" w:lineRule="auto"/>
        <w:ind w:left="3240" w:firstLine="360"/>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981309">
        <w:rPr>
          <w:rFonts w:ascii="Times New Roman" w:hAnsi="Times New Roman" w:cs="Times New Roman"/>
          <w:sz w:val="24"/>
          <w:szCs w:val="24"/>
        </w:rPr>
        <w:t>.</w:t>
      </w:r>
    </w:p>
    <w:p w:rsidR="00520245" w:rsidRPr="00981309" w:rsidRDefault="00520245" w:rsidP="00520245">
      <w:pPr>
        <w:autoSpaceDE w:val="0"/>
        <w:autoSpaceDN w:val="0"/>
        <w:adjustRightInd w:val="0"/>
        <w:spacing w:after="0" w:line="360" w:lineRule="auto"/>
        <w:ind w:left="3240" w:firstLine="360"/>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981309">
        <w:rPr>
          <w:rFonts w:ascii="Times New Roman" w:hAnsi="Times New Roman" w:cs="Times New Roman"/>
          <w:sz w:val="24"/>
          <w:szCs w:val="24"/>
        </w:rPr>
        <w:t>.</w:t>
      </w:r>
    </w:p>
    <w:p w:rsidR="00FF7866" w:rsidRPr="00981309" w:rsidRDefault="00520245" w:rsidP="00520245">
      <w:pPr>
        <w:autoSpaceDE w:val="0"/>
        <w:autoSpaceDN w:val="0"/>
        <w:adjustRightInd w:val="0"/>
        <w:spacing w:after="0" w:line="360" w:lineRule="auto"/>
        <w:ind w:left="3240" w:firstLine="360"/>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981309">
        <w:rPr>
          <w:rFonts w:ascii="Times New Roman" w:hAnsi="Times New Roman" w:cs="Times New Roman"/>
          <w:sz w:val="24"/>
          <w:szCs w:val="24"/>
        </w:rPr>
        <w:t>.</w:t>
      </w:r>
    </w:p>
    <w:p w:rsidR="00520245" w:rsidRDefault="00FF7866" w:rsidP="00520245">
      <w:pPr>
        <w:autoSpaceDE w:val="0"/>
        <w:autoSpaceDN w:val="0"/>
        <w:adjustRightInd w:val="0"/>
        <w:spacing w:after="0" w:line="360" w:lineRule="auto"/>
        <w:ind w:left="3240" w:firstLine="360"/>
        <w:jc w:val="both"/>
        <w:rPr>
          <w:rFonts w:ascii="Times New Roman" w:hAnsi="Times New Roman" w:cs="Times New Roman"/>
          <w:sz w:val="24"/>
          <w:szCs w:val="24"/>
          <w:vertAlign w:val="subscript"/>
        </w:rPr>
      </w:pPr>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i1</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i2</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i3</w:t>
      </w:r>
      <w:r>
        <w:rPr>
          <w:rFonts w:ascii="Times New Roman" w:hAnsi="Times New Roman" w:cs="Times New Roman"/>
          <w:sz w:val="24"/>
          <w:szCs w:val="24"/>
        </w:rPr>
        <w:t>,</w:t>
      </w:r>
      <w:r w:rsidRPr="00EB6C09">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EB6C09">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ip</w:t>
      </w:r>
      <w:proofErr w:type="spellEnd"/>
      <w:r w:rsidRPr="00EB6C09">
        <w:rPr>
          <w:rFonts w:ascii="Times New Roman" w:hAnsi="Times New Roman" w:cs="Times New Roman"/>
          <w:sz w:val="24"/>
          <w:szCs w:val="24"/>
        </w:rPr>
        <w:t xml:space="preserve"> </w:t>
      </w:r>
      <w:r w:rsidRPr="00434A29">
        <w:rPr>
          <w:rFonts w:ascii="Times New Roman" w:hAnsi="Times New Roman" w:cs="Times New Roman"/>
          <w:sz w:val="24"/>
          <w:szCs w:val="24"/>
        </w:rPr>
        <w:sym w:font="Wingdings" w:char="F0E0"/>
      </w:r>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Pr>
          <w:rFonts w:ascii="Times New Roman" w:hAnsi="Times New Roman" w:cs="Times New Roman"/>
          <w:sz w:val="24"/>
          <w:szCs w:val="24"/>
          <w:vertAlign w:val="subscript"/>
        </w:rPr>
        <w:t>k</w:t>
      </w:r>
      <w:r w:rsidR="00981309">
        <w:rPr>
          <w:rFonts w:ascii="Times New Roman" w:hAnsi="Times New Roman" w:cs="Times New Roman"/>
          <w:sz w:val="24"/>
          <w:szCs w:val="24"/>
          <w:vertAlign w:val="subscript"/>
        </w:rPr>
        <w:t>m</w:t>
      </w:r>
      <w:proofErr w:type="spellEnd"/>
      <w:r w:rsidR="00520245">
        <w:rPr>
          <w:rFonts w:ascii="Times New Roman" w:hAnsi="Times New Roman" w:cs="Times New Roman"/>
          <w:sz w:val="24"/>
          <w:szCs w:val="24"/>
          <w:vertAlign w:val="subscript"/>
        </w:rPr>
        <w:tab/>
      </w:r>
    </w:p>
    <w:p w:rsidR="00981309" w:rsidRDefault="00981309" w:rsidP="00981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981309">
        <w:rPr>
          <w:rFonts w:ascii="Times New Roman" w:hAnsi="Times New Roman" w:cs="Times New Roman"/>
          <w:sz w:val="24"/>
          <w:szCs w:val="24"/>
        </w:rPr>
        <w:t>produces</w:t>
      </w:r>
      <w:proofErr w:type="gramEnd"/>
      <w:r w:rsidRPr="00981309">
        <w:rPr>
          <w:rFonts w:ascii="Times New Roman" w:hAnsi="Times New Roman" w:cs="Times New Roman"/>
          <w:sz w:val="24"/>
          <w:szCs w:val="24"/>
        </w:rPr>
        <w:t xml:space="preserve"> the following FLRG:</w:t>
      </w:r>
    </w:p>
    <w:p w:rsidR="00981309" w:rsidRPr="00981309" w:rsidRDefault="00981309" w:rsidP="00981309">
      <w:pPr>
        <w:autoSpaceDE w:val="0"/>
        <w:autoSpaceDN w:val="0"/>
        <w:adjustRightInd w:val="0"/>
        <w:spacing w:after="0" w:line="360" w:lineRule="auto"/>
        <w:ind w:left="3240" w:firstLine="360"/>
        <w:jc w:val="both"/>
        <w:rPr>
          <w:rFonts w:ascii="Times New Roman" w:hAnsi="Times New Roman" w:cs="Times New Roman"/>
          <w:sz w:val="24"/>
          <w:szCs w:val="24"/>
        </w:rPr>
      </w:pPr>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i1</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i2</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i3</w:t>
      </w:r>
      <w:r>
        <w:rPr>
          <w:rFonts w:ascii="Times New Roman" w:hAnsi="Times New Roman" w:cs="Times New Roman"/>
          <w:sz w:val="24"/>
          <w:szCs w:val="24"/>
        </w:rPr>
        <w:t>,</w:t>
      </w:r>
      <w:r w:rsidRPr="00EB6C09">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EB6C09">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ip</w:t>
      </w:r>
      <w:proofErr w:type="spellEnd"/>
      <w:r w:rsidRPr="00EB6C09">
        <w:rPr>
          <w:rFonts w:ascii="Times New Roman" w:hAnsi="Times New Roman" w:cs="Times New Roman"/>
          <w:sz w:val="24"/>
          <w:szCs w:val="24"/>
        </w:rPr>
        <w:t xml:space="preserve"> </w:t>
      </w:r>
      <w:r w:rsidRPr="00434A29">
        <w:rPr>
          <w:rFonts w:ascii="Times New Roman" w:hAnsi="Times New Roman" w:cs="Times New Roman"/>
          <w:sz w:val="24"/>
          <w:szCs w:val="24"/>
        </w:rPr>
        <w:sym w:font="Wingdings" w:char="F0E0"/>
      </w:r>
      <w:r w:rsidRPr="00EB6C09">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k1, </w:t>
      </w:r>
      <w:r w:rsidRPr="00EB6C09">
        <w:rPr>
          <w:rFonts w:ascii="Times New Roman" w:hAnsi="Times New Roman" w:cs="Times New Roman"/>
          <w:sz w:val="24"/>
          <w:szCs w:val="24"/>
        </w:rPr>
        <w:t>A</w:t>
      </w:r>
      <w:r>
        <w:rPr>
          <w:rFonts w:ascii="Times New Roman" w:hAnsi="Times New Roman" w:cs="Times New Roman"/>
          <w:sz w:val="24"/>
          <w:szCs w:val="24"/>
          <w:vertAlign w:val="subscript"/>
        </w:rPr>
        <w:t>k2,</w:t>
      </w:r>
      <w:r>
        <w:rPr>
          <w:rFonts w:ascii="Times New Roman" w:hAnsi="Times New Roman" w:cs="Times New Roman"/>
          <w:sz w:val="24"/>
          <w:szCs w:val="24"/>
        </w:rPr>
        <w:t xml:space="preserve"> </w:t>
      </w:r>
      <w:r w:rsidRPr="00EB6C09">
        <w:rPr>
          <w:rFonts w:ascii="Times New Roman" w:hAnsi="Times New Roman" w:cs="Times New Roman"/>
          <w:sz w:val="24"/>
          <w:szCs w:val="24"/>
        </w:rPr>
        <w:t>A</w:t>
      </w:r>
      <w:r>
        <w:rPr>
          <w:rFonts w:ascii="Times New Roman" w:hAnsi="Times New Roman" w:cs="Times New Roman"/>
          <w:sz w:val="24"/>
          <w:szCs w:val="24"/>
          <w:vertAlign w:val="subscript"/>
        </w:rPr>
        <w:t>k3,</w:t>
      </w:r>
      <w:r>
        <w:rPr>
          <w:rFonts w:ascii="Times New Roman" w:hAnsi="Times New Roman" w:cs="Times New Roman"/>
          <w:sz w:val="24"/>
          <w:szCs w:val="24"/>
        </w:rPr>
        <w:t xml:space="preserve"> …. </w:t>
      </w:r>
      <w:proofErr w:type="spellStart"/>
      <w:r w:rsidRPr="00EB6C09">
        <w:rPr>
          <w:rFonts w:ascii="Times New Roman" w:hAnsi="Times New Roman" w:cs="Times New Roman"/>
          <w:sz w:val="24"/>
          <w:szCs w:val="24"/>
        </w:rPr>
        <w:t>A</w:t>
      </w:r>
      <w:r>
        <w:rPr>
          <w:rFonts w:ascii="Times New Roman" w:hAnsi="Times New Roman" w:cs="Times New Roman"/>
          <w:sz w:val="24"/>
          <w:szCs w:val="24"/>
          <w:vertAlign w:val="subscript"/>
        </w:rPr>
        <w:t>km</w:t>
      </w:r>
      <w:proofErr w:type="spellEnd"/>
    </w:p>
    <w:p w:rsidR="00981309" w:rsidRDefault="00981309" w:rsidP="00981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306845">
        <w:rPr>
          <w:rFonts w:ascii="Times New Roman" w:hAnsi="Times New Roman" w:cs="Times New Roman"/>
          <w:b/>
          <w:sz w:val="24"/>
          <w:szCs w:val="24"/>
        </w:rPr>
        <w:t>if</w:t>
      </w:r>
      <w:proofErr w:type="gramEnd"/>
      <w:r w:rsidRPr="00981309">
        <w:rPr>
          <w:rFonts w:ascii="Times New Roman" w:hAnsi="Times New Roman" w:cs="Times New Roman"/>
          <w:sz w:val="24"/>
          <w:szCs w:val="24"/>
        </w:rPr>
        <w:t xml:space="preserve"> At time t RHS contains one or more fuzzy set in the sequence,</w:t>
      </w:r>
      <w:r>
        <w:rPr>
          <w:rFonts w:ascii="Times New Roman" w:hAnsi="Times New Roman" w:cs="Times New Roman"/>
          <w:sz w:val="24"/>
          <w:szCs w:val="24"/>
        </w:rPr>
        <w:t xml:space="preserve"> </w:t>
      </w:r>
      <w:r w:rsidRPr="00981309">
        <w:rPr>
          <w:rFonts w:ascii="Times New Roman" w:hAnsi="Times New Roman" w:cs="Times New Roman"/>
          <w:sz w:val="24"/>
          <w:szCs w:val="24"/>
        </w:rPr>
        <w:t>i.e.,</w:t>
      </w:r>
    </w:p>
    <w:p w:rsidR="00981309" w:rsidRDefault="00981309" w:rsidP="00981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i1</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i2</w:t>
      </w:r>
      <w:r>
        <w:rPr>
          <w:rFonts w:ascii="Times New Roman" w:hAnsi="Times New Roman" w:cs="Times New Roman"/>
          <w:sz w:val="24"/>
          <w:szCs w:val="24"/>
        </w:rPr>
        <w:t>,</w:t>
      </w:r>
      <w:r w:rsidRPr="00EB6C09">
        <w:rPr>
          <w:rFonts w:ascii="Times New Roman" w:hAnsi="Times New Roman" w:cs="Times New Roman"/>
          <w:sz w:val="24"/>
          <w:szCs w:val="24"/>
        </w:rPr>
        <w:t xml:space="preserve"> A</w:t>
      </w:r>
      <w:r w:rsidRPr="00434A29">
        <w:rPr>
          <w:rFonts w:ascii="Times New Roman" w:hAnsi="Times New Roman" w:cs="Times New Roman"/>
          <w:sz w:val="24"/>
          <w:szCs w:val="24"/>
          <w:vertAlign w:val="subscript"/>
        </w:rPr>
        <w:t>i3</w:t>
      </w:r>
      <w:r>
        <w:rPr>
          <w:rFonts w:ascii="Times New Roman" w:hAnsi="Times New Roman" w:cs="Times New Roman"/>
          <w:sz w:val="24"/>
          <w:szCs w:val="24"/>
        </w:rPr>
        <w:t>,</w:t>
      </w:r>
      <w:r w:rsidRPr="00EB6C09">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EB6C09">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EB6C09">
        <w:rPr>
          <w:rFonts w:ascii="Times New Roman" w:hAnsi="Times New Roman" w:cs="Times New Roman"/>
          <w:sz w:val="24"/>
          <w:szCs w:val="24"/>
        </w:rPr>
        <w:t xml:space="preserve"> </w:t>
      </w:r>
      <w:proofErr w:type="spellStart"/>
      <w:r w:rsidRPr="00EB6C09">
        <w:rPr>
          <w:rFonts w:ascii="Times New Roman" w:hAnsi="Times New Roman" w:cs="Times New Roman"/>
          <w:sz w:val="24"/>
          <w:szCs w:val="24"/>
        </w:rPr>
        <w:t>A</w:t>
      </w:r>
      <w:r w:rsidRPr="00434A29">
        <w:rPr>
          <w:rFonts w:ascii="Times New Roman" w:hAnsi="Times New Roman" w:cs="Times New Roman"/>
          <w:sz w:val="24"/>
          <w:szCs w:val="24"/>
          <w:vertAlign w:val="subscript"/>
        </w:rPr>
        <w:t>ip</w:t>
      </w:r>
      <w:proofErr w:type="spellEnd"/>
      <w:r w:rsidRPr="00EB6C09">
        <w:rPr>
          <w:rFonts w:ascii="Times New Roman" w:hAnsi="Times New Roman" w:cs="Times New Roman"/>
          <w:sz w:val="24"/>
          <w:szCs w:val="24"/>
        </w:rPr>
        <w:t xml:space="preserve"> </w:t>
      </w:r>
      <w:r w:rsidRPr="00434A29">
        <w:rPr>
          <w:rFonts w:ascii="Times New Roman" w:hAnsi="Times New Roman" w:cs="Times New Roman"/>
          <w:sz w:val="24"/>
          <w:szCs w:val="24"/>
        </w:rPr>
        <w:sym w:font="Wingdings" w:char="F0E0"/>
      </w:r>
      <w:r w:rsidRPr="00EB6C09">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k1, </w:t>
      </w:r>
      <w:r w:rsidRPr="00EB6C09">
        <w:rPr>
          <w:rFonts w:ascii="Times New Roman" w:hAnsi="Times New Roman" w:cs="Times New Roman"/>
          <w:sz w:val="24"/>
          <w:szCs w:val="24"/>
        </w:rPr>
        <w:t>A</w:t>
      </w:r>
      <w:r>
        <w:rPr>
          <w:rFonts w:ascii="Times New Roman" w:hAnsi="Times New Roman" w:cs="Times New Roman"/>
          <w:sz w:val="24"/>
          <w:szCs w:val="24"/>
          <w:vertAlign w:val="subscript"/>
        </w:rPr>
        <w:t>k2,</w:t>
      </w:r>
      <w:r>
        <w:rPr>
          <w:rFonts w:ascii="Times New Roman" w:hAnsi="Times New Roman" w:cs="Times New Roman"/>
          <w:sz w:val="24"/>
          <w:szCs w:val="24"/>
        </w:rPr>
        <w:t xml:space="preserve"> </w:t>
      </w:r>
      <w:r w:rsidRPr="00EB6C09">
        <w:rPr>
          <w:rFonts w:ascii="Times New Roman" w:hAnsi="Times New Roman" w:cs="Times New Roman"/>
          <w:sz w:val="24"/>
          <w:szCs w:val="24"/>
        </w:rPr>
        <w:t>A</w:t>
      </w:r>
      <w:r>
        <w:rPr>
          <w:rFonts w:ascii="Times New Roman" w:hAnsi="Times New Roman" w:cs="Times New Roman"/>
          <w:sz w:val="24"/>
          <w:szCs w:val="24"/>
          <w:vertAlign w:val="subscript"/>
        </w:rPr>
        <w:t>k3,</w:t>
      </w:r>
      <w:r>
        <w:rPr>
          <w:rFonts w:ascii="Times New Roman" w:hAnsi="Times New Roman" w:cs="Times New Roman"/>
          <w:sz w:val="24"/>
          <w:szCs w:val="24"/>
        </w:rPr>
        <w:t xml:space="preserve"> …. </w:t>
      </w:r>
      <w:proofErr w:type="spellStart"/>
      <w:r w:rsidRPr="00EB6C09">
        <w:rPr>
          <w:rFonts w:ascii="Times New Roman" w:hAnsi="Times New Roman" w:cs="Times New Roman"/>
          <w:sz w:val="24"/>
          <w:szCs w:val="24"/>
        </w:rPr>
        <w:t>A</w:t>
      </w:r>
      <w:r>
        <w:rPr>
          <w:rFonts w:ascii="Times New Roman" w:hAnsi="Times New Roman" w:cs="Times New Roman"/>
          <w:sz w:val="24"/>
          <w:szCs w:val="24"/>
          <w:vertAlign w:val="subscript"/>
        </w:rPr>
        <w:t>km</w:t>
      </w:r>
      <w:proofErr w:type="spellEnd"/>
      <w:r>
        <w:rPr>
          <w:rFonts w:ascii="Times New Roman" w:hAnsi="Times New Roman" w:cs="Times New Roman"/>
          <w:sz w:val="24"/>
          <w:szCs w:val="24"/>
          <w:vertAlign w:val="subscript"/>
        </w:rPr>
        <w:tab/>
      </w:r>
    </w:p>
    <w:p w:rsidR="00981309" w:rsidRDefault="00981309" w:rsidP="00981309">
      <w:pPr>
        <w:autoSpaceDE w:val="0"/>
        <w:autoSpaceDN w:val="0"/>
        <w:adjustRightInd w:val="0"/>
        <w:spacing w:after="0" w:line="360" w:lineRule="auto"/>
        <w:jc w:val="both"/>
        <w:rPr>
          <w:rFonts w:ascii="Times New Roman" w:hAnsi="Times New Roman" w:cs="Times New Roman"/>
          <w:sz w:val="24"/>
          <w:szCs w:val="24"/>
        </w:rPr>
      </w:pPr>
    </w:p>
    <w:p w:rsidR="00981309" w:rsidRDefault="00981309" w:rsidP="00981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306845">
        <w:rPr>
          <w:rFonts w:ascii="Times New Roman" w:hAnsi="Times New Roman" w:cs="Times New Roman"/>
          <w:b/>
          <w:sz w:val="24"/>
          <w:szCs w:val="24"/>
        </w:rPr>
        <w:t>then</w:t>
      </w:r>
      <w:proofErr w:type="gramEnd"/>
      <w:r w:rsidRPr="00981309">
        <w:rPr>
          <w:rFonts w:ascii="Times New Roman" w:hAnsi="Times New Roman" w:cs="Times New Roman"/>
          <w:sz w:val="24"/>
          <w:szCs w:val="24"/>
        </w:rPr>
        <w:t xml:space="preserve"> forecast at time t + 1 is</w:t>
      </w:r>
    </w:p>
    <w:p w:rsidR="00981309" w:rsidRDefault="00981309" w:rsidP="00981309">
      <w:pPr>
        <w:autoSpaceDE w:val="0"/>
        <w:autoSpaceDN w:val="0"/>
        <w:adjustRightInd w:val="0"/>
        <w:spacing w:after="0" w:line="360" w:lineRule="auto"/>
        <w:jc w:val="both"/>
        <w:rPr>
          <w:rFonts w:ascii="Times New Roman" w:hAnsi="Times New Roman" w:cs="Times New Roman"/>
          <w:sz w:val="24"/>
          <w:szCs w:val="24"/>
        </w:rPr>
      </w:pPr>
    </w:p>
    <w:p w:rsidR="00981309" w:rsidRDefault="00981309" w:rsidP="00981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981309">
        <w:rPr>
          <w:rFonts w:ascii="Times New Roman" w:hAnsi="Times New Roman" w:cs="Times New Roman"/>
          <w:sz w:val="24"/>
          <w:szCs w:val="24"/>
        </w:rPr>
        <w:t>FVar</w:t>
      </w:r>
      <w:proofErr w:type="spellEnd"/>
      <w:r w:rsidRPr="00981309">
        <w:rPr>
          <w:rFonts w:ascii="Times New Roman" w:hAnsi="Times New Roman" w:cs="Times New Roman"/>
          <w:sz w:val="24"/>
          <w:szCs w:val="24"/>
        </w:rPr>
        <w:t xml:space="preserve"> =</w:t>
      </w:r>
      <w:r>
        <w:rPr>
          <w:rFonts w:ascii="Times New Roman" w:hAnsi="Times New Roman" w:cs="Times New Roman"/>
          <w:sz w:val="24"/>
          <w:szCs w:val="24"/>
        </w:rPr>
        <w:t xml:space="preserve"> (Summation of </w:t>
      </w:r>
      <w:proofErr w:type="spellStart"/>
      <w:r>
        <w:rPr>
          <w:rFonts w:ascii="Times New Roman" w:hAnsi="Times New Roman" w:cs="Times New Roman"/>
          <w:sz w:val="24"/>
          <w:szCs w:val="24"/>
        </w:rPr>
        <w:t>M</w:t>
      </w:r>
      <w:r w:rsidRPr="00902470">
        <w:rPr>
          <w:rFonts w:ascii="Times New Roman" w:hAnsi="Times New Roman" w:cs="Times New Roman"/>
          <w:sz w:val="24"/>
          <w:szCs w:val="24"/>
          <w:vertAlign w:val="subscript"/>
        </w:rPr>
        <w:t>ij</w:t>
      </w:r>
      <w:proofErr w:type="spellEnd"/>
      <w:r>
        <w:rPr>
          <w:rFonts w:ascii="Times New Roman" w:hAnsi="Times New Roman" w:cs="Times New Roman"/>
          <w:sz w:val="24"/>
          <w:szCs w:val="24"/>
        </w:rPr>
        <w:t xml:space="preserve"> / k) </w:t>
      </w:r>
      <w:r w:rsidR="00902470">
        <w:rPr>
          <w:rFonts w:ascii="Times New Roman" w:hAnsi="Times New Roman" w:cs="Times New Roman"/>
          <w:sz w:val="24"/>
          <w:szCs w:val="24"/>
        </w:rPr>
        <w:t>–</w:t>
      </w:r>
      <w:r>
        <w:rPr>
          <w:rFonts w:ascii="Times New Roman" w:hAnsi="Times New Roman" w:cs="Times New Roman"/>
          <w:sz w:val="24"/>
          <w:szCs w:val="24"/>
        </w:rPr>
        <w:t xml:space="preserve"> </w:t>
      </w:r>
      <w:r w:rsidR="00902470">
        <w:rPr>
          <w:rFonts w:ascii="Times New Roman" w:hAnsi="Times New Roman" w:cs="Times New Roman"/>
          <w:sz w:val="24"/>
          <w:szCs w:val="24"/>
        </w:rPr>
        <w:t>M</w:t>
      </w:r>
      <w:r w:rsidRPr="00902470">
        <w:rPr>
          <w:rFonts w:ascii="Times New Roman" w:hAnsi="Times New Roman" w:cs="Times New Roman"/>
          <w:sz w:val="24"/>
          <w:szCs w:val="24"/>
          <w:vertAlign w:val="subscript"/>
        </w:rPr>
        <w:t>i</w:t>
      </w:r>
      <w:r w:rsidR="00902470" w:rsidRPr="00902470">
        <w:rPr>
          <w:rFonts w:ascii="Times New Roman" w:hAnsi="Times New Roman" w:cs="Times New Roman"/>
          <w:sz w:val="24"/>
          <w:szCs w:val="24"/>
          <w:vertAlign w:val="subscript"/>
        </w:rPr>
        <w:t>1</w:t>
      </w:r>
      <w:r w:rsidR="00902470">
        <w:rPr>
          <w:rFonts w:ascii="Times New Roman" w:hAnsi="Times New Roman" w:cs="Times New Roman"/>
          <w:sz w:val="24"/>
          <w:szCs w:val="24"/>
          <w:vertAlign w:val="subscript"/>
        </w:rPr>
        <w:tab/>
      </w:r>
      <w:r w:rsidR="00902470">
        <w:rPr>
          <w:rFonts w:ascii="Times New Roman" w:hAnsi="Times New Roman" w:cs="Times New Roman"/>
          <w:sz w:val="24"/>
          <w:szCs w:val="24"/>
          <w:vertAlign w:val="subscript"/>
        </w:rPr>
        <w:tab/>
      </w:r>
      <w:r w:rsidR="00902470">
        <w:rPr>
          <w:rFonts w:ascii="Times New Roman" w:hAnsi="Times New Roman" w:cs="Times New Roman"/>
          <w:sz w:val="24"/>
          <w:szCs w:val="24"/>
          <w:vertAlign w:val="subscript"/>
        </w:rPr>
        <w:tab/>
      </w:r>
      <w:r w:rsidRPr="00981309">
        <w:rPr>
          <w:rFonts w:ascii="Times New Roman" w:hAnsi="Times New Roman" w:cs="Times New Roman"/>
          <w:sz w:val="24"/>
          <w:szCs w:val="24"/>
        </w:rPr>
        <w:t xml:space="preserve"> (</w:t>
      </w:r>
      <w:r w:rsidR="00902470">
        <w:rPr>
          <w:rFonts w:ascii="Times New Roman" w:hAnsi="Times New Roman" w:cs="Times New Roman"/>
          <w:sz w:val="24"/>
          <w:szCs w:val="24"/>
        </w:rPr>
        <w:t xml:space="preserve">eq. </w:t>
      </w:r>
      <w:r w:rsidRPr="00981309">
        <w:rPr>
          <w:rFonts w:ascii="Times New Roman" w:hAnsi="Times New Roman" w:cs="Times New Roman"/>
          <w:sz w:val="24"/>
          <w:szCs w:val="24"/>
        </w:rPr>
        <w:t>5)</w:t>
      </w:r>
    </w:p>
    <w:p w:rsidR="00902470" w:rsidRDefault="00902470" w:rsidP="00981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902470">
        <w:rPr>
          <w:rFonts w:ascii="Times New Roman" w:hAnsi="Times New Roman" w:cs="Times New Roman"/>
          <w:sz w:val="24"/>
          <w:szCs w:val="24"/>
        </w:rPr>
        <w:t>Forecast(</w:t>
      </w:r>
      <w:proofErr w:type="gramEnd"/>
      <w:r w:rsidRPr="00902470">
        <w:rPr>
          <w:rFonts w:ascii="Times New Roman" w:hAnsi="Times New Roman" w:cs="Times New Roman"/>
          <w:sz w:val="24"/>
          <w:szCs w:val="24"/>
        </w:rPr>
        <w:t xml:space="preserve">t + 1) = RV(t </w:t>
      </w:r>
      <w:r>
        <w:rPr>
          <w:rFonts w:ascii="Times New Roman" w:hAnsi="Times New Roman" w:cs="Times New Roman"/>
          <w:sz w:val="24"/>
          <w:szCs w:val="24"/>
        </w:rPr>
        <w:t>-</w:t>
      </w:r>
      <w:r w:rsidRPr="00902470">
        <w:rPr>
          <w:rFonts w:ascii="Times New Roman" w:hAnsi="Times New Roman" w:cs="Times New Roman"/>
          <w:sz w:val="24"/>
          <w:szCs w:val="24"/>
        </w:rPr>
        <w:t xml:space="preserve"> 1) + </w:t>
      </w:r>
      <w:proofErr w:type="spellStart"/>
      <w:r w:rsidRPr="00902470">
        <w:rPr>
          <w:rFonts w:ascii="Times New Roman" w:hAnsi="Times New Roman" w:cs="Times New Roman"/>
          <w:sz w:val="24"/>
          <w:szCs w:val="24"/>
        </w:rPr>
        <w:t>FVar</w:t>
      </w:r>
      <w:proofErr w:type="spellEnd"/>
    </w:p>
    <w:p w:rsidR="00902470" w:rsidRDefault="00902470" w:rsidP="00353903">
      <w:pPr>
        <w:autoSpaceDE w:val="0"/>
        <w:autoSpaceDN w:val="0"/>
        <w:adjustRightInd w:val="0"/>
        <w:spacing w:after="0" w:line="360" w:lineRule="auto"/>
        <w:ind w:left="1440"/>
        <w:jc w:val="both"/>
        <w:rPr>
          <w:rFonts w:ascii="Times New Roman" w:hAnsi="Times New Roman" w:cs="Times New Roman"/>
          <w:sz w:val="24"/>
          <w:szCs w:val="24"/>
        </w:rPr>
      </w:pPr>
      <w:proofErr w:type="gramStart"/>
      <w:r w:rsidRPr="00902470">
        <w:rPr>
          <w:rFonts w:ascii="Times New Roman" w:hAnsi="Times New Roman" w:cs="Times New Roman"/>
          <w:sz w:val="24"/>
          <w:szCs w:val="24"/>
        </w:rPr>
        <w:t>where</w:t>
      </w:r>
      <w:proofErr w:type="gramEnd"/>
      <w:r w:rsidRPr="00902470">
        <w:rPr>
          <w:rFonts w:ascii="Times New Roman" w:hAnsi="Times New Roman" w:cs="Times New Roman"/>
          <w:sz w:val="24"/>
          <w:szCs w:val="24"/>
        </w:rPr>
        <w:t xml:space="preserve"> RV(t 􀀀 1) is the real value at time t </w:t>
      </w:r>
      <w:r>
        <w:rPr>
          <w:rFonts w:ascii="Times New Roman" w:hAnsi="Times New Roman" w:cs="Times New Roman"/>
          <w:sz w:val="24"/>
          <w:szCs w:val="24"/>
        </w:rPr>
        <w:t>-</w:t>
      </w:r>
      <w:r w:rsidRPr="00902470">
        <w:rPr>
          <w:rFonts w:ascii="Times New Roman" w:hAnsi="Times New Roman" w:cs="Times New Roman"/>
          <w:sz w:val="24"/>
          <w:szCs w:val="24"/>
        </w:rPr>
        <w:t xml:space="preserve"> 1 and </w:t>
      </w:r>
      <w:proofErr w:type="spellStart"/>
      <w:r>
        <w:rPr>
          <w:rFonts w:ascii="Times New Roman" w:hAnsi="Times New Roman" w:cs="Times New Roman"/>
          <w:sz w:val="24"/>
          <w:szCs w:val="24"/>
        </w:rPr>
        <w:t>M</w:t>
      </w:r>
      <w:r w:rsidRPr="00902470">
        <w:rPr>
          <w:rFonts w:ascii="Times New Roman" w:hAnsi="Times New Roman" w:cs="Times New Roman"/>
          <w:sz w:val="24"/>
          <w:szCs w:val="24"/>
          <w:vertAlign w:val="subscript"/>
        </w:rPr>
        <w:t>ij</w:t>
      </w:r>
      <w:proofErr w:type="spellEnd"/>
      <w:r w:rsidRPr="00902470">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902470">
        <w:rPr>
          <w:rFonts w:ascii="Times New Roman" w:hAnsi="Times New Roman" w:cs="Times New Roman"/>
          <w:sz w:val="24"/>
          <w:szCs w:val="24"/>
        </w:rPr>
        <w:t xml:space="preserve">the midpoint of the interval related to the fuzzy set </w:t>
      </w:r>
      <w:proofErr w:type="spellStart"/>
      <w:r w:rsidRPr="00902470">
        <w:rPr>
          <w:rFonts w:ascii="Times New Roman" w:hAnsi="Times New Roman" w:cs="Times New Roman"/>
          <w:sz w:val="24"/>
          <w:szCs w:val="24"/>
        </w:rPr>
        <w:t>A</w:t>
      </w:r>
      <w:r w:rsidRPr="00902470">
        <w:rPr>
          <w:rFonts w:ascii="Times New Roman" w:hAnsi="Times New Roman" w:cs="Times New Roman"/>
          <w:sz w:val="24"/>
          <w:szCs w:val="24"/>
          <w:vertAlign w:val="subscript"/>
        </w:rPr>
        <w:t>ij</w:t>
      </w:r>
      <w:proofErr w:type="spellEnd"/>
      <w:r w:rsidRPr="00902470">
        <w:rPr>
          <w:rFonts w:ascii="Times New Roman" w:hAnsi="Times New Roman" w:cs="Times New Roman"/>
          <w:sz w:val="24"/>
          <w:szCs w:val="24"/>
        </w:rPr>
        <w:t>, i.e. the</w:t>
      </w:r>
      <w:r>
        <w:rPr>
          <w:rFonts w:ascii="Times New Roman" w:hAnsi="Times New Roman" w:cs="Times New Roman"/>
          <w:sz w:val="24"/>
          <w:szCs w:val="24"/>
        </w:rPr>
        <w:t xml:space="preserve"> </w:t>
      </w:r>
      <w:r w:rsidRPr="00902470">
        <w:rPr>
          <w:rFonts w:ascii="Times New Roman" w:hAnsi="Times New Roman" w:cs="Times New Roman"/>
          <w:sz w:val="24"/>
          <w:szCs w:val="24"/>
        </w:rPr>
        <w:t>de</w:t>
      </w:r>
      <w:r>
        <w:rPr>
          <w:rFonts w:ascii="Times New Roman" w:hAnsi="Times New Roman" w:cs="Times New Roman"/>
          <w:sz w:val="24"/>
          <w:szCs w:val="24"/>
        </w:rPr>
        <w:t>-</w:t>
      </w:r>
      <w:proofErr w:type="spellStart"/>
      <w:r w:rsidRPr="00902470">
        <w:rPr>
          <w:rFonts w:ascii="Times New Roman" w:hAnsi="Times New Roman" w:cs="Times New Roman"/>
          <w:sz w:val="24"/>
          <w:szCs w:val="24"/>
        </w:rPr>
        <w:t>fuzzified</w:t>
      </w:r>
      <w:proofErr w:type="spellEnd"/>
      <w:r w:rsidRPr="00902470">
        <w:rPr>
          <w:rFonts w:ascii="Times New Roman" w:hAnsi="Times New Roman" w:cs="Times New Roman"/>
          <w:sz w:val="24"/>
          <w:szCs w:val="24"/>
        </w:rPr>
        <w:t xml:space="preserve"> value of </w:t>
      </w:r>
      <w:proofErr w:type="spellStart"/>
      <w:r w:rsidRPr="00902470">
        <w:rPr>
          <w:rFonts w:ascii="Times New Roman" w:hAnsi="Times New Roman" w:cs="Times New Roman"/>
          <w:sz w:val="24"/>
          <w:szCs w:val="24"/>
        </w:rPr>
        <w:t>A</w:t>
      </w:r>
      <w:r w:rsidRPr="00902470">
        <w:rPr>
          <w:rFonts w:ascii="Times New Roman" w:hAnsi="Times New Roman" w:cs="Times New Roman"/>
          <w:sz w:val="24"/>
          <w:szCs w:val="24"/>
          <w:vertAlign w:val="subscript"/>
        </w:rPr>
        <w:t>ij</w:t>
      </w:r>
      <w:proofErr w:type="spellEnd"/>
      <w:r w:rsidRPr="00902470">
        <w:rPr>
          <w:rFonts w:ascii="Times New Roman" w:hAnsi="Times New Roman" w:cs="Times New Roman"/>
          <w:sz w:val="24"/>
          <w:szCs w:val="24"/>
        </w:rPr>
        <w:t>.</w:t>
      </w:r>
    </w:p>
    <w:p w:rsidR="00353903" w:rsidRPr="00306845" w:rsidRDefault="00353903" w:rsidP="0090247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6845">
        <w:rPr>
          <w:rFonts w:ascii="Times New Roman" w:hAnsi="Times New Roman" w:cs="Times New Roman"/>
          <w:b/>
          <w:sz w:val="24"/>
          <w:szCs w:val="24"/>
        </w:rPr>
        <w:t>End if</w:t>
      </w:r>
    </w:p>
    <w:sectPr w:rsidR="00353903" w:rsidRPr="00306845" w:rsidSect="007724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A0ECD"/>
    <w:multiLevelType w:val="multilevel"/>
    <w:tmpl w:val="221264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08183DF0"/>
    <w:multiLevelType w:val="multilevel"/>
    <w:tmpl w:val="D2CC727C"/>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2A77643A"/>
    <w:multiLevelType w:val="multilevel"/>
    <w:tmpl w:val="9FA60A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4014BE5"/>
    <w:multiLevelType w:val="hybridMultilevel"/>
    <w:tmpl w:val="5E10F1E2"/>
    <w:lvl w:ilvl="0" w:tplc="EBD29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5F466F"/>
    <w:multiLevelType w:val="multilevel"/>
    <w:tmpl w:val="AED810A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41243F45"/>
    <w:multiLevelType w:val="hybridMultilevel"/>
    <w:tmpl w:val="C360E856"/>
    <w:lvl w:ilvl="0" w:tplc="C1AEBB94">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6A43716"/>
    <w:multiLevelType w:val="multilevel"/>
    <w:tmpl w:val="E6C2566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nsid w:val="705005DE"/>
    <w:multiLevelType w:val="multilevel"/>
    <w:tmpl w:val="AC2A6A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4"/>
  </w:num>
  <w:num w:numId="4">
    <w:abstractNumId w:val="6"/>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4162"/>
    <w:rsid w:val="00006F94"/>
    <w:rsid w:val="00034C3D"/>
    <w:rsid w:val="00046578"/>
    <w:rsid w:val="00075604"/>
    <w:rsid w:val="00080F5D"/>
    <w:rsid w:val="000C502B"/>
    <w:rsid w:val="000C5712"/>
    <w:rsid w:val="000C7D06"/>
    <w:rsid w:val="00101A27"/>
    <w:rsid w:val="0016415B"/>
    <w:rsid w:val="00186B38"/>
    <w:rsid w:val="001D0033"/>
    <w:rsid w:val="001F57BE"/>
    <w:rsid w:val="00237975"/>
    <w:rsid w:val="00296E4F"/>
    <w:rsid w:val="00297A10"/>
    <w:rsid w:val="00305F64"/>
    <w:rsid w:val="00306845"/>
    <w:rsid w:val="00343CD3"/>
    <w:rsid w:val="00346C3B"/>
    <w:rsid w:val="00353903"/>
    <w:rsid w:val="00360591"/>
    <w:rsid w:val="00361E06"/>
    <w:rsid w:val="00372701"/>
    <w:rsid w:val="003A2184"/>
    <w:rsid w:val="00403C0E"/>
    <w:rsid w:val="00434A29"/>
    <w:rsid w:val="004752AE"/>
    <w:rsid w:val="00495E59"/>
    <w:rsid w:val="00520245"/>
    <w:rsid w:val="00536338"/>
    <w:rsid w:val="00542FBA"/>
    <w:rsid w:val="005C0585"/>
    <w:rsid w:val="005E643C"/>
    <w:rsid w:val="00663600"/>
    <w:rsid w:val="00671A34"/>
    <w:rsid w:val="006951FF"/>
    <w:rsid w:val="006B16FB"/>
    <w:rsid w:val="006B3FB8"/>
    <w:rsid w:val="006B6A52"/>
    <w:rsid w:val="00743D7E"/>
    <w:rsid w:val="007724F5"/>
    <w:rsid w:val="007B4162"/>
    <w:rsid w:val="007B42C7"/>
    <w:rsid w:val="007C2A1E"/>
    <w:rsid w:val="007D29F0"/>
    <w:rsid w:val="008462A1"/>
    <w:rsid w:val="008530F1"/>
    <w:rsid w:val="00881C38"/>
    <w:rsid w:val="008A3D47"/>
    <w:rsid w:val="008D0A3E"/>
    <w:rsid w:val="008D2C5F"/>
    <w:rsid w:val="008D4443"/>
    <w:rsid w:val="00902470"/>
    <w:rsid w:val="00960C28"/>
    <w:rsid w:val="009673DB"/>
    <w:rsid w:val="00971604"/>
    <w:rsid w:val="00981309"/>
    <w:rsid w:val="009C5DE9"/>
    <w:rsid w:val="009C79A8"/>
    <w:rsid w:val="00A20339"/>
    <w:rsid w:val="00A30F2C"/>
    <w:rsid w:val="00A325FE"/>
    <w:rsid w:val="00A67A78"/>
    <w:rsid w:val="00A85018"/>
    <w:rsid w:val="00A92929"/>
    <w:rsid w:val="00AB5167"/>
    <w:rsid w:val="00AF1E79"/>
    <w:rsid w:val="00B3251A"/>
    <w:rsid w:val="00B63FB6"/>
    <w:rsid w:val="00B6666A"/>
    <w:rsid w:val="00C11116"/>
    <w:rsid w:val="00C41386"/>
    <w:rsid w:val="00C96A69"/>
    <w:rsid w:val="00CD5C17"/>
    <w:rsid w:val="00CD6BE2"/>
    <w:rsid w:val="00D0700B"/>
    <w:rsid w:val="00D12432"/>
    <w:rsid w:val="00D20C6E"/>
    <w:rsid w:val="00D20E0A"/>
    <w:rsid w:val="00D35B80"/>
    <w:rsid w:val="00DB08DA"/>
    <w:rsid w:val="00DB59C6"/>
    <w:rsid w:val="00DC59C5"/>
    <w:rsid w:val="00E038D1"/>
    <w:rsid w:val="00E15498"/>
    <w:rsid w:val="00E41451"/>
    <w:rsid w:val="00E46E2A"/>
    <w:rsid w:val="00E53F8F"/>
    <w:rsid w:val="00E54956"/>
    <w:rsid w:val="00E6714C"/>
    <w:rsid w:val="00EB6C09"/>
    <w:rsid w:val="00EB7717"/>
    <w:rsid w:val="00ED72E4"/>
    <w:rsid w:val="00F14485"/>
    <w:rsid w:val="00F75A57"/>
    <w:rsid w:val="00F823C9"/>
    <w:rsid w:val="00FA3EBB"/>
    <w:rsid w:val="00FB5BD3"/>
    <w:rsid w:val="00FF7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4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62"/>
    <w:pPr>
      <w:ind w:left="720"/>
      <w:contextualSpacing/>
    </w:pPr>
  </w:style>
  <w:style w:type="paragraph" w:styleId="NormalWeb">
    <w:name w:val="Normal (Web)"/>
    <w:basedOn w:val="Normal"/>
    <w:uiPriority w:val="99"/>
    <w:semiHidden/>
    <w:unhideWhenUsed/>
    <w:rsid w:val="007B42C7"/>
    <w:rPr>
      <w:rFonts w:ascii="Times New Roman" w:hAnsi="Times New Roman" w:cs="Times New Roman"/>
      <w:sz w:val="24"/>
      <w:szCs w:val="24"/>
    </w:rPr>
  </w:style>
  <w:style w:type="character" w:styleId="Hyperlink">
    <w:name w:val="Hyperlink"/>
    <w:basedOn w:val="DefaultParagraphFont"/>
    <w:uiPriority w:val="99"/>
    <w:unhideWhenUsed/>
    <w:rsid w:val="007B42C7"/>
    <w:rPr>
      <w:color w:val="0000FF" w:themeColor="hyperlink"/>
      <w:u w:val="single"/>
    </w:rPr>
  </w:style>
  <w:style w:type="paragraph" w:styleId="BalloonText">
    <w:name w:val="Balloon Text"/>
    <w:basedOn w:val="Normal"/>
    <w:link w:val="BalloonTextChar"/>
    <w:uiPriority w:val="99"/>
    <w:semiHidden/>
    <w:unhideWhenUsed/>
    <w:rsid w:val="00186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B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15314">
      <w:bodyDiv w:val="1"/>
      <w:marLeft w:val="0"/>
      <w:marRight w:val="0"/>
      <w:marTop w:val="0"/>
      <w:marBottom w:val="0"/>
      <w:divBdr>
        <w:top w:val="none" w:sz="0" w:space="0" w:color="auto"/>
        <w:left w:val="none" w:sz="0" w:space="0" w:color="auto"/>
        <w:bottom w:val="none" w:sz="0" w:space="0" w:color="auto"/>
        <w:right w:val="none" w:sz="0" w:space="0" w:color="auto"/>
      </w:divBdr>
    </w:div>
    <w:div w:id="159321135">
      <w:bodyDiv w:val="1"/>
      <w:marLeft w:val="0"/>
      <w:marRight w:val="0"/>
      <w:marTop w:val="0"/>
      <w:marBottom w:val="0"/>
      <w:divBdr>
        <w:top w:val="none" w:sz="0" w:space="0" w:color="auto"/>
        <w:left w:val="none" w:sz="0" w:space="0" w:color="auto"/>
        <w:bottom w:val="none" w:sz="0" w:space="0" w:color="auto"/>
        <w:right w:val="none" w:sz="0" w:space="0" w:color="auto"/>
      </w:divBdr>
    </w:div>
    <w:div w:id="739521793">
      <w:bodyDiv w:val="1"/>
      <w:marLeft w:val="0"/>
      <w:marRight w:val="0"/>
      <w:marTop w:val="0"/>
      <w:marBottom w:val="0"/>
      <w:divBdr>
        <w:top w:val="none" w:sz="0" w:space="0" w:color="auto"/>
        <w:left w:val="none" w:sz="0" w:space="0" w:color="auto"/>
        <w:bottom w:val="none" w:sz="0" w:space="0" w:color="auto"/>
        <w:right w:val="none" w:sz="0" w:space="0" w:color="auto"/>
      </w:divBdr>
    </w:div>
    <w:div w:id="812261642">
      <w:bodyDiv w:val="1"/>
      <w:marLeft w:val="0"/>
      <w:marRight w:val="0"/>
      <w:marTop w:val="0"/>
      <w:marBottom w:val="0"/>
      <w:divBdr>
        <w:top w:val="none" w:sz="0" w:space="0" w:color="auto"/>
        <w:left w:val="none" w:sz="0" w:space="0" w:color="auto"/>
        <w:bottom w:val="none" w:sz="0" w:space="0" w:color="auto"/>
        <w:right w:val="none" w:sz="0" w:space="0" w:color="auto"/>
      </w:divBdr>
    </w:div>
    <w:div w:id="843128710">
      <w:bodyDiv w:val="1"/>
      <w:marLeft w:val="0"/>
      <w:marRight w:val="0"/>
      <w:marTop w:val="0"/>
      <w:marBottom w:val="0"/>
      <w:divBdr>
        <w:top w:val="none" w:sz="0" w:space="0" w:color="auto"/>
        <w:left w:val="none" w:sz="0" w:space="0" w:color="auto"/>
        <w:bottom w:val="none" w:sz="0" w:space="0" w:color="auto"/>
        <w:right w:val="none" w:sz="0" w:space="0" w:color="auto"/>
      </w:divBdr>
    </w:div>
    <w:div w:id="1602109234">
      <w:bodyDiv w:val="1"/>
      <w:marLeft w:val="0"/>
      <w:marRight w:val="0"/>
      <w:marTop w:val="0"/>
      <w:marBottom w:val="0"/>
      <w:divBdr>
        <w:top w:val="none" w:sz="0" w:space="0" w:color="auto"/>
        <w:left w:val="none" w:sz="0" w:space="0" w:color="auto"/>
        <w:bottom w:val="none" w:sz="0" w:space="0" w:color="auto"/>
        <w:right w:val="none" w:sz="0" w:space="0" w:color="auto"/>
      </w:divBdr>
    </w:div>
    <w:div w:id="1868562611">
      <w:bodyDiv w:val="1"/>
      <w:marLeft w:val="0"/>
      <w:marRight w:val="0"/>
      <w:marTop w:val="0"/>
      <w:marBottom w:val="0"/>
      <w:divBdr>
        <w:top w:val="none" w:sz="0" w:space="0" w:color="auto"/>
        <w:left w:val="none" w:sz="0" w:space="0" w:color="auto"/>
        <w:bottom w:val="none" w:sz="0" w:space="0" w:color="auto"/>
        <w:right w:val="none" w:sz="0" w:space="0" w:color="auto"/>
      </w:divBdr>
    </w:div>
    <w:div w:id="187465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hotovoltaic_effect" TargetMode="External"/><Relationship Id="rId18" Type="http://schemas.openxmlformats.org/officeDocument/2006/relationships/hyperlink" Target="https://en.wikipedia.org/wiki/California" TargetMode="External"/><Relationship Id="rId26" Type="http://schemas.openxmlformats.org/officeDocument/2006/relationships/hyperlink" Target="https://en.wikipedia.org/wiki/Worldwide_electricity_consumption" TargetMode="External"/><Relationship Id="rId39" Type="http://schemas.openxmlformats.org/officeDocument/2006/relationships/hyperlink" Target="https://en.wikipedia.org/wiki/William_Grylls_Adams" TargetMode="External"/><Relationship Id="rId21" Type="http://schemas.openxmlformats.org/officeDocument/2006/relationships/hyperlink" Target="https://en.wikipedia.org/wiki/Photovoltaic_power_station" TargetMode="External"/><Relationship Id="rId34" Type="http://schemas.openxmlformats.org/officeDocument/2006/relationships/hyperlink" Target="https://en.wikipedia.org/wiki/Solar_cell" TargetMode="External"/><Relationship Id="rId42" Type="http://schemas.openxmlformats.org/officeDocument/2006/relationships/hyperlink" Target="https://en.wikipedia.org/wiki/Solar_panel" TargetMode="External"/><Relationship Id="rId47" Type="http://schemas.openxmlformats.org/officeDocument/2006/relationships/hyperlink" Target="https://en.wikipedia.org/wiki/Photovoltaic" TargetMode="External"/><Relationship Id="rId50" Type="http://schemas.openxmlformats.org/officeDocument/2006/relationships/hyperlink" Target="https://en.wikipedia.org/wiki/Wafer_(electronics)" TargetMode="External"/><Relationship Id="rId55" Type="http://schemas.openxmlformats.org/officeDocument/2006/relationships/hyperlink" Target="https://en.wikipedia.org/wiki/MC4_connector" TargetMode="External"/><Relationship Id="rId63" Type="http://schemas.openxmlformats.org/officeDocument/2006/relationships/image" Target="media/image2.png"/><Relationship Id="rId68" Type="http://schemas.openxmlformats.org/officeDocument/2006/relationships/hyperlink" Target="https://en.wikipedia.org/wiki/Solar_cell" TargetMode="External"/><Relationship Id="rId7" Type="http://schemas.openxmlformats.org/officeDocument/2006/relationships/hyperlink" Target="https://en.wikipedia.org/wiki/Electricity"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Off-grid" TargetMode="External"/><Relationship Id="rId29" Type="http://schemas.openxmlformats.org/officeDocument/2006/relationships/hyperlink" Target="https://en.wikipedia.org/wiki/Solar_power" TargetMode="External"/><Relationship Id="rId1" Type="http://schemas.openxmlformats.org/officeDocument/2006/relationships/numbering" Target="numbering.xml"/><Relationship Id="rId6" Type="http://schemas.openxmlformats.org/officeDocument/2006/relationships/hyperlink" Target="https://en.wikipedia.org/wiki/Sunlight" TargetMode="External"/><Relationship Id="rId11" Type="http://schemas.openxmlformats.org/officeDocument/2006/relationships/hyperlink" Target="https://en.wikipedia.org/wiki/Solar_tracking" TargetMode="External"/><Relationship Id="rId24" Type="http://schemas.openxmlformats.org/officeDocument/2006/relationships/hyperlink" Target="https://en.wikipedia.org/wiki/China" TargetMode="External"/><Relationship Id="rId32" Type="http://schemas.openxmlformats.org/officeDocument/2006/relationships/hyperlink" Target="https://en.wikipedia.org/wiki/Electricity" TargetMode="External"/><Relationship Id="rId37" Type="http://schemas.openxmlformats.org/officeDocument/2006/relationships/hyperlink" Target="https://en.wikipedia.org/wiki/Solar_water_heating" TargetMode="External"/><Relationship Id="rId40" Type="http://schemas.openxmlformats.org/officeDocument/2006/relationships/hyperlink" Target="https://en.wikipedia.org/w/index.php?title=Richard_Evans_Day&amp;action=edit&amp;redlink=1" TargetMode="External"/><Relationship Id="rId45" Type="http://schemas.openxmlformats.org/officeDocument/2006/relationships/hyperlink" Target="https://en.wikipedia.org/wiki/Russell_Ohl" TargetMode="External"/><Relationship Id="rId53" Type="http://schemas.openxmlformats.org/officeDocument/2006/relationships/hyperlink" Target="https://en.wikipedia.org/wiki/Dead_and_live_loads" TargetMode="External"/><Relationship Id="rId58" Type="http://schemas.openxmlformats.org/officeDocument/2006/relationships/hyperlink" Target="https://en.wikipedia.org/wiki/Diode" TargetMode="External"/><Relationship Id="rId66" Type="http://schemas.openxmlformats.org/officeDocument/2006/relationships/hyperlink" Target="https://en.wikipedia.org/wiki/Electricity" TargetMode="External"/><Relationship Id="rId5" Type="http://schemas.openxmlformats.org/officeDocument/2006/relationships/hyperlink" Target="https://en.wikipedia.org/wiki/Energy_transformation" TargetMode="External"/><Relationship Id="rId15" Type="http://schemas.openxmlformats.org/officeDocument/2006/relationships/hyperlink" Target="https://en.wikipedia.org/wiki/Calculator" TargetMode="External"/><Relationship Id="rId23" Type="http://schemas.openxmlformats.org/officeDocument/2006/relationships/hyperlink" Target="https://en.wikipedia.org/wiki/Qinghai" TargetMode="External"/><Relationship Id="rId28" Type="http://schemas.openxmlformats.org/officeDocument/2006/relationships/hyperlink" Target="https://en.wikipedia.org/wiki/Solar_power_in_India" TargetMode="External"/><Relationship Id="rId36" Type="http://schemas.openxmlformats.org/officeDocument/2006/relationships/hyperlink" Target="https://en.wikipedia.org/wiki/Solar_electricity" TargetMode="External"/><Relationship Id="rId49" Type="http://schemas.openxmlformats.org/officeDocument/2006/relationships/hyperlink" Target="https://en.wikipedia.org/wiki/Photovoltaic_effect" TargetMode="External"/><Relationship Id="rId57" Type="http://schemas.openxmlformats.org/officeDocument/2006/relationships/hyperlink" Target="https://en.wikipedia.org/wiki/Parallel_circuits" TargetMode="External"/><Relationship Id="rId61" Type="http://schemas.openxmlformats.org/officeDocument/2006/relationships/hyperlink" Target="https://en.wikipedia.org/wiki/Gallium_arsenide" TargetMode="External"/><Relationship Id="rId10" Type="http://schemas.openxmlformats.org/officeDocument/2006/relationships/hyperlink" Target="https://en.wikipedia.org/wiki/Mirrors" TargetMode="External"/><Relationship Id="rId19" Type="http://schemas.openxmlformats.org/officeDocument/2006/relationships/hyperlink" Target="https://en.wikipedia.org/wiki/Solar_PV_systems" TargetMode="External"/><Relationship Id="rId31" Type="http://schemas.openxmlformats.org/officeDocument/2006/relationships/hyperlink" Target="https://en.wikipedia.org/wiki/Sunlight" TargetMode="External"/><Relationship Id="rId44" Type="http://schemas.openxmlformats.org/officeDocument/2006/relationships/hyperlink" Target="https://en.wikipedia.org/wiki/Solar_panel" TargetMode="External"/><Relationship Id="rId52" Type="http://schemas.openxmlformats.org/officeDocument/2006/relationships/hyperlink" Target="https://en.wikipedia.org/wiki/Thin_film_solar_cell" TargetMode="External"/><Relationship Id="rId60" Type="http://schemas.openxmlformats.org/officeDocument/2006/relationships/hyperlink" Target="https://en.wikipedia.org/wiki/Lens_(optics)" TargetMode="External"/><Relationship Id="rId65" Type="http://schemas.openxmlformats.org/officeDocument/2006/relationships/hyperlink" Target="https://en.wikipedia.org/wiki/Sunlight" TargetMode="External"/><Relationship Id="rId4" Type="http://schemas.openxmlformats.org/officeDocument/2006/relationships/webSettings" Target="webSettings.xml"/><Relationship Id="rId9" Type="http://schemas.openxmlformats.org/officeDocument/2006/relationships/hyperlink" Target="https://en.wikipedia.org/wiki/Lens_(optics)" TargetMode="External"/><Relationship Id="rId14" Type="http://schemas.openxmlformats.org/officeDocument/2006/relationships/hyperlink" Target="https://en.wikipedia.org/wiki/Electricity" TargetMode="External"/><Relationship Id="rId22" Type="http://schemas.openxmlformats.org/officeDocument/2006/relationships/hyperlink" Target="https://en.wikipedia.org/wiki/Renewable_energy" TargetMode="External"/><Relationship Id="rId27" Type="http://schemas.openxmlformats.org/officeDocument/2006/relationships/hyperlink" Target="https://en.wikipedia.org/wiki/Solar_power_in_China" TargetMode="External"/><Relationship Id="rId30" Type="http://schemas.openxmlformats.org/officeDocument/2006/relationships/hyperlink" Target="https://en.wikipedia.org/wiki/Solar_power" TargetMode="External"/><Relationship Id="rId35" Type="http://schemas.openxmlformats.org/officeDocument/2006/relationships/hyperlink" Target="https://en.wikipedia.org/wiki/Photovoltaic_system" TargetMode="External"/><Relationship Id="rId43" Type="http://schemas.openxmlformats.org/officeDocument/2006/relationships/hyperlink" Target="https://en.wikipedia.org/wiki/Charles_Fritts" TargetMode="External"/><Relationship Id="rId48" Type="http://schemas.openxmlformats.org/officeDocument/2006/relationships/hyperlink" Target="https://en.wikipedia.org/wiki/Photon" TargetMode="External"/><Relationship Id="rId56" Type="http://schemas.openxmlformats.org/officeDocument/2006/relationships/hyperlink" Target="https://en.wikipedia.org/wiki/Series_circuits" TargetMode="External"/><Relationship Id="rId64" Type="http://schemas.openxmlformats.org/officeDocument/2006/relationships/hyperlink" Target="https://en.wikipedia.org/wiki/Photovoltaic" TargetMode="External"/><Relationship Id="rId69" Type="http://schemas.openxmlformats.org/officeDocument/2006/relationships/hyperlink" Target="https://en.wikipedia.org/wiki/Photovoltaic_system" TargetMode="External"/><Relationship Id="rId8" Type="http://schemas.openxmlformats.org/officeDocument/2006/relationships/hyperlink" Target="https://en.wikipedia.org/wiki/Concentrated_solar_power" TargetMode="External"/><Relationship Id="rId51" Type="http://schemas.openxmlformats.org/officeDocument/2006/relationships/hyperlink" Target="https://en.wikipedia.org/wiki/Crystalline_silicon"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Electric_current" TargetMode="External"/><Relationship Id="rId17" Type="http://schemas.openxmlformats.org/officeDocument/2006/relationships/hyperlink" Target="https://en.wikipedia.org/wiki/Mojave_Desert" TargetMode="External"/><Relationship Id="rId25" Type="http://schemas.openxmlformats.org/officeDocument/2006/relationships/hyperlink" Target="https://en.wikipedia.org/wiki/International_Energy_Agency" TargetMode="External"/><Relationship Id="rId33" Type="http://schemas.openxmlformats.org/officeDocument/2006/relationships/hyperlink" Target="https://en.wikipedia.org/wiki/Photovoltaic" TargetMode="External"/><Relationship Id="rId38" Type="http://schemas.openxmlformats.org/officeDocument/2006/relationships/hyperlink" Target="https://en.wikipedia.org/wiki/Willoughby_Smith" TargetMode="External"/><Relationship Id="rId46" Type="http://schemas.openxmlformats.org/officeDocument/2006/relationships/hyperlink" Target="https://en.wikipedia.org/wiki/Bell_Labs" TargetMode="External"/><Relationship Id="rId59" Type="http://schemas.openxmlformats.org/officeDocument/2006/relationships/hyperlink" Target="https://en.wikipedia.org/wiki/Solar_concentrator" TargetMode="External"/><Relationship Id="rId67" Type="http://schemas.openxmlformats.org/officeDocument/2006/relationships/hyperlink" Target="https://en.wikipedia.org/wiki/Photovoltaic" TargetMode="External"/><Relationship Id="rId20" Type="http://schemas.openxmlformats.org/officeDocument/2006/relationships/hyperlink" Target="https://en.wikipedia.org/wiki/Growth_of_photovoltaics" TargetMode="External"/><Relationship Id="rId41" Type="http://schemas.openxmlformats.org/officeDocument/2006/relationships/hyperlink" Target="https://en.wikipedia.org/wiki/Solar_panel" TargetMode="External"/><Relationship Id="rId54" Type="http://schemas.openxmlformats.org/officeDocument/2006/relationships/hyperlink" Target="https://en.wikipedia.org/wiki/Junction_box" TargetMode="External"/><Relationship Id="rId62" Type="http://schemas.openxmlformats.org/officeDocument/2006/relationships/image" Target="media/image1.jpeg"/><Relationship Id="rId70" Type="http://schemas.openxmlformats.org/officeDocument/2006/relationships/hyperlink" Target="https://en.wikipedia.org/wiki/Solar_elec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7072</TotalTime>
  <Pages>17</Pages>
  <Words>5628</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dcterms:created xsi:type="dcterms:W3CDTF">2019-04-07T09:07:00Z</dcterms:created>
  <dcterms:modified xsi:type="dcterms:W3CDTF">2019-04-17T03:07:00Z</dcterms:modified>
</cp:coreProperties>
</file>