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3486" w14:textId="3D35164A" w:rsidR="0026055D" w:rsidRPr="0026055D" w:rsidRDefault="0026055D" w:rsidP="002605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055D">
        <w:rPr>
          <w:rFonts w:ascii="Times New Roman" w:hAnsi="Times New Roman" w:cs="Times New Roman"/>
          <w:b/>
          <w:bCs/>
          <w:sz w:val="28"/>
          <w:szCs w:val="28"/>
        </w:rPr>
        <w:t>EXP.NO:04</w:t>
      </w:r>
    </w:p>
    <w:p w14:paraId="29222F7F" w14:textId="77777777" w:rsidR="0026055D" w:rsidRPr="0026055D" w:rsidRDefault="0026055D" w:rsidP="002605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055D">
        <w:rPr>
          <w:rFonts w:ascii="Times New Roman" w:hAnsi="Times New Roman" w:cs="Times New Roman"/>
          <w:b/>
          <w:bCs/>
          <w:sz w:val="28"/>
          <w:szCs w:val="28"/>
        </w:rPr>
        <w:t>Case Study on e-Commerce Applications -Negative Test Cases</w:t>
      </w:r>
    </w:p>
    <w:p w14:paraId="605AFCB5" w14:textId="52F25A3D" w:rsidR="0028591B" w:rsidRDefault="0026055D">
      <w:pPr>
        <w:rPr>
          <w:rFonts w:ascii="Times New Roman" w:hAnsi="Times New Roman" w:cs="Times New Roman"/>
          <w:sz w:val="28"/>
          <w:szCs w:val="28"/>
        </w:rPr>
      </w:pPr>
      <w:r w:rsidRPr="0026055D">
        <w:rPr>
          <w:rFonts w:ascii="Times New Roman" w:hAnsi="Times New Roman" w:cs="Times New Roman"/>
          <w:sz w:val="28"/>
          <w:szCs w:val="28"/>
        </w:rPr>
        <w:t xml:space="preserve"> </w:t>
      </w:r>
      <w:r w:rsidRPr="0026055D">
        <w:rPr>
          <w:rFonts w:ascii="Times New Roman" w:hAnsi="Times New Roman" w:cs="Times New Roman"/>
          <w:b/>
          <w:bCs/>
          <w:sz w:val="28"/>
          <w:szCs w:val="28"/>
        </w:rPr>
        <w:t>Objectiv</w:t>
      </w:r>
      <w:r w:rsidRPr="0026055D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26055D">
        <w:rPr>
          <w:rFonts w:ascii="Times New Roman" w:hAnsi="Times New Roman" w:cs="Times New Roman"/>
          <w:sz w:val="28"/>
          <w:szCs w:val="28"/>
        </w:rPr>
        <w:t xml:space="preserve">: </w:t>
      </w:r>
      <w:r w:rsidRPr="0026055D">
        <w:rPr>
          <w:rFonts w:ascii="Times New Roman" w:hAnsi="Times New Roman" w:cs="Times New Roman"/>
          <w:sz w:val="28"/>
          <w:szCs w:val="28"/>
        </w:rPr>
        <w:t xml:space="preserve">Case study to identify &amp;amp; </w:t>
      </w:r>
      <w:proofErr w:type="spellStart"/>
      <w:r w:rsidRPr="002605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6055D">
        <w:rPr>
          <w:rFonts w:ascii="Times New Roman" w:hAnsi="Times New Roman" w:cs="Times New Roman"/>
          <w:sz w:val="28"/>
          <w:szCs w:val="28"/>
        </w:rPr>
        <w:t xml:space="preserve"> the requirements of Flipkart- positive Test Scenarios as well as Test cases for the above application.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137"/>
        <w:gridCol w:w="1990"/>
        <w:gridCol w:w="2667"/>
        <w:gridCol w:w="2512"/>
        <w:gridCol w:w="857"/>
      </w:tblGrid>
      <w:tr w:rsidR="0026055D" w:rsidRPr="0026055D" w14:paraId="60D8EB4E" w14:textId="77777777" w:rsidTr="0026055D">
        <w:tc>
          <w:tcPr>
            <w:tcW w:w="1137" w:type="dxa"/>
            <w:hideMark/>
          </w:tcPr>
          <w:p w14:paraId="1DD1E102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7B1C0E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19411F3A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7257C35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BEDE78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6055D" w:rsidRPr="0026055D" w14:paraId="4D3D1A90" w14:textId="77777777" w:rsidTr="0026055D">
        <w:tc>
          <w:tcPr>
            <w:tcW w:w="1137" w:type="dxa"/>
            <w:hideMark/>
          </w:tcPr>
          <w:p w14:paraId="7CC7FC6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1F2BF3C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Login with an invalid email or mobile number</w:t>
            </w:r>
          </w:p>
        </w:tc>
        <w:tc>
          <w:tcPr>
            <w:tcW w:w="0" w:type="auto"/>
            <w:hideMark/>
          </w:tcPr>
          <w:p w14:paraId="7434282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Invalid email/mobile number</w:t>
            </w:r>
          </w:p>
        </w:tc>
        <w:tc>
          <w:tcPr>
            <w:tcW w:w="0" w:type="auto"/>
            <w:hideMark/>
          </w:tcPr>
          <w:p w14:paraId="0FF6557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Error message should be displayed.</w:t>
            </w:r>
          </w:p>
        </w:tc>
        <w:tc>
          <w:tcPr>
            <w:tcW w:w="0" w:type="auto"/>
            <w:hideMark/>
          </w:tcPr>
          <w:p w14:paraId="7839674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749B9C86" w14:textId="77777777" w:rsidTr="0026055D">
        <w:tc>
          <w:tcPr>
            <w:tcW w:w="1137" w:type="dxa"/>
            <w:hideMark/>
          </w:tcPr>
          <w:p w14:paraId="3C30F0A3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3C8C6D63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Login with an incorrect password</w:t>
            </w:r>
          </w:p>
        </w:tc>
        <w:tc>
          <w:tcPr>
            <w:tcW w:w="0" w:type="auto"/>
            <w:hideMark/>
          </w:tcPr>
          <w:p w14:paraId="724D567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Valid email and wrong password</w:t>
            </w:r>
          </w:p>
        </w:tc>
        <w:tc>
          <w:tcPr>
            <w:tcW w:w="0" w:type="auto"/>
            <w:hideMark/>
          </w:tcPr>
          <w:p w14:paraId="1BFA00F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Login should be rejected.</w:t>
            </w:r>
          </w:p>
        </w:tc>
        <w:tc>
          <w:tcPr>
            <w:tcW w:w="0" w:type="auto"/>
            <w:hideMark/>
          </w:tcPr>
          <w:p w14:paraId="610414B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7F536727" w14:textId="77777777" w:rsidTr="0026055D">
        <w:tc>
          <w:tcPr>
            <w:tcW w:w="1137" w:type="dxa"/>
            <w:hideMark/>
          </w:tcPr>
          <w:p w14:paraId="10D0BE0A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331734C4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Login with empty credentials</w:t>
            </w:r>
          </w:p>
        </w:tc>
        <w:tc>
          <w:tcPr>
            <w:tcW w:w="0" w:type="auto"/>
            <w:hideMark/>
          </w:tcPr>
          <w:p w14:paraId="1C50005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Blank email and password</w:t>
            </w:r>
          </w:p>
        </w:tc>
        <w:tc>
          <w:tcPr>
            <w:tcW w:w="0" w:type="auto"/>
            <w:hideMark/>
          </w:tcPr>
          <w:p w14:paraId="442A1233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Required-field validation should appear.</w:t>
            </w:r>
          </w:p>
        </w:tc>
        <w:tc>
          <w:tcPr>
            <w:tcW w:w="0" w:type="auto"/>
            <w:hideMark/>
          </w:tcPr>
          <w:p w14:paraId="1D090D64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675D20F6" w14:textId="77777777" w:rsidTr="0026055D">
        <w:tc>
          <w:tcPr>
            <w:tcW w:w="1137" w:type="dxa"/>
            <w:hideMark/>
          </w:tcPr>
          <w:p w14:paraId="3DA93B5A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2056D306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Search for a non-existent product</w:t>
            </w:r>
          </w:p>
        </w:tc>
        <w:tc>
          <w:tcPr>
            <w:tcW w:w="0" w:type="auto"/>
            <w:hideMark/>
          </w:tcPr>
          <w:p w14:paraId="3DEA532A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XYZ123NonExisting</w:t>
            </w:r>
          </w:p>
        </w:tc>
        <w:tc>
          <w:tcPr>
            <w:tcW w:w="0" w:type="auto"/>
            <w:hideMark/>
          </w:tcPr>
          <w:p w14:paraId="61853EC2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No products found message should be displayed.</w:t>
            </w:r>
          </w:p>
        </w:tc>
        <w:tc>
          <w:tcPr>
            <w:tcW w:w="0" w:type="auto"/>
            <w:hideMark/>
          </w:tcPr>
          <w:p w14:paraId="4FC583C6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497A4056" w14:textId="77777777" w:rsidTr="0026055D">
        <w:tc>
          <w:tcPr>
            <w:tcW w:w="1137" w:type="dxa"/>
            <w:hideMark/>
          </w:tcPr>
          <w:p w14:paraId="7AC67BF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2B8FBE6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Add an unavailable product to the cart</w:t>
            </w:r>
          </w:p>
        </w:tc>
        <w:tc>
          <w:tcPr>
            <w:tcW w:w="0" w:type="auto"/>
            <w:hideMark/>
          </w:tcPr>
          <w:p w14:paraId="44893EE1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Out-of-stock product</w:t>
            </w:r>
          </w:p>
        </w:tc>
        <w:tc>
          <w:tcPr>
            <w:tcW w:w="0" w:type="auto"/>
            <w:hideMark/>
          </w:tcPr>
          <w:p w14:paraId="603E0B1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Product should not be added for purchase.</w:t>
            </w:r>
          </w:p>
        </w:tc>
        <w:tc>
          <w:tcPr>
            <w:tcW w:w="0" w:type="auto"/>
            <w:hideMark/>
          </w:tcPr>
          <w:p w14:paraId="473B500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011FDA08" w14:textId="77777777" w:rsidTr="0026055D">
        <w:tc>
          <w:tcPr>
            <w:tcW w:w="1137" w:type="dxa"/>
            <w:hideMark/>
          </w:tcPr>
          <w:p w14:paraId="7202FFA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78159BE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Add an invalid quantity to the cart</w:t>
            </w:r>
          </w:p>
        </w:tc>
        <w:tc>
          <w:tcPr>
            <w:tcW w:w="0" w:type="auto"/>
            <w:hideMark/>
          </w:tcPr>
          <w:p w14:paraId="700AD3A4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Quantity -1 or 0</w:t>
            </w:r>
          </w:p>
        </w:tc>
        <w:tc>
          <w:tcPr>
            <w:tcW w:w="0" w:type="auto"/>
            <w:hideMark/>
          </w:tcPr>
          <w:p w14:paraId="6A663BFA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Invalid quantity should be rejected.</w:t>
            </w:r>
          </w:p>
        </w:tc>
        <w:tc>
          <w:tcPr>
            <w:tcW w:w="0" w:type="auto"/>
            <w:hideMark/>
          </w:tcPr>
          <w:p w14:paraId="6F17DA55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1BBCFABC" w14:textId="77777777" w:rsidTr="0026055D">
        <w:tc>
          <w:tcPr>
            <w:tcW w:w="1137" w:type="dxa"/>
            <w:hideMark/>
          </w:tcPr>
          <w:p w14:paraId="3DFC0ECB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09D049D5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Apply an invalid coupon code</w:t>
            </w:r>
          </w:p>
        </w:tc>
        <w:tc>
          <w:tcPr>
            <w:tcW w:w="0" w:type="auto"/>
            <w:hideMark/>
          </w:tcPr>
          <w:p w14:paraId="16AD2548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INVALID123</w:t>
            </w:r>
          </w:p>
        </w:tc>
        <w:tc>
          <w:tcPr>
            <w:tcW w:w="0" w:type="auto"/>
            <w:hideMark/>
          </w:tcPr>
          <w:p w14:paraId="0B7BF7C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Coupon should be rejected with an error message.</w:t>
            </w:r>
          </w:p>
        </w:tc>
        <w:tc>
          <w:tcPr>
            <w:tcW w:w="0" w:type="auto"/>
            <w:hideMark/>
          </w:tcPr>
          <w:p w14:paraId="2DDD3EBF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68EC0BA4" w14:textId="77777777" w:rsidTr="0026055D">
        <w:tc>
          <w:tcPr>
            <w:tcW w:w="1137" w:type="dxa"/>
            <w:hideMark/>
          </w:tcPr>
          <w:p w14:paraId="3BEBAD81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5B6BF1F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Apply an expired coupon</w:t>
            </w:r>
          </w:p>
        </w:tc>
        <w:tc>
          <w:tcPr>
            <w:tcW w:w="0" w:type="auto"/>
            <w:hideMark/>
          </w:tcPr>
          <w:p w14:paraId="572EBB91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Expired coupon code</w:t>
            </w:r>
          </w:p>
        </w:tc>
        <w:tc>
          <w:tcPr>
            <w:tcW w:w="0" w:type="auto"/>
            <w:hideMark/>
          </w:tcPr>
          <w:p w14:paraId="36DE88E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Discount should not be applied.</w:t>
            </w:r>
          </w:p>
        </w:tc>
        <w:tc>
          <w:tcPr>
            <w:tcW w:w="0" w:type="auto"/>
            <w:hideMark/>
          </w:tcPr>
          <w:p w14:paraId="12372751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3DF77BE2" w14:textId="77777777" w:rsidTr="0026055D">
        <w:tc>
          <w:tcPr>
            <w:tcW w:w="1137" w:type="dxa"/>
            <w:hideMark/>
          </w:tcPr>
          <w:p w14:paraId="42877BC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62A45C08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Proceed to checkout with an invalid address</w:t>
            </w:r>
          </w:p>
        </w:tc>
        <w:tc>
          <w:tcPr>
            <w:tcW w:w="0" w:type="auto"/>
            <w:hideMark/>
          </w:tcPr>
          <w:p w14:paraId="566B7778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Incomplete delivery address</w:t>
            </w:r>
          </w:p>
        </w:tc>
        <w:tc>
          <w:tcPr>
            <w:tcW w:w="0" w:type="auto"/>
            <w:hideMark/>
          </w:tcPr>
          <w:p w14:paraId="73D32B41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Checkout should be prevented until the address is corrected.</w:t>
            </w:r>
          </w:p>
        </w:tc>
        <w:tc>
          <w:tcPr>
            <w:tcW w:w="0" w:type="auto"/>
            <w:hideMark/>
          </w:tcPr>
          <w:p w14:paraId="072F55B4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15261DDC" w14:textId="77777777" w:rsidTr="0026055D">
        <w:tc>
          <w:tcPr>
            <w:tcW w:w="1137" w:type="dxa"/>
            <w:hideMark/>
          </w:tcPr>
          <w:p w14:paraId="5A586E5B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0D8E906C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Enter an invalid PIN code</w:t>
            </w:r>
          </w:p>
        </w:tc>
        <w:tc>
          <w:tcPr>
            <w:tcW w:w="0" w:type="auto"/>
            <w:hideMark/>
          </w:tcPr>
          <w:p w14:paraId="31474046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000000</w:t>
            </w:r>
          </w:p>
        </w:tc>
        <w:tc>
          <w:tcPr>
            <w:tcW w:w="0" w:type="auto"/>
            <w:hideMark/>
          </w:tcPr>
          <w:p w14:paraId="15798A62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Delivery availability should be checked and an appropriate message displayed.</w:t>
            </w:r>
          </w:p>
        </w:tc>
        <w:tc>
          <w:tcPr>
            <w:tcW w:w="0" w:type="auto"/>
            <w:hideMark/>
          </w:tcPr>
          <w:p w14:paraId="72BE99FB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631DFC92" w14:textId="77777777" w:rsidTr="0026055D">
        <w:tc>
          <w:tcPr>
            <w:tcW w:w="1137" w:type="dxa"/>
            <w:hideMark/>
          </w:tcPr>
          <w:p w14:paraId="72543525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TC011</w:t>
            </w:r>
          </w:p>
        </w:tc>
        <w:tc>
          <w:tcPr>
            <w:tcW w:w="0" w:type="auto"/>
            <w:hideMark/>
          </w:tcPr>
          <w:p w14:paraId="2387BD6F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Make payment with invalid payment details</w:t>
            </w:r>
          </w:p>
        </w:tc>
        <w:tc>
          <w:tcPr>
            <w:tcW w:w="0" w:type="auto"/>
            <w:hideMark/>
          </w:tcPr>
          <w:p w14:paraId="297B21D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Incorrect or incomplete payment information</w:t>
            </w:r>
          </w:p>
        </w:tc>
        <w:tc>
          <w:tcPr>
            <w:tcW w:w="0" w:type="auto"/>
            <w:hideMark/>
          </w:tcPr>
          <w:p w14:paraId="73CF139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Payment should be rejected securely.</w:t>
            </w:r>
          </w:p>
        </w:tc>
        <w:tc>
          <w:tcPr>
            <w:tcW w:w="0" w:type="auto"/>
            <w:hideMark/>
          </w:tcPr>
          <w:p w14:paraId="6A3089A9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30EC056C" w14:textId="77777777" w:rsidTr="0026055D">
        <w:tc>
          <w:tcPr>
            <w:tcW w:w="1137" w:type="dxa"/>
            <w:hideMark/>
          </w:tcPr>
          <w:p w14:paraId="106F67A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TC012</w:t>
            </w:r>
          </w:p>
        </w:tc>
        <w:tc>
          <w:tcPr>
            <w:tcW w:w="0" w:type="auto"/>
            <w:hideMark/>
          </w:tcPr>
          <w:p w14:paraId="1CE71EE6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Place an order without selecting a payment method</w:t>
            </w:r>
          </w:p>
        </w:tc>
        <w:tc>
          <w:tcPr>
            <w:tcW w:w="0" w:type="auto"/>
            <w:hideMark/>
          </w:tcPr>
          <w:p w14:paraId="699912C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No payment method selected</w:t>
            </w:r>
          </w:p>
        </w:tc>
        <w:tc>
          <w:tcPr>
            <w:tcW w:w="0" w:type="auto"/>
            <w:hideMark/>
          </w:tcPr>
          <w:p w14:paraId="30714E9B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The application should request a valid payment method.</w:t>
            </w:r>
          </w:p>
        </w:tc>
        <w:tc>
          <w:tcPr>
            <w:tcW w:w="0" w:type="auto"/>
            <w:hideMark/>
          </w:tcPr>
          <w:p w14:paraId="05E157A5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220FC485" w14:textId="77777777" w:rsidTr="0026055D">
        <w:tc>
          <w:tcPr>
            <w:tcW w:w="1137" w:type="dxa"/>
            <w:hideMark/>
          </w:tcPr>
          <w:p w14:paraId="6998C7B7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TC013</w:t>
            </w:r>
          </w:p>
        </w:tc>
        <w:tc>
          <w:tcPr>
            <w:tcW w:w="0" w:type="auto"/>
            <w:hideMark/>
          </w:tcPr>
          <w:p w14:paraId="25329C43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Submit a review without required information</w:t>
            </w:r>
          </w:p>
        </w:tc>
        <w:tc>
          <w:tcPr>
            <w:tcW w:w="0" w:type="auto"/>
            <w:hideMark/>
          </w:tcPr>
          <w:p w14:paraId="21A17595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Empty review fields</w:t>
            </w:r>
          </w:p>
        </w:tc>
        <w:tc>
          <w:tcPr>
            <w:tcW w:w="0" w:type="auto"/>
            <w:hideMark/>
          </w:tcPr>
          <w:p w14:paraId="4A28944B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11CDDFCF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3CD75226" w14:textId="77777777" w:rsidTr="0026055D">
        <w:tc>
          <w:tcPr>
            <w:tcW w:w="1137" w:type="dxa"/>
            <w:hideMark/>
          </w:tcPr>
          <w:p w14:paraId="51F2DE42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6D456FCD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Cancel an already cancelled order</w:t>
            </w:r>
          </w:p>
        </w:tc>
        <w:tc>
          <w:tcPr>
            <w:tcW w:w="0" w:type="auto"/>
            <w:hideMark/>
          </w:tcPr>
          <w:p w14:paraId="1BDF05E8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Previously cancelled order</w:t>
            </w:r>
          </w:p>
        </w:tc>
        <w:tc>
          <w:tcPr>
            <w:tcW w:w="0" w:type="auto"/>
            <w:hideMark/>
          </w:tcPr>
          <w:p w14:paraId="55F267A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The application should prevent duplicate cancellation.</w:t>
            </w:r>
          </w:p>
        </w:tc>
        <w:tc>
          <w:tcPr>
            <w:tcW w:w="0" w:type="auto"/>
            <w:hideMark/>
          </w:tcPr>
          <w:p w14:paraId="4F7E56D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6055D" w:rsidRPr="0026055D" w14:paraId="67C20B23" w14:textId="77777777" w:rsidTr="0026055D">
        <w:tc>
          <w:tcPr>
            <w:tcW w:w="1137" w:type="dxa"/>
            <w:hideMark/>
          </w:tcPr>
          <w:p w14:paraId="2B774AEE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TC015</w:t>
            </w:r>
          </w:p>
        </w:tc>
        <w:tc>
          <w:tcPr>
            <w:tcW w:w="0" w:type="auto"/>
            <w:hideMark/>
          </w:tcPr>
          <w:p w14:paraId="1A825F1C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Access another user's order details</w:t>
            </w:r>
          </w:p>
        </w:tc>
        <w:tc>
          <w:tcPr>
            <w:tcW w:w="0" w:type="auto"/>
            <w:hideMark/>
          </w:tcPr>
          <w:p w14:paraId="16877610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Unauthorized order URL</w:t>
            </w:r>
          </w:p>
        </w:tc>
        <w:tc>
          <w:tcPr>
            <w:tcW w:w="0" w:type="auto"/>
            <w:hideMark/>
          </w:tcPr>
          <w:p w14:paraId="65C902D3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Access should be denied.</w:t>
            </w:r>
          </w:p>
        </w:tc>
        <w:tc>
          <w:tcPr>
            <w:tcW w:w="0" w:type="auto"/>
            <w:hideMark/>
          </w:tcPr>
          <w:p w14:paraId="6B7E4FA3" w14:textId="77777777" w:rsidR="0026055D" w:rsidRPr="0026055D" w:rsidRDefault="0026055D" w:rsidP="002605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55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7846CAA" w14:textId="77777777" w:rsidR="0026055D" w:rsidRPr="0026055D" w:rsidRDefault="0026055D">
      <w:pPr>
        <w:rPr>
          <w:rFonts w:ascii="Times New Roman" w:hAnsi="Times New Roman" w:cs="Times New Roman"/>
          <w:sz w:val="28"/>
          <w:szCs w:val="28"/>
        </w:rPr>
      </w:pPr>
    </w:p>
    <w:sectPr w:rsidR="0026055D" w:rsidRPr="00260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5D"/>
    <w:rsid w:val="0026055D"/>
    <w:rsid w:val="0028591B"/>
    <w:rsid w:val="002A6BEA"/>
    <w:rsid w:val="005131EC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5007"/>
  <w15:chartTrackingRefBased/>
  <w15:docId w15:val="{C570F57A-BBA8-4912-974B-9E56E295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0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2026-10-14T08:00:00Z</dcterms:created>
  <dcterms:modified xsi:type="dcterms:W3CDTF">2026-10-14T08:02:00Z</dcterms:modified>
</cp:coreProperties>
</file>