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2B82" w14:textId="77777777" w:rsidR="00E67D1B" w:rsidRPr="00E67D1B" w:rsidRDefault="00E67D1B" w:rsidP="00E67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D1B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E67D1B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E67D1B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07D9DBF1" w14:textId="06C882C4" w:rsidR="00E67D1B" w:rsidRPr="00E67D1B" w:rsidRDefault="00E67D1B" w:rsidP="00E67D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7D1B">
        <w:rPr>
          <w:rFonts w:ascii="Times New Roman" w:hAnsi="Times New Roman" w:cs="Times New Roman"/>
          <w:b/>
          <w:bCs/>
          <w:sz w:val="28"/>
          <w:szCs w:val="28"/>
        </w:rPr>
        <w:t>Case study on Banking Applications - Positive Test Cases</w:t>
      </w:r>
    </w:p>
    <w:p w14:paraId="4BD76B7D" w14:textId="77777777" w:rsidR="00E67D1B" w:rsidRPr="00E67D1B" w:rsidRDefault="00E67D1B" w:rsidP="00E67D1B">
      <w:pPr>
        <w:rPr>
          <w:rFonts w:ascii="Times New Roman" w:hAnsi="Times New Roman" w:cs="Times New Roman"/>
          <w:sz w:val="28"/>
          <w:szCs w:val="28"/>
        </w:rPr>
      </w:pPr>
      <w:r w:rsidRPr="00E67D1B">
        <w:rPr>
          <w:rFonts w:ascii="Times New Roman" w:hAnsi="Times New Roman" w:cs="Times New Roman"/>
          <w:sz w:val="28"/>
          <w:szCs w:val="28"/>
        </w:rPr>
        <w:t xml:space="preserve">To write a case study to identify &amp;amp; </w:t>
      </w:r>
      <w:proofErr w:type="spellStart"/>
      <w:r w:rsidRPr="00E67D1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7D1B">
        <w:rPr>
          <w:rFonts w:ascii="Times New Roman" w:hAnsi="Times New Roman" w:cs="Times New Roman"/>
          <w:sz w:val="28"/>
          <w:szCs w:val="28"/>
        </w:rPr>
        <w:t xml:space="preserve"> the requirements of Banking</w:t>
      </w:r>
    </w:p>
    <w:p w14:paraId="22438A6E" w14:textId="77777777" w:rsidR="00E67D1B" w:rsidRPr="00E67D1B" w:rsidRDefault="00E67D1B" w:rsidP="00E67D1B">
      <w:pPr>
        <w:rPr>
          <w:rFonts w:ascii="Times New Roman" w:hAnsi="Times New Roman" w:cs="Times New Roman"/>
          <w:sz w:val="28"/>
          <w:szCs w:val="28"/>
        </w:rPr>
      </w:pPr>
      <w:r w:rsidRPr="00E67D1B">
        <w:rPr>
          <w:rFonts w:ascii="Times New Roman" w:hAnsi="Times New Roman" w:cs="Times New Roman"/>
          <w:sz w:val="28"/>
          <w:szCs w:val="28"/>
        </w:rPr>
        <w:t xml:space="preserve">Applications and to write a </w:t>
      </w:r>
      <w:proofErr w:type="spellStart"/>
      <w:r w:rsidRPr="00E67D1B">
        <w:rPr>
          <w:rFonts w:ascii="Times New Roman" w:hAnsi="Times New Roman" w:cs="Times New Roman"/>
          <w:sz w:val="28"/>
          <w:szCs w:val="28"/>
        </w:rPr>
        <w:t>possitive</w:t>
      </w:r>
      <w:proofErr w:type="spellEnd"/>
      <w:r w:rsidRPr="00E67D1B">
        <w:rPr>
          <w:rFonts w:ascii="Times New Roman" w:hAnsi="Times New Roman" w:cs="Times New Roman"/>
          <w:sz w:val="28"/>
          <w:szCs w:val="28"/>
        </w:rPr>
        <w:t xml:space="preserve"> Test Scenarios as well as Test cases for the</w:t>
      </w:r>
    </w:p>
    <w:p w14:paraId="72EF5CCD" w14:textId="67441025" w:rsidR="0028591B" w:rsidRDefault="0028591B" w:rsidP="00E67D1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"/>
        <w:gridCol w:w="1974"/>
        <w:gridCol w:w="2547"/>
        <w:gridCol w:w="2617"/>
        <w:gridCol w:w="857"/>
      </w:tblGrid>
      <w:tr w:rsidR="00E67D1B" w:rsidRPr="00E67D1B" w14:paraId="2E204348" w14:textId="77777777" w:rsidTr="00E67D1B">
        <w:tc>
          <w:tcPr>
            <w:tcW w:w="0" w:type="auto"/>
            <w:hideMark/>
          </w:tcPr>
          <w:p w14:paraId="26785A9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72371A01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46ED947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2364AB76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812A3BC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67D1B" w:rsidRPr="00E67D1B" w14:paraId="4F06E81D" w14:textId="77777777" w:rsidTr="00E67D1B">
        <w:tc>
          <w:tcPr>
            <w:tcW w:w="0" w:type="auto"/>
            <w:hideMark/>
          </w:tcPr>
          <w:p w14:paraId="26C1EEC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78F24F63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02DC75E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username and password</w:t>
            </w:r>
          </w:p>
        </w:tc>
        <w:tc>
          <w:tcPr>
            <w:tcW w:w="0" w:type="auto"/>
            <w:hideMark/>
          </w:tcPr>
          <w:p w14:paraId="5EA449A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User should log in successfully.</w:t>
            </w:r>
          </w:p>
        </w:tc>
        <w:tc>
          <w:tcPr>
            <w:tcW w:w="0" w:type="auto"/>
            <w:hideMark/>
          </w:tcPr>
          <w:p w14:paraId="5FAB707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284BCB82" w14:textId="77777777" w:rsidTr="00E67D1B">
        <w:tc>
          <w:tcPr>
            <w:tcW w:w="0" w:type="auto"/>
            <w:hideMark/>
          </w:tcPr>
          <w:p w14:paraId="57037AAC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3B860608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Register a new bank customer</w:t>
            </w:r>
          </w:p>
        </w:tc>
        <w:tc>
          <w:tcPr>
            <w:tcW w:w="0" w:type="auto"/>
            <w:hideMark/>
          </w:tcPr>
          <w:p w14:paraId="1FA229D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name, mobile number, and required details</w:t>
            </w:r>
          </w:p>
        </w:tc>
        <w:tc>
          <w:tcPr>
            <w:tcW w:w="0" w:type="auto"/>
            <w:hideMark/>
          </w:tcPr>
          <w:p w14:paraId="2B2AE04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Customer account should be registered successfully.</w:t>
            </w:r>
          </w:p>
        </w:tc>
        <w:tc>
          <w:tcPr>
            <w:tcW w:w="0" w:type="auto"/>
            <w:hideMark/>
          </w:tcPr>
          <w:p w14:paraId="26EB348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67A0E87E" w14:textId="77777777" w:rsidTr="00E67D1B">
        <w:tc>
          <w:tcPr>
            <w:tcW w:w="0" w:type="auto"/>
            <w:hideMark/>
          </w:tcPr>
          <w:p w14:paraId="7ECAFC3C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4C3B8AF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View account balance</w:t>
            </w:r>
          </w:p>
        </w:tc>
        <w:tc>
          <w:tcPr>
            <w:tcW w:w="0" w:type="auto"/>
            <w:hideMark/>
          </w:tcPr>
          <w:p w14:paraId="234F51F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logged-in customer account</w:t>
            </w:r>
          </w:p>
        </w:tc>
        <w:tc>
          <w:tcPr>
            <w:tcW w:w="0" w:type="auto"/>
            <w:hideMark/>
          </w:tcPr>
          <w:p w14:paraId="35094774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Current account balance should be displayed correctly.</w:t>
            </w:r>
          </w:p>
        </w:tc>
        <w:tc>
          <w:tcPr>
            <w:tcW w:w="0" w:type="auto"/>
            <w:hideMark/>
          </w:tcPr>
          <w:p w14:paraId="4007003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00EED3D0" w14:textId="77777777" w:rsidTr="00E67D1B">
        <w:tc>
          <w:tcPr>
            <w:tcW w:w="0" w:type="auto"/>
            <w:hideMark/>
          </w:tcPr>
          <w:p w14:paraId="23041CC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6FD1444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View transaction history</w:t>
            </w:r>
          </w:p>
        </w:tc>
        <w:tc>
          <w:tcPr>
            <w:tcW w:w="0" w:type="auto"/>
            <w:hideMark/>
          </w:tcPr>
          <w:p w14:paraId="4A344768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account with previous transactions</w:t>
            </w:r>
          </w:p>
        </w:tc>
        <w:tc>
          <w:tcPr>
            <w:tcW w:w="0" w:type="auto"/>
            <w:hideMark/>
          </w:tcPr>
          <w:p w14:paraId="52A439DF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Transaction history should be displayed correctly.</w:t>
            </w:r>
          </w:p>
        </w:tc>
        <w:tc>
          <w:tcPr>
            <w:tcW w:w="0" w:type="auto"/>
            <w:hideMark/>
          </w:tcPr>
          <w:p w14:paraId="014CF8BB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5C495753" w14:textId="77777777" w:rsidTr="00E67D1B">
        <w:tc>
          <w:tcPr>
            <w:tcW w:w="0" w:type="auto"/>
            <w:hideMark/>
          </w:tcPr>
          <w:p w14:paraId="654076A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7515C55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Transfer money to a valid beneficiary</w:t>
            </w:r>
          </w:p>
        </w:tc>
        <w:tc>
          <w:tcPr>
            <w:tcW w:w="0" w:type="auto"/>
            <w:hideMark/>
          </w:tcPr>
          <w:p w14:paraId="5F3F865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beneficiary account and transfer amount</w:t>
            </w:r>
          </w:p>
        </w:tc>
        <w:tc>
          <w:tcPr>
            <w:tcW w:w="0" w:type="auto"/>
            <w:hideMark/>
          </w:tcPr>
          <w:p w14:paraId="2310E62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Money should be transferred successfully.</w:t>
            </w:r>
          </w:p>
        </w:tc>
        <w:tc>
          <w:tcPr>
            <w:tcW w:w="0" w:type="auto"/>
            <w:hideMark/>
          </w:tcPr>
          <w:p w14:paraId="5A5A7BB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1FE56749" w14:textId="77777777" w:rsidTr="00E67D1B">
        <w:tc>
          <w:tcPr>
            <w:tcW w:w="0" w:type="auto"/>
            <w:hideMark/>
          </w:tcPr>
          <w:p w14:paraId="04A7F34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3A2DBD3F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Add a new beneficiary</w:t>
            </w:r>
          </w:p>
        </w:tc>
        <w:tc>
          <w:tcPr>
            <w:tcW w:w="0" w:type="auto"/>
            <w:hideMark/>
          </w:tcPr>
          <w:p w14:paraId="07C1DF6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beneficiary name and account details</w:t>
            </w:r>
          </w:p>
        </w:tc>
        <w:tc>
          <w:tcPr>
            <w:tcW w:w="0" w:type="auto"/>
            <w:hideMark/>
          </w:tcPr>
          <w:p w14:paraId="33A4FB4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Beneficiary should be added successfully after required verification.</w:t>
            </w:r>
          </w:p>
        </w:tc>
        <w:tc>
          <w:tcPr>
            <w:tcW w:w="0" w:type="auto"/>
            <w:hideMark/>
          </w:tcPr>
          <w:p w14:paraId="5B49238B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595951A9" w14:textId="77777777" w:rsidTr="00E67D1B">
        <w:tc>
          <w:tcPr>
            <w:tcW w:w="0" w:type="auto"/>
            <w:hideMark/>
          </w:tcPr>
          <w:p w14:paraId="3EB8228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39125C8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Deposit money into an account</w:t>
            </w:r>
          </w:p>
        </w:tc>
        <w:tc>
          <w:tcPr>
            <w:tcW w:w="0" w:type="auto"/>
            <w:hideMark/>
          </w:tcPr>
          <w:p w14:paraId="10758B8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account details and deposit amount</w:t>
            </w:r>
          </w:p>
        </w:tc>
        <w:tc>
          <w:tcPr>
            <w:tcW w:w="0" w:type="auto"/>
            <w:hideMark/>
          </w:tcPr>
          <w:p w14:paraId="0877838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Deposit should be recorded and the balance updated.</w:t>
            </w:r>
          </w:p>
        </w:tc>
        <w:tc>
          <w:tcPr>
            <w:tcW w:w="0" w:type="auto"/>
            <w:hideMark/>
          </w:tcPr>
          <w:p w14:paraId="6BFCB93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35DB65EC" w14:textId="77777777" w:rsidTr="00E67D1B">
        <w:tc>
          <w:tcPr>
            <w:tcW w:w="0" w:type="auto"/>
            <w:hideMark/>
          </w:tcPr>
          <w:p w14:paraId="529E978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2928462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Withdraw money from an account</w:t>
            </w:r>
          </w:p>
        </w:tc>
        <w:tc>
          <w:tcPr>
            <w:tcW w:w="0" w:type="auto"/>
            <w:hideMark/>
          </w:tcPr>
          <w:p w14:paraId="09170DEC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account and sufficient balance</w:t>
            </w:r>
          </w:p>
        </w:tc>
        <w:tc>
          <w:tcPr>
            <w:tcW w:w="0" w:type="auto"/>
            <w:hideMark/>
          </w:tcPr>
          <w:p w14:paraId="547DD77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Withdrawal should be completed successfully.</w:t>
            </w:r>
          </w:p>
        </w:tc>
        <w:tc>
          <w:tcPr>
            <w:tcW w:w="0" w:type="auto"/>
            <w:hideMark/>
          </w:tcPr>
          <w:p w14:paraId="7AC01465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7391E869" w14:textId="77777777" w:rsidTr="00E67D1B">
        <w:tc>
          <w:tcPr>
            <w:tcW w:w="0" w:type="auto"/>
            <w:hideMark/>
          </w:tcPr>
          <w:p w14:paraId="3CE1D2B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3E5CC6D6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Pay a utility bill</w:t>
            </w:r>
          </w:p>
        </w:tc>
        <w:tc>
          <w:tcPr>
            <w:tcW w:w="0" w:type="auto"/>
            <w:hideMark/>
          </w:tcPr>
          <w:p w14:paraId="0844E73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bill details and sufficient balance</w:t>
            </w:r>
          </w:p>
        </w:tc>
        <w:tc>
          <w:tcPr>
            <w:tcW w:w="0" w:type="auto"/>
            <w:hideMark/>
          </w:tcPr>
          <w:p w14:paraId="56672343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Bill payment should be completed successfully.</w:t>
            </w:r>
          </w:p>
        </w:tc>
        <w:tc>
          <w:tcPr>
            <w:tcW w:w="0" w:type="auto"/>
            <w:hideMark/>
          </w:tcPr>
          <w:p w14:paraId="4DC0ABF6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53F84053" w14:textId="77777777" w:rsidTr="00E67D1B">
        <w:tc>
          <w:tcPr>
            <w:tcW w:w="0" w:type="auto"/>
            <w:hideMark/>
          </w:tcPr>
          <w:p w14:paraId="3F8E0180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45DC60FE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Change login password</w:t>
            </w:r>
          </w:p>
        </w:tc>
        <w:tc>
          <w:tcPr>
            <w:tcW w:w="0" w:type="auto"/>
            <w:hideMark/>
          </w:tcPr>
          <w:p w14:paraId="3281D3C8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current password and new password meeting requirements</w:t>
            </w:r>
          </w:p>
        </w:tc>
        <w:tc>
          <w:tcPr>
            <w:tcW w:w="0" w:type="auto"/>
            <w:hideMark/>
          </w:tcPr>
          <w:p w14:paraId="39A65B86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Password should be changed successfully.</w:t>
            </w:r>
          </w:p>
        </w:tc>
        <w:tc>
          <w:tcPr>
            <w:tcW w:w="0" w:type="auto"/>
            <w:hideMark/>
          </w:tcPr>
          <w:p w14:paraId="3E12028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368C965E" w14:textId="77777777" w:rsidTr="00E67D1B">
        <w:tc>
          <w:tcPr>
            <w:tcW w:w="0" w:type="auto"/>
            <w:hideMark/>
          </w:tcPr>
          <w:p w14:paraId="75C881F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TC011</w:t>
            </w:r>
          </w:p>
        </w:tc>
        <w:tc>
          <w:tcPr>
            <w:tcW w:w="0" w:type="auto"/>
            <w:hideMark/>
          </w:tcPr>
          <w:p w14:paraId="282F14C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Download an account statement</w:t>
            </w:r>
          </w:p>
        </w:tc>
        <w:tc>
          <w:tcPr>
            <w:tcW w:w="0" w:type="auto"/>
            <w:hideMark/>
          </w:tcPr>
          <w:p w14:paraId="313D2914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account and selected date range</w:t>
            </w:r>
          </w:p>
        </w:tc>
        <w:tc>
          <w:tcPr>
            <w:tcW w:w="0" w:type="auto"/>
            <w:hideMark/>
          </w:tcPr>
          <w:p w14:paraId="125DB7B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Account statement should be generated and downloaded.</w:t>
            </w:r>
          </w:p>
        </w:tc>
        <w:tc>
          <w:tcPr>
            <w:tcW w:w="0" w:type="auto"/>
            <w:hideMark/>
          </w:tcPr>
          <w:p w14:paraId="305E8E7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4737387B" w14:textId="77777777" w:rsidTr="00E67D1B">
        <w:tc>
          <w:tcPr>
            <w:tcW w:w="0" w:type="auto"/>
            <w:hideMark/>
          </w:tcPr>
          <w:p w14:paraId="4A7168E4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7BD1DD5F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Update customer contact details</w:t>
            </w:r>
          </w:p>
        </w:tc>
        <w:tc>
          <w:tcPr>
            <w:tcW w:w="0" w:type="auto"/>
            <w:hideMark/>
          </w:tcPr>
          <w:p w14:paraId="3D2690F4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new mobile number or email</w:t>
            </w:r>
          </w:p>
        </w:tc>
        <w:tc>
          <w:tcPr>
            <w:tcW w:w="0" w:type="auto"/>
            <w:hideMark/>
          </w:tcPr>
          <w:p w14:paraId="0B93BBD5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Contact details should be updated after verification.</w:t>
            </w:r>
          </w:p>
        </w:tc>
        <w:tc>
          <w:tcPr>
            <w:tcW w:w="0" w:type="auto"/>
            <w:hideMark/>
          </w:tcPr>
          <w:p w14:paraId="3D999007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4B95FC24" w14:textId="77777777" w:rsidTr="00E67D1B">
        <w:tc>
          <w:tcPr>
            <w:tcW w:w="0" w:type="auto"/>
            <w:hideMark/>
          </w:tcPr>
          <w:p w14:paraId="2C7E9BA7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10262EC3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Set a transaction limit</w:t>
            </w:r>
          </w:p>
        </w:tc>
        <w:tc>
          <w:tcPr>
            <w:tcW w:w="0" w:type="auto"/>
            <w:hideMark/>
          </w:tcPr>
          <w:p w14:paraId="23DCA13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Valid limit within the permitted range</w:t>
            </w:r>
          </w:p>
        </w:tc>
        <w:tc>
          <w:tcPr>
            <w:tcW w:w="0" w:type="auto"/>
            <w:hideMark/>
          </w:tcPr>
          <w:p w14:paraId="6220B109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Transaction limit should be saved successfully.</w:t>
            </w:r>
          </w:p>
        </w:tc>
        <w:tc>
          <w:tcPr>
            <w:tcW w:w="0" w:type="auto"/>
            <w:hideMark/>
          </w:tcPr>
          <w:p w14:paraId="1B34971D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5693B318" w14:textId="77777777" w:rsidTr="00E67D1B">
        <w:tc>
          <w:tcPr>
            <w:tcW w:w="0" w:type="auto"/>
            <w:hideMark/>
          </w:tcPr>
          <w:p w14:paraId="53F6CB4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3DE1CA66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Log out from the banking application</w:t>
            </w:r>
          </w:p>
        </w:tc>
        <w:tc>
          <w:tcPr>
            <w:tcW w:w="0" w:type="auto"/>
            <w:hideMark/>
          </w:tcPr>
          <w:p w14:paraId="1A1E6FD7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Click the Logout button</w:t>
            </w:r>
          </w:p>
        </w:tc>
        <w:tc>
          <w:tcPr>
            <w:tcW w:w="0" w:type="auto"/>
            <w:hideMark/>
          </w:tcPr>
          <w:p w14:paraId="1CB55B35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User should be logged out successfully.</w:t>
            </w:r>
          </w:p>
        </w:tc>
        <w:tc>
          <w:tcPr>
            <w:tcW w:w="0" w:type="auto"/>
            <w:hideMark/>
          </w:tcPr>
          <w:p w14:paraId="7478BA65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7D1B" w:rsidRPr="00E67D1B" w14:paraId="4D860C1B" w14:textId="77777777" w:rsidTr="00E67D1B">
        <w:tc>
          <w:tcPr>
            <w:tcW w:w="0" w:type="auto"/>
            <w:hideMark/>
          </w:tcPr>
          <w:p w14:paraId="7B4A8A0A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759E982B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Receive transaction confirmation</w:t>
            </w:r>
          </w:p>
        </w:tc>
        <w:tc>
          <w:tcPr>
            <w:tcW w:w="0" w:type="auto"/>
            <w:hideMark/>
          </w:tcPr>
          <w:p w14:paraId="6040913F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Complete a successful money transfer</w:t>
            </w:r>
          </w:p>
        </w:tc>
        <w:tc>
          <w:tcPr>
            <w:tcW w:w="0" w:type="auto"/>
            <w:hideMark/>
          </w:tcPr>
          <w:p w14:paraId="2810FFD2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Transaction confirmation should be displayed or sent.</w:t>
            </w:r>
          </w:p>
        </w:tc>
        <w:tc>
          <w:tcPr>
            <w:tcW w:w="0" w:type="auto"/>
            <w:hideMark/>
          </w:tcPr>
          <w:p w14:paraId="2F32DE47" w14:textId="77777777" w:rsidR="00E67D1B" w:rsidRPr="00E67D1B" w:rsidRDefault="00E67D1B" w:rsidP="00E67D1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D1B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F24FC2D" w14:textId="77777777" w:rsidR="00E67D1B" w:rsidRPr="00E67D1B" w:rsidRDefault="00E67D1B" w:rsidP="00E67D1B">
      <w:pPr>
        <w:rPr>
          <w:rFonts w:ascii="Times New Roman" w:hAnsi="Times New Roman" w:cs="Times New Roman"/>
          <w:sz w:val="28"/>
          <w:szCs w:val="28"/>
        </w:rPr>
      </w:pPr>
    </w:p>
    <w:sectPr w:rsidR="00E67D1B" w:rsidRPr="00E67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1B"/>
    <w:rsid w:val="0028591B"/>
    <w:rsid w:val="002A6BEA"/>
    <w:rsid w:val="009965B2"/>
    <w:rsid w:val="00B439F9"/>
    <w:rsid w:val="00E6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787B"/>
  <w15:chartTrackingRefBased/>
  <w15:docId w15:val="{EF944DD4-6DEA-43D9-B793-95D8F3B3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7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2026-10-15T08:11:00Z</dcterms:created>
  <dcterms:modified xsi:type="dcterms:W3CDTF">2026-10-15T08:12:00Z</dcterms:modified>
</cp:coreProperties>
</file>