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B16" w:rsidRDefault="00741B16" w:rsidP="00741B16">
      <w:pPr>
        <w:pStyle w:val="Titre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Шайма бидан                                </w:t>
      </w:r>
      <w:r>
        <w:rPr>
          <w:rFonts w:asciiTheme="majorBidi" w:hAnsiTheme="majorBidi"/>
          <w:color w:val="000000" w:themeColor="text1"/>
          <w:sz w:val="28"/>
          <w:szCs w:val="28"/>
        </w:rPr>
        <w:t>ALGORITHMS FUNDAMENTALS THEORY</w:t>
      </w:r>
    </w:p>
    <w:p w:rsidR="00741B16" w:rsidRDefault="00741B16" w:rsidP="00741B16">
      <w:pPr>
        <w:rPr>
          <w:rFonts w:ascii="Times New Roman" w:eastAsia="Times New Roman" w:hAnsi="Times New Roman" w:cs="Times New Roman"/>
          <w:sz w:val="28"/>
          <w:szCs w:val="28"/>
          <w:lang w:bidi="ar-M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 220 i.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</w:p>
    <w:p w:rsidR="00741B16" w:rsidRDefault="00741B16" w:rsidP="00741B1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1B16" w:rsidRDefault="00230F24" w:rsidP="00741B16">
      <w:pPr>
        <w:pStyle w:val="Titre3"/>
        <w:spacing w:before="0" w:after="4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Laboratory Training 3</w:t>
      </w:r>
      <w:bookmarkStart w:id="0" w:name="_GoBack"/>
      <w:bookmarkEnd w:id="0"/>
    </w:p>
    <w:p w:rsidR="00741B16" w:rsidRPr="00741B16" w:rsidRDefault="00741B16" w:rsidP="00741B16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741B16">
        <w:rPr>
          <w:rFonts w:asciiTheme="majorBidi" w:hAnsiTheme="majorBidi" w:cstheme="majorBidi"/>
          <w:i/>
          <w:iCs/>
          <w:sz w:val="28"/>
          <w:szCs w:val="28"/>
          <w:u w:val="single"/>
        </w:rPr>
        <w:t>BASIC DATA STRUCTURES. RED-BLACK TREES</w:t>
      </w:r>
    </w:p>
    <w:p w:rsidR="00741B16" w:rsidRDefault="00741B16" w:rsidP="00741B1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Objective: </w:t>
      </w:r>
    </w:p>
    <w:p w:rsidR="00741B16" w:rsidRPr="00741B16" w:rsidRDefault="00741B16" w:rsidP="00741B16">
      <w:pPr>
        <w:rPr>
          <w:rFonts w:asciiTheme="majorBidi" w:hAnsiTheme="majorBidi" w:cstheme="majorBidi"/>
          <w:sz w:val="28"/>
          <w:szCs w:val="28"/>
        </w:rPr>
      </w:pPr>
      <w:r w:rsidRPr="00741B16">
        <w:rPr>
          <w:rFonts w:asciiTheme="majorBidi" w:hAnsiTheme="majorBidi" w:cstheme="majorBidi"/>
          <w:sz w:val="28"/>
          <w:szCs w:val="28"/>
        </w:rPr>
        <w:t>Explore</w:t>
      </w:r>
      <w:r w:rsidRPr="00741B16">
        <w:rPr>
          <w:rFonts w:asciiTheme="majorBidi" w:hAnsiTheme="majorBidi" w:cstheme="majorBidi"/>
          <w:sz w:val="28"/>
          <w:szCs w:val="28"/>
        </w:rPr>
        <w:t xml:space="preserve"> red-black trees and get programming skills of algorithms that process them.</w:t>
      </w:r>
    </w:p>
    <w:p w:rsidR="00741B16" w:rsidRDefault="00741B16" w:rsidP="00741B1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741B16" w:rsidRPr="00741B16" w:rsidRDefault="00741B16" w:rsidP="00741B16">
      <w:pPr>
        <w:rPr>
          <w:rFonts w:asciiTheme="majorBidi" w:hAnsiTheme="majorBidi" w:cstheme="majorBidi"/>
          <w:sz w:val="28"/>
          <w:szCs w:val="28"/>
        </w:rPr>
      </w:pPr>
      <w:r w:rsidRPr="00741B16">
        <w:rPr>
          <w:rFonts w:asciiTheme="majorBidi" w:hAnsiTheme="majorBidi" w:cstheme="majorBidi"/>
          <w:sz w:val="28"/>
          <w:szCs w:val="28"/>
        </w:rPr>
        <w:t>Develop a program that reads numbers N, M (1 &lt;N, M &lt;256), a sequence of 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41B16">
        <w:rPr>
          <w:rFonts w:asciiTheme="majorBidi" w:hAnsiTheme="majorBidi" w:cstheme="majorBidi"/>
          <w:sz w:val="28"/>
          <w:szCs w:val="28"/>
        </w:rPr>
        <w:t>keys (integers, real numbers or strings (up to 255 characters) depending on the variant),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41B16">
        <w:rPr>
          <w:rFonts w:asciiTheme="majorBidi" w:hAnsiTheme="majorBidi" w:cstheme="majorBidi"/>
          <w:sz w:val="28"/>
          <w:szCs w:val="28"/>
        </w:rPr>
        <w:t>and a sequence of M keys. The program saves the first sequence to red-black trees.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41B16">
        <w:rPr>
          <w:rFonts w:asciiTheme="majorBidi" w:hAnsiTheme="majorBidi" w:cstheme="majorBidi"/>
          <w:sz w:val="28"/>
          <w:szCs w:val="28"/>
        </w:rPr>
        <w:t>Whenever a new element is added to tree, statistics must be display according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41B16">
        <w:rPr>
          <w:rFonts w:asciiTheme="majorBidi" w:hAnsiTheme="majorBidi" w:cstheme="majorBidi"/>
          <w:sz w:val="28"/>
          <w:szCs w:val="28"/>
        </w:rPr>
        <w:t>to variant.</w:t>
      </w:r>
    </w:p>
    <w:p w:rsidR="00741B16" w:rsidRPr="00741B16" w:rsidRDefault="00741B16" w:rsidP="00741B1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41B16">
        <w:rPr>
          <w:rFonts w:asciiTheme="majorBidi" w:hAnsiTheme="majorBidi" w:cstheme="majorBidi"/>
          <w:sz w:val="28"/>
          <w:szCs w:val="28"/>
        </w:rPr>
        <w:t>The minimum element and its color;</w:t>
      </w:r>
    </w:p>
    <w:p w:rsidR="00741B16" w:rsidRPr="00741B16" w:rsidRDefault="00741B16" w:rsidP="00741B1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741B16">
        <w:rPr>
          <w:rFonts w:asciiTheme="majorBidi" w:hAnsiTheme="majorBidi" w:cstheme="majorBidi"/>
          <w:sz w:val="28"/>
          <w:szCs w:val="28"/>
        </w:rPr>
        <w:t>The maximum element and its color.</w:t>
      </w:r>
    </w:p>
    <w:p w:rsidR="00741B16" w:rsidRPr="00741B16" w:rsidRDefault="00741B16" w:rsidP="00741B16">
      <w:pPr>
        <w:rPr>
          <w:rFonts w:asciiTheme="majorBidi" w:hAnsiTheme="majorBidi" w:cstheme="majorBidi"/>
          <w:sz w:val="28"/>
          <w:szCs w:val="28"/>
        </w:rPr>
      </w:pPr>
      <w:r w:rsidRPr="00741B16">
        <w:rPr>
          <w:rFonts w:asciiTheme="majorBidi" w:hAnsiTheme="majorBidi" w:cstheme="majorBidi"/>
          <w:sz w:val="28"/>
          <w:szCs w:val="28"/>
        </w:rPr>
        <w:t>After building a tree, results of the following operations must be shown for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41B16">
        <w:rPr>
          <w:rFonts w:asciiTheme="majorBidi" w:hAnsiTheme="majorBidi" w:cstheme="majorBidi"/>
          <w:sz w:val="28"/>
          <w:szCs w:val="28"/>
        </w:rPr>
        <w:t>tree and for every element x of the second sequence (according to variant).</w:t>
      </w:r>
    </w:p>
    <w:p w:rsidR="00741B16" w:rsidRPr="00741B16" w:rsidRDefault="00741B16" w:rsidP="00741B1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41B16">
        <w:rPr>
          <w:rFonts w:asciiTheme="majorBidi" w:hAnsiTheme="majorBidi" w:cstheme="majorBidi"/>
          <w:sz w:val="28"/>
          <w:szCs w:val="28"/>
        </w:rPr>
        <w:t>Does item x exist in the tree and what is its color.</w:t>
      </w:r>
    </w:p>
    <w:p w:rsidR="00741B16" w:rsidRPr="00741B16" w:rsidRDefault="00741B16" w:rsidP="00741B1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41B16">
        <w:rPr>
          <w:rFonts w:asciiTheme="majorBidi" w:hAnsiTheme="majorBidi" w:cstheme="majorBidi"/>
          <w:sz w:val="28"/>
          <w:szCs w:val="28"/>
        </w:rPr>
        <w:t>Successor(x) and its color.</w:t>
      </w:r>
    </w:p>
    <w:p w:rsidR="00741B16" w:rsidRPr="00741B16" w:rsidRDefault="00741B16" w:rsidP="00741B1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41B16">
        <w:rPr>
          <w:rFonts w:asciiTheme="majorBidi" w:hAnsiTheme="majorBidi" w:cstheme="majorBidi"/>
          <w:sz w:val="28"/>
          <w:szCs w:val="28"/>
        </w:rPr>
        <w:t>Predecessor(x) and its color.</w:t>
      </w:r>
    </w:p>
    <w:p w:rsidR="00741B16" w:rsidRDefault="00741B16" w:rsidP="00230F2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Variant 5: </w:t>
      </w:r>
      <w:r w:rsidRPr="00292643">
        <w:rPr>
          <w:rFonts w:asciiTheme="majorBidi" w:hAnsiTheme="majorBidi" w:cstheme="majorBidi"/>
          <w:sz w:val="28"/>
          <w:szCs w:val="28"/>
        </w:rPr>
        <w:t>(</w:t>
      </w:r>
      <w:r w:rsidR="00230F24" w:rsidRPr="00230F24">
        <w:rPr>
          <w:rFonts w:asciiTheme="majorBidi" w:hAnsiTheme="majorBidi" w:cstheme="majorBidi"/>
          <w:i/>
          <w:iCs/>
          <w:sz w:val="28"/>
          <w:szCs w:val="28"/>
        </w:rPr>
        <w:t>2.2</w:t>
      </w:r>
      <w:r w:rsidRPr="00292643">
        <w:rPr>
          <w:rFonts w:asciiTheme="majorBidi" w:hAnsiTheme="majorBidi" w:cstheme="majorBidi"/>
          <w:sz w:val="28"/>
          <w:szCs w:val="28"/>
        </w:rPr>
        <w:t>)</w:t>
      </w:r>
    </w:p>
    <w:p w:rsidR="00741B16" w:rsidRPr="00230F24" w:rsidRDefault="00230F24" w:rsidP="00741B16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i/>
          <w:iCs/>
          <w:sz w:val="28"/>
          <w:szCs w:val="28"/>
          <w:u w:val="single"/>
        </w:rPr>
        <w:t>R</w:t>
      </w:r>
      <w:r w:rsidRPr="00230F24">
        <w:rPr>
          <w:rFonts w:asciiTheme="majorBidi" w:hAnsiTheme="majorBidi" w:cstheme="majorBidi"/>
          <w:i/>
          <w:iCs/>
          <w:sz w:val="28"/>
          <w:szCs w:val="28"/>
          <w:u w:val="single"/>
        </w:rPr>
        <w:t>ed–black</w:t>
      </w:r>
      <w:r>
        <w:rPr>
          <w:rFonts w:asciiTheme="majorBidi" w:hAnsiTheme="majorBidi" w:cstheme="majorBidi"/>
          <w:i/>
          <w:iCs/>
          <w:sz w:val="28"/>
          <w:szCs w:val="28"/>
          <w:u w:val="single"/>
        </w:rPr>
        <w:t xml:space="preserve"> tree</w:t>
      </w:r>
      <w:r w:rsidR="00741B16" w:rsidRPr="00230F24">
        <w:rPr>
          <w:rFonts w:asciiTheme="majorBidi" w:hAnsiTheme="majorBidi" w:cstheme="majorBidi"/>
          <w:i/>
          <w:iCs/>
          <w:sz w:val="28"/>
          <w:szCs w:val="28"/>
          <w:u w:val="single"/>
        </w:rPr>
        <w:t>:</w:t>
      </w:r>
    </w:p>
    <w:p w:rsidR="00741B16" w:rsidRDefault="00230F24" w:rsidP="00741B16">
      <w:pPr>
        <w:rPr>
          <w:rFonts w:asciiTheme="majorBidi" w:hAnsiTheme="majorBidi" w:cstheme="majorBidi"/>
          <w:sz w:val="28"/>
          <w:szCs w:val="28"/>
        </w:rPr>
      </w:pPr>
      <w:r w:rsidRPr="00230F24">
        <w:rPr>
          <w:rFonts w:asciiTheme="majorBidi" w:hAnsiTheme="majorBidi" w:cstheme="majorBidi"/>
          <w:sz w:val="28"/>
          <w:szCs w:val="28"/>
        </w:rPr>
        <w:t>In computer science, a red–black tree is a kind of self-balancing binary search tree. Each node stores an extra bit representing "color", used to ensure that the tree remains balanced during insertions and deletions.</w:t>
      </w:r>
    </w:p>
    <w:p w:rsidR="00230F24" w:rsidRDefault="00230F24" w:rsidP="00741B1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2073895" cy="861060"/>
            <wp:effectExtent l="0" t="0" r="0" b="0"/>
            <wp:docPr id="2" name="Image 2" descr="Red–black tre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–black tree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358" cy="8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FB" w:rsidRPr="00741B16" w:rsidRDefault="00741B16" w:rsidP="00230F2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Suggested Code</w:t>
      </w:r>
      <w:r w:rsidR="00230F24">
        <w:rPr>
          <w:rFonts w:asciiTheme="majorBidi" w:hAnsiTheme="majorBidi" w:cstheme="majorBidi"/>
          <w:sz w:val="28"/>
          <w:szCs w:val="28"/>
        </w:rPr>
        <w:t xml:space="preserve"> for this lab</w:t>
      </w:r>
      <w:r>
        <w:rPr>
          <w:rFonts w:asciiTheme="majorBidi" w:hAnsiTheme="majorBidi" w:cstheme="majorBidi"/>
          <w:sz w:val="28"/>
          <w:szCs w:val="28"/>
        </w:rPr>
        <w:t>:</w:t>
      </w:r>
      <w:r w:rsidR="00230F24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A95AFB" w:rsidRPr="0074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D3650"/>
    <w:multiLevelType w:val="hybridMultilevel"/>
    <w:tmpl w:val="C5F00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29CE"/>
    <w:multiLevelType w:val="hybridMultilevel"/>
    <w:tmpl w:val="E8603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16"/>
    <w:rsid w:val="00230F24"/>
    <w:rsid w:val="00741B16"/>
    <w:rsid w:val="00A9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24425-3EC1-4E38-9F1E-52BE3E15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B16"/>
    <w:pPr>
      <w:spacing w:line="254" w:lineRule="auto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1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1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741B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1B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4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2021-12-12T17:26:00Z</dcterms:created>
  <dcterms:modified xsi:type="dcterms:W3CDTF">2021-12-12T19:24:00Z</dcterms:modified>
</cp:coreProperties>
</file>