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04692" w14:textId="77777777" w:rsidR="001A0874" w:rsidRPr="00B2248D" w:rsidRDefault="001A0874" w:rsidP="001A0874">
      <w:pPr>
        <w:rPr>
          <w:rFonts w:ascii="Arial" w:hAnsi="Arial" w:cs="Arial"/>
          <w:b/>
          <w:lang w:val="en-US"/>
        </w:rPr>
      </w:pPr>
      <w:r w:rsidRPr="00B2248D">
        <w:rPr>
          <w:rFonts w:ascii="Arial" w:hAnsi="Arial" w:cs="Arial"/>
          <w:b/>
          <w:lang w:val="en-US"/>
        </w:rPr>
        <w:t xml:space="preserve">Proposed solutions for the worksheet: </w:t>
      </w:r>
      <w:r w:rsidRPr="00B2248D">
        <w:rPr>
          <w:rStyle w:val="ls6"/>
          <w:rFonts w:ascii="Arial" w:hAnsi="Arial" w:cs="Arial"/>
          <w:b/>
          <w:lang w:val="en-US"/>
        </w:rPr>
        <w:t>Storage and backup</w:t>
      </w:r>
    </w:p>
    <w:p w14:paraId="5D70419A" w14:textId="77777777" w:rsidR="001A0874" w:rsidRPr="00B2248D" w:rsidRDefault="001A0874" w:rsidP="001A0874">
      <w:pPr>
        <w:rPr>
          <w:lang w:val="en-US"/>
        </w:rPr>
      </w:pPr>
    </w:p>
    <w:tbl>
      <w:tblPr>
        <w:tblW w:w="9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9"/>
        <w:gridCol w:w="4649"/>
      </w:tblGrid>
      <w:tr w:rsidR="001A0874" w:rsidRPr="00B2248D" w14:paraId="35669CCD" w14:textId="77777777" w:rsidTr="008A7FD4">
        <w:trPr>
          <w:trHeight w:val="300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A6CF" w14:textId="77777777" w:rsidR="001A0874" w:rsidRPr="00B2248D" w:rsidRDefault="001A0874" w:rsidP="008A7F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  <w:t>Advantages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2254" w14:textId="77777777" w:rsidR="001A0874" w:rsidRPr="00B2248D" w:rsidRDefault="001A0874" w:rsidP="008A7F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US" w:eastAsia="de-DE"/>
              </w:rPr>
              <w:t>Disadvantages</w:t>
            </w:r>
          </w:p>
        </w:tc>
      </w:tr>
      <w:tr w:rsidR="001A0874" w:rsidRPr="00B2248D" w14:paraId="00981FCE" w14:textId="77777777" w:rsidTr="008A7FD4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55C" w14:textId="77777777" w:rsidR="001A0874" w:rsidRPr="00B2248D" w:rsidRDefault="001A0874" w:rsidP="008A7F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 xml:space="preserve">Own PC </w:t>
            </w:r>
          </w:p>
        </w:tc>
      </w:tr>
      <w:tr w:rsidR="001A0874" w:rsidRPr="00B2248D" w14:paraId="390FB957" w14:textId="77777777" w:rsidTr="008A7FD4">
        <w:trPr>
          <w:trHeight w:val="2665"/>
        </w:trPr>
        <w:tc>
          <w:tcPr>
            <w:tcW w:w="4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8CC18" w14:textId="77777777" w:rsidR="001A0874" w:rsidRPr="00B2248D" w:rsidRDefault="001A0874" w:rsidP="001A0874">
            <w:pPr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self-responsible for security and backup</w:t>
            </w:r>
          </w:p>
          <w:p w14:paraId="578A9FA4" w14:textId="77777777" w:rsidR="001A0874" w:rsidRPr="00B2248D" w:rsidRDefault="001A0874" w:rsidP="001A0874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maximum control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B4398" w14:textId="77777777" w:rsidR="001A0874" w:rsidRPr="00B2248D" w:rsidRDefault="001A0874" w:rsidP="001A0874">
            <w:pPr>
              <w:pStyle w:val="Listenabsatz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what happens with the PC happens with the backup</w:t>
            </w:r>
          </w:p>
          <w:p w14:paraId="3CFD2970" w14:textId="77777777" w:rsidR="001A0874" w:rsidRPr="00B2248D" w:rsidRDefault="001A0874" w:rsidP="001A0874">
            <w:pPr>
              <w:pStyle w:val="Listenabsatz"/>
              <w:numPr>
                <w:ilvl w:val="0"/>
                <w:numId w:val="10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possible lack of resources and know-how</w:t>
            </w:r>
          </w:p>
          <w:p w14:paraId="572B740B" w14:textId="77777777" w:rsidR="001A0874" w:rsidRPr="00B2248D" w:rsidRDefault="001A0874" w:rsidP="001A0874">
            <w:pPr>
              <w:pStyle w:val="Listenabsatz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individual solutions are complex</w:t>
            </w:r>
          </w:p>
        </w:tc>
      </w:tr>
      <w:tr w:rsidR="001A0874" w:rsidRPr="001A0874" w14:paraId="3AABE485" w14:textId="77777777" w:rsidTr="008A7FD4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154D" w14:textId="77777777" w:rsidR="001A0874" w:rsidRPr="00B2248D" w:rsidRDefault="001A0874" w:rsidP="008A7F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Mobile storage (USB stick, external hard drive)</w:t>
            </w:r>
          </w:p>
        </w:tc>
      </w:tr>
      <w:tr w:rsidR="001A0874" w:rsidRPr="001A0874" w14:paraId="39419E65" w14:textId="77777777" w:rsidTr="008A7FD4">
        <w:trPr>
          <w:trHeight w:val="2665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88F9" w14:textId="77777777" w:rsidR="001A0874" w:rsidRPr="00A92969" w:rsidRDefault="001A0874" w:rsidP="001A0874">
            <w:pPr>
              <w:pStyle w:val="Listenabsatz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easy to transport</w:t>
            </w:r>
          </w:p>
          <w:p w14:paraId="65159D4F" w14:textId="77777777" w:rsidR="001A0874" w:rsidRPr="00A92969" w:rsidRDefault="001A0874" w:rsidP="001A0874">
            <w:pPr>
              <w:pStyle w:val="Listenabsatz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can be stored in a lockable cabinet or safe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0CC6D" w14:textId="77777777" w:rsidR="001A0874" w:rsidRPr="00A92969" w:rsidRDefault="001A0874" w:rsidP="001A0874">
            <w:pPr>
              <w:pStyle w:val="Listenabsatz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loss, theft (very unsafe)</w:t>
            </w:r>
          </w:p>
          <w:p w14:paraId="15EF1438" w14:textId="77777777" w:rsidR="001A0874" w:rsidRPr="00A92969" w:rsidRDefault="001A0874" w:rsidP="001A0874">
            <w:pPr>
              <w:pStyle w:val="Listenabsatz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in case of loss: contents are unprotected, if not encrypted</w:t>
            </w:r>
          </w:p>
          <w:p w14:paraId="0FE758AD" w14:textId="77777777" w:rsidR="001A0874" w:rsidRPr="00A92969" w:rsidRDefault="001A0874" w:rsidP="001A0874">
            <w:pPr>
              <w:pStyle w:val="Listenabsatz"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external hard drive is susceptible to shock and wear</w:t>
            </w:r>
          </w:p>
        </w:tc>
      </w:tr>
      <w:tr w:rsidR="001A0874" w:rsidRPr="001A0874" w14:paraId="60FEEE2F" w14:textId="77777777" w:rsidTr="008A7FD4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4F5A" w14:textId="77777777" w:rsidR="001A0874" w:rsidRPr="00B2248D" w:rsidRDefault="001A0874" w:rsidP="008A7F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B2248D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Institutional storage (cloud, virtual drives)</w:t>
            </w:r>
          </w:p>
        </w:tc>
      </w:tr>
      <w:tr w:rsidR="001A0874" w:rsidRPr="001A0874" w14:paraId="32F3AFB6" w14:textId="77777777" w:rsidTr="008A7FD4">
        <w:trPr>
          <w:trHeight w:val="2665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46DA6" w14:textId="77777777" w:rsidR="001A0874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backup of the data is guaranteed</w:t>
            </w:r>
          </w:p>
          <w:p w14:paraId="57EF3459" w14:textId="77777777" w:rsidR="001A0874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professional implementation and maintenance</w:t>
            </w:r>
          </w:p>
          <w:p w14:paraId="0EB81945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storage according to data protection guidelines of the institution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E24DD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speed may depend on network</w:t>
            </w:r>
          </w:p>
          <w:p w14:paraId="7EC8FFFB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access to backups possibly delayed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 xml:space="preserve"> </w:t>
            </w: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by service path</w:t>
            </w:r>
          </w:p>
          <w:p w14:paraId="00114E40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possibly unclear which safety criteria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 xml:space="preserve"> </w:t>
            </w: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and strategies are used</w:t>
            </w:r>
          </w:p>
        </w:tc>
      </w:tr>
      <w:tr w:rsidR="001A0874" w:rsidRPr="001A0874" w14:paraId="688FD8AE" w14:textId="77777777" w:rsidTr="008A7FD4">
        <w:trPr>
          <w:trHeight w:val="300"/>
        </w:trPr>
        <w:tc>
          <w:tcPr>
            <w:tcW w:w="9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B761" w14:textId="77777777" w:rsidR="001A0874" w:rsidRPr="00A92969" w:rsidRDefault="001A0874" w:rsidP="008A7FD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External storage (cloud of a free or commercial provider)</w:t>
            </w:r>
          </w:p>
        </w:tc>
      </w:tr>
      <w:tr w:rsidR="001A0874" w:rsidRPr="00B2248D" w14:paraId="1B5BC251" w14:textId="77777777" w:rsidTr="008A7FD4">
        <w:trPr>
          <w:trHeight w:val="2513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8803F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easy to use and manage</w:t>
            </w:r>
          </w:p>
          <w:p w14:paraId="36DCE673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backup of the data is guaranteed</w:t>
            </w:r>
          </w:p>
          <w:p w14:paraId="5381A377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can be used for mobile work</w:t>
            </w:r>
          </w:p>
          <w:p w14:paraId="2F68F655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sz w:val="22"/>
                <w:szCs w:val="22"/>
                <w:lang w:val="en-US" w:eastAsia="de-DE"/>
              </w:rPr>
            </w:pPr>
            <w:r w:rsidRPr="00A92969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professional execution and maintenance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ED625" w14:textId="77777777" w:rsidR="001A0874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depending on the provider the connection can also be insecure</w:t>
            </w:r>
          </w:p>
          <w:p w14:paraId="7C2A3D47" w14:textId="77777777" w:rsidR="001A0874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depending on internet access (upload and download might be slow)</w:t>
            </w:r>
          </w:p>
          <w:p w14:paraId="7B7DC5F3" w14:textId="77777777" w:rsidR="001A0874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access to backups may be delayed</w:t>
            </w:r>
          </w:p>
          <w:p w14:paraId="231FF08B" w14:textId="77777777" w:rsidR="001A0874" w:rsidRPr="00A92969" w:rsidRDefault="001A0874" w:rsidP="001A0874">
            <w:pPr>
              <w:pStyle w:val="Listenabsatz"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e-DE"/>
              </w:rPr>
              <w:t>issues with data protection</w:t>
            </w:r>
          </w:p>
        </w:tc>
      </w:tr>
    </w:tbl>
    <w:p w14:paraId="2A3A4B49" w14:textId="77777777" w:rsidR="001A0874" w:rsidRPr="00B2248D" w:rsidRDefault="001A0874" w:rsidP="001A0874">
      <w:pPr>
        <w:rPr>
          <w:rFonts w:ascii="Arial" w:hAnsi="Arial" w:cs="Arial"/>
          <w:sz w:val="6"/>
          <w:szCs w:val="6"/>
          <w:lang w:val="en-US"/>
        </w:rPr>
      </w:pPr>
    </w:p>
    <w:p w14:paraId="3757C3FA" w14:textId="616BA7C6" w:rsidR="00BF18ED" w:rsidRPr="00A17A94" w:rsidRDefault="00BF18ED" w:rsidP="00BF18ED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sectPr w:rsidR="00BF18ED" w:rsidRPr="00A17A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9A692E"/>
    <w:multiLevelType w:val="hybridMultilevel"/>
    <w:tmpl w:val="CE00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2694C"/>
    <w:multiLevelType w:val="hybridMultilevel"/>
    <w:tmpl w:val="8346AE14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D6461"/>
    <w:multiLevelType w:val="hybridMultilevel"/>
    <w:tmpl w:val="2E4C9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9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1A0874"/>
    <w:rsid w:val="006E7728"/>
    <w:rsid w:val="00A17A94"/>
    <w:rsid w:val="00A310CA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  <w:style w:type="character" w:customStyle="1" w:styleId="ls6">
    <w:name w:val="ls6"/>
    <w:basedOn w:val="Absatz-Standardschriftart"/>
    <w:rsid w:val="001A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8398-6888-45F0-95BA-8C01586D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2024-05-06T08:21:00Z</dcterms:created>
  <dcterms:modified xsi:type="dcterms:W3CDTF">2024-05-06T08:21:00Z</dcterms:modified>
</cp:coreProperties>
</file>