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F5" w:rsidRPr="004E1AED" w:rsidRDefault="000657F5" w:rsidP="000657F5">
      <w:pPr>
        <w:pStyle w:val="Title"/>
      </w:pPr>
      <w:r>
        <w:t>AnGULAR JS</w:t>
      </w:r>
    </w:p>
    <w:p w:rsidR="000657F5" w:rsidRPr="006F024C" w:rsidRDefault="000657F5" w:rsidP="000657F5">
      <w:pPr>
        <w:rPr>
          <w:rFonts w:ascii="Calibri" w:hAnsi="Calibri"/>
          <w:color w:val="494949"/>
          <w:sz w:val="28"/>
          <w:szCs w:val="28"/>
          <w:shd w:val="clear" w:color="auto" w:fill="FFFFFF"/>
        </w:rPr>
      </w:pPr>
      <w:proofErr w:type="spellStart"/>
      <w:r w:rsidRPr="006F024C">
        <w:rPr>
          <w:rFonts w:ascii="Calibri" w:hAnsi="Calibri"/>
          <w:color w:val="494949"/>
          <w:sz w:val="28"/>
          <w:szCs w:val="28"/>
          <w:shd w:val="clear" w:color="auto" w:fill="FFFFFF"/>
        </w:rPr>
        <w:t>AngularJS</w:t>
      </w:r>
      <w:proofErr w:type="spellEnd"/>
      <w:r w:rsidRPr="006F024C">
        <w:rPr>
          <w:rFonts w:ascii="Calibri" w:hAnsi="Calibri"/>
          <w:color w:val="494949"/>
          <w:sz w:val="28"/>
          <w:szCs w:val="28"/>
          <w:shd w:val="clear" w:color="auto" w:fill="FFFFFF"/>
        </w:rPr>
        <w:t xml:space="preserve"> is a client side JavaScript MVC framework to develop a dynamic web application. </w:t>
      </w:r>
    </w:p>
    <w:p w:rsidR="000657F5" w:rsidRPr="006F024C" w:rsidRDefault="000657F5" w:rsidP="000657F5">
      <w:pPr>
        <w:rPr>
          <w:rFonts w:ascii="Calibri" w:hAnsi="Calibri"/>
          <w:color w:val="494949"/>
          <w:sz w:val="28"/>
          <w:szCs w:val="28"/>
          <w:shd w:val="clear" w:color="auto" w:fill="FFFFFF"/>
        </w:rPr>
      </w:pPr>
      <w:proofErr w:type="spellStart"/>
      <w:r w:rsidRPr="006F024C">
        <w:rPr>
          <w:rFonts w:ascii="Calibri" w:hAnsi="Calibri"/>
          <w:color w:val="494949"/>
          <w:sz w:val="28"/>
          <w:szCs w:val="28"/>
          <w:shd w:val="clear" w:color="auto" w:fill="FFFFFF"/>
        </w:rPr>
        <w:t>AngularJS</w:t>
      </w:r>
      <w:proofErr w:type="spellEnd"/>
      <w:r w:rsidRPr="006F024C">
        <w:rPr>
          <w:rFonts w:ascii="Calibri" w:hAnsi="Calibri"/>
          <w:color w:val="494949"/>
          <w:sz w:val="28"/>
          <w:szCs w:val="28"/>
          <w:shd w:val="clear" w:color="auto" w:fill="FFFFFF"/>
        </w:rPr>
        <w:t xml:space="preserve"> changes static HTML to dynamic HTML. </w:t>
      </w:r>
    </w:p>
    <w:p w:rsidR="000657F5" w:rsidRPr="006F024C" w:rsidRDefault="000657F5" w:rsidP="000657F5">
      <w:pPr>
        <w:rPr>
          <w:rFonts w:ascii="Calibri" w:hAnsi="Calibri"/>
          <w:color w:val="494949"/>
          <w:sz w:val="28"/>
          <w:szCs w:val="28"/>
          <w:shd w:val="clear" w:color="auto" w:fill="FFFFFF"/>
        </w:rPr>
      </w:pPr>
      <w:proofErr w:type="spellStart"/>
      <w:r w:rsidRPr="006F024C">
        <w:rPr>
          <w:rFonts w:ascii="Calibri" w:hAnsi="Calibri"/>
          <w:color w:val="494949"/>
          <w:sz w:val="28"/>
          <w:szCs w:val="28"/>
          <w:shd w:val="clear" w:color="auto" w:fill="FFFFFF"/>
        </w:rPr>
        <w:t>AngularJS</w:t>
      </w:r>
      <w:proofErr w:type="spellEnd"/>
      <w:r w:rsidRPr="006F024C">
        <w:rPr>
          <w:rFonts w:ascii="Calibri" w:hAnsi="Calibri"/>
          <w:color w:val="494949"/>
          <w:sz w:val="28"/>
          <w:szCs w:val="28"/>
          <w:shd w:val="clear" w:color="auto" w:fill="FFFFFF"/>
        </w:rPr>
        <w:t xml:space="preserve"> can be used to create Single Page Applications.</w:t>
      </w:r>
    </w:p>
    <w:p w:rsidR="000657F5" w:rsidRPr="006F024C" w:rsidRDefault="000657F5" w:rsidP="000657F5">
      <w:pPr>
        <w:rPr>
          <w:rFonts w:ascii="Calibri" w:hAnsi="Calibri"/>
          <w:color w:val="494949"/>
          <w:sz w:val="28"/>
          <w:szCs w:val="28"/>
          <w:shd w:val="clear" w:color="auto" w:fill="FFFFFF"/>
        </w:rPr>
      </w:pPr>
      <w:proofErr w:type="spellStart"/>
      <w:r w:rsidRPr="006F024C">
        <w:rPr>
          <w:rFonts w:ascii="Calibri" w:hAnsi="Calibri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6F024C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extends HTML attributes with </w:t>
      </w:r>
      <w:r w:rsidRPr="006F024C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Directives</w:t>
      </w:r>
      <w:r w:rsidRPr="006F024C">
        <w:rPr>
          <w:rFonts w:ascii="Calibri" w:hAnsi="Calibri"/>
          <w:color w:val="000000"/>
          <w:sz w:val="28"/>
          <w:szCs w:val="28"/>
          <w:shd w:val="clear" w:color="auto" w:fill="FFFFFF"/>
        </w:rPr>
        <w:t>, and binds data to HTML with </w:t>
      </w:r>
      <w:r w:rsidRPr="006F024C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Expressions</w:t>
      </w:r>
      <w:r w:rsidRPr="006F024C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:rsidR="000657F5" w:rsidRPr="006F024C" w:rsidRDefault="000657F5" w:rsidP="000657F5">
      <w:pPr>
        <w:rPr>
          <w:rFonts w:ascii="Calibri" w:hAnsi="Calibri"/>
          <w:sz w:val="28"/>
          <w:szCs w:val="28"/>
        </w:rPr>
      </w:pPr>
      <w:proofErr w:type="spellStart"/>
      <w:r w:rsidRPr="006F024C">
        <w:rPr>
          <w:rFonts w:ascii="Calibri" w:hAnsi="Calibri"/>
          <w:color w:val="494949"/>
          <w:sz w:val="28"/>
          <w:szCs w:val="28"/>
          <w:shd w:val="clear" w:color="auto" w:fill="FFFFFF"/>
        </w:rPr>
        <w:t>AngularJS</w:t>
      </w:r>
      <w:proofErr w:type="spellEnd"/>
      <w:r w:rsidRPr="006F024C">
        <w:rPr>
          <w:rFonts w:ascii="Calibri" w:hAnsi="Calibri"/>
          <w:color w:val="494949"/>
          <w:sz w:val="28"/>
          <w:szCs w:val="28"/>
          <w:shd w:val="clear" w:color="auto" w:fill="FFFFFF"/>
        </w:rPr>
        <w:t xml:space="preserve"> website - </w:t>
      </w:r>
      <w:hyperlink r:id="rId6" w:tgtFrame="_blank" w:history="1">
        <w:r w:rsidRPr="006F024C">
          <w:rPr>
            <w:rStyle w:val="Hyperlink"/>
            <w:rFonts w:ascii="Calibri" w:hAnsi="Calibri"/>
            <w:color w:val="337AB7"/>
            <w:sz w:val="28"/>
            <w:szCs w:val="28"/>
            <w:shd w:val="clear" w:color="auto" w:fill="FFFFFF"/>
          </w:rPr>
          <w:t>https://angularjs.org</w:t>
        </w:r>
      </w:hyperlink>
    </w:p>
    <w:p w:rsidR="000657F5" w:rsidRDefault="000657F5" w:rsidP="000657F5">
      <w:pPr>
        <w:rPr>
          <w:b/>
        </w:rPr>
      </w:pPr>
    </w:p>
    <w:p w:rsidR="000657F5" w:rsidRDefault="000657F5" w:rsidP="000657F5">
      <w:r w:rsidRPr="000657F5">
        <w:rPr>
          <w:b/>
        </w:rPr>
        <w:t xml:space="preserve">Module </w:t>
      </w:r>
      <w:r>
        <w:br/>
      </w:r>
    </w:p>
    <w:p w:rsidR="000657F5" w:rsidRPr="00FA3656" w:rsidRDefault="000657F5" w:rsidP="000657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A3656">
        <w:rPr>
          <w:b/>
          <w:sz w:val="36"/>
          <w:szCs w:val="36"/>
        </w:rPr>
        <w:t xml:space="preserve">Without Name </w:t>
      </w:r>
      <w:r w:rsidRPr="00FA3656">
        <w:rPr>
          <w:b/>
          <w:sz w:val="36"/>
          <w:szCs w:val="36"/>
        </w:rPr>
        <w:br/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rPr>
          <w:rFonts w:ascii="Calibri" w:hAnsi="Calibri" w:cs="Consolas"/>
          <w:color w:val="0000CD"/>
          <w:sz w:val="28"/>
          <w:szCs w:val="28"/>
        </w:rPr>
      </w:pP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!DOCTYPE</w:t>
      </w:r>
      <w:r w:rsidRPr="000657F5">
        <w:rPr>
          <w:rFonts w:ascii="Calibri" w:hAnsi="Calibri" w:cs="Consolas"/>
          <w:color w:val="FF0000"/>
          <w:sz w:val="28"/>
          <w:szCs w:val="28"/>
        </w:rPr>
        <w:t> html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html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script</w:t>
      </w:r>
      <w:r w:rsidRPr="000657F5">
        <w:rPr>
          <w:rFonts w:ascii="Calibri" w:hAnsi="Calibri" w:cs="Consolas"/>
          <w:color w:val="FF0000"/>
          <w:sz w:val="28"/>
          <w:szCs w:val="28"/>
        </w:rPr>
        <w:t> src</w:t>
      </w:r>
      <w:r w:rsidRPr="000657F5">
        <w:rPr>
          <w:rFonts w:ascii="Calibri" w:hAnsi="Calibri" w:cs="Consolas"/>
          <w:color w:val="0000CD"/>
          <w:sz w:val="28"/>
          <w:szCs w:val="28"/>
        </w:rPr>
        <w:t>="https://ajax.googleapis.com/ajax/libs/angularjs/1.6.4/angular.min.js"&gt;&lt;</w:t>
      </w:r>
      <w:r w:rsidRPr="000657F5">
        <w:rPr>
          <w:rFonts w:ascii="Calibri" w:hAnsi="Calibri" w:cs="Consolas"/>
          <w:color w:val="A52A2A"/>
          <w:sz w:val="28"/>
          <w:szCs w:val="28"/>
        </w:rPr>
        <w:t>/script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body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div</w:t>
      </w:r>
      <w:r w:rsidRPr="000657F5">
        <w:rPr>
          <w:rFonts w:ascii="Calibri" w:hAnsi="Calibri" w:cs="Consolas"/>
          <w:color w:val="FF0000"/>
          <w:sz w:val="28"/>
          <w:szCs w:val="28"/>
        </w:rPr>
        <w:t> ng-app</w:t>
      </w:r>
      <w:r w:rsidRPr="000657F5">
        <w:rPr>
          <w:rFonts w:ascii="Calibri" w:hAnsi="Calibri" w:cs="Consolas"/>
          <w:color w:val="0000CD"/>
          <w:sz w:val="28"/>
          <w:szCs w:val="28"/>
        </w:rPr>
        <w:t>=""&gt;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  </w:t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p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Name: </w:t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input</w:t>
      </w:r>
      <w:r w:rsidRPr="000657F5">
        <w:rPr>
          <w:rFonts w:ascii="Calibri" w:hAnsi="Calibri" w:cs="Consolas"/>
          <w:color w:val="FF0000"/>
          <w:sz w:val="28"/>
          <w:szCs w:val="28"/>
        </w:rPr>
        <w:t> type</w:t>
      </w:r>
      <w:r w:rsidRPr="000657F5">
        <w:rPr>
          <w:rFonts w:ascii="Calibri" w:hAnsi="Calibri" w:cs="Consolas"/>
          <w:color w:val="0000CD"/>
          <w:sz w:val="28"/>
          <w:szCs w:val="28"/>
        </w:rPr>
        <w:t>="text"</w:t>
      </w:r>
      <w:r w:rsidRPr="000657F5">
        <w:rPr>
          <w:rFonts w:ascii="Calibri" w:hAnsi="Calibri" w:cs="Consolas"/>
          <w:color w:val="FF0000"/>
          <w:sz w:val="28"/>
          <w:szCs w:val="28"/>
        </w:rPr>
        <w:t> ng-model</w:t>
      </w:r>
      <w:r w:rsidRPr="000657F5">
        <w:rPr>
          <w:rFonts w:ascii="Calibri" w:hAnsi="Calibri" w:cs="Consolas"/>
          <w:color w:val="0000CD"/>
          <w:sz w:val="28"/>
          <w:szCs w:val="28"/>
        </w:rPr>
        <w:t>="name"&gt;&lt;</w:t>
      </w:r>
      <w:r w:rsidRPr="000657F5">
        <w:rPr>
          <w:rFonts w:ascii="Calibri" w:hAnsi="Calibri" w:cs="Consolas"/>
          <w:color w:val="A52A2A"/>
          <w:sz w:val="28"/>
          <w:szCs w:val="28"/>
        </w:rPr>
        <w:t>/p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  </w:t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p</w:t>
      </w:r>
      <w:r w:rsidRPr="000657F5">
        <w:rPr>
          <w:rFonts w:ascii="Calibri" w:hAnsi="Calibri" w:cs="Consolas"/>
          <w:color w:val="FF0000"/>
          <w:sz w:val="28"/>
          <w:szCs w:val="28"/>
        </w:rPr>
        <w:t> ng-bind</w:t>
      </w:r>
      <w:r w:rsidRPr="000657F5">
        <w:rPr>
          <w:rFonts w:ascii="Calibri" w:hAnsi="Calibri" w:cs="Consolas"/>
          <w:color w:val="0000CD"/>
          <w:sz w:val="28"/>
          <w:szCs w:val="28"/>
        </w:rPr>
        <w:t>="name"&gt;&lt;</w:t>
      </w:r>
      <w:r w:rsidRPr="000657F5">
        <w:rPr>
          <w:rFonts w:ascii="Calibri" w:hAnsi="Calibri" w:cs="Consolas"/>
          <w:color w:val="A52A2A"/>
          <w:sz w:val="28"/>
          <w:szCs w:val="28"/>
        </w:rPr>
        <w:t>/p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/div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/body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/html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</w:p>
    <w:p w:rsidR="000657F5" w:rsidRDefault="000657F5" w:rsidP="000657F5"/>
    <w:p w:rsidR="000657F5" w:rsidRDefault="000657F5" w:rsidP="000657F5">
      <w:pPr>
        <w:pStyle w:val="ListParagraph"/>
        <w:rPr>
          <w:b/>
        </w:rPr>
      </w:pPr>
    </w:p>
    <w:p w:rsidR="000657F5" w:rsidRPr="000657F5" w:rsidRDefault="000657F5" w:rsidP="000657F5">
      <w:pPr>
        <w:pStyle w:val="ListParagraph"/>
        <w:rPr>
          <w:b/>
        </w:rPr>
      </w:pPr>
    </w:p>
    <w:p w:rsidR="000657F5" w:rsidRPr="00FA3656" w:rsidRDefault="000657F5" w:rsidP="000657F5">
      <w:pPr>
        <w:ind w:left="360"/>
        <w:rPr>
          <w:b/>
          <w:sz w:val="36"/>
          <w:szCs w:val="36"/>
        </w:rPr>
      </w:pPr>
      <w:proofErr w:type="gramStart"/>
      <w:r w:rsidRPr="00FA3656">
        <w:rPr>
          <w:b/>
          <w:sz w:val="36"/>
          <w:szCs w:val="36"/>
        </w:rPr>
        <w:t>2.With</w:t>
      </w:r>
      <w:proofErr w:type="gramEnd"/>
      <w:r w:rsidRPr="00FA3656">
        <w:rPr>
          <w:b/>
          <w:sz w:val="36"/>
          <w:szCs w:val="36"/>
        </w:rPr>
        <w:t xml:space="preserve"> Name</w:t>
      </w:r>
    </w:p>
    <w:p w:rsidR="000657F5" w:rsidRPr="000657F5" w:rsidRDefault="000657F5" w:rsidP="000657F5">
      <w:pPr>
        <w:pStyle w:val="ListParagraph"/>
        <w:rPr>
          <w:rFonts w:ascii="Calibri" w:hAnsi="Calibri" w:cs="Consolas"/>
          <w:color w:val="000000"/>
          <w:sz w:val="28"/>
          <w:szCs w:val="28"/>
        </w:rPr>
      </w:pPr>
      <w:r w:rsidRPr="000657F5">
        <w:rPr>
          <w:rFonts w:ascii="Calibri" w:hAnsi="Calibri" w:cs="Consolas"/>
          <w:color w:val="000000"/>
          <w:sz w:val="28"/>
          <w:szCs w:val="28"/>
        </w:rPr>
        <w:t>The ng-app directive can also specify an application module name. This application module separates different parts of your application such as controllers, services, filters etc.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1F1FA"/>
        <w:spacing w:after="0" w:line="240" w:lineRule="auto"/>
        <w:rPr>
          <w:rFonts w:ascii="Calibri" w:eastAsia="Times New Roman" w:hAnsi="Calibri" w:cs="Helvetica"/>
          <w:color w:val="333333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Helvetica"/>
          <w:color w:val="333333"/>
          <w:sz w:val="28"/>
          <w:szCs w:val="28"/>
          <w:lang w:val="en-IN" w:eastAsia="en-IN"/>
        </w:rPr>
        <w:t>Example: ng-app with App Module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&lt;!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DOCTYPE</w:t>
      </w:r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 xml:space="preserve"> </w:t>
      </w:r>
      <w:r w:rsidRPr="000657F5">
        <w:rPr>
          <w:rFonts w:ascii="Calibri" w:eastAsia="Times New Roman" w:hAnsi="Calibri" w:cs="Consolas"/>
          <w:color w:val="FF0000"/>
          <w:sz w:val="28"/>
          <w:szCs w:val="28"/>
          <w:lang w:val="en-IN" w:eastAsia="en-IN"/>
        </w:rPr>
        <w:t>html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html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  <w:bookmarkStart w:id="0" w:name="_GoBack"/>
      <w:bookmarkEnd w:id="0"/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head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 xml:space="preserve">    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title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>ng-app Directive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&lt;/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title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 xml:space="preserve">    </w:t>
      </w: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script</w:t>
      </w:r>
      <w:r w:rsidRPr="000657F5">
        <w:rPr>
          <w:rFonts w:ascii="Calibri" w:hAnsi="Calibri" w:cs="Consolas"/>
          <w:color w:val="FF0000"/>
          <w:sz w:val="28"/>
          <w:szCs w:val="28"/>
        </w:rPr>
        <w:t> src</w:t>
      </w:r>
      <w:r w:rsidRPr="000657F5">
        <w:rPr>
          <w:rFonts w:ascii="Calibri" w:hAnsi="Calibri" w:cs="Consolas"/>
          <w:color w:val="0000CD"/>
          <w:sz w:val="28"/>
          <w:szCs w:val="28"/>
        </w:rPr>
        <w:t>="https://ajax.googleapis.com/ajax/libs/angularjs/1.6.4/angular.min.js"&gt;&lt;</w:t>
      </w:r>
      <w:r w:rsidRPr="000657F5">
        <w:rPr>
          <w:rFonts w:ascii="Calibri" w:hAnsi="Calibri" w:cs="Consolas"/>
          <w:color w:val="A52A2A"/>
          <w:sz w:val="28"/>
          <w:szCs w:val="28"/>
        </w:rPr>
        <w:t>/script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&lt;/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head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body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hAnsi="Calibri" w:cs="Consolas"/>
          <w:color w:val="0000CD"/>
          <w:sz w:val="28"/>
          <w:szCs w:val="28"/>
        </w:rPr>
      </w:pP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div</w:t>
      </w:r>
      <w:r w:rsidRPr="000657F5">
        <w:rPr>
          <w:rFonts w:ascii="Calibri" w:hAnsi="Calibri" w:cs="Consolas"/>
          <w:color w:val="FF0000"/>
          <w:sz w:val="28"/>
          <w:szCs w:val="28"/>
        </w:rPr>
        <w:t> ng-app</w:t>
      </w:r>
      <w:r w:rsidRPr="000657F5">
        <w:rPr>
          <w:rFonts w:ascii="Calibri" w:hAnsi="Calibri" w:cs="Consolas"/>
          <w:color w:val="0000CD"/>
          <w:sz w:val="28"/>
          <w:szCs w:val="28"/>
        </w:rPr>
        <w:t>="</w:t>
      </w:r>
      <w:proofErr w:type="spellStart"/>
      <w:r w:rsidRPr="000657F5">
        <w:rPr>
          <w:rFonts w:ascii="Calibri" w:eastAsia="Times New Roman" w:hAnsi="Calibri" w:cs="Consolas"/>
          <w:color w:val="A31515"/>
          <w:sz w:val="28"/>
          <w:szCs w:val="28"/>
          <w:lang w:val="en-IN" w:eastAsia="en-IN"/>
        </w:rPr>
        <w:t>myAngularApp</w:t>
      </w:r>
      <w:proofErr w:type="spellEnd"/>
      <w:r w:rsidRPr="000657F5">
        <w:rPr>
          <w:rFonts w:ascii="Calibri" w:hAnsi="Calibri" w:cs="Consolas"/>
          <w:color w:val="0000CD"/>
          <w:sz w:val="28"/>
          <w:szCs w:val="28"/>
        </w:rPr>
        <w:t>"&gt;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hAnsi="Calibri" w:cs="Consolas"/>
          <w:color w:val="0000CD"/>
          <w:sz w:val="28"/>
          <w:szCs w:val="28"/>
        </w:rPr>
      </w:pPr>
      <w:r w:rsidRPr="000657F5">
        <w:rPr>
          <w:rFonts w:ascii="Calibri" w:hAnsi="Calibri" w:cs="Consolas"/>
          <w:color w:val="0000CD"/>
          <w:sz w:val="28"/>
          <w:szCs w:val="28"/>
        </w:rPr>
        <w:tab/>
      </w:r>
      <w:r w:rsidRPr="000657F5">
        <w:rPr>
          <w:rFonts w:ascii="Calibri" w:hAnsi="Calibri" w:cs="Consolas"/>
          <w:color w:val="0000CD"/>
          <w:sz w:val="28"/>
          <w:szCs w:val="28"/>
        </w:rPr>
        <w:tab/>
        <w:t>&lt;h1&gt;Hi&lt;/h1&gt;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</w:pPr>
      <w:r w:rsidRPr="000657F5">
        <w:rPr>
          <w:rFonts w:ascii="Calibri" w:hAnsi="Calibri" w:cs="Consolas"/>
          <w:color w:val="0000CD"/>
          <w:sz w:val="28"/>
          <w:szCs w:val="28"/>
        </w:rPr>
        <w:t>&lt;</w:t>
      </w:r>
      <w:r w:rsidRPr="000657F5">
        <w:rPr>
          <w:rFonts w:ascii="Calibri" w:hAnsi="Calibri" w:cs="Consolas"/>
          <w:color w:val="A52A2A"/>
          <w:sz w:val="28"/>
          <w:szCs w:val="28"/>
        </w:rPr>
        <w:t>/div</w:t>
      </w:r>
      <w:r w:rsidRPr="000657F5">
        <w:rPr>
          <w:rFonts w:ascii="Calibri" w:hAnsi="Calibri" w:cs="Consolas"/>
          <w:color w:val="0000CD"/>
          <w:sz w:val="28"/>
          <w:szCs w:val="28"/>
        </w:rPr>
        <w:t>&gt;</w:t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hAnsi="Calibri" w:cs="Consolas"/>
          <w:color w:val="000000"/>
          <w:sz w:val="28"/>
          <w:szCs w:val="28"/>
        </w:rPr>
        <w:br/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script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hAnsi="Calibri" w:cs="Consolas"/>
          <w:color w:val="0000CD"/>
          <w:sz w:val="28"/>
          <w:szCs w:val="28"/>
        </w:rPr>
        <w:tab/>
        <w:t>//</w:t>
      </w:r>
      <w:r w:rsidRPr="000657F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657F5">
        <w:rPr>
          <w:rFonts w:ascii="Calibri" w:hAnsi="Calibri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0657F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modules define applications: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 xml:space="preserve">        </w:t>
      </w:r>
      <w:proofErr w:type="spellStart"/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var</w:t>
      </w:r>
      <w:proofErr w:type="spellEnd"/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 xml:space="preserve"> app = </w:t>
      </w:r>
      <w:proofErr w:type="spellStart"/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>angular.module</w:t>
      </w:r>
      <w:proofErr w:type="spellEnd"/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>(</w:t>
      </w:r>
      <w:r w:rsidRPr="000657F5">
        <w:rPr>
          <w:rFonts w:ascii="Calibri" w:eastAsia="Times New Roman" w:hAnsi="Calibri" w:cs="Consolas"/>
          <w:color w:val="A31515"/>
          <w:sz w:val="28"/>
          <w:szCs w:val="28"/>
          <w:lang w:val="en-IN" w:eastAsia="en-IN"/>
        </w:rPr>
        <w:t>'</w:t>
      </w:r>
      <w:proofErr w:type="spellStart"/>
      <w:r w:rsidRPr="000657F5">
        <w:rPr>
          <w:rFonts w:ascii="Calibri" w:eastAsia="Times New Roman" w:hAnsi="Calibri" w:cs="Consolas"/>
          <w:color w:val="A31515"/>
          <w:sz w:val="28"/>
          <w:szCs w:val="28"/>
          <w:lang w:val="en-IN" w:eastAsia="en-IN"/>
        </w:rPr>
        <w:t>myAngularApp</w:t>
      </w:r>
      <w:proofErr w:type="spellEnd"/>
      <w:r w:rsidRPr="000657F5">
        <w:rPr>
          <w:rFonts w:ascii="Calibri" w:eastAsia="Times New Roman" w:hAnsi="Calibri" w:cs="Consolas"/>
          <w:color w:val="A31515"/>
          <w:sz w:val="28"/>
          <w:szCs w:val="28"/>
          <w:lang w:val="en-IN" w:eastAsia="en-IN"/>
        </w:rPr>
        <w:t>'</w:t>
      </w:r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>, []);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 xml:space="preserve">    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&lt;/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script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&lt;/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body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</w:p>
    <w:p w:rsidR="000657F5" w:rsidRPr="000657F5" w:rsidRDefault="000657F5" w:rsidP="000657F5">
      <w:pPr>
        <w:pStyle w:val="ListParagraph"/>
        <w:numPr>
          <w:ilvl w:val="0"/>
          <w:numId w:val="1"/>
        </w:num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</w:pP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&lt;/</w:t>
      </w:r>
      <w:r w:rsidRPr="000657F5">
        <w:rPr>
          <w:rFonts w:ascii="Calibri" w:eastAsia="Times New Roman" w:hAnsi="Calibri" w:cs="Consolas"/>
          <w:color w:val="800000"/>
          <w:sz w:val="28"/>
          <w:szCs w:val="28"/>
          <w:lang w:val="en-IN" w:eastAsia="en-IN"/>
        </w:rPr>
        <w:t>html</w:t>
      </w:r>
      <w:r w:rsidRPr="000657F5">
        <w:rPr>
          <w:rFonts w:ascii="Calibri" w:eastAsia="Times New Roman" w:hAnsi="Calibri" w:cs="Consolas"/>
          <w:color w:val="0000FF"/>
          <w:sz w:val="28"/>
          <w:szCs w:val="28"/>
          <w:lang w:val="en-IN" w:eastAsia="en-IN"/>
        </w:rPr>
        <w:t>&gt;</w:t>
      </w:r>
      <w:r w:rsidRPr="000657F5">
        <w:rPr>
          <w:rFonts w:ascii="Calibri" w:eastAsia="Times New Roman" w:hAnsi="Calibri" w:cs="Consolas"/>
          <w:color w:val="000000"/>
          <w:sz w:val="28"/>
          <w:szCs w:val="28"/>
          <w:lang w:val="en-IN" w:eastAsia="en-IN"/>
        </w:rPr>
        <w:t xml:space="preserve"> </w:t>
      </w:r>
    </w:p>
    <w:p w:rsidR="000657F5" w:rsidRDefault="000657F5" w:rsidP="000657F5">
      <w:pPr>
        <w:pStyle w:val="ListParagraph"/>
        <w:rPr>
          <w:b/>
        </w:rPr>
      </w:pPr>
    </w:p>
    <w:p w:rsidR="00FA3656" w:rsidRPr="00FA4F6C" w:rsidRDefault="00FA3656" w:rsidP="00FA3656">
      <w:pPr>
        <w:pBdr>
          <w:bottom w:val="single" w:sz="6" w:space="5" w:color="C4C4C4"/>
        </w:pBdr>
        <w:spacing w:before="255" w:after="225" w:line="240" w:lineRule="auto"/>
        <w:outlineLvl w:val="0"/>
        <w:rPr>
          <w:rFonts w:ascii="Arial" w:eastAsia="Times New Roman" w:hAnsi="Arial" w:cs="Arial"/>
          <w:b/>
          <w:bCs/>
          <w:color w:val="666666"/>
          <w:spacing w:val="-15"/>
          <w:kern w:val="36"/>
          <w:sz w:val="40"/>
          <w:szCs w:val="40"/>
        </w:rPr>
      </w:pPr>
      <w:r w:rsidRPr="00FA4F6C">
        <w:rPr>
          <w:rFonts w:ascii="Arial" w:eastAsia="Times New Roman" w:hAnsi="Arial" w:cs="Arial"/>
          <w:b/>
          <w:bCs/>
          <w:color w:val="666666"/>
          <w:spacing w:val="-15"/>
          <w:kern w:val="36"/>
          <w:sz w:val="40"/>
          <w:szCs w:val="40"/>
        </w:rPr>
        <w:t xml:space="preserve">Different ways of injecting dependency in an </w:t>
      </w:r>
      <w:proofErr w:type="spellStart"/>
      <w:r w:rsidRPr="00FA4F6C">
        <w:rPr>
          <w:rFonts w:ascii="Arial" w:eastAsia="Times New Roman" w:hAnsi="Arial" w:cs="Arial"/>
          <w:b/>
          <w:bCs/>
          <w:color w:val="666666"/>
          <w:spacing w:val="-15"/>
          <w:kern w:val="36"/>
          <w:sz w:val="40"/>
          <w:szCs w:val="40"/>
        </w:rPr>
        <w:t>AngularJS</w:t>
      </w:r>
      <w:proofErr w:type="spellEnd"/>
      <w:r w:rsidRPr="00FA4F6C">
        <w:rPr>
          <w:rFonts w:ascii="Arial" w:eastAsia="Times New Roman" w:hAnsi="Arial" w:cs="Arial"/>
          <w:b/>
          <w:bCs/>
          <w:color w:val="666666"/>
          <w:spacing w:val="-15"/>
          <w:kern w:val="36"/>
          <w:sz w:val="40"/>
          <w:szCs w:val="40"/>
        </w:rPr>
        <w:t xml:space="preserve"> Application</w:t>
      </w:r>
    </w:p>
    <w:p w:rsidR="00FA3656" w:rsidRPr="008F624D" w:rsidRDefault="00FA3656" w:rsidP="00FA3656">
      <w:pPr>
        <w:numPr>
          <w:ilvl w:val="0"/>
          <w:numId w:val="2"/>
        </w:numPr>
        <w:shd w:val="clear" w:color="auto" w:fill="FFFFFF"/>
        <w:spacing w:before="100" w:beforeAutospacing="1" w:after="75" w:line="360" w:lineRule="atLeast"/>
        <w:ind w:left="0"/>
        <w:rPr>
          <w:rFonts w:ascii="Arial" w:eastAsia="Times New Roman" w:hAnsi="Arial" w:cs="Arial"/>
          <w:color w:val="656565"/>
          <w:sz w:val="21"/>
          <w:szCs w:val="21"/>
        </w:rPr>
      </w:pPr>
      <w:r w:rsidRPr="008F624D">
        <w:rPr>
          <w:rFonts w:ascii="Arial" w:eastAsia="Times New Roman" w:hAnsi="Arial" w:cs="Arial"/>
          <w:color w:val="656565"/>
          <w:sz w:val="21"/>
          <w:szCs w:val="21"/>
        </w:rPr>
        <w:t>Passing a dependency as Function Arguments</w:t>
      </w:r>
    </w:p>
    <w:p w:rsidR="00FA3656" w:rsidRPr="008F624D" w:rsidRDefault="00FA3656" w:rsidP="00FA3656">
      <w:pPr>
        <w:numPr>
          <w:ilvl w:val="0"/>
          <w:numId w:val="2"/>
        </w:numPr>
        <w:shd w:val="clear" w:color="auto" w:fill="FFFFFF"/>
        <w:spacing w:before="100" w:beforeAutospacing="1" w:after="75" w:line="360" w:lineRule="atLeast"/>
        <w:ind w:left="0"/>
        <w:rPr>
          <w:rFonts w:ascii="Arial" w:eastAsia="Times New Roman" w:hAnsi="Arial" w:cs="Arial"/>
          <w:color w:val="656565"/>
          <w:sz w:val="21"/>
          <w:szCs w:val="21"/>
        </w:rPr>
      </w:pPr>
      <w:r w:rsidRPr="008F624D">
        <w:rPr>
          <w:rFonts w:ascii="Arial" w:eastAsia="Times New Roman" w:hAnsi="Arial" w:cs="Arial"/>
          <w:color w:val="656565"/>
          <w:sz w:val="21"/>
          <w:szCs w:val="21"/>
        </w:rPr>
        <w:t>Passing a dependency as Array Arguments</w:t>
      </w:r>
    </w:p>
    <w:p w:rsidR="00FA3656" w:rsidRPr="008F624D" w:rsidRDefault="00FA3656" w:rsidP="00FA3656">
      <w:pPr>
        <w:numPr>
          <w:ilvl w:val="0"/>
          <w:numId w:val="2"/>
        </w:numPr>
        <w:shd w:val="clear" w:color="auto" w:fill="FFFFFF"/>
        <w:spacing w:before="100" w:beforeAutospacing="1" w:after="75" w:line="360" w:lineRule="atLeast"/>
        <w:ind w:left="0"/>
        <w:rPr>
          <w:rFonts w:ascii="Arial" w:eastAsia="Times New Roman" w:hAnsi="Arial" w:cs="Arial"/>
          <w:color w:val="656565"/>
          <w:sz w:val="21"/>
          <w:szCs w:val="21"/>
        </w:rPr>
      </w:pPr>
      <w:r w:rsidRPr="008F624D">
        <w:rPr>
          <w:rFonts w:ascii="Arial" w:eastAsia="Times New Roman" w:hAnsi="Arial" w:cs="Arial"/>
          <w:color w:val="656565"/>
          <w:sz w:val="21"/>
          <w:szCs w:val="21"/>
        </w:rPr>
        <w:t>Passing a dependency using the $inject service</w:t>
      </w:r>
    </w:p>
    <w:p w:rsidR="00FA3656" w:rsidRDefault="00FA3656" w:rsidP="00FA3656"/>
    <w:p w:rsidR="00FA3656" w:rsidRDefault="00FA3656" w:rsidP="00FA3656">
      <w:pP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  <w:lastRenderedPageBreak/>
        <w:t>Passing a dependency as a Function Argument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app.controller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"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ProductController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"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8F624D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function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($scope) {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$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scope.message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F624D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"Hey I am passed as function argument"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});</w:t>
      </w:r>
    </w:p>
    <w:p w:rsidR="00FA3656" w:rsidRDefault="00FA3656" w:rsidP="00FA3656"/>
    <w:p w:rsidR="00FA3656" w:rsidRDefault="00FA3656" w:rsidP="00FA3656">
      <w:pP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  <w:t>Passing a dependency as Array Arguments:</w:t>
      </w:r>
    </w:p>
    <w:p w:rsidR="00FA3656" w:rsidRDefault="00FA3656" w:rsidP="00FA3656">
      <w:pPr>
        <w:ind w:firstLine="720"/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656565"/>
          <w:sz w:val="21"/>
          <w:szCs w:val="21"/>
        </w:rPr>
        <w:t>1.</w:t>
      </w:r>
      <w:r w:rsidRPr="008F624D">
        <w:rPr>
          <w:rFonts w:ascii="Arial" w:eastAsia="Times New Roman" w:hAnsi="Arial" w:cs="Arial"/>
          <w:color w:val="656565"/>
          <w:sz w:val="21"/>
          <w:szCs w:val="21"/>
        </w:rPr>
        <w:t>Using</w:t>
      </w:r>
      <w:proofErr w:type="gramEnd"/>
      <w:r w:rsidRPr="008F624D">
        <w:rPr>
          <w:rFonts w:ascii="Arial" w:eastAsia="Times New Roman" w:hAnsi="Arial" w:cs="Arial"/>
          <w:color w:val="656565"/>
          <w:sz w:val="21"/>
          <w:szCs w:val="21"/>
        </w:rPr>
        <w:t xml:space="preserve"> the Named function</w:t>
      </w:r>
    </w:p>
    <w:p w:rsidR="00FA3656" w:rsidRDefault="00FA3656" w:rsidP="00FA3656">
      <w:pPr>
        <w:ind w:firstLine="720"/>
        <w:rPr>
          <w:rFonts w:ascii="Arial" w:eastAsia="Times New Roman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  <w:t>2.</w:t>
      </w:r>
      <w:r w:rsidRPr="008F624D">
        <w:rPr>
          <w:rFonts w:ascii="Arial" w:eastAsia="Times New Roman" w:hAnsi="Arial" w:cs="Arial"/>
          <w:color w:val="656565"/>
          <w:sz w:val="21"/>
          <w:szCs w:val="21"/>
        </w:rPr>
        <w:t>Using</w:t>
      </w:r>
      <w:proofErr w:type="gramEnd"/>
      <w:r w:rsidRPr="008F624D">
        <w:rPr>
          <w:rFonts w:ascii="Arial" w:eastAsia="Times New Roman" w:hAnsi="Arial" w:cs="Arial"/>
          <w:color w:val="656565"/>
          <w:sz w:val="21"/>
          <w:szCs w:val="21"/>
        </w:rPr>
        <w:t xml:space="preserve"> the Inline Anonymous function</w:t>
      </w:r>
    </w:p>
    <w:p w:rsidR="00FA3656" w:rsidRDefault="00FA3656" w:rsidP="00FA3656">
      <w:pPr>
        <w:ind w:firstLine="720"/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  <w:t>Using the Named function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8F624D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var</w:t>
      </w:r>
      <w:proofErr w:type="spellEnd"/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app </w:t>
      </w:r>
      <w:r w:rsidRPr="008F624D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angular.module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'app'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, []);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8F624D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function</w:t>
      </w:r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ProductController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($scope) {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$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scope.greet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F624D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"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Infragistics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"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};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app.controller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ProductController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, [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'$scope'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ProductController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]);</w:t>
      </w:r>
    </w:p>
    <w:p w:rsidR="00FA3656" w:rsidRDefault="00FA3656" w:rsidP="00FA3656">
      <w:pPr>
        <w:ind w:firstLine="720"/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</w:p>
    <w:p w:rsidR="00FA3656" w:rsidRDefault="00FA3656" w:rsidP="00FA3656">
      <w:pPr>
        <w:ind w:firstLine="720"/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  <w:t>Using the Inline Anonymous function</w:t>
      </w:r>
    </w:p>
    <w:p w:rsidR="00FA3656" w:rsidRDefault="00FA3656" w:rsidP="00FA3656">
      <w:pPr>
        <w:ind w:firstLine="720"/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8F624D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var</w:t>
      </w:r>
      <w:proofErr w:type="spellEnd"/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app </w:t>
      </w:r>
      <w:r w:rsidRPr="008F624D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angular.module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'app'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, []);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app.controller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ProductController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, [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'$scope'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'$http'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8F624D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function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($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scope,$http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) {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$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scope.greet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F624D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"Foo is Great!"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}]);</w:t>
      </w:r>
    </w:p>
    <w:p w:rsidR="00FA3656" w:rsidRPr="008F624D" w:rsidRDefault="00FA3656" w:rsidP="00FA3656">
      <w:pPr>
        <w:ind w:firstLine="720"/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</w:p>
    <w:p w:rsidR="00FA3656" w:rsidRDefault="00FA3656" w:rsidP="00FA3656">
      <w:pP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FFFFF"/>
        </w:rPr>
        <w:t>Passing a dependency using the $inject service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8F624D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function</w:t>
      </w:r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ProductController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($scope){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$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scope.greet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F624D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"Foo is Not Great</w:t>
      </w:r>
      <w:proofErr w:type="gramStart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!5</w:t>
      </w:r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"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ProductController</w:t>
      </w:r>
      <w:proofErr w:type="spellEnd"/>
      <w:proofErr w:type="gram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.$</w:t>
      </w:r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inject </w:t>
      </w:r>
      <w:r w:rsidRPr="008F624D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'$scope'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FA3656" w:rsidRPr="008F624D" w:rsidRDefault="00FA3656" w:rsidP="00FA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app.controller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ProductController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0F0"/>
        </w:rPr>
        <w:t>'</w:t>
      </w:r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proofErr w:type="spellStart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ProductController</w:t>
      </w:r>
      <w:proofErr w:type="spellEnd"/>
      <w:r w:rsidRPr="008F624D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</w:p>
    <w:p w:rsidR="00FA3656" w:rsidRPr="000657F5" w:rsidRDefault="00FA3656" w:rsidP="000657F5">
      <w:pPr>
        <w:pStyle w:val="ListParagraph"/>
        <w:rPr>
          <w:b/>
        </w:rPr>
      </w:pPr>
    </w:p>
    <w:sectPr w:rsidR="00FA3656" w:rsidRPr="0006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438C"/>
    <w:multiLevelType w:val="multilevel"/>
    <w:tmpl w:val="2DE0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32E77"/>
    <w:multiLevelType w:val="hybridMultilevel"/>
    <w:tmpl w:val="D3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3A5"/>
    <w:rsid w:val="000657F5"/>
    <w:rsid w:val="00585F70"/>
    <w:rsid w:val="007E2FFE"/>
    <w:rsid w:val="00D333A5"/>
    <w:rsid w:val="00DD4613"/>
    <w:rsid w:val="00FA3656"/>
    <w:rsid w:val="00FA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F5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0657F5"/>
    <w:pPr>
      <w:spacing w:after="0" w:line="264" w:lineRule="auto"/>
    </w:pPr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657F5"/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657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57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F5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0657F5"/>
    <w:pPr>
      <w:spacing w:after="0" w:line="264" w:lineRule="auto"/>
    </w:pPr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657F5"/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657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5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Nandkumar Borawake</dc:creator>
  <cp:keywords/>
  <dc:description/>
  <cp:lastModifiedBy>Tushar Nandkumar Borawake</cp:lastModifiedBy>
  <cp:revision>6</cp:revision>
  <dcterms:created xsi:type="dcterms:W3CDTF">2017-11-22T06:06:00Z</dcterms:created>
  <dcterms:modified xsi:type="dcterms:W3CDTF">2017-11-22T09:04:00Z</dcterms:modified>
</cp:coreProperties>
</file>