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  <w:pBdr>
          <w:top w:val="nil"/>
          <w:left w:val="nil"/>
          <w:bottom w:val="nil"/>
          <w:right w:val="nil"/>
          <w:between w:val="nil"/>
        </w:pBdr>
      </w:pPr>
      <w:r>
        <w:rPr>
          <w:rFonts w:ascii="Microsoft YaHei" w:hAnsi="Microsoft YaHei" w:eastAsia="Microsoft YaHei"/>
          <w:b/>
          <w:color w:val="000000"/>
          <w:sz w:val="54"/>
        </w:rPr>
        <w:t>狼人杀多智能体系统架构说明书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color w:val="5D6878"/>
          <w:sz w:val="28"/>
        </w:rPr>
        <w:t>项目框架 模块职责 交互关系与执行流程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1461515"/>
            <wp:docPr id="1" name="Picture 1" descr="核心闭环 真实状态经信息投影驱动独立角色决策并沉淀结构化日志" title="核心闭环 真实状态经信息投影驱动独立角色决策并沉淀结构化日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核心闭环 真实状态经信息投影驱动独立角色决策并沉淀结构化日志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5D6878"/>
          <w:sz w:val="21"/>
        </w:rPr>
        <w:t>项目 NOCTURNE Werewolf Agent Team</w:t>
        <w:br/>
      </w:r>
      <w:r>
        <w:rPr>
          <w:rFonts w:ascii="Microsoft YaHei" w:hAnsi="Microsoft YaHei" w:eastAsia="Microsoft YaHei"/>
          <w:color w:val="5D6878"/>
          <w:sz w:val="21"/>
        </w:rPr>
        <w:t>文档版本 1.1</w:t>
        <w:br/>
      </w:r>
      <w:r>
        <w:rPr>
          <w:rFonts w:ascii="Microsoft YaHei" w:hAnsi="Microsoft YaHei" w:eastAsia="Microsoft YaHei"/>
          <w:color w:val="5D6878"/>
          <w:sz w:val="21"/>
        </w:rPr>
        <w:t>代码基线 5532150</w:t>
        <w:br/>
      </w:r>
      <w:r>
        <w:rPr>
          <w:rFonts w:ascii="Microsoft YaHei" w:hAnsi="Microsoft YaHei" w:eastAsia="Microsoft YaHei"/>
          <w:color w:val="5D6878"/>
          <w:sz w:val="21"/>
        </w:rPr>
        <w:t>日期 2026 年 10 月</w:t>
        <w:br/>
      </w:r>
    </w:p>
    <w:p>
      <w:r>
        <w:br w:type="page"/>
      </w:r>
    </w:p>
    <w:p>
      <w:pPr>
        <w:pStyle w:val="Heading1"/>
        <w:keepNext/>
        <w:keepLines/>
      </w:pPr>
      <w:r>
        <w:t>1 系统范围与主要结论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本系统是一套可直接运行的多智能体狼人杀研究平台。</w:t>
      </w:r>
      <w:r>
        <w:rPr>
          <w:rFonts w:ascii="Consolas" w:hAnsi="Consolas" w:eastAsia="Consolas"/>
          <w:color w:val="15324B"/>
          <w:sz w:val="19"/>
        </w:rPr>
        <w:t>WerewolfGame</w:t>
      </w:r>
      <w:r>
        <w:rPr>
          <w:rFonts w:ascii="Microsoft YaHei" w:hAnsi="Microsoft YaHei" w:eastAsia="Microsoft YaHei"/>
          <w:color w:val="172033"/>
          <w:sz w:val="21"/>
        </w:rPr>
        <w:t xml:space="preserve"> 保存唯一真实状态并驱动完整回合，五类角色 Agent 只接收按身份投影的 </w:t>
      </w:r>
      <w:r>
        <w:rPr>
          <w:rFonts w:ascii="Consolas" w:hAnsi="Consolas" w:eastAsia="Consolas"/>
          <w:color w:val="15324B"/>
          <w:sz w:val="19"/>
        </w:rPr>
        <w:t>Observation</w:t>
      </w:r>
      <w:r>
        <w:rPr>
          <w:rFonts w:ascii="Microsoft YaHei" w:hAnsi="Microsoft YaHei" w:eastAsia="Microsoft YaHei"/>
          <w:color w:val="172033"/>
          <w:sz w:val="21"/>
        </w:rPr>
        <w:t xml:space="preserve">，规则层统一校验其 </w:t>
      </w:r>
      <w:r>
        <w:rPr>
          <w:rFonts w:ascii="Consolas" w:hAnsi="Consolas" w:eastAsia="Consolas"/>
          <w:color w:val="15324B"/>
          <w:sz w:val="19"/>
        </w:rPr>
        <w:t>Action</w:t>
      </w:r>
      <w:r>
        <w:rPr>
          <w:rFonts w:ascii="Microsoft YaHei" w:hAnsi="Microsoft YaHei" w:eastAsia="Microsoft YaHei"/>
          <w:color w:val="172033"/>
          <w:sz w:val="21"/>
        </w:rPr>
        <w:t xml:space="preserve">。所有事实以结构化 </w:t>
      </w:r>
      <w:r>
        <w:rPr>
          <w:rFonts w:ascii="Consolas" w:hAnsi="Consolas" w:eastAsia="Consolas"/>
          <w:color w:val="15324B"/>
          <w:sz w:val="19"/>
        </w:rPr>
        <w:t>GameEvent</w:t>
      </w:r>
      <w:r>
        <w:rPr>
          <w:rFonts w:ascii="Microsoft YaHei" w:hAnsi="Microsoft YaHei" w:eastAsia="Microsoft YaHei"/>
          <w:color w:val="172033"/>
          <w:sz w:val="21"/>
        </w:rPr>
        <w:t xml:space="preserve"> 记录，再由网页观战、量化评测、中文复盘和 Elo 榜单消费。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系统当前选择的进阶方向是测评与复盘。它已完成结果指标、过程指标、警长专项指标、转折点归因、回放和批量竞技；长期记忆支持跨调用与显式快照恢复，但尚未自动修改模型参数，因此不应把当前版本描述为已经完成自进化训练闭环。</w:t>
      </w:r>
    </w:p>
    <w:p>
      <w:pPr>
        <w:pStyle w:val="Heading2"/>
        <w:keepNext/>
        <w:keepLines/>
      </w:pPr>
      <w:r>
        <w:t>阅读导航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1. </w:t>
      </w:r>
      <w:r>
        <w:rPr>
          <w:rFonts w:ascii="Microsoft YaHei" w:hAnsi="Microsoft YaHei" w:eastAsia="Microsoft YaHei"/>
          <w:color w:val="172033"/>
          <w:sz w:val="21"/>
        </w:rPr>
        <w:t>系统分层架构说明各层模块如何协作。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2. </w:t>
      </w:r>
      <w:r>
        <w:rPr>
          <w:rFonts w:ascii="Microsoft YaHei" w:hAnsi="Microsoft YaHei" w:eastAsia="Microsoft YaHei"/>
          <w:color w:val="172033"/>
          <w:sz w:val="21"/>
        </w:rPr>
        <w:t>领域模型与引擎章节解释内部状态和完整回合流程。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3. </w:t>
      </w:r>
      <w:r>
        <w:rPr>
          <w:rFonts w:ascii="Microsoft YaHei" w:hAnsi="Microsoft YaHei" w:eastAsia="Microsoft YaHei"/>
          <w:color w:val="172033"/>
          <w:sz w:val="21"/>
        </w:rPr>
        <w:t>角色 Agent 章节说明五套独立实现及其单次决策过程。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4. </w:t>
      </w:r>
      <w:r>
        <w:rPr>
          <w:rFonts w:ascii="Microsoft YaHei" w:hAnsi="Microsoft YaHei" w:eastAsia="Microsoft YaHei"/>
          <w:color w:val="172033"/>
          <w:sz w:val="21"/>
        </w:rPr>
        <w:t>信息隔离章节说明玩家视角、公共视角和裁判视角的边界。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5. </w:t>
      </w:r>
      <w:r>
        <w:rPr>
          <w:rFonts w:ascii="Microsoft YaHei" w:hAnsi="Microsoft YaHei" w:eastAsia="Microsoft YaHei"/>
          <w:color w:val="172033"/>
          <w:sz w:val="21"/>
        </w:rPr>
        <w:t>服务端、前端、评测与竞技章节说明运行时的数据流和可观测性。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6. </w:t>
      </w:r>
      <w:r>
        <w:rPr>
          <w:rFonts w:ascii="Microsoft YaHei" w:hAnsi="Microsoft YaHei" w:eastAsia="Microsoft YaHei"/>
          <w:color w:val="172033"/>
          <w:sz w:val="21"/>
        </w:rPr>
        <w:t>最后给出测试覆盖、扩展方式和当前工程边界。</w:t>
      </w:r>
    </w:p>
    <w:p>
      <w:pPr>
        <w:pStyle w:val="Heading2"/>
        <w:keepNext/>
        <w:keepLines/>
      </w:pPr>
      <w:r>
        <w:t>核心设计原则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规则优先。Agent 只能提出意图，最终合法性和状态变化始终由引擎决定。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视角隔离。Agent 不接收 </w:t>
      </w:r>
      <w:r>
        <w:rPr>
          <w:rFonts w:ascii="Consolas" w:hAnsi="Consolas" w:eastAsia="Consolas"/>
          <w:color w:val="15324B"/>
          <w:sz w:val="19"/>
        </w:rPr>
        <w:t>GameState</w:t>
      </w:r>
      <w:r>
        <w:rPr>
          <w:rFonts w:ascii="Microsoft YaHei" w:hAnsi="Microsoft YaHei" w:eastAsia="Microsoft YaHei"/>
          <w:color w:val="172033"/>
          <w:sz w:val="21"/>
        </w:rPr>
        <w:t>，只接收与裁判对象深度分离的观察快照。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角色独立。狼人、预言家、女巫、猎人、村民各自拥有目标、记忆、提示词和规划器。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事件溯源。前端、评测器和复盘器读取事件，不直接修改对局状态。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可降级运行。DeepSeek 调用失败或返回非法动作时只影响当前决策，并回退到对应角色的本地规划器。</w:t>
      </w:r>
    </w:p>
    <w:p>
      <w:r>
        <w:br w:type="page"/>
      </w:r>
    </w:p>
    <w:p>
      <w:pPr>
        <w:pStyle w:val="Heading1"/>
        <w:keepNext/>
        <w:keepLines/>
      </w:pPr>
      <w:r>
        <w:t>2 系统分层架构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项目采用五层结构。展示层负责交互，应用服务层负责对局生命周期，规则与数据层维护唯一事实，Agent 层产生角色化决策，研究层从同一事件流生成评测、复盘和竞技结果。各层通过明确的数据对象连接，避免前端、模型或评测逻辑绕过规则层直接改写状态。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" name="Picture 2" descr="图 1 系统分层架构与主要依赖方向" title="图 1 系统分层架构与主要依赖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图 1 系统分层架构与主要依赖方向</w:t>
      </w:r>
    </w:p>
    <w:p>
      <w:pPr>
        <w:keepNext w:val="0"/>
        <w:keepLines/>
      </w:pPr>
      <w:r>
        <w:rPr>
          <w:rFonts w:ascii="Consolas" w:hAnsi="Consolas" w:eastAsia="Consolas"/>
          <w:color w:val="15324B"/>
          <w:sz w:val="19"/>
        </w:rPr>
        <w:t>models.py</w:t>
      </w:r>
      <w:r>
        <w:rPr>
          <w:rFonts w:ascii="Microsoft YaHei" w:hAnsi="Microsoft YaHei" w:eastAsia="Microsoft YaHei"/>
          <w:color w:val="172033"/>
          <w:sz w:val="21"/>
        </w:rPr>
        <w:t xml:space="preserve"> 位于各层共同边界，</w:t>
      </w:r>
      <w:r>
        <w:rPr>
          <w:rFonts w:ascii="Consolas" w:hAnsi="Consolas" w:eastAsia="Consolas"/>
          <w:color w:val="15324B"/>
          <w:sz w:val="19"/>
        </w:rPr>
        <w:t>engine.py</w:t>
      </w:r>
      <w:r>
        <w:rPr>
          <w:rFonts w:ascii="Microsoft YaHei" w:hAnsi="Microsoft YaHei" w:eastAsia="Microsoft YaHei"/>
          <w:color w:val="172033"/>
          <w:sz w:val="21"/>
        </w:rPr>
        <w:t xml:space="preserve"> 只依赖数据契约与统一 Agent 协议。</w:t>
      </w:r>
      <w:r>
        <w:rPr>
          <w:rFonts w:ascii="Consolas" w:hAnsi="Consolas" w:eastAsia="Consolas"/>
          <w:color w:val="15324B"/>
          <w:sz w:val="19"/>
        </w:rPr>
        <w:t>server.py</w:t>
      </w:r>
      <w:r>
        <w:rPr>
          <w:rFonts w:ascii="Microsoft YaHei" w:hAnsi="Microsoft YaHei" w:eastAsia="Microsoft YaHei"/>
          <w:color w:val="172033"/>
          <w:sz w:val="21"/>
        </w:rPr>
        <w:t xml:space="preserve"> 将引擎适配为 HTTP 服务，并在完局后调用评测器。</w:t>
      </w:r>
      <w:r>
        <w:rPr>
          <w:rFonts w:ascii="Consolas" w:hAnsi="Consolas" w:eastAsia="Consolas"/>
          <w:color w:val="15324B"/>
          <w:sz w:val="19"/>
        </w:rPr>
        <w:t>frontend</w:t>
      </w:r>
      <w:r>
        <w:rPr>
          <w:rFonts w:ascii="Microsoft YaHei" w:hAnsi="Microsoft YaHei" w:eastAsia="Microsoft YaHei"/>
          <w:color w:val="172033"/>
          <w:sz w:val="21"/>
        </w:rPr>
        <w:t xml:space="preserve"> 只接收后端投影；</w:t>
      </w:r>
      <w:r>
        <w:rPr>
          <w:rFonts w:ascii="Consolas" w:hAnsi="Consolas" w:eastAsia="Consolas"/>
          <w:color w:val="15324B"/>
          <w:sz w:val="19"/>
        </w:rPr>
        <w:t>evaluation.py</w:t>
      </w:r>
      <w:r>
        <w:rPr>
          <w:rFonts w:ascii="Microsoft YaHei" w:hAnsi="Microsoft YaHei" w:eastAsia="Microsoft YaHei"/>
          <w:color w:val="172033"/>
          <w:sz w:val="21"/>
        </w:rPr>
        <w:t xml:space="preserve"> 与 </w:t>
      </w:r>
      <w:r>
        <w:rPr>
          <w:rFonts w:ascii="Consolas" w:hAnsi="Consolas" w:eastAsia="Consolas"/>
          <w:color w:val="15324B"/>
          <w:sz w:val="19"/>
        </w:rPr>
        <w:t>tournament.py</w:t>
      </w:r>
      <w:r>
        <w:rPr>
          <w:rFonts w:ascii="Microsoft YaHei" w:hAnsi="Microsoft YaHei" w:eastAsia="Microsoft YaHei"/>
          <w:color w:val="172033"/>
          <w:sz w:val="21"/>
        </w:rPr>
        <w:t xml:space="preserve"> 只消费结构化结果。</w:t>
      </w:r>
    </w:p>
    <w:p>
      <w:pPr>
        <w:pStyle w:val="Heading2"/>
        <w:keepNext/>
        <w:keepLines/>
      </w:pPr>
      <w:r>
        <w:t>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76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关键对象</w:t>
            </w:r>
          </w:p>
        </w:tc>
        <w:tc>
          <w:tcPr>
            <w:tcW w:type="dxa" w:w="295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95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上下游关系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run.py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server.main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解析主机和端口并启动标准库 HTTP 服务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调用 </w:t>
            </w:r>
            <w:r>
              <w:rPr>
                <w:rFonts w:ascii="Consolas" w:hAnsi="Consolas" w:eastAsia="Consolas"/>
                <w:color w:val="15324B"/>
                <w:sz w:val="19"/>
              </w:rPr>
              <w:t>create_server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后进入 </w:t>
            </w:r>
            <w:r>
              <w:rPr>
                <w:rFonts w:ascii="Consolas" w:hAnsi="Consolas" w:eastAsia="Consolas"/>
                <w:color w:val="15324B"/>
                <w:sz w:val="19"/>
              </w:rPr>
              <w:t>serve_forever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models.py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GameConfig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Observation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Action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GameEvent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定义角色 阶段 动作 状态和跨模块 JSON 契约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被引擎 Agent 服务和评测共同使用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engine.py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WerewolfGame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保存唯一真实状态 推进阶段 校验动作 裁决胜负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输出安全状态投影和只追加事件流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agents.py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RoleAgent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五类 Agent 与 Planner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从合法观察更新记忆并生成角色化动作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接收 </w:t>
            </w:r>
            <w:r>
              <w:rPr>
                <w:rFonts w:ascii="Consolas" w:hAnsi="Consolas" w:eastAsia="Consolas"/>
                <w:color w:val="15324B"/>
                <w:sz w:val="19"/>
              </w:rPr>
              <w:t>Observation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返回 </w:t>
            </w:r>
            <w:r>
              <w:rPr>
                <w:rFonts w:ascii="Consolas" w:hAnsi="Consolas" w:eastAsia="Consolas"/>
                <w:color w:val="15324B"/>
                <w:sz w:val="19"/>
              </w:rPr>
              <w:t>Action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providers.py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DeepSeekProvider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封装 DeepSeek Chat Completions JSON 调用和重试脱敏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实现轻量 </w:t>
            </w:r>
            <w:r>
              <w:rPr>
                <w:rFonts w:ascii="Consolas" w:hAnsi="Consolas" w:eastAsia="Consolas"/>
                <w:color w:val="15324B"/>
                <w:sz w:val="19"/>
              </w:rPr>
              <w:t>LLMProvider.complete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协议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server.py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ArenaManager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ArenaRequestHandler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管理对局 线程 视角 API 评测和回放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连接浏览器 引擎 Provider 与数据文件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evaluation.py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GameEvaluator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EloLeaderboard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生成 Schema 1.1 指标 转折点 复盘与榜单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读取终局玩家和全知事件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tournament.py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TournamentRunner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执行多 seed 多局 座位轮换和失败隔离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复用引擎与评测器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frontend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index.html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app.js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styles.css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展示实时赛场 人类动作 复盘和榜单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通过 HTTP 和实时通道获取后端投影</w:t>
            </w:r>
          </w:p>
        </w:tc>
      </w:tr>
      <w:tr>
        <w:tc>
          <w:tcPr>
            <w:tcW w:type="dxa" w:w="17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tests</w:t>
            </w:r>
          </w:p>
        </w:tc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72 个测试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验证规则 隔离 Agent Provider 评测 API 与竞技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固定 seed 检查确定性与回归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t>3 端到端协作链路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3" name="Picture 3" descr="图 2 从浏览器请求到 Agent 决策和评测输出的数据流" title="图 2 从浏览器请求到 Agent 决策和评测输出的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图 2 从浏览器请求到 Agent 决策和评测输出的数据流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1. </w:t>
      </w:r>
      <w:r>
        <w:rPr>
          <w:rFonts w:ascii="Microsoft YaHei" w:hAnsi="Microsoft YaHei" w:eastAsia="Microsoft YaHei"/>
          <w:color w:val="172033"/>
          <w:sz w:val="21"/>
        </w:rPr>
        <w:t xml:space="preserve">浏览器通过 </w:t>
      </w:r>
      <w:r>
        <w:rPr>
          <w:rFonts w:ascii="Consolas" w:hAnsi="Consolas" w:eastAsia="Consolas"/>
          <w:color w:val="15324B"/>
          <w:sz w:val="19"/>
        </w:rPr>
        <w:t>POST /api/games</w:t>
      </w:r>
      <w:r>
        <w:rPr>
          <w:rFonts w:ascii="Microsoft YaHei" w:hAnsi="Microsoft YaHei" w:eastAsia="Microsoft YaHei"/>
          <w:color w:val="172033"/>
          <w:sz w:val="21"/>
        </w:rPr>
        <w:t xml:space="preserve"> 提交人数、seed、策略、人类座位和规则开关。API Key 不属于对局配置。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2. </w:t>
      </w:r>
      <w:r>
        <w:rPr>
          <w:rFonts w:ascii="Consolas" w:hAnsi="Consolas" w:eastAsia="Consolas"/>
          <w:color w:val="15324B"/>
          <w:sz w:val="19"/>
        </w:rPr>
        <w:t>ArenaManager.create</w:t>
      </w:r>
      <w:r>
        <w:rPr>
          <w:rFonts w:ascii="Microsoft YaHei" w:hAnsi="Microsoft YaHei" w:eastAsia="Microsoft YaHei"/>
          <w:color w:val="172033"/>
          <w:sz w:val="21"/>
        </w:rPr>
        <w:t xml:space="preserve"> 构造 </w:t>
      </w:r>
      <w:r>
        <w:rPr>
          <w:rFonts w:ascii="Consolas" w:hAnsi="Consolas" w:eastAsia="Consolas"/>
          <w:color w:val="15324B"/>
          <w:sz w:val="19"/>
        </w:rPr>
        <w:t>GameConfig</w:t>
      </w:r>
      <w:r>
        <w:rPr>
          <w:rFonts w:ascii="Microsoft YaHei" w:hAnsi="Microsoft YaHei" w:eastAsia="Microsoft YaHei"/>
          <w:color w:val="172033"/>
          <w:sz w:val="21"/>
        </w:rPr>
        <w:t xml:space="preserve">，按策略选择本地角色工厂或绑定 </w:t>
      </w:r>
      <w:r>
        <w:rPr>
          <w:rFonts w:ascii="Consolas" w:hAnsi="Consolas" w:eastAsia="Consolas"/>
          <w:color w:val="15324B"/>
          <w:sz w:val="19"/>
        </w:rPr>
        <w:t>DeepSeekProvider</w:t>
      </w:r>
      <w:r>
        <w:rPr>
          <w:rFonts w:ascii="Microsoft YaHei" w:hAnsi="Microsoft YaHei" w:eastAsia="Microsoft YaHei"/>
          <w:color w:val="172033"/>
          <w:sz w:val="21"/>
        </w:rPr>
        <w:t xml:space="preserve"> 的角色工厂。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3. </w:t>
      </w:r>
      <w:r>
        <w:rPr>
          <w:rFonts w:ascii="Consolas" w:hAnsi="Consolas" w:eastAsia="Consolas"/>
          <w:color w:val="15324B"/>
          <w:sz w:val="19"/>
        </w:rPr>
        <w:t>WerewolfGame</w:t>
      </w:r>
      <w:r>
        <w:rPr>
          <w:rFonts w:ascii="Microsoft YaHei" w:hAnsi="Microsoft YaHei" w:eastAsia="Microsoft YaHei"/>
          <w:color w:val="172033"/>
          <w:sz w:val="21"/>
        </w:rPr>
        <w:t xml:space="preserve"> 洗牌角色，创建每个座位的独立 Agent、独立随机流和规则状态。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4. </w:t>
      </w:r>
      <w:r>
        <w:rPr>
          <w:rFonts w:ascii="Microsoft YaHei" w:hAnsi="Microsoft YaHei" w:eastAsia="Microsoft YaHei"/>
          <w:color w:val="172033"/>
          <w:sz w:val="21"/>
        </w:rPr>
        <w:t xml:space="preserve">阶段处理器为当前行为者生成 </w:t>
      </w:r>
      <w:r>
        <w:rPr>
          <w:rFonts w:ascii="Consolas" w:hAnsi="Consolas" w:eastAsia="Consolas"/>
          <w:color w:val="15324B"/>
          <w:sz w:val="19"/>
        </w:rPr>
        <w:t>LegalAction</w:t>
      </w:r>
      <w:r>
        <w:rPr>
          <w:rFonts w:ascii="Microsoft YaHei" w:hAnsi="Microsoft YaHei" w:eastAsia="Microsoft YaHei"/>
          <w:color w:val="172033"/>
          <w:sz w:val="21"/>
        </w:rPr>
        <w:t>，</w:t>
      </w:r>
      <w:r>
        <w:rPr>
          <w:rFonts w:ascii="Consolas" w:hAnsi="Consolas" w:eastAsia="Consolas"/>
          <w:color w:val="15324B"/>
          <w:sz w:val="19"/>
        </w:rPr>
        <w:t>observe</w:t>
      </w:r>
      <w:r>
        <w:rPr>
          <w:rFonts w:ascii="Microsoft YaHei" w:hAnsi="Microsoft YaHei" w:eastAsia="Microsoft YaHei"/>
          <w:color w:val="172033"/>
          <w:sz w:val="21"/>
        </w:rPr>
        <w:t xml:space="preserve"> 再按身份和时点构造 </w:t>
      </w:r>
      <w:r>
        <w:rPr>
          <w:rFonts w:ascii="Consolas" w:hAnsi="Consolas" w:eastAsia="Consolas"/>
          <w:color w:val="15324B"/>
          <w:sz w:val="19"/>
        </w:rPr>
        <w:t>Observation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5. </w:t>
      </w:r>
      <w:r>
        <w:rPr>
          <w:rFonts w:ascii="Consolas" w:hAnsi="Consolas" w:eastAsia="Consolas"/>
          <w:color w:val="15324B"/>
          <w:sz w:val="19"/>
        </w:rPr>
        <w:t>RoleAgent.decide</w:t>
      </w:r>
      <w:r>
        <w:rPr>
          <w:rFonts w:ascii="Microsoft YaHei" w:hAnsi="Microsoft YaHei" w:eastAsia="Microsoft YaHei"/>
          <w:color w:val="172033"/>
          <w:sz w:val="21"/>
        </w:rPr>
        <w:t xml:space="preserve"> 更新长期记忆，先产生合法本地基线；配置模型时再尝试让 DeepSeek 覆盖该动作。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6. </w:t>
      </w:r>
      <w:r>
        <w:rPr>
          <w:rFonts w:ascii="Microsoft YaHei" w:hAnsi="Microsoft YaHei" w:eastAsia="Microsoft YaHei"/>
          <w:color w:val="172033"/>
          <w:sz w:val="21"/>
        </w:rPr>
        <w:t xml:space="preserve">Agent 内部和引擎分别校验动作，随后 </w:t>
      </w:r>
      <w:r>
        <w:rPr>
          <w:rFonts w:ascii="Consolas" w:hAnsi="Consolas" w:eastAsia="Consolas"/>
          <w:color w:val="15324B"/>
          <w:sz w:val="19"/>
        </w:rPr>
        <w:t>_consume_action</w:t>
      </w:r>
      <w:r>
        <w:rPr>
          <w:rFonts w:ascii="Microsoft YaHei" w:hAnsi="Microsoft YaHei" w:eastAsia="Microsoft YaHei"/>
          <w:color w:val="172033"/>
          <w:sz w:val="21"/>
        </w:rPr>
        <w:t xml:space="preserve"> 更新状态并追加 </w:t>
      </w:r>
      <w:r>
        <w:rPr>
          <w:rFonts w:ascii="Consolas" w:hAnsi="Consolas" w:eastAsia="Consolas"/>
          <w:color w:val="15324B"/>
          <w:sz w:val="19"/>
        </w:rPr>
        <w:t>GameEvent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7. </w:t>
      </w:r>
      <w:r>
        <w:rPr>
          <w:rFonts w:ascii="Consolas" w:hAnsi="Consolas" w:eastAsia="Consolas"/>
          <w:color w:val="15324B"/>
          <w:sz w:val="19"/>
        </w:rPr>
        <w:t>public_state</w:t>
      </w:r>
      <w:r>
        <w:rPr>
          <w:rFonts w:ascii="Microsoft YaHei" w:hAnsi="Microsoft YaHei" w:eastAsia="Microsoft YaHei"/>
          <w:color w:val="172033"/>
          <w:sz w:val="21"/>
        </w:rPr>
        <w:t xml:space="preserve"> 与 </w:t>
      </w:r>
      <w:r>
        <w:rPr>
          <w:rFonts w:ascii="Consolas" w:hAnsi="Consolas" w:eastAsia="Consolas"/>
          <w:color w:val="15324B"/>
          <w:sz w:val="19"/>
        </w:rPr>
        <w:t>event_log</w:t>
      </w:r>
      <w:r>
        <w:rPr>
          <w:rFonts w:ascii="Microsoft YaHei" w:hAnsi="Microsoft YaHei" w:eastAsia="Microsoft YaHei"/>
          <w:color w:val="172033"/>
          <w:sz w:val="21"/>
        </w:rPr>
        <w:t xml:space="preserve"> 根据 public player observer 三种权限重新投影。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8. </w:t>
      </w:r>
      <w:r>
        <w:rPr>
          <w:rFonts w:ascii="Microsoft YaHei" w:hAnsi="Microsoft YaHei" w:eastAsia="Microsoft YaHei"/>
          <w:color w:val="172033"/>
          <w:sz w:val="21"/>
        </w:rPr>
        <w:t>前端增量合并事件并刷新阶段、座位、发言、人类操作和指标区域。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9. </w:t>
      </w:r>
      <w:r>
        <w:rPr>
          <w:rFonts w:ascii="Microsoft YaHei" w:hAnsi="Microsoft YaHei" w:eastAsia="Microsoft YaHei"/>
          <w:color w:val="172033"/>
          <w:sz w:val="21"/>
        </w:rPr>
        <w:t xml:space="preserve">完局后服务端调用 </w:t>
      </w:r>
      <w:r>
        <w:rPr>
          <w:rFonts w:ascii="Consolas" w:hAnsi="Consolas" w:eastAsia="Consolas"/>
          <w:color w:val="15324B"/>
          <w:sz w:val="19"/>
        </w:rPr>
        <w:t>evaluate_game</w:t>
      </w:r>
      <w:r>
        <w:rPr>
          <w:rFonts w:ascii="Microsoft YaHei" w:hAnsi="Microsoft YaHei" w:eastAsia="Microsoft YaHei"/>
          <w:color w:val="172033"/>
          <w:sz w:val="21"/>
        </w:rPr>
        <w:t xml:space="preserve">，原子写入 </w:t>
      </w:r>
      <w:r>
        <w:rPr>
          <w:rFonts w:ascii="Consolas" w:hAnsi="Consolas" w:eastAsia="Consolas"/>
          <w:color w:val="15324B"/>
          <w:sz w:val="19"/>
        </w:rPr>
        <w:t>data/game-*.json</w:t>
      </w:r>
      <w:r>
        <w:rPr>
          <w:rFonts w:ascii="Microsoft YaHei" w:hAnsi="Microsoft YaHei" w:eastAsia="Microsoft YaHei"/>
          <w:color w:val="172033"/>
          <w:sz w:val="21"/>
        </w:rPr>
        <w:t>，并将结果提供给复盘和榜单。</w:t>
      </w:r>
    </w:p>
    <w:p>
      <w:pPr>
        <w:pStyle w:val="Heading2"/>
        <w:keepNext/>
        <w:keepLines/>
      </w:pPr>
      <w:r>
        <w:t>领域模型与数据契约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44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生命周期</w:t>
            </w:r>
          </w:p>
        </w:tc>
        <w:tc>
          <w:tcPr>
            <w:tcW w:type="dxa" w:w="367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295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系统作用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GameConfig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创建对局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人数 角色 seed 人类座位 规则开关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进入 </w:t>
            </w:r>
            <w:r>
              <w:rPr>
                <w:rFonts w:ascii="Consolas" w:hAnsi="Consolas" w:eastAsia="Consolas"/>
                <w:color w:val="15324B"/>
                <w:sz w:val="19"/>
              </w:rPr>
              <w:t>WerewolfGame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PlayerState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整局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真实角色 存活 控制器 死亡信息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仅裁判完整持有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Observation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一次决策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本人状态 可见玩家 可见事件 合法动作 私有事实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Agent 唯一事实输入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LegalAction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当前阶段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动作类型 合法目标 可否弃权 内容要求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限制 Agent 与人类动作空间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Action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一次决策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行为者 类型 目标 内容 metadata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提交给规则层校验消费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PendingAction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等待人类时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行为者 阶段 提示 合法动作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只对当前玩家或裁判完整公开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GameEvent</w:t>
            </w:r>
          </w:p>
        </w:tc>
        <w:tc>
          <w:tcPr>
            <w:tcW w:type="dxa" w:w="14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只追加</w:t>
            </w:r>
          </w:p>
        </w:tc>
        <w:tc>
          <w:tcPr>
            <w:tcW w:type="dxa" w:w="36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序号 回合 阶段 类型 行为者 目标 数据 可见性</w:t>
            </w:r>
          </w:p>
        </w:tc>
        <w:tc>
          <w:tcPr>
            <w:tcW w:type="dxa" w:w="29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驱动前端 评测 复盘和审计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t>4 对局引擎执行流程</w:t>
      </w:r>
    </w:p>
    <w:p>
      <w:pPr>
        <w:keepNext w:val="0"/>
        <w:keepLines/>
      </w:pPr>
      <w:r>
        <w:rPr>
          <w:rFonts w:ascii="Consolas" w:hAnsi="Consolas" w:eastAsia="Consolas"/>
          <w:color w:val="15324B"/>
          <w:sz w:val="19"/>
        </w:rPr>
        <w:t>WerewolfGame.step</w:t>
      </w:r>
      <w:r>
        <w:rPr>
          <w:rFonts w:ascii="Microsoft YaHei" w:hAnsi="Microsoft YaHei" w:eastAsia="Microsoft YaHei"/>
          <w:color w:val="172033"/>
          <w:sz w:val="21"/>
        </w:rPr>
        <w:t xml:space="preserve"> 每次最多推进一个玩家决策或一次自动转换。它根据当前 </w:t>
      </w:r>
      <w:r>
        <w:rPr>
          <w:rFonts w:ascii="Consolas" w:hAnsi="Consolas" w:eastAsia="Consolas"/>
          <w:color w:val="15324B"/>
          <w:sz w:val="19"/>
        </w:rPr>
        <w:t>Phase</w:t>
      </w:r>
      <w:r>
        <w:rPr>
          <w:rFonts w:ascii="Microsoft YaHei" w:hAnsi="Microsoft YaHei" w:eastAsia="Microsoft YaHei"/>
          <w:color w:val="172033"/>
          <w:sz w:val="21"/>
        </w:rPr>
        <w:t xml:space="preserve"> 分派到 </w:t>
      </w:r>
      <w:r>
        <w:rPr>
          <w:rFonts w:ascii="Consolas" w:hAnsi="Consolas" w:eastAsia="Consolas"/>
          <w:color w:val="15324B"/>
          <w:sz w:val="19"/>
        </w:rPr>
        <w:t>_step_xxx</w:t>
      </w:r>
      <w:r>
        <w:rPr>
          <w:rFonts w:ascii="Microsoft YaHei" w:hAnsi="Microsoft YaHei" w:eastAsia="Microsoft YaHei"/>
          <w:color w:val="172033"/>
          <w:sz w:val="21"/>
        </w:rPr>
        <w:t xml:space="preserve"> 或 </w:t>
      </w:r>
      <w:r>
        <w:rPr>
          <w:rFonts w:ascii="Consolas" w:hAnsi="Consolas" w:eastAsia="Consolas"/>
          <w:color w:val="15324B"/>
          <w:sz w:val="19"/>
        </w:rPr>
        <w:t>_resolve_xxx</w:t>
      </w:r>
      <w:r>
        <w:rPr>
          <w:rFonts w:ascii="Microsoft YaHei" w:hAnsi="Microsoft YaHei" w:eastAsia="Microsoft YaHei"/>
          <w:color w:val="172033"/>
          <w:sz w:val="21"/>
        </w:rPr>
        <w:t>，通过阶段队列逐个请求动作，再进入结算和下一阶段。</w:t>
      </w:r>
      <w:r>
        <w:rPr>
          <w:rFonts w:ascii="Consolas" w:hAnsi="Consolas" w:eastAsia="Consolas"/>
          <w:color w:val="15324B"/>
          <w:sz w:val="19"/>
        </w:rPr>
        <w:t>run</w:t>
      </w:r>
      <w:r>
        <w:rPr>
          <w:rFonts w:ascii="Microsoft YaHei" w:hAnsi="Microsoft YaHei" w:eastAsia="Microsoft YaHei"/>
          <w:color w:val="172033"/>
          <w:sz w:val="21"/>
        </w:rPr>
        <w:t xml:space="preserve"> 只是循环调用 </w:t>
      </w:r>
      <w:r>
        <w:rPr>
          <w:rFonts w:ascii="Consolas" w:hAnsi="Consolas" w:eastAsia="Consolas"/>
          <w:color w:val="15324B"/>
          <w:sz w:val="19"/>
        </w:rPr>
        <w:t>step</w:t>
      </w:r>
      <w:r>
        <w:rPr>
          <w:rFonts w:ascii="Microsoft YaHei" w:hAnsi="Microsoft YaHei" w:eastAsia="Microsoft YaHei"/>
          <w:color w:val="172033"/>
          <w:sz w:val="21"/>
        </w:rPr>
        <w:t>，直到终局、等待人类输入或达到步数上限。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76344"/>
            <wp:docPr id="4" name="Picture 4" descr="图 3 夜间 警长竞选 白天放逐和胜负裁决的状态机" title="图 3 夜间 警长竞选 白天放逐和胜负裁决的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7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图 3 夜间 警长竞选 白天放逐和胜负裁决的状态机</w:t>
      </w:r>
    </w:p>
    <w:p>
      <w:pPr>
        <w:pStyle w:val="Heading2"/>
        <w:keepNext/>
        <w:keepLines/>
      </w:pPr>
      <w:r>
        <w:t>夜间流程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狼人依次提交 </w:t>
      </w:r>
      <w:r>
        <w:rPr>
          <w:rFonts w:ascii="Consolas" w:hAnsi="Consolas" w:eastAsia="Consolas"/>
          <w:color w:val="15324B"/>
          <w:sz w:val="19"/>
        </w:rPr>
        <w:t>WOLF_KILL</w:t>
      </w:r>
      <w:r>
        <w:rPr>
          <w:rFonts w:ascii="Microsoft YaHei" w:hAnsi="Microsoft YaHei" w:eastAsia="Microsoft YaHei"/>
          <w:color w:val="172033"/>
          <w:sz w:val="21"/>
        </w:rPr>
        <w:t xml:space="preserve">。已提交的狼队票只对狼队可见，后行动狼人可以据此收敛目标；最终由 </w:t>
      </w:r>
      <w:r>
        <w:rPr>
          <w:rFonts w:ascii="Consolas" w:hAnsi="Consolas" w:eastAsia="Consolas"/>
          <w:color w:val="15324B"/>
          <w:sz w:val="19"/>
        </w:rPr>
        <w:t>_resolve_wolf_votes</w:t>
      </w:r>
      <w:r>
        <w:rPr>
          <w:rFonts w:ascii="Microsoft YaHei" w:hAnsi="Microsoft YaHei" w:eastAsia="Microsoft YaHei"/>
          <w:color w:val="172033"/>
          <w:sz w:val="21"/>
        </w:rPr>
        <w:t xml:space="preserve"> 计票。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预言家查验结果仅写入自己的 </w:t>
      </w:r>
      <w:r>
        <w:rPr>
          <w:rFonts w:ascii="Consolas" w:hAnsi="Consolas" w:eastAsia="Consolas"/>
          <w:color w:val="15324B"/>
          <w:sz w:val="19"/>
        </w:rPr>
        <w:t>_seer_results</w:t>
      </w:r>
      <w:r>
        <w:rPr>
          <w:rFonts w:ascii="Microsoft YaHei" w:hAnsi="Microsoft YaHei" w:eastAsia="Microsoft YaHei"/>
          <w:color w:val="172033"/>
          <w:sz w:val="21"/>
        </w:rPr>
        <w:t>，女巫只在自己的行动阶段看到刀口和药物资源。</w:t>
      </w:r>
    </w:p>
    <w:p>
      <w:pPr>
        <w:pStyle w:val="ListBullet"/>
        <w:keepNext w:val="0"/>
        <w:keepLines/>
        <w:spacing w:after="60"/>
      </w:pPr>
      <w:r>
        <w:rPr>
          <w:rFonts w:ascii="Consolas" w:hAnsi="Consolas" w:eastAsia="Consolas"/>
          <w:color w:val="15324B"/>
          <w:sz w:val="19"/>
        </w:rPr>
        <w:t>_resolve_night</w:t>
      </w:r>
      <w:r>
        <w:rPr>
          <w:rFonts w:ascii="Microsoft YaHei" w:hAnsi="Microsoft YaHei" w:eastAsia="Microsoft YaHei"/>
          <w:color w:val="172033"/>
          <w:sz w:val="21"/>
        </w:rPr>
        <w:t xml:space="preserve"> 只生成 </w:t>
      </w:r>
      <w:r>
        <w:rPr>
          <w:rFonts w:ascii="Consolas" w:hAnsi="Consolas" w:eastAsia="Consolas"/>
          <w:color w:val="15324B"/>
          <w:sz w:val="19"/>
        </w:rPr>
        <w:t>_pending_dawn_deaths</w:t>
      </w:r>
      <w:r>
        <w:rPr>
          <w:rFonts w:ascii="Microsoft YaHei" w:hAnsi="Microsoft YaHei" w:eastAsia="Microsoft YaHei"/>
          <w:color w:val="172033"/>
          <w:sz w:val="21"/>
        </w:rPr>
        <w:t>。首夜死亡在警长竞选结束前不写入存活状态或公共事件。</w:t>
      </w:r>
    </w:p>
    <w:p>
      <w:pPr>
        <w:pStyle w:val="Heading2"/>
        <w:keepNext/>
        <w:keepLines/>
      </w:pPr>
      <w:r>
        <w:t>警长竞选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报名、退水和竞选票分批封存，先写裁判审计事件，收齐后再统一公开。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候选发言从 seed 控制的随机起点按座位顺时针进行。原警下玩家拥有两轮投票权，原警上玩家和退水者都不投票。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剩余一名候选自动当选；首轮平票进入倒序 PK；二次平票、无人投票、无人上警或全部退水都会使警徽永久流失。</w:t>
      </w:r>
    </w:p>
    <w:p>
      <w:pPr>
        <w:pStyle w:val="Heading2"/>
        <w:keepNext/>
        <w:keepLines/>
      </w:pPr>
      <w:r>
        <w:t>白天流程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有存活警长时先执行 </w:t>
      </w:r>
      <w:r>
        <w:rPr>
          <w:rFonts w:ascii="Consolas" w:hAnsi="Consolas" w:eastAsia="Consolas"/>
          <w:color w:val="15324B"/>
          <w:sz w:val="19"/>
        </w:rPr>
        <w:t>SHERIFF_ORDER</w:t>
      </w:r>
      <w:r>
        <w:rPr>
          <w:rFonts w:ascii="Microsoft YaHei" w:hAnsi="Microsoft YaHei" w:eastAsia="Microsoft YaHei"/>
          <w:color w:val="172033"/>
          <w:sz w:val="21"/>
        </w:rPr>
        <w:t>，其他玩家按顺时针或逆时针发言，警长固定最后总结并提交归票目标。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放逐计票使用整数半票单位，普通票为 2，警长票为 3，对外对应 1 票和 1.5 票。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首次平票进入放逐 PK。PK 玩家只发言不投票，其余玩家必须投给 PK 候选；二次平票无人出局。</w:t>
      </w:r>
    </w:p>
    <w:p>
      <w:pPr>
        <w:pStyle w:val="Heading2"/>
        <w:keepNext/>
        <w:keepLines/>
      </w:pPr>
      <w:r>
        <w:t>警徽和猎人死亡技能链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触发点</w:t>
            </w:r>
          </w:p>
        </w:tc>
        <w:tc>
          <w:tcPr>
            <w:tcW w:type="dxa" w:w="3816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处理顺序</w:t>
            </w:r>
          </w:p>
        </w:tc>
        <w:tc>
          <w:tcPr>
            <w:tcW w:type="dxa" w:w="396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规则意义</w:t>
            </w:r>
          </w:p>
        </w:tc>
      </w:tr>
      <w:tr>
        <w:tc>
          <w:tcPr>
            <w:tcW w:type="dxa" w:w="223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夜间死亡落地</w:t>
            </w:r>
          </w:p>
        </w:tc>
        <w:tc>
          <w:tcPr>
            <w:tcW w:type="dxa" w:w="381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DAWN_REVEAL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才真正更新 alive</w:t>
            </w:r>
          </w:p>
        </w:tc>
        <w:tc>
          <w:tcPr>
            <w:tcW w:type="dxa" w:w="39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同批死亡者不能接徽</w:t>
            </w:r>
          </w:p>
        </w:tc>
      </w:tr>
      <w:tr>
        <w:tc>
          <w:tcPr>
            <w:tcW w:type="dxa" w:w="223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警长死亡</w:t>
            </w:r>
          </w:p>
        </w:tc>
        <w:tc>
          <w:tcPr>
            <w:tcW w:type="dxa" w:w="381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先进入 </w:t>
            </w:r>
            <w:r>
              <w:rPr>
                <w:rFonts w:ascii="Consolas" w:hAnsi="Consolas" w:eastAsia="Consolas"/>
                <w:color w:val="15324B"/>
                <w:sz w:val="19"/>
              </w:rPr>
              <w:t>SHERIFF_BADGE</w:t>
            </w:r>
          </w:p>
        </w:tc>
        <w:tc>
          <w:tcPr>
            <w:tcW w:type="dxa" w:w="39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可传给合法存活玩家或撕徽</w:t>
            </w:r>
          </w:p>
        </w:tc>
      </w:tr>
      <w:tr>
        <w:tc>
          <w:tcPr>
            <w:tcW w:type="dxa" w:w="223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警长兼猎人</w:t>
            </w:r>
          </w:p>
        </w:tc>
        <w:tc>
          <w:tcPr>
            <w:tcW w:type="dxa" w:w="381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先处理警徽 再进入 </w:t>
            </w:r>
            <w:r>
              <w:rPr>
                <w:rFonts w:ascii="Consolas" w:hAnsi="Consolas" w:eastAsia="Consolas"/>
                <w:color w:val="15324B"/>
                <w:sz w:val="19"/>
              </w:rPr>
              <w:t>HUNTER_SHOT</w:t>
            </w:r>
          </w:p>
        </w:tc>
        <w:tc>
          <w:tcPr>
            <w:tcW w:type="dxa" w:w="39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保证新警长先确定</w:t>
            </w:r>
          </w:p>
        </w:tc>
      </w:tr>
      <w:tr>
        <w:tc>
          <w:tcPr>
            <w:tcW w:type="dxa" w:w="223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猎枪击中新警长</w:t>
            </w:r>
          </w:p>
        </w:tc>
        <w:tc>
          <w:tcPr>
            <w:tcW w:type="dxa" w:w="381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再次先处理警徽</w:t>
            </w:r>
          </w:p>
        </w:tc>
        <w:tc>
          <w:tcPr>
            <w:tcW w:type="dxa" w:w="39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随后继续猎人队列或胜负判断</w:t>
            </w:r>
          </w:p>
        </w:tc>
      </w:tr>
      <w:tr>
        <w:tc>
          <w:tcPr>
            <w:tcW w:type="dxa" w:w="223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死亡链结束</w:t>
            </w:r>
          </w:p>
        </w:tc>
        <w:tc>
          <w:tcPr>
            <w:tcW w:type="dxa" w:w="381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调用 </w:t>
            </w:r>
            <w:r>
              <w:rPr>
                <w:rFonts w:ascii="Consolas" w:hAnsi="Consolas" w:eastAsia="Consolas"/>
                <w:color w:val="15324B"/>
                <w:sz w:val="19"/>
              </w:rPr>
              <w:t>_check_victory</w:t>
            </w:r>
          </w:p>
        </w:tc>
        <w:tc>
          <w:tcPr>
            <w:tcW w:type="dxa" w:w="39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未结束则进入白天或下一夜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t>5 五类角色 Agent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 xml:space="preserve">系统不是由一个通用策略在内部按角色分支，而是由 </w:t>
      </w:r>
      <w:r>
        <w:rPr>
          <w:rFonts w:ascii="Consolas" w:hAnsi="Consolas" w:eastAsia="Consolas"/>
          <w:color w:val="15324B"/>
          <w:sz w:val="19"/>
        </w:rPr>
        <w:t>default_agent_factory</w:t>
      </w:r>
      <w:r>
        <w:rPr>
          <w:rFonts w:ascii="Microsoft YaHei" w:hAnsi="Microsoft YaHei" w:eastAsia="Microsoft YaHei"/>
          <w:color w:val="172033"/>
          <w:sz w:val="21"/>
        </w:rPr>
        <w:t xml:space="preserve"> 直接实例化 </w:t>
      </w:r>
      <w:r>
        <w:rPr>
          <w:rFonts w:ascii="Consolas" w:hAnsi="Consolas" w:eastAsia="Consolas"/>
          <w:color w:val="15324B"/>
          <w:sz w:val="19"/>
        </w:rPr>
        <w:t>WerewolfAgent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15324B"/>
          <w:sz w:val="19"/>
        </w:rPr>
        <w:t>SeerAgent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15324B"/>
          <w:sz w:val="19"/>
        </w:rPr>
        <w:t>WitchAgent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15324B"/>
          <w:sz w:val="19"/>
        </w:rPr>
        <w:t>HunterAgent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15324B"/>
          <w:sz w:val="19"/>
        </w:rPr>
        <w:t>VillagerAgent</w:t>
      </w:r>
      <w:r>
        <w:rPr>
          <w:rFonts w:ascii="Microsoft YaHei" w:hAnsi="Microsoft YaHei" w:eastAsia="Microsoft YaHei"/>
          <w:color w:val="172033"/>
          <w:sz w:val="21"/>
        </w:rPr>
        <w:t xml:space="preserve">。它们共享 </w:t>
      </w:r>
      <w:r>
        <w:rPr>
          <w:rFonts w:ascii="Consolas" w:hAnsi="Consolas" w:eastAsia="Consolas"/>
          <w:color w:val="15324B"/>
          <w:sz w:val="19"/>
        </w:rPr>
        <w:t>RoleAgent.decide</w:t>
      </w:r>
      <w:r>
        <w:rPr>
          <w:rFonts w:ascii="Microsoft YaHei" w:hAnsi="Microsoft YaHei" w:eastAsia="Microsoft YaHei"/>
          <w:color w:val="172033"/>
          <w:sz w:val="21"/>
        </w:rPr>
        <w:t xml:space="preserve"> 安全外壳，但各自持有独立的 </w:t>
      </w:r>
      <w:r>
        <w:rPr>
          <w:rFonts w:ascii="Consolas" w:hAnsi="Consolas" w:eastAsia="Consolas"/>
          <w:color w:val="15324B"/>
          <w:sz w:val="19"/>
        </w:rPr>
        <w:t>RoleGoal</w:t>
      </w:r>
      <w:r>
        <w:rPr>
          <w:rFonts w:ascii="Microsoft YaHei" w:hAnsi="Microsoft YaHei" w:eastAsia="Microsoft YaHei"/>
          <w:color w:val="172033"/>
          <w:sz w:val="21"/>
        </w:rPr>
        <w:t>、</w:t>
      </w:r>
      <w:r>
        <w:rPr>
          <w:rFonts w:ascii="Consolas" w:hAnsi="Consolas" w:eastAsia="Consolas"/>
          <w:color w:val="15324B"/>
          <w:sz w:val="19"/>
        </w:rPr>
        <w:t>RoleMemory</w:t>
      </w:r>
      <w:r>
        <w:rPr>
          <w:rFonts w:ascii="Microsoft YaHei" w:hAnsi="Microsoft YaHei" w:eastAsia="Microsoft YaHei"/>
          <w:color w:val="172033"/>
          <w:sz w:val="21"/>
        </w:rPr>
        <w:t xml:space="preserve">、角色提示词和 </w:t>
      </w:r>
      <w:r>
        <w:rPr>
          <w:rFonts w:ascii="Consolas" w:hAnsi="Consolas" w:eastAsia="Consolas"/>
          <w:color w:val="15324B"/>
          <w:sz w:val="19"/>
        </w:rPr>
        <w:t>RolePlanner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5" name="Picture 5" descr="图 4 单个角色 Agent 从观察到合法动作的内部执行流程" title="图 4 单个角色 Agent 从观察到合法动作的内部执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decision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图 4 单个角色 Agent 从观察到合法动作的内部执行流程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角色实现</w:t>
            </w:r>
          </w:p>
        </w:tc>
        <w:tc>
          <w:tcPr>
            <w:tcW w:type="dxa" w:w="208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08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私有输入</w:t>
            </w:r>
          </w:p>
        </w:tc>
        <w:tc>
          <w:tcPr>
            <w:tcW w:type="dxa" w:w="388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记忆和规划重点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狼人</w:t>
              <w:br/>
            </w:r>
            <w:r>
              <w:rPr>
                <w:rFonts w:ascii="Consolas" w:hAnsi="Consolas" w:eastAsia="Consolas"/>
                <w:color w:val="15324B"/>
                <w:sz w:val="19"/>
              </w:rPr>
              <w:t>WerewolfAgent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狼队达到人数平衡并保持伪装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狼队友 狼队可见夜票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WerewolfPlanner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让夜票向已有目标收敛 最低座次存活狼悍跳并维护稳定假查验和假警徽流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预言家</w:t>
              <w:br/>
            </w:r>
            <w:r>
              <w:rPr>
                <w:rFonts w:ascii="Consolas" w:hAnsi="Consolas" w:eastAsia="Consolas"/>
                <w:color w:val="15324B"/>
                <w:sz w:val="19"/>
              </w:rPr>
              <w:t>SeerAgent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用真实查验帮助村庄放逐狼人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自己的 </w:t>
            </w:r>
            <w:r>
              <w:rPr>
                <w:rFonts w:ascii="Consolas" w:hAnsi="Consolas" w:eastAsia="Consolas"/>
                <w:color w:val="15324B"/>
                <w:sz w:val="19"/>
              </w:rPr>
              <w:t>seer_results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默认上警不退水 公布真实首验 规划单夜或双夜警徽流 并按已完成查验编码传徽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女巫</w:t>
              <w:br/>
            </w:r>
            <w:r>
              <w:rPr>
                <w:rFonts w:ascii="Consolas" w:hAnsi="Consolas" w:eastAsia="Consolas"/>
                <w:color w:val="15324B"/>
                <w:sz w:val="19"/>
              </w:rPr>
              <w:t>WitchAgent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用有限药剂提高村庄收益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自己的药量 行动阶段刀口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规划救人 毒人或保留资源 白天只使用公共证据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猎人</w:t>
              <w:br/>
            </w:r>
            <w:r>
              <w:rPr>
                <w:rFonts w:ascii="Consolas" w:hAnsi="Consolas" w:eastAsia="Consolas"/>
                <w:color w:val="15324B"/>
                <w:sz w:val="19"/>
              </w:rPr>
              <w:t>HunterAgent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形成公开压力并在死亡时反击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无额外身份情报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维护公共嫌疑排序 从合法目标中选择开枪对象 警长身份下先处理警徽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村民</w:t>
              <w:br/>
            </w:r>
            <w:r>
              <w:rPr>
                <w:rFonts w:ascii="Consolas" w:hAnsi="Consolas" w:eastAsia="Consolas"/>
                <w:color w:val="15324B"/>
                <w:sz w:val="19"/>
              </w:rPr>
              <w:t>VillagerAgent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仅凭公开证据识别狼人</w:t>
            </w:r>
          </w:p>
        </w:tc>
        <w:tc>
          <w:tcPr>
            <w:tcW w:type="dxa" w:w="20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无技能私有事实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比较发言 身份主张 归票和票型 让发言与投票保持一致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角色长期记忆</w:t>
      </w:r>
    </w:p>
    <w:p>
      <w:pPr>
        <w:keepNext w:val="0"/>
        <w:keepLines/>
      </w:pPr>
      <w:r>
        <w:rPr>
          <w:rFonts w:ascii="Consolas" w:hAnsi="Consolas" w:eastAsia="Consolas"/>
          <w:color w:val="15324B"/>
          <w:sz w:val="19"/>
        </w:rPr>
        <w:t>RoleMemory.ingest</w:t>
      </w:r>
      <w:r>
        <w:rPr>
          <w:rFonts w:ascii="Microsoft YaHei" w:hAnsi="Microsoft YaHei" w:eastAsia="Microsoft YaHei"/>
          <w:color w:val="172033"/>
          <w:sz w:val="21"/>
        </w:rPr>
        <w:t xml:space="preserve"> 先校验观察者、座位和角色，再只复制该 </w:t>
      </w:r>
      <w:r>
        <w:rPr>
          <w:rFonts w:ascii="Consolas" w:hAnsi="Consolas" w:eastAsia="Consolas"/>
          <w:color w:val="15324B"/>
          <w:sz w:val="19"/>
        </w:rPr>
        <w:t>Observation</w:t>
      </w:r>
      <w:r>
        <w:rPr>
          <w:rFonts w:ascii="Microsoft YaHei" w:hAnsi="Microsoft YaHei" w:eastAsia="Microsoft YaHei"/>
          <w:color w:val="172033"/>
          <w:sz w:val="21"/>
        </w:rPr>
        <w:t xml:space="preserve"> 已授权的数据。记忆保存可见玩家、可见事件、历史决策、反思和 </w:t>
      </w:r>
      <w:r>
        <w:rPr>
          <w:rFonts w:ascii="Consolas" w:hAnsi="Consolas" w:eastAsia="Consolas"/>
          <w:color w:val="15324B"/>
          <w:sz w:val="19"/>
        </w:rPr>
        <w:t>strategy_state</w:t>
      </w:r>
      <w:r>
        <w:rPr>
          <w:rFonts w:ascii="Microsoft YaHei" w:hAnsi="Microsoft YaHei" w:eastAsia="Microsoft YaHei"/>
          <w:color w:val="172033"/>
          <w:sz w:val="21"/>
        </w:rPr>
        <w:t>，并通过事件序号去重。默认上限为 256 个事件、128 次决策和 16 个历史 episode。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 xml:space="preserve">预言家把稳定警徽流写入 </w:t>
      </w:r>
      <w:r>
        <w:rPr>
          <w:rFonts w:ascii="Consolas" w:hAnsi="Consolas" w:eastAsia="Consolas"/>
          <w:color w:val="15324B"/>
          <w:sz w:val="19"/>
        </w:rPr>
        <w:t>strategy_state</w:t>
      </w:r>
      <w:r>
        <w:rPr>
          <w:rFonts w:ascii="Microsoft YaHei" w:hAnsi="Microsoft YaHei" w:eastAsia="Microsoft YaHei"/>
          <w:color w:val="172033"/>
          <w:sz w:val="21"/>
        </w:rPr>
        <w:t xml:space="preserve">，悍跳狼保存 </w:t>
      </w:r>
      <w:r>
        <w:rPr>
          <w:rFonts w:ascii="Consolas" w:hAnsi="Consolas" w:eastAsia="Consolas"/>
          <w:color w:val="15324B"/>
          <w:sz w:val="19"/>
        </w:rPr>
        <w:t>bluffer_id</w:t>
      </w:r>
      <w:r>
        <w:rPr>
          <w:rFonts w:ascii="Microsoft YaHei" w:hAnsi="Microsoft YaHei" w:eastAsia="Microsoft YaHei"/>
          <w:color w:val="172033"/>
          <w:sz w:val="21"/>
        </w:rPr>
        <w:t>、假查验账本和假警徽流，所有角色都保存公开警务状态。</w:t>
      </w:r>
      <w:r>
        <w:rPr>
          <w:rFonts w:ascii="Consolas" w:hAnsi="Consolas" w:eastAsia="Consolas"/>
          <w:color w:val="15324B"/>
          <w:sz w:val="19"/>
        </w:rPr>
        <w:t>export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15324B"/>
          <w:sz w:val="19"/>
        </w:rPr>
        <w:t>restore</w:t>
      </w:r>
      <w:r>
        <w:rPr>
          <w:rFonts w:ascii="Microsoft YaHei" w:hAnsi="Microsoft YaHei" w:eastAsia="Microsoft YaHei"/>
          <w:color w:val="172033"/>
          <w:sz w:val="21"/>
        </w:rPr>
        <w:t xml:space="preserve"> 支持显式跨局实验，但系统不会自动把上一局记忆注入下一局，也不会自动训练或修改模型参数。</w:t>
      </w:r>
    </w:p>
    <w:p>
      <w:pPr>
        <w:pStyle w:val="Heading2"/>
        <w:keepNext/>
        <w:keepLines/>
      </w:pPr>
      <w:r>
        <w:t>狼人夜间协作的准确含义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当前版本没有狼队自由文本聊天室。每只狼人按顺序提交私密袭击票，后行动狼人能在自己的观察中看到队友此前的狼队票，</w:t>
      </w:r>
      <w:r>
        <w:rPr>
          <w:rFonts w:ascii="Consolas" w:hAnsi="Consolas" w:eastAsia="Consolas"/>
          <w:color w:val="15324B"/>
          <w:sz w:val="19"/>
        </w:rPr>
        <w:t>WerewolfPlanner</w:t>
      </w:r>
      <w:r>
        <w:rPr>
          <w:rFonts w:ascii="Microsoft YaHei" w:hAnsi="Microsoft YaHei" w:eastAsia="Microsoft YaHei"/>
          <w:color w:val="172033"/>
          <w:sz w:val="21"/>
        </w:rPr>
        <w:t xml:space="preserve"> 会对已有目标增加权重，从而倾向形成共识。引擎最终计票，多数目标成为刀口，平票由裁判随机流决定。这是严格隔离的协同投票，而不是自然语言讨论。</w:t>
      </w:r>
    </w:p>
    <w:p>
      <w:r>
        <w:br w:type="page"/>
      </w:r>
    </w:p>
    <w:p>
      <w:pPr>
        <w:pStyle w:val="Heading1"/>
        <w:keepNext/>
        <w:keepLines/>
      </w:pPr>
      <w:r>
        <w:t>6 信息隔离与可见性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6" name="Picture 6" descr="图 5 裁判事实源向公共 玩家和全知视角的投影边界" title="图 5 裁判事实源向公共 玩家和全知视角的投影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iso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图 5 裁判事实源向公共 玩家和全知视角的投影边界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可见范围</w:t>
            </w:r>
          </w:p>
        </w:tc>
        <w:tc>
          <w:tcPr>
            <w:tcW w:type="dxa" w:w="180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接收者</w:t>
            </w:r>
          </w:p>
        </w:tc>
        <w:tc>
          <w:tcPr>
            <w:tcW w:type="dxa" w:w="352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3024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6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public</w:t>
            </w:r>
          </w:p>
        </w:tc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全部视角</w:t>
            </w:r>
          </w:p>
        </w:tc>
        <w:tc>
          <w:tcPr>
            <w:tcW w:type="dxa" w:w="35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公开发言 公开票型 死亡结果 警长状态</w:t>
            </w:r>
          </w:p>
        </w:tc>
        <w:tc>
          <w:tcPr>
            <w:tcW w:type="dxa" w:w="302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不含未公开死亡和角色私有事实</w:t>
            </w:r>
          </w:p>
        </w:tc>
      </w:tr>
      <w:tr>
        <w:tc>
          <w:tcPr>
            <w:tcW w:type="dxa" w:w="16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具体玩家 ID</w:t>
            </w:r>
          </w:p>
        </w:tc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该玩家</w:t>
            </w:r>
          </w:p>
        </w:tc>
        <w:tc>
          <w:tcPr>
            <w:tcW w:type="dxa" w:w="35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本人的身份 技能资源 查验或授权团队信息</w:t>
            </w:r>
          </w:p>
        </w:tc>
        <w:tc>
          <w:tcPr>
            <w:tcW w:type="dxa" w:w="302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只随 </w:t>
            </w:r>
            <w:r>
              <w:rPr>
                <w:rFonts w:ascii="Consolas" w:hAnsi="Consolas" w:eastAsia="Consolas"/>
                <w:color w:val="15324B"/>
                <w:sz w:val="19"/>
              </w:rPr>
              <w:t>Observation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和玩家投影提供</w:t>
            </w:r>
          </w:p>
        </w:tc>
      </w:tr>
      <w:tr>
        <w:tc>
          <w:tcPr>
            <w:tcW w:type="dxa" w:w="16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狼队成员集合</w:t>
            </w:r>
          </w:p>
        </w:tc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存活或相关狼人</w:t>
            </w:r>
          </w:p>
        </w:tc>
        <w:tc>
          <w:tcPr>
            <w:tcW w:type="dxa" w:w="35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狼队友和狼队夜票</w:t>
            </w:r>
          </w:p>
        </w:tc>
        <w:tc>
          <w:tcPr>
            <w:tcW w:type="dxa" w:w="302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属于显式团队私有信息</w:t>
            </w:r>
          </w:p>
        </w:tc>
      </w:tr>
      <w:tr>
        <w:tc>
          <w:tcPr>
            <w:tcW w:type="dxa" w:w="16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observer</w:t>
            </w:r>
          </w:p>
        </w:tc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本机裁判视角</w:t>
            </w:r>
          </w:p>
        </w:tc>
        <w:tc>
          <w:tcPr>
            <w:tcW w:type="dxa" w:w="352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密封选择 阶段流转 动作修复 完整审计</w:t>
            </w:r>
          </w:p>
        </w:tc>
        <w:tc>
          <w:tcPr>
            <w:tcW w:type="dxa" w:w="302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不会发送给普通 Agent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防侧信道机制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过滤后的事件重新连续编号，玩家不能通过序号缺口统计其他角色的私有行动。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非当前行为者看不到夜间 </w:t>
      </w:r>
      <w:r>
        <w:rPr>
          <w:rFonts w:ascii="Consolas" w:hAnsi="Consolas" w:eastAsia="Consolas"/>
          <w:color w:val="15324B"/>
          <w:sz w:val="19"/>
        </w:rPr>
        <w:t>PendingAction</w:t>
      </w:r>
      <w:r>
        <w:rPr>
          <w:rFonts w:ascii="Microsoft YaHei" w:hAnsi="Microsoft YaHei" w:eastAsia="Microsoft YaHei"/>
          <w:color w:val="172033"/>
          <w:sz w:val="21"/>
        </w:rPr>
        <w:t xml:space="preserve">，等待人类夜间操作时其他视角仍显示 </w:t>
      </w:r>
      <w:r>
        <w:rPr>
          <w:rFonts w:ascii="Consolas" w:hAnsi="Consolas" w:eastAsia="Consolas"/>
          <w:color w:val="15324B"/>
          <w:sz w:val="19"/>
        </w:rPr>
        <w:t>RUNNING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非全知状态不返回 role deck、seed 或 </w:t>
      </w:r>
      <w:r>
        <w:rPr>
          <w:rFonts w:ascii="Consolas" w:hAnsi="Consolas" w:eastAsia="Consolas"/>
          <w:color w:val="15324B"/>
          <w:sz w:val="19"/>
        </w:rPr>
        <w:t>updated_at</w:t>
      </w:r>
      <w:r>
        <w:rPr>
          <w:rFonts w:ascii="Microsoft YaHei" w:hAnsi="Microsoft YaHei" w:eastAsia="Microsoft YaHei"/>
          <w:color w:val="172033"/>
          <w:sz w:val="21"/>
        </w:rPr>
        <w:t>，也不会暴露具体夜间子阶段。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 xml:space="preserve">玩家和公共视角不能用 </w:t>
      </w:r>
      <w:r>
        <w:rPr>
          <w:rFonts w:ascii="Consolas" w:hAnsi="Consolas" w:eastAsia="Consolas"/>
          <w:color w:val="15324B"/>
          <w:sz w:val="19"/>
        </w:rPr>
        <w:t>omniscient=true</w:t>
      </w:r>
      <w:r>
        <w:rPr>
          <w:rFonts w:ascii="Microsoft YaHei" w:hAnsi="Microsoft YaHei" w:eastAsia="Microsoft YaHei"/>
          <w:color w:val="172033"/>
          <w:sz w:val="21"/>
        </w:rPr>
        <w:t xml:space="preserve"> 绕过权限，视角切换时前端先清空旧事件再获取新投影。</w:t>
      </w:r>
    </w:p>
    <w:p>
      <w:pPr>
        <w:pStyle w:val="ListBullet"/>
        <w:keepNext w:val="0"/>
        <w:keepLines/>
        <w:spacing w:after="60"/>
      </w:pPr>
      <w:r>
        <w:rPr>
          <w:rFonts w:ascii="Consolas" w:hAnsi="Consolas" w:eastAsia="Consolas"/>
          <w:color w:val="15324B"/>
          <w:sz w:val="19"/>
        </w:rPr>
        <w:t>Observation.to_dict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15324B"/>
          <w:sz w:val="19"/>
        </w:rPr>
        <w:t>GameEvent.to_dict</w:t>
      </w:r>
      <w:r>
        <w:rPr>
          <w:rFonts w:ascii="Microsoft YaHei" w:hAnsi="Microsoft YaHei" w:eastAsia="Microsoft YaHei"/>
          <w:color w:val="172033"/>
          <w:sz w:val="21"/>
        </w:rPr>
        <w:t xml:space="preserve"> 深拷贝嵌套数据，防止 Agent 反向修改裁判对象。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警长报名、退水和票型在批次结束前仅保存在密封缓冲区和裁判审计事件中。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 xml:space="preserve">安全边界以数据面和模型上下文为主。进程内 Python Agent 被视为受信插件；若需要运行不可信第三方 Agent，应放入独立进程或容器，并只开放序列化的 </w:t>
      </w:r>
      <w:r>
        <w:rPr>
          <w:rFonts w:ascii="Consolas" w:hAnsi="Consolas" w:eastAsia="Consolas"/>
          <w:color w:val="15324B"/>
          <w:sz w:val="19"/>
        </w:rPr>
        <w:t>Observation → Action</w:t>
      </w:r>
      <w:r>
        <w:rPr>
          <w:rFonts w:ascii="Microsoft YaHei" w:hAnsi="Microsoft YaHei" w:eastAsia="Microsoft YaHei"/>
          <w:color w:val="172033"/>
          <w:sz w:val="21"/>
        </w:rPr>
        <w:t xml:space="preserve"> 通道。</w:t>
      </w:r>
    </w:p>
    <w:p>
      <w:pPr>
        <w:pStyle w:val="Heading1"/>
        <w:keepNext/>
        <w:keepLines/>
      </w:pPr>
      <w:r>
        <w:t>7 DeepSeek 模型接入</w:t>
      </w:r>
    </w:p>
    <w:p>
      <w:pPr>
        <w:keepNext w:val="0"/>
        <w:keepLines/>
      </w:pPr>
      <w:r>
        <w:rPr>
          <w:rFonts w:ascii="Consolas" w:hAnsi="Consolas" w:eastAsia="Consolas"/>
          <w:color w:val="15324B"/>
          <w:sz w:val="19"/>
        </w:rPr>
        <w:t>ArenaManager</w:t>
      </w:r>
      <w:r>
        <w:rPr>
          <w:rFonts w:ascii="Microsoft YaHei" w:hAnsi="Microsoft YaHei" w:eastAsia="Microsoft YaHei"/>
          <w:color w:val="172033"/>
          <w:sz w:val="21"/>
        </w:rPr>
        <w:t xml:space="preserve"> 启动时调用 </w:t>
      </w:r>
      <w:r>
        <w:rPr>
          <w:rFonts w:ascii="Consolas" w:hAnsi="Consolas" w:eastAsia="Consolas"/>
          <w:color w:val="15324B"/>
          <w:sz w:val="19"/>
        </w:rPr>
        <w:t>build_deepseek_provider_from_env</w:t>
      </w:r>
      <w:r>
        <w:rPr>
          <w:rFonts w:ascii="Microsoft YaHei" w:hAnsi="Microsoft YaHei" w:eastAsia="Microsoft YaHei"/>
          <w:color w:val="172033"/>
          <w:sz w:val="21"/>
        </w:rPr>
        <w:t xml:space="preserve">。密钥只从服务端进程环境变量 </w:t>
      </w:r>
      <w:r>
        <w:rPr>
          <w:rFonts w:ascii="Consolas" w:hAnsi="Consolas" w:eastAsia="Consolas"/>
          <w:color w:val="15324B"/>
          <w:sz w:val="19"/>
        </w:rPr>
        <w:t>DEEPSEEK_API_KEY</w:t>
      </w:r>
      <w:r>
        <w:rPr>
          <w:rFonts w:ascii="Microsoft YaHei" w:hAnsi="Microsoft YaHei" w:eastAsia="Microsoft YaHei"/>
          <w:color w:val="172033"/>
          <w:sz w:val="21"/>
        </w:rPr>
        <w:t xml:space="preserve"> 读取，模型名由 </w:t>
      </w:r>
      <w:r>
        <w:rPr>
          <w:rFonts w:ascii="Consolas" w:hAnsi="Consolas" w:eastAsia="Consolas"/>
          <w:color w:val="15324B"/>
          <w:sz w:val="19"/>
        </w:rPr>
        <w:t>DEEPSEEK_MODEL</w:t>
      </w:r>
      <w:r>
        <w:rPr>
          <w:rFonts w:ascii="Microsoft YaHei" w:hAnsi="Microsoft YaHei" w:eastAsia="Microsoft YaHei"/>
          <w:color w:val="172033"/>
          <w:sz w:val="21"/>
        </w:rPr>
        <w:t xml:space="preserve"> 指定，默认是 </w:t>
      </w:r>
      <w:r>
        <w:rPr>
          <w:rFonts w:ascii="Consolas" w:hAnsi="Consolas" w:eastAsia="Consolas"/>
          <w:color w:val="15324B"/>
          <w:sz w:val="19"/>
        </w:rPr>
        <w:t>deepseek-flash</w:t>
      </w:r>
      <w:r>
        <w:rPr>
          <w:rFonts w:ascii="Microsoft YaHei" w:hAnsi="Microsoft YaHei" w:eastAsia="Microsoft YaHei"/>
          <w:color w:val="172033"/>
          <w:sz w:val="21"/>
        </w:rPr>
        <w:t>。浏览器只收到 Provider 是否可用和非敏感模型名；创建请求若携带 Key 字段会被拒绝。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1. </w:t>
      </w:r>
      <w:r>
        <w:rPr>
          <w:rFonts w:ascii="Microsoft YaHei" w:hAnsi="Microsoft YaHei" w:eastAsia="Microsoft YaHei"/>
          <w:color w:val="172033"/>
          <w:sz w:val="21"/>
        </w:rPr>
        <w:t>本地 Planner 先为当前角色生成可复现的合法基线动作。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2. </w:t>
      </w:r>
      <w:r>
        <w:rPr>
          <w:rFonts w:ascii="Microsoft YaHei" w:hAnsi="Microsoft YaHei" w:eastAsia="Microsoft YaHei"/>
          <w:color w:val="172033"/>
          <w:sz w:val="21"/>
        </w:rPr>
        <w:t>配置 Provider 时，</w:t>
      </w:r>
      <w:r>
        <w:rPr>
          <w:rFonts w:ascii="Consolas" w:hAnsi="Consolas" w:eastAsia="Consolas"/>
          <w:color w:val="15324B"/>
          <w:sz w:val="19"/>
        </w:rPr>
        <w:t>RoleAgent._model_action</w:t>
      </w:r>
      <w:r>
        <w:rPr>
          <w:rFonts w:ascii="Microsoft YaHei" w:hAnsi="Microsoft YaHei" w:eastAsia="Microsoft YaHei"/>
          <w:color w:val="172033"/>
          <w:sz w:val="21"/>
        </w:rPr>
        <w:t xml:space="preserve"> 发送角色提示词、</w:t>
      </w:r>
      <w:r>
        <w:rPr>
          <w:rFonts w:ascii="Consolas" w:hAnsi="Consolas" w:eastAsia="Consolas"/>
          <w:color w:val="15324B"/>
          <w:sz w:val="19"/>
        </w:rPr>
        <w:t>RoleGoal</w:t>
      </w:r>
      <w:r>
        <w:rPr>
          <w:rFonts w:ascii="Microsoft YaHei" w:hAnsi="Microsoft YaHei" w:eastAsia="Microsoft YaHei"/>
          <w:color w:val="172033"/>
          <w:sz w:val="21"/>
        </w:rPr>
        <w:t xml:space="preserve">、当前 </w:t>
      </w:r>
      <w:r>
        <w:rPr>
          <w:rFonts w:ascii="Consolas" w:hAnsi="Consolas" w:eastAsia="Consolas"/>
          <w:color w:val="15324B"/>
          <w:sz w:val="19"/>
        </w:rPr>
        <w:t>Observation</w:t>
      </w:r>
      <w:r>
        <w:rPr>
          <w:rFonts w:ascii="Microsoft YaHei" w:hAnsi="Microsoft YaHei" w:eastAsia="Microsoft YaHei"/>
          <w:color w:val="172033"/>
          <w:sz w:val="21"/>
        </w:rPr>
        <w:t xml:space="preserve"> 和 </w:t>
      </w:r>
      <w:r>
        <w:rPr>
          <w:rFonts w:ascii="Consolas" w:hAnsi="Consolas" w:eastAsia="Consolas"/>
          <w:color w:val="15324B"/>
          <w:sz w:val="19"/>
        </w:rPr>
        <w:t>RoleMemory.prompt_view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3. </w:t>
      </w:r>
      <w:r>
        <w:rPr>
          <w:rFonts w:ascii="Microsoft YaHei" w:hAnsi="Microsoft YaHei" w:eastAsia="Microsoft YaHei"/>
          <w:color w:val="172033"/>
          <w:sz w:val="21"/>
        </w:rPr>
        <w:t xml:space="preserve">DeepSeek 返回 JSON，系统解析为 </w:t>
      </w:r>
      <w:r>
        <w:rPr>
          <w:rFonts w:ascii="Consolas" w:hAnsi="Consolas" w:eastAsia="Consolas"/>
          <w:color w:val="15324B"/>
          <w:sz w:val="19"/>
        </w:rPr>
        <w:t>Action</w:t>
      </w:r>
      <w:r>
        <w:rPr>
          <w:rFonts w:ascii="Microsoft YaHei" w:hAnsi="Microsoft YaHei" w:eastAsia="Microsoft YaHei"/>
          <w:color w:val="172033"/>
          <w:sz w:val="21"/>
        </w:rPr>
        <w:t xml:space="preserve"> 并重新检查动作类型、目标、内容和 metadata。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4. </w:t>
      </w:r>
      <w:r>
        <w:rPr>
          <w:rFonts w:ascii="Microsoft YaHei" w:hAnsi="Microsoft YaHei" w:eastAsia="Microsoft YaHei"/>
          <w:color w:val="172033"/>
          <w:sz w:val="21"/>
        </w:rPr>
        <w:t>网络异常、超时、解析失败或动作越权时，当前决策使用已校验的本地动作，比赛继续。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5. </w:t>
      </w:r>
      <w:r>
        <w:rPr>
          <w:rFonts w:ascii="Microsoft YaHei" w:hAnsi="Microsoft YaHei" w:eastAsia="Microsoft YaHei"/>
          <w:color w:val="172033"/>
          <w:sz w:val="21"/>
        </w:rPr>
        <w:t xml:space="preserve">引擎再执行最后一次 </w:t>
      </w:r>
      <w:r>
        <w:rPr>
          <w:rFonts w:ascii="Consolas" w:hAnsi="Consolas" w:eastAsia="Consolas"/>
          <w:color w:val="15324B"/>
          <w:sz w:val="19"/>
        </w:rPr>
        <w:t>_validate_action</w:t>
      </w:r>
      <w:r>
        <w:rPr>
          <w:rFonts w:ascii="Microsoft YaHei" w:hAnsi="Microsoft YaHei" w:eastAsia="Microsoft YaHei"/>
          <w:color w:val="172033"/>
          <w:sz w:val="21"/>
        </w:rPr>
        <w:t>；极端非法结果会记录仅裁判可见的修复事件。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五个角色可以共享同一个无状态网络传输适配器，但每次请求只携带该座位的投影数据，且每个座位仍有独立目标、记忆和规划器。因此这里实现的是逐请求上下文隔离，不是五套物理独立的模型账号。</w:t>
      </w:r>
    </w:p>
    <w:p>
      <w:r>
        <w:br w:type="page"/>
      </w:r>
    </w:p>
    <w:p>
      <w:pPr>
        <w:pStyle w:val="Heading1"/>
        <w:keepNext/>
        <w:keepLines/>
      </w:pPr>
      <w:r>
        <w:t>8 服务端与前端协作</w:t>
      </w:r>
    </w:p>
    <w:p>
      <w:pPr>
        <w:pStyle w:val="Heading2"/>
        <w:keepNext/>
        <w:keepLines/>
      </w:pPr>
      <w:r>
        <w:t>服务端运行模型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 xml:space="preserve">每局由一个 </w:t>
      </w:r>
      <w:r>
        <w:rPr>
          <w:rFonts w:ascii="Consolas" w:hAnsi="Consolas" w:eastAsia="Consolas"/>
          <w:color w:val="15324B"/>
          <w:sz w:val="19"/>
        </w:rPr>
        <w:t>GameRecord</w:t>
      </w:r>
      <w:r>
        <w:rPr>
          <w:rFonts w:ascii="Microsoft YaHei" w:hAnsi="Microsoft YaHei" w:eastAsia="Microsoft YaHei"/>
          <w:color w:val="172033"/>
          <w:sz w:val="21"/>
        </w:rPr>
        <w:t xml:space="preserve"> 保存引擎、配置、策略、模型名、运行状态、锁、停止事件和最终报告。</w:t>
      </w:r>
      <w:r>
        <w:rPr>
          <w:rFonts w:ascii="Consolas" w:hAnsi="Consolas" w:eastAsia="Consolas"/>
          <w:color w:val="15324B"/>
          <w:sz w:val="19"/>
        </w:rPr>
        <w:t>ArenaManager.start_run</w:t>
      </w:r>
      <w:r>
        <w:rPr>
          <w:rFonts w:ascii="Microsoft YaHei" w:hAnsi="Microsoft YaHei" w:eastAsia="Microsoft YaHei"/>
          <w:color w:val="172033"/>
          <w:sz w:val="21"/>
        </w:rPr>
        <w:t xml:space="preserve"> 创建守护线程执行 </w:t>
      </w:r>
      <w:r>
        <w:rPr>
          <w:rFonts w:ascii="Consolas" w:hAnsi="Consolas" w:eastAsia="Consolas"/>
          <w:color w:val="15324B"/>
          <w:sz w:val="19"/>
        </w:rPr>
        <w:t>_run_loop</w:t>
      </w:r>
      <w:r>
        <w:rPr>
          <w:rFonts w:ascii="Microsoft YaHei" w:hAnsi="Microsoft YaHei" w:eastAsia="Microsoft YaHei"/>
          <w:color w:val="172033"/>
          <w:sz w:val="21"/>
        </w:rPr>
        <w:t xml:space="preserve">，每次只在 </w:t>
      </w:r>
      <w:r>
        <w:rPr>
          <w:rFonts w:ascii="Consolas" w:hAnsi="Consolas" w:eastAsia="Consolas"/>
          <w:color w:val="15324B"/>
          <w:sz w:val="19"/>
        </w:rPr>
        <w:t>RLock</w:t>
      </w:r>
      <w:r>
        <w:rPr>
          <w:rFonts w:ascii="Microsoft YaHei" w:hAnsi="Microsoft YaHei" w:eastAsia="Microsoft YaHei"/>
          <w:color w:val="172033"/>
          <w:sz w:val="21"/>
        </w:rPr>
        <w:t xml:space="preserve"> 内推进一步；</w:t>
      </w:r>
      <w:r>
        <w:rPr>
          <w:rFonts w:ascii="Consolas" w:hAnsi="Consolas" w:eastAsia="Consolas"/>
          <w:color w:val="15324B"/>
          <w:sz w:val="19"/>
        </w:rPr>
        <w:t>run_generation</w:t>
      </w:r>
      <w:r>
        <w:rPr>
          <w:rFonts w:ascii="Microsoft YaHei" w:hAnsi="Microsoft YaHei" w:eastAsia="Microsoft YaHei"/>
          <w:color w:val="172033"/>
          <w:sz w:val="21"/>
        </w:rPr>
        <w:t xml:space="preserve"> 阻止快速停止和重启后出现两个线程同时推进同一对局。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8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88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04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GET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/api/health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服务状态和 DeepSeek 是否配置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POST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创建纯 AI 或人机对局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GET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获取公共 玩家或全知状态投影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POST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/api/games/{id}/step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推进一次可观察步骤或提交动作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POST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/api/games/{id}/run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启动后台自动播放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POST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/api/games/{id}/stop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停止自动播放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POST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/api/games/{id}/human-action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提交当前人类玩家合法动作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GET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/api/games/{id}/events?after=N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获取增量事件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GET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/api/games/{id}/evaluation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获取过程评测与复盘</w:t>
            </w:r>
          </w:p>
        </w:tc>
      </w:tr>
      <w:tr>
        <w:tc>
          <w:tcPr>
            <w:tcW w:type="dxa" w:w="108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GET</w:t>
            </w:r>
          </w:p>
        </w:tc>
        <w:tc>
          <w:tcPr>
            <w:tcW w:type="dxa" w:w="388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Consolas" w:hAnsi="Consolas" w:eastAsia="Consolas"/>
                <w:color w:val="15324B"/>
                <w:sz w:val="19"/>
              </w:rPr>
              <w:t>/api/replays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</w:t>
            </w:r>
            <w:r>
              <w:rPr>
                <w:rFonts w:ascii="Consolas" w:hAnsi="Consolas" w:eastAsia="Consolas"/>
                <w:color w:val="15324B"/>
                <w:sz w:val="19"/>
              </w:rPr>
              <w:t>/api/leaderboard</w:t>
            </w:r>
          </w:p>
        </w:tc>
        <w:tc>
          <w:tcPr>
            <w:tcW w:type="dxa" w:w="50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查询回放和榜单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前端内部流程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1. </w:t>
      </w:r>
      <w:r>
        <w:rPr>
          <w:rFonts w:ascii="Consolas" w:hAnsi="Consolas" w:eastAsia="Consolas"/>
          <w:color w:val="15324B"/>
          <w:sz w:val="19"/>
        </w:rPr>
        <w:t>initialize</w:t>
      </w:r>
      <w:r>
        <w:rPr>
          <w:rFonts w:ascii="Microsoft YaHei" w:hAnsi="Microsoft YaHei" w:eastAsia="Microsoft YaHei"/>
          <w:color w:val="172033"/>
          <w:sz w:val="21"/>
        </w:rPr>
        <w:t xml:space="preserve"> 绑定交互，读取 </w:t>
      </w:r>
      <w:r>
        <w:rPr>
          <w:rFonts w:ascii="Consolas" w:hAnsi="Consolas" w:eastAsia="Consolas"/>
          <w:color w:val="15324B"/>
          <w:sz w:val="19"/>
        </w:rPr>
        <w:t>/api/health</w:t>
      </w:r>
      <w:r>
        <w:rPr>
          <w:rFonts w:ascii="Microsoft YaHei" w:hAnsi="Microsoft YaHei" w:eastAsia="Microsoft YaHei"/>
          <w:color w:val="172033"/>
          <w:sz w:val="21"/>
        </w:rPr>
        <w:t xml:space="preserve"> 能力并恢复最近状态。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2. </w:t>
      </w:r>
      <w:r>
        <w:rPr>
          <w:rFonts w:ascii="Consolas" w:hAnsi="Consolas" w:eastAsia="Consolas"/>
          <w:color w:val="15324B"/>
          <w:sz w:val="19"/>
        </w:rPr>
        <w:t>loadState</w:t>
      </w:r>
      <w:r>
        <w:rPr>
          <w:rFonts w:ascii="Microsoft YaHei" w:hAnsi="Microsoft YaHei" w:eastAsia="Microsoft YaHei"/>
          <w:color w:val="172033"/>
          <w:sz w:val="21"/>
        </w:rPr>
        <w:t xml:space="preserve"> 获取当前视角快照，随后尝试连接实时通道；连接不可用时每 2.2 秒轮询增量事件。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3. </w:t>
      </w:r>
      <w:r>
        <w:rPr>
          <w:rFonts w:ascii="Consolas" w:hAnsi="Consolas" w:eastAsia="Consolas"/>
          <w:color w:val="15324B"/>
          <w:sz w:val="19"/>
        </w:rPr>
        <w:t>normalizeGame</w:t>
      </w:r>
      <w:r>
        <w:rPr>
          <w:rFonts w:ascii="Microsoft YaHei" w:hAnsi="Microsoft YaHei" w:eastAsia="Microsoft YaHei"/>
          <w:color w:val="172033"/>
          <w:sz w:val="21"/>
        </w:rPr>
        <w:t xml:space="preserve"> </w:t>
      </w:r>
      <w:r>
        <w:rPr>
          <w:rFonts w:ascii="Consolas" w:hAnsi="Consolas" w:eastAsia="Consolas"/>
          <w:color w:val="15324B"/>
          <w:sz w:val="19"/>
        </w:rPr>
        <w:t>normalizeEvent</w:t>
      </w:r>
      <w:r>
        <w:rPr>
          <w:rFonts w:ascii="Microsoft YaHei" w:hAnsi="Microsoft YaHei" w:eastAsia="Microsoft YaHei"/>
          <w:color w:val="172033"/>
          <w:sz w:val="21"/>
        </w:rPr>
        <w:t xml:space="preserve"> </w:t>
      </w:r>
      <w:r>
        <w:rPr>
          <w:rFonts w:ascii="Consolas" w:hAnsi="Consolas" w:eastAsia="Consolas"/>
          <w:color w:val="15324B"/>
          <w:sz w:val="19"/>
        </w:rPr>
        <w:t>normalizeSheriff</w:t>
      </w:r>
      <w:r>
        <w:rPr>
          <w:rFonts w:ascii="Microsoft YaHei" w:hAnsi="Microsoft YaHei" w:eastAsia="Microsoft YaHei"/>
          <w:color w:val="172033"/>
          <w:sz w:val="21"/>
        </w:rPr>
        <w:t xml:space="preserve"> 把后端字段统一为展示模型。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4. </w:t>
      </w:r>
      <w:r>
        <w:rPr>
          <w:rFonts w:ascii="Consolas" w:hAnsi="Consolas" w:eastAsia="Consolas"/>
          <w:color w:val="15324B"/>
          <w:sz w:val="19"/>
        </w:rPr>
        <w:t>mergeEvents</w:t>
      </w:r>
      <w:r>
        <w:rPr>
          <w:rFonts w:ascii="Microsoft YaHei" w:hAnsi="Microsoft YaHei" w:eastAsia="Microsoft YaHei"/>
          <w:color w:val="172033"/>
          <w:sz w:val="21"/>
        </w:rPr>
        <w:t xml:space="preserve"> 依序去重并限制本地事件数量，</w:t>
      </w:r>
      <w:r>
        <w:rPr>
          <w:rFonts w:ascii="Consolas" w:hAnsi="Consolas" w:eastAsia="Consolas"/>
          <w:color w:val="15324B"/>
          <w:sz w:val="19"/>
        </w:rPr>
        <w:t>renderAll</w:t>
      </w:r>
      <w:r>
        <w:rPr>
          <w:rFonts w:ascii="Microsoft YaHei" w:hAnsi="Microsoft YaHei" w:eastAsia="Microsoft YaHei"/>
          <w:color w:val="172033"/>
          <w:sz w:val="21"/>
        </w:rPr>
        <w:t xml:space="preserve"> 更新阶段条、座位、事件、发言、指标和人类操作。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5. </w:t>
      </w:r>
      <w:r>
        <w:rPr>
          <w:rFonts w:ascii="Microsoft YaHei" w:hAnsi="Microsoft YaHei" w:eastAsia="Microsoft YaHei"/>
          <w:color w:val="172033"/>
          <w:sz w:val="21"/>
        </w:rPr>
        <w:t xml:space="preserve">人类操作按钮只由当前 </w:t>
      </w:r>
      <w:r>
        <w:rPr>
          <w:rFonts w:ascii="Consolas" w:hAnsi="Consolas" w:eastAsia="Consolas"/>
          <w:color w:val="15324B"/>
          <w:sz w:val="19"/>
        </w:rPr>
        <w:t>pending_action.legal_actions</w:t>
      </w:r>
      <w:r>
        <w:rPr>
          <w:rFonts w:ascii="Microsoft YaHei" w:hAnsi="Microsoft YaHei" w:eastAsia="Microsoft YaHei"/>
          <w:color w:val="172033"/>
          <w:sz w:val="21"/>
        </w:rPr>
        <w:t xml:space="preserve"> 生成；需要发言时先打开编辑器，再把内容作为动作提交给规则层。</w:t>
      </w:r>
    </w:p>
    <w:p>
      <w:pPr>
        <w:keepNext w:val="0"/>
        <w:keepLines/>
        <w:spacing w:after="80"/>
        <w:ind w:left="403" w:hanging="346"/>
      </w:pPr>
      <w:r>
        <w:rPr>
          <w:rFonts w:ascii="Microsoft YaHei" w:hAnsi="Microsoft YaHei" w:eastAsia="Microsoft YaHei"/>
          <w:b/>
          <w:color w:val="15324B"/>
          <w:sz w:val="21"/>
        </w:rPr>
        <w:t xml:space="preserve">6. </w:t>
      </w:r>
      <w:r>
        <w:rPr>
          <w:rFonts w:ascii="Microsoft YaHei" w:hAnsi="Microsoft YaHei" w:eastAsia="Microsoft YaHei"/>
          <w:color w:val="172033"/>
          <w:sz w:val="21"/>
        </w:rPr>
        <w:t>切换 observer public player 视角时清空旧事件和敏感字段，再从后端重新获取对应投影。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 xml:space="preserve">页面将对局压缩为六个可理解阶段：初始化、夜间、警长竞选、公布结果、白天发言、放逐投票。座位区同时显示警徽、警上、退水、竞选 PK、放逐 PK 和归票目标；发言区能渲染 </w:t>
      </w:r>
      <w:r>
        <w:rPr>
          <w:rFonts w:ascii="Consolas" w:hAnsi="Consolas" w:eastAsia="Consolas"/>
          <w:color w:val="15324B"/>
          <w:sz w:val="19"/>
        </w:rPr>
        <w:t>badge_flow</w:t>
      </w:r>
      <w:r>
        <w:rPr>
          <w:rFonts w:ascii="Microsoft YaHei" w:hAnsi="Microsoft YaHei" w:eastAsia="Microsoft YaHei"/>
          <w:color w:val="172033"/>
          <w:sz w:val="21"/>
        </w:rPr>
        <w:t xml:space="preserve"> 与 </w:t>
      </w:r>
      <w:r>
        <w:rPr>
          <w:rFonts w:ascii="Consolas" w:hAnsi="Consolas" w:eastAsia="Consolas"/>
          <w:color w:val="15324B"/>
          <w:sz w:val="19"/>
        </w:rPr>
        <w:t>sheriff_nomination</w:t>
      </w:r>
      <w:r>
        <w:rPr>
          <w:rFonts w:ascii="Microsoft YaHei" w:hAnsi="Microsoft YaHei" w:eastAsia="Microsoft YaHei"/>
          <w:color w:val="172033"/>
          <w:sz w:val="21"/>
        </w:rPr>
        <w:t>。</w:t>
      </w:r>
    </w:p>
    <w:p>
      <w:r>
        <w:br w:type="page"/>
      </w:r>
    </w:p>
    <w:p>
      <w:pPr>
        <w:pStyle w:val="Heading1"/>
        <w:keepNext/>
        <w:keepLines/>
      </w:pPr>
      <w:r>
        <w:t>9 评测复盘与竞技</w:t>
      </w:r>
    </w:p>
    <w:p>
      <w:pPr>
        <w:keepNext/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85616"/>
            <wp:docPr id="7" name="Picture 7" descr="图 6 Schema 1.1 的评测 复盘和榜单数据流水线" title="图 6 Schema 1.1 的评测 复盘和榜单数据流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</w:pPr>
      <w:r>
        <w:rPr>
          <w:rFonts w:ascii="Microsoft YaHei" w:hAnsi="Microsoft YaHei" w:eastAsia="Microsoft YaHei"/>
          <w:color w:val="5D6878"/>
          <w:sz w:val="18"/>
        </w:rPr>
        <w:t>图 6 Schema 1.1 的评测 复盘和榜单数据流水线</w:t>
      </w:r>
    </w:p>
    <w:p>
      <w:pPr>
        <w:keepNext w:val="0"/>
        <w:keepLines/>
      </w:pPr>
      <w:r>
        <w:rPr>
          <w:rFonts w:ascii="Consolas" w:hAnsi="Consolas" w:eastAsia="Consolas"/>
          <w:color w:val="15324B"/>
          <w:sz w:val="19"/>
        </w:rPr>
        <w:t>GameEvaluator.evaluate</w:t>
      </w:r>
      <w:r>
        <w:rPr>
          <w:rFonts w:ascii="Microsoft YaHei" w:hAnsi="Microsoft YaHei" w:eastAsia="Microsoft YaHei"/>
          <w:color w:val="172033"/>
          <w:sz w:val="21"/>
        </w:rPr>
        <w:t xml:space="preserve"> 先统一日志字段和玩家状态，再严格区分狼人夜票、警长竞选票和放逐票，避免不同决策通道相互污染。缺失数据使用 </w:t>
      </w:r>
      <w:r>
        <w:rPr>
          <w:rFonts w:ascii="Consolas" w:hAnsi="Consolas" w:eastAsia="Consolas"/>
          <w:color w:val="15324B"/>
          <w:sz w:val="19"/>
        </w:rPr>
        <w:t>None</w:t>
      </w:r>
      <w:r>
        <w:rPr>
          <w:rFonts w:ascii="Microsoft YaHei" w:hAnsi="Microsoft YaHei" w:eastAsia="Microsoft YaHei"/>
          <w:color w:val="172033"/>
          <w:sz w:val="21"/>
        </w:rPr>
        <w:t xml:space="preserve"> 和样本量表达，不把未观测误算为零。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52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3384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结果指标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胜者 胜因 事件数 回合数 阵营人数 存活率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描述终局结果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信息隔离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泄露次数 泄露率 isolation score 和证据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发现私有字段进入公共日志的风险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推理与投票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言票一致性 放逐票命中 查验利用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衡量公开推理是否进入决策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阵营协同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狼刀 放逐和警长票三个独立通道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区分夜间合作和公开投票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警长竞选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候选 退水 PK 票数 当选者真实角色 流局原因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解释警徽如何产生或流失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警长领导力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发言顺序 归票响应 决定性 1.5 票 传徽历史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评估警长对公开决策的影响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警徽流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单双夜计划 部分查验 死亡接收者和执行结果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评估预言家的战术承诺</w:t>
            </w:r>
          </w:p>
        </w:tc>
      </w:tr>
      <w:tr>
        <w:tc>
          <w:tcPr>
            <w:tcW w:type="dxa" w:w="187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归因与复盘</w:t>
            </w:r>
          </w:p>
        </w:tc>
        <w:tc>
          <w:tcPr>
            <w:tcW w:type="dxa" w:w="475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转折点 中文摘要 角色复盘 置信度</w:t>
            </w:r>
          </w:p>
        </w:tc>
        <w:tc>
          <w:tcPr>
            <w:tcW w:type="dxa" w:w="338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把指标连接回事件序号</w:t>
            </w:r>
          </w:p>
        </w:tc>
      </w:tr>
    </w:tbl>
    <w:p>
      <w:pPr>
        <w:spacing w:after="60"/>
      </w:pP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玩家综合分沿用旧口径，包括阵营胜负、存活、放逐票准确性、技能效果和参与度。新增警长指标暂不进入综合分与 Elo，以保持历史实验可比。</w:t>
      </w:r>
      <w:r>
        <w:rPr>
          <w:rFonts w:ascii="Consolas" w:hAnsi="Consolas" w:eastAsia="Consolas"/>
          <w:color w:val="15324B"/>
          <w:sz w:val="19"/>
        </w:rPr>
        <w:t>TournamentRunner</w:t>
      </w:r>
      <w:r>
        <w:rPr>
          <w:rFonts w:ascii="Microsoft YaHei" w:hAnsi="Microsoft YaHei" w:eastAsia="Microsoft YaHei"/>
          <w:color w:val="172033"/>
          <w:sz w:val="21"/>
        </w:rPr>
        <w:t xml:space="preserve"> 可按多个 seed、多局和座位轮换组织比赛，隔离失败并汇总分角色胜率和零和 Elo。</w:t>
      </w:r>
    </w:p>
    <w:p>
      <w:pPr>
        <w:pStyle w:val="Heading2"/>
        <w:keepNext/>
        <w:keepLines/>
      </w:pPr>
      <w:r>
        <w:t>复盘链路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复盘按事件顺序串联竞选、当选或流局、发言方向、警长归票、1.5 票影响、传徽或撕徽和警徽流编码。</w:t>
      </w:r>
      <w:r>
        <w:rPr>
          <w:rFonts w:ascii="Consolas" w:hAnsi="Consolas" w:eastAsia="Consolas"/>
          <w:color w:val="15324B"/>
          <w:sz w:val="19"/>
        </w:rPr>
        <w:t>_turning_points</w:t>
      </w:r>
      <w:r>
        <w:rPr>
          <w:rFonts w:ascii="Microsoft YaHei" w:hAnsi="Microsoft YaHei" w:eastAsia="Microsoft YaHei"/>
          <w:color w:val="172033"/>
          <w:sz w:val="21"/>
        </w:rPr>
        <w:t xml:space="preserve"> 最多选出 12 个重要事件，</w:t>
      </w:r>
      <w:r>
        <w:rPr>
          <w:rFonts w:ascii="Consolas" w:hAnsi="Consolas" w:eastAsia="Consolas"/>
          <w:color w:val="15324B"/>
          <w:sz w:val="19"/>
        </w:rPr>
        <w:t>_build_replay</w:t>
      </w:r>
      <w:r>
        <w:rPr>
          <w:rFonts w:ascii="Microsoft YaHei" w:hAnsi="Microsoft YaHei" w:eastAsia="Microsoft YaHei"/>
          <w:color w:val="172033"/>
          <w:sz w:val="21"/>
        </w:rPr>
        <w:t xml:space="preserve"> 生成摘要、归因、角色复盘、置信度和方法说明。淘汰顺序当前没有单独结果字段，但可以从死亡事件和转折点重建。</w:t>
      </w:r>
    </w:p>
    <w:p>
      <w:r>
        <w:br w:type="page"/>
      </w:r>
    </w:p>
    <w:p>
      <w:pPr>
        <w:pStyle w:val="Heading1"/>
        <w:keepNext/>
        <w:keepLines/>
      </w:pPr>
      <w:r>
        <w:t>10 测试与可复现性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24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测试文件</w:t>
            </w:r>
          </w:p>
        </w:tc>
        <w:tc>
          <w:tcPr>
            <w:tcW w:type="dxa" w:w="100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760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覆盖重点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test_engine.py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6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确定性 事件结构 信息隔离 深拷贝 人类动作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test_sheriff_engine.py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11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竞选封存 PK 首夜死亡 发言顺序 1.5 票 传徽和猎枪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test_role_agents.py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24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五类 Agent 目标 记忆 提示词 规划器 警徽流 悍跳 合法动作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test_evaluation.py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10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Schema 1.1 票型隔离 警长指标 旧回放 Elo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test_server.py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7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API DeepSeek 注入 视角投影 后台运行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test_providers.py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9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DeepSeek 请求 重试 脱敏 环境变量 响应校验</w:t>
            </w:r>
          </w:p>
        </w:tc>
      </w:tr>
      <w:tr>
        <w:tc>
          <w:tcPr>
            <w:tcW w:type="dxa" w:w="324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Consolas" w:hAnsi="Consolas" w:eastAsia="Consolas"/>
                <w:color w:val="15324B"/>
                <w:sz w:val="19"/>
              </w:rPr>
              <w:t>test_tournament.py</w:t>
            </w:r>
          </w:p>
        </w:tc>
        <w:tc>
          <w:tcPr>
            <w:tcW w:type="dxa" w:w="10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5</w:t>
            </w:r>
          </w:p>
        </w:tc>
        <w:tc>
          <w:tcPr>
            <w:tcW w:type="dxa" w:w="576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多 seed 座位轮换 失败隔离 CLI 报告</w:t>
            </w:r>
          </w:p>
        </w:tc>
      </w:tr>
    </w:tbl>
    <w:p>
      <w:pPr>
        <w:spacing w:after="60"/>
      </w:pP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当前共有 72 个 Python 测试。固定配置、seed 和本地角色规划器时，引擎、裁判随机、各 Agent 随机和动作修复随机使用彼此独立的随机流，因此可以确定性复现。使用外部模型时，还需要 Provider 固定模型、采样参数并提供确定性响应，才能逐动作复现。</w:t>
      </w:r>
    </w:p>
    <w:p>
      <w:pPr>
        <w:pStyle w:val="Heading2"/>
        <w:keepNext/>
        <w:keepLines/>
      </w:pPr>
      <w:r>
        <w:t>测试重点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警长报名、退水和选票在批次结束前不会被后行动 Agent 观察。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首夜待死亡玩家完整参加竞选，黎明后才更新生死并处理警徽。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警长票、狼队夜票、普通放逐和放逐 PK 在评测中严格分流。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Provider 密钥不会进入 repr、错误、状态、日志、评测或回放。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五类本地 Planner 能为所有警长动作生成合法结果，完整固定 seed 对局不依赖引擎修复。</w:t>
      </w:r>
    </w:p>
    <w:p>
      <w:pPr>
        <w:pStyle w:val="Heading1"/>
        <w:keepNext/>
        <w:keepLines/>
      </w:pPr>
      <w:r>
        <w:t>11 扩展路径与工程边界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扩展目标</w:t>
            </w:r>
          </w:p>
        </w:tc>
        <w:tc>
          <w:tcPr>
            <w:tcW w:type="dxa" w:w="4608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建议改动</w:t>
            </w:r>
          </w:p>
        </w:tc>
        <w:tc>
          <w:tcPr>
            <w:tcW w:type="dxa" w:w="3456"/>
            <w:vAlign w:val="center"/>
            <w:shd w:fill="15324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应保持的边界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新增角色</w:t>
            </w:r>
          </w:p>
        </w:tc>
        <w:tc>
          <w:tcPr>
            <w:tcW w:type="dxa" w:w="46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扩展 </w:t>
            </w:r>
            <w:r>
              <w:rPr>
                <w:rFonts w:ascii="Consolas" w:hAnsi="Consolas" w:eastAsia="Consolas"/>
                <w:color w:val="15324B"/>
                <w:sz w:val="19"/>
              </w:rPr>
              <w:t>Role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>、能力阶段、观察投影、合法动作和 Agent 注册</w:t>
            </w:r>
          </w:p>
        </w:tc>
        <w:tc>
          <w:tcPr>
            <w:tcW w:type="dxa" w:w="34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保持 </w:t>
            </w:r>
            <w:r>
              <w:rPr>
                <w:rFonts w:ascii="Consolas" w:hAnsi="Consolas" w:eastAsia="Consolas"/>
                <w:color w:val="15324B"/>
                <w:sz w:val="19"/>
              </w:rPr>
              <w:t>Observation → Action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协议不变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替换模型</w:t>
            </w:r>
          </w:p>
        </w:tc>
        <w:tc>
          <w:tcPr>
            <w:tcW w:type="dxa" w:w="46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实现 </w:t>
            </w:r>
            <w:r>
              <w:rPr>
                <w:rFonts w:ascii="Consolas" w:hAnsi="Consolas" w:eastAsia="Consolas"/>
                <w:color w:val="15324B"/>
                <w:sz w:val="19"/>
              </w:rPr>
              <w:t>LLMProvider.complete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并记录 provider model prompt version</w:t>
            </w:r>
          </w:p>
        </w:tc>
        <w:tc>
          <w:tcPr>
            <w:tcW w:type="dxa" w:w="34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无需修改规则引擎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新增规则</w:t>
            </w:r>
          </w:p>
        </w:tc>
        <w:tc>
          <w:tcPr>
            <w:tcW w:type="dxa" w:w="46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扩展 </w:t>
            </w:r>
            <w:r>
              <w:rPr>
                <w:rFonts w:ascii="Consolas" w:hAnsi="Consolas" w:eastAsia="Consolas"/>
                <w:color w:val="15324B"/>
                <w:sz w:val="19"/>
              </w:rPr>
              <w:t>GameConfig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和 </w:t>
            </w:r>
            <w:r>
              <w:rPr>
                <w:rFonts w:ascii="Consolas" w:hAnsi="Consolas" w:eastAsia="Consolas"/>
                <w:color w:val="15324B"/>
                <w:sz w:val="19"/>
              </w:rPr>
              <w:t>Phase</w:t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 xml:space="preserve"> 处理器</w:t>
            </w:r>
          </w:p>
        </w:tc>
        <w:tc>
          <w:tcPr>
            <w:tcW w:type="dxa" w:w="34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事件模型同步增加可观测字段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自进化实验</w:t>
            </w:r>
          </w:p>
        </w:tc>
        <w:tc>
          <w:tcPr>
            <w:tcW w:type="dxa" w:w="46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把复盘转折点和角色指标写入 reflection 或策略版本</w:t>
            </w:r>
          </w:p>
        </w:tc>
        <w:tc>
          <w:tcPr>
            <w:tcW w:type="dxa" w:w="34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shd w:fill="EEF4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当前系统提供数据闭环但不自动改参</w:t>
            </w:r>
          </w:p>
        </w:tc>
      </w:tr>
      <w:tr>
        <w:tc>
          <w:tcPr>
            <w:tcW w:type="dxa" w:w="194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不可信 Agent</w:t>
            </w:r>
          </w:p>
        </w:tc>
        <w:tc>
          <w:tcPr>
            <w:tcW w:type="dxa" w:w="4608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使用独立进程或容器并暴露序列化 RPC</w:t>
            </w:r>
          </w:p>
        </w:tc>
        <w:tc>
          <w:tcPr>
            <w:tcW w:type="dxa" w:w="345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21"/>
              </w:rPr>
              <w:t>不能依赖同进程对象隔离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当前工程边界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HTTP 服务默认监听回环地址，observer 是本机裁判能力，当前没有多人账号鉴权，不应直接暴露到不可信网络。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狼人夜间协作是私密顺序投票而非自由文本讨论；如需自然语言密聊，应新增狼队专属对话阶段和可见性规则。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长期记忆支持导出、恢复和 episode 归档，但评测结果不会自动写回提示词或修改模型参数。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前端暂无独立自动化 DOM 或端到端测试，当前由后端契约测试和浏览器烟测保证。</w:t>
      </w:r>
    </w:p>
    <w:p>
      <w:pPr>
        <w:pStyle w:val="ListBullet"/>
        <w:keepNext w:val="0"/>
        <w:keepLines/>
        <w:spacing w:after="60"/>
      </w:pPr>
      <w:r>
        <w:rPr>
          <w:rFonts w:ascii="Microsoft YaHei" w:hAnsi="Microsoft YaHei" w:eastAsia="Microsoft YaHei"/>
          <w:color w:val="172033"/>
          <w:sz w:val="21"/>
        </w:rPr>
        <w:t>评测 JSON 是指标权威来源；前端通用旧指标卡仍存在字段别名兼容空间，Schema 1.1 警长专项卡不受影响。</w:t>
      </w:r>
    </w:p>
    <w:p>
      <w:pPr>
        <w:pStyle w:val="Heading1"/>
        <w:keepNext/>
        <w:keepLines/>
      </w:pPr>
      <w:r>
        <w:t>12 启动和配置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本地启发式模式无需网络和模型密钥。</w:t>
      </w:r>
    </w:p>
    <w:p>
      <w:r>
        <w:rPr>
          <w:rFonts w:ascii="Consolas" w:hAnsi="Consolas" w:eastAsia="Consolas"/>
          <w:color w:val="15324B"/>
          <w:sz w:val="21"/>
        </w:rPr>
        <w:t>python run.py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 xml:space="preserve">浏览器默认访问 </w:t>
      </w:r>
      <w:r>
        <w:rPr>
          <w:rFonts w:ascii="Consolas" w:hAnsi="Consolas" w:eastAsia="Consolas"/>
          <w:color w:val="15324B"/>
          <w:sz w:val="19"/>
        </w:rPr>
        <w:t>http://127.0.0.1:8000</w:t>
      </w:r>
      <w:r>
        <w:rPr>
          <w:rFonts w:ascii="Microsoft YaHei" w:hAnsi="Microsoft YaHei" w:eastAsia="Microsoft YaHei"/>
          <w:color w:val="172033"/>
          <w:sz w:val="21"/>
        </w:rPr>
        <w:t xml:space="preserve">。当前演示服务也可以通过 </w:t>
      </w:r>
      <w:r>
        <w:rPr>
          <w:rFonts w:ascii="Consolas" w:hAnsi="Consolas" w:eastAsia="Consolas"/>
          <w:color w:val="15324B"/>
          <w:sz w:val="19"/>
        </w:rPr>
        <w:t>python run.py --port 8765</w:t>
      </w:r>
      <w:r>
        <w:rPr>
          <w:rFonts w:ascii="Microsoft YaHei" w:hAnsi="Microsoft YaHei" w:eastAsia="Microsoft YaHei"/>
          <w:color w:val="172033"/>
          <w:sz w:val="21"/>
        </w:rPr>
        <w:t xml:space="preserve"> 运行在 8765 端口。</w:t>
      </w:r>
    </w:p>
    <w:p>
      <w:pPr>
        <w:pStyle w:val="Heading2"/>
        <w:keepNext/>
        <w:keepLines/>
      </w:pPr>
      <w:r>
        <w:t>DeepSeek 模式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在同一个 PowerShell 会话中设置服务端环境变量并重启服务。真实密钥不得写入项目文件、URL、前端或对局发言。</w:t>
      </w:r>
    </w:p>
    <w:p>
      <w:r>
        <w:rPr>
          <w:rFonts w:ascii="Consolas" w:hAnsi="Consolas" w:eastAsia="Consolas"/>
          <w:color w:val="15324B"/>
          <w:sz w:val="19"/>
        </w:rPr>
        <w:t>$env:DEEPSEEK_API_KEY="&lt;YOUR_DEEPSEEK_API_KEY&gt;"</w:t>
        <w:br/>
      </w:r>
      <w:r>
        <w:rPr>
          <w:rFonts w:ascii="Consolas" w:hAnsi="Consolas" w:eastAsia="Consolas"/>
          <w:color w:val="15324B"/>
          <w:sz w:val="19"/>
        </w:rPr>
        <w:t>$env:DEEPSEEK_MODEL="deepseek-flash"</w:t>
        <w:br/>
      </w:r>
      <w:r>
        <w:rPr>
          <w:rFonts w:ascii="Consolas" w:hAnsi="Consolas" w:eastAsia="Consolas"/>
          <w:color w:val="15324B"/>
          <w:sz w:val="19"/>
        </w:rPr>
        <w:t>python run.py</w:t>
        <w:br/>
      </w:r>
    </w:p>
    <w:p>
      <w:pPr>
        <w:pStyle w:val="Heading2"/>
        <w:keepNext/>
        <w:keepLines/>
      </w:pPr>
      <w:r>
        <w:t>验证命令</w:t>
      </w:r>
    </w:p>
    <w:p>
      <w:r>
        <w:rPr>
          <w:rFonts w:ascii="Consolas" w:hAnsi="Consolas" w:eastAsia="Consolas"/>
          <w:color w:val="15324B"/>
          <w:sz w:val="19"/>
        </w:rPr>
        <w:t>python -m unittest discover -s tests -v</w:t>
        <w:br/>
      </w:r>
      <w:r>
        <w:rPr>
          <w:rFonts w:ascii="Consolas" w:hAnsi="Consolas" w:eastAsia="Consolas"/>
          <w:color w:val="15324B"/>
          <w:sz w:val="19"/>
        </w:rPr>
        <w:t>node --check frontend/app.js</w:t>
        <w:br/>
      </w:r>
    </w:p>
    <w:p>
      <w:pPr>
        <w:pStyle w:val="Heading2"/>
        <w:keepNext/>
        <w:keepLines/>
      </w:pPr>
      <w:r>
        <w:t>结语</w:t>
      </w:r>
    </w:p>
    <w:p>
      <w:pPr>
        <w:keepNext w:val="0"/>
        <w:keepLines/>
      </w:pPr>
      <w:r>
        <w:rPr>
          <w:rFonts w:ascii="Microsoft YaHei" w:hAnsi="Microsoft YaHei" w:eastAsia="Microsoft YaHei"/>
          <w:color w:val="172033"/>
          <w:sz w:val="21"/>
        </w:rPr>
        <w:t>本项目的核心价值在于把信息不对称博弈拆成可验证的规则状态机、受限观察、独立角色策略和结构化事件四个部分。模块之间通过明确契约连接，使同一套对局既可以由本地策略或 DeepSeek 驱动，也可以被人类接管、实时观战、量化评测和复盘。后续无论扩展新角色、新模型还是自进化循环，都应继续保持规则层唯一裁决和观察层严格隔离。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D6878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5D687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720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172033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1720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5D68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狼人杀多智能体系统架构说明书</dc:title>
  <dc:subject>项目框架 模块职责 交互关系与执行流程</dc:subject>
  <dc:creator>NOCTURNE 项目组</dc:creator>
  <cp:keywords>狼人杀 多智能体 Agent DeepSeek 架构 状态机 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