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5</w:t>
      </w:r>
    </w:p>
    <w:p>
      <w:r>
        <w:rPr>
          <w:b/>
        </w:rPr>
        <w:t xml:space="preserve">Question 1 (ID: 4.11.5): </w:t>
      </w:r>
      <w:r>
        <w:t>Multiple Answers: Which attributes can be used in HTML for automatic form validation without JavaScript? Select all that apply.</w:t>
        <w:br/>
        <w:t>- (A) required</w:t>
        <w:br/>
        <w:t>- (B) pattern</w:t>
        <w:br/>
        <w:t>- (C) maxlength</w:t>
        <w:br/>
        <w:t>- (D) novalidate</w:t>
      </w:r>
    </w:p>
    <w:p>
      <w:r>
        <w:rPr>
          <w:b/>
        </w:rPr>
        <w:t xml:space="preserve">Question 2 (ID: 4.11.1): </w:t>
      </w:r>
      <w:r>
        <w:t>Multiple Choice: What is the role of data validation in web applications?</w:t>
        <w:br/>
        <w:t>- (A) To store data securely in databases</w:t>
        <w:br/>
        <w:t>- (B) To check input for correctness and ensure data integrity</w:t>
        <w:br/>
        <w:t>- (C) To enhance the visual design of web forms</w:t>
        <w:br/>
        <w:t>- (D) To automate form submissions</w:t>
      </w:r>
    </w:p>
    <w:p>
      <w:r>
        <w:rPr>
          <w:b/>
        </w:rPr>
        <w:t xml:space="preserve">Question 3 (ID: 3.1.5): </w:t>
      </w:r>
      <w:r>
        <w:t xml:space="preserve">Multiple Choice: Which of the following is a good JavaScript naming convention?  </w:t>
        <w:br/>
        <w:t xml:space="preserve">- (A) totalPoints  </w:t>
        <w:br/>
        <w:t xml:space="preserve">- (B) total_points  </w:t>
        <w:br/>
        <w:t xml:space="preserve">- (C) TotalPoints  </w:t>
        <w:br/>
        <w:t>- (D) TOTALPOINTS</w:t>
      </w:r>
    </w:p>
    <w:p>
      <w:r>
        <w:rPr>
          <w:b/>
        </w:rPr>
        <w:t xml:space="preserve">Question 4 (ID: 3.8.7): </w:t>
      </w:r>
      <w:r>
        <w:t>Fill in the Blank: The `sort()` method by default sorts elements as strings using their ____________ values.</w:t>
      </w:r>
    </w:p>
    <w:p>
      <w:r>
        <w:rPr>
          <w:b/>
        </w:rPr>
        <w:t xml:space="preserve">Question 5 (ID: 3.9.6): </w:t>
      </w:r>
      <w:r>
        <w:t>Multiple Choice: In the provided method definition:</w:t>
        <w:br/>
        <w:t>```javascript</w:t>
        <w:br/>
        <w:t>getAuthorName() {</w:t>
        <w:br/>
        <w:t xml:space="preserve">    return this.author.firstName + " " + this.author.lastName;</w:t>
        <w:br/>
        <w:t>}</w:t>
        <w:br/>
        <w:t>```</w:t>
        <w:br/>
        <w:t>What will `console.log(book.getAuthorName())` display if `book.author.firstName` is "Susan" and `book.author.lastName` is "Cain"?</w:t>
        <w:br/>
        <w:br/>
        <w:t>- (A) "Susan"</w:t>
        <w:br/>
        <w:t>- (B) "Cain"</w:t>
        <w:br/>
        <w:t>- (C) "Susan Cain"</w:t>
        <w:br/>
        <w:t>- (D) "undefined undefined"</w:t>
      </w:r>
    </w:p>
    <w:p>
      <w:r>
        <w:rPr>
          <w:b/>
        </w:rPr>
        <w:t xml:space="preserve">Question 6 (ID: 4.7.3): </w:t>
      </w:r>
      <w:r>
        <w:t>Fill in the Blank: In the DOM, an __________ node represents the textual content within an element.</w:t>
      </w:r>
    </w:p>
    <w:p>
      <w:r>
        <w:rPr>
          <w:b/>
        </w:rPr>
        <w:t xml:space="preserve">Question 7 (ID: 3.4.9): </w:t>
      </w:r>
      <w:r>
        <w:t>Fill in the Blank: In JavaScript, a ________ string is considered a falsy value.</w:t>
      </w:r>
    </w:p>
    <w:p>
      <w:r>
        <w:rPr>
          <w:b/>
        </w:rPr>
        <w:t xml:space="preserve">Question 8 (ID: 1.9.8): </w:t>
      </w:r>
      <w:r>
        <w:t>Short Answer: What attribute would you use to make a table header cell apply to a row instead of a column for accessibility purposes?</w:t>
      </w:r>
    </w:p>
    <w:p>
      <w:r>
        <w:rPr>
          <w:b/>
        </w:rPr>
        <w:t xml:space="preserve">Question 9 (ID: 4.8.4): </w:t>
      </w:r>
      <w:r>
        <w:t>Multiple Choice: What does the children property of a DOM node contain?</w:t>
        <w:br/>
        <w:t>- (A) All the node's children, including whitespace text nodes</w:t>
        <w:br/>
        <w:t>- (B) Only the element nodes that are the node's children</w:t>
        <w:br/>
        <w:t>- (C) Text nodes only</w:t>
        <w:br/>
        <w:t>- (D) Sibling nodes</w:t>
      </w:r>
    </w:p>
    <w:p>
      <w:r>
        <w:rPr>
          <w:b/>
        </w:rPr>
        <w:t xml:space="preserve">Question 10 (ID: 1.10.5): </w:t>
      </w:r>
      <w:r>
        <w:t>Short Answer: How can emoji characters be displayed on a web page?</w:t>
        <w:br/>
        <w:t>- Answer: Emoji characters can be displayed using decimal or hexadecimal entities.</w:t>
      </w:r>
    </w:p>
    <w:p>
      <w:r>
        <w:rPr>
          <w:b/>
        </w:rPr>
        <w:t xml:space="preserve">Question 11 (ID: 4.8.8): </w:t>
      </w:r>
      <w:r>
        <w:t>Multiple Answer: Which methods can modify the DOM structure by changing node locations? (Select all that apply.)</w:t>
        <w:br/>
        <w:t>- (A) appendChild()</w:t>
        <w:br/>
        <w:t>- (B) insertBefore()</w:t>
        <w:br/>
        <w:t>- (C) removeChild()</w:t>
        <w:br/>
        <w:t>- (D) querySelector()</w:t>
      </w:r>
    </w:p>
    <w:p>
      <w:r>
        <w:rPr>
          <w:b/>
        </w:rPr>
        <w:t xml:space="preserve">Question 12 (ID: 4.3.2): </w:t>
      </w:r>
      <w:r>
        <w:t>Multiple Choice: Which attribute in the `&lt;form&gt;` element specifies the URL where the form data should be sent?</w:t>
        <w:br/>
        <w:t>- (A) method</w:t>
        <w:br/>
        <w:t>- (B) action</w:t>
        <w:br/>
        <w:t>- (C) id</w:t>
        <w:br/>
        <w:t>- (D) name</w:t>
      </w:r>
    </w:p>
    <w:p>
      <w:r>
        <w:rPr>
          <w:b/>
        </w:rPr>
        <w:t xml:space="preserve">Question 13 (ID: 4.3.9): </w:t>
      </w:r>
      <w:r>
        <w:t>Multiple Choice: In which part of the HTTP request is form data sent when using the POST method?</w:t>
        <w:br/>
        <w:t>- (A) In the URL query string</w:t>
        <w:br/>
        <w:t>- (B) In the path of the URL</w:t>
        <w:br/>
        <w:t>- (C) In the body of the request</w:t>
        <w:br/>
        <w:t>- (D) As HTTP headers</w:t>
      </w:r>
    </w:p>
    <w:p>
      <w:r>
        <w:rPr>
          <w:b/>
        </w:rPr>
        <w:t xml:space="preserve">Question 14 (ID: 4.4.1): </w:t>
      </w:r>
      <w:r>
        <w:t>Multiple Choice: What type of input allows users to select multiple options in a form?</w:t>
        <w:br/>
        <w:t>- (A) Radio button</w:t>
        <w:br/>
        <w:t>- (B) Checkbox</w:t>
        <w:br/>
        <w:t>- (C) Password</w:t>
        <w:br/>
        <w:t>- (D) Drop-down menu</w:t>
      </w:r>
    </w:p>
    <w:p>
      <w:r>
        <w:rPr>
          <w:b/>
        </w:rPr>
        <w:t xml:space="preserve">Question 15 (ID: 1.6.3): </w:t>
      </w:r>
      <w:r>
        <w:t xml:space="preserve">Multiple Choice: What type of bullets are used by default for unordered lists without any style modification?  </w:t>
        <w:br/>
        <w:t xml:space="preserve">- (A) Square bullets  </w:t>
        <w:br/>
        <w:t xml:space="preserve">- (B) Disc bullets  </w:t>
        <w:br/>
        <w:t xml:space="preserve">- (C) Circle bullets  </w:t>
        <w:br/>
        <w:t>- (D) None</w:t>
      </w:r>
    </w:p>
    <w:p>
      <w:r>
        <w:rPr>
          <w:b/>
        </w:rPr>
        <w:t xml:space="preserve">Question 16 (ID: 3.8.1): </w:t>
      </w:r>
      <w:r>
        <w:t>Multiple Choice: What is an array in programming?</w:t>
        <w:br/>
        <w:t>- (A) A single value stored at a specific location</w:t>
        <w:br/>
        <w:t>- (B) An unordered collection of properties</w:t>
        <w:br/>
        <w:t>- (C) An ordered collection of values called elements</w:t>
        <w:br/>
        <w:t>- (D) A function that operates on numbers</w:t>
      </w:r>
    </w:p>
    <w:p>
      <w:r>
        <w:rPr>
          <w:b/>
        </w:rPr>
        <w:t xml:space="preserve">Question 17 (ID: 1.4.3): </w:t>
      </w:r>
      <w:r>
        <w:t>Fill in the blank: HTML comments are often used by developers to leave __________ for themselves or others.</w:t>
        <w:br/>
        <w:t>- Notes</w:t>
      </w:r>
    </w:p>
    <w:p>
      <w:r>
        <w:rPr>
          <w:b/>
        </w:rPr>
        <w:t xml:space="preserve">Question 18 (ID: 4.10.9): </w:t>
      </w:r>
      <w:r>
        <w:t>Multiple Choice: Which interface provides a set of APIs to manipulate CSS properties of a webpage?</w:t>
        <w:br/>
        <w:t>- (A) DOM</w:t>
        <w:br/>
        <w:t>- (B) HTMLLayout</w:t>
        <w:br/>
        <w:t>- (C) CSSOM</w:t>
        <w:br/>
        <w:t>- (D) JSStyle</w:t>
      </w:r>
    </w:p>
    <w:p>
      <w:r>
        <w:rPr>
          <w:b/>
        </w:rPr>
        <w:t xml:space="preserve">Question 19 (ID: 3.6.8): </w:t>
      </w:r>
      <w:r>
        <w:t>Multiple Answers: Which of the following are true about JavaScript arrow functions?</w:t>
        <w:br/>
        <w:t>- (A) They are always named functions</w:t>
        <w:br/>
        <w:t>- (B) They can be assigned to variables</w:t>
        <w:br/>
        <w:t>- (C) They must contain a return statement</w:t>
        <w:br/>
        <w:t>- (D) They can have a single expression returned implicitly</w:t>
      </w:r>
    </w:p>
    <w:p>
      <w:r>
        <w:rPr>
          <w:b/>
        </w:rPr>
        <w:t xml:space="preserve">Question 20 (ID: 1.10.8): </w:t>
      </w:r>
      <w:r>
        <w:t>Multiple Answers: Which of the following methods can be used to specify HTML entities? (Select all that apply)</w:t>
        <w:br/>
        <w:t>- (A) Entity names</w:t>
        <w:br/>
        <w:t>- (B) Decimal numbers</w:t>
        <w:br/>
        <w:t>- (C) Binary numbers</w:t>
        <w:br/>
        <w:t>- (D) Hexadecimal numbers</w:t>
      </w:r>
    </w:p>
    <w:p>
      <w:r>
        <w:rPr>
          <w:b/>
        </w:rPr>
        <w:t xml:space="preserve">Question 21 (ID: 3.10.6): </w:t>
      </w:r>
      <w:r>
        <w:t>Fill in the Blank: The __ operator removes a key/property from a map or object in JavaScript.</w:t>
      </w:r>
    </w:p>
    <w:p>
      <w:r>
        <w:rPr>
          <w:b/>
        </w:rPr>
        <w:t xml:space="preserve">Question 22 (ID: 1.8.5): </w:t>
      </w:r>
      <w:r>
        <w:t>Multiple Choice: Which of the following elements is used to create inline containers without semantic meaning?</w:t>
        <w:br/>
        <w:t>- (A) &lt;span&gt;</w:t>
        <w:br/>
        <w:t>- (B) &lt;div&gt;</w:t>
        <w:br/>
        <w:t>- (C) &lt;section&gt;</w:t>
        <w:br/>
        <w:t>- (D) &lt;p&gt;</w:t>
      </w:r>
    </w:p>
    <w:p>
      <w:r>
        <w:rPr>
          <w:b/>
        </w:rPr>
        <w:t xml:space="preserve">Question 23 (ID: 4.9.7): </w:t>
      </w:r>
      <w:r>
        <w:t>Fill in the Blank: The __________ event is triggered when the user's input value is modified in an input or textarea element.</w:t>
      </w:r>
    </w:p>
    <w:p>
      <w:r>
        <w:rPr>
          <w:b/>
        </w:rPr>
        <w:t xml:space="preserve">Question 24 (ID: 3.3.5): </w:t>
      </w:r>
      <w:r>
        <w:t>Fill in the Blank: An ______ statement in programming executes a block of statements if the statement's condition is true, and another block if the condition is false.</w:t>
      </w:r>
    </w:p>
    <w:p>
      <w:r>
        <w:rPr>
          <w:b/>
        </w:rPr>
        <w:t xml:space="preserve">Question 25 (ID: 3.4.5): </w:t>
      </w:r>
      <w:r>
        <w:t>Fill in the Blank: When using the conditional (ternary) operator `x ? y : z;`, if `x` evaluates to false, the value of ________ is returned.</w:t>
      </w:r>
    </w:p>
    <w:p>
      <w:r>
        <w:rPr>
          <w:b/>
        </w:rPr>
        <w:t xml:space="preserve">Question 26 (ID: 4.4.8): </w:t>
      </w:r>
      <w:r>
        <w:t>Short Answer: How is a boolean attribute, such as the disabled attribute, treated when it is present in an HTML element?</w:t>
      </w:r>
    </w:p>
    <w:p>
      <w:r>
        <w:rPr>
          <w:b/>
        </w:rPr>
        <w:t xml:space="preserve">Question 27 (ID: 2.1.5): </w:t>
      </w:r>
      <w:r>
        <w:t>Multiple Answers: Which of the following are valid ways to apply CSS to an HTML document? (Select all that apply)</w:t>
        <w:br/>
        <w:t>- (A) Inline styles</w:t>
        <w:br/>
        <w:t>- (B) Embedded stylesheets</w:t>
        <w:br/>
        <w:t>- (C) External stylesheets</w:t>
        <w:br/>
        <w:t>- (D) Inline JavaScript</w:t>
      </w:r>
    </w:p>
    <w:p>
      <w:r>
        <w:rPr>
          <w:b/>
        </w:rPr>
        <w:t xml:space="preserve">Question 28 (ID: 3.2.8): </w:t>
      </w:r>
      <w:r>
        <w:t>Multiple Choice: After executing `x = parseInt("abc")`, what will the value of `x` be?</w:t>
        <w:br/>
        <w:t>- (A) 0</w:t>
        <w:br/>
        <w:t>- (B) NaN</w:t>
        <w:br/>
        <w:t>- (C) "abc"</w:t>
        <w:br/>
        <w:t>- (D) undefined</w:t>
      </w:r>
    </w:p>
    <w:p>
      <w:r>
        <w:rPr>
          <w:b/>
        </w:rPr>
        <w:t xml:space="preserve">Question 29 (ID: 1.7.4): </w:t>
      </w:r>
      <w:r>
        <w:t>Short Answer: What happens when a hyperlink with a `mailto` scheme is clicked?</w:t>
      </w:r>
    </w:p>
    <w:p>
      <w:r>
        <w:rPr>
          <w:b/>
        </w:rPr>
        <w:t xml:space="preserve">Question 30 (ID: 3.2.2): </w:t>
      </w:r>
      <w:r>
        <w:t>Short Answer: Using JavaScript, what will the value of `x` be after executing the following code snippet?</w:t>
        <w:br/>
        <w:br/>
        <w:t>```javascript</w:t>
        <w:br/>
        <w:t>var x = 4;</w:t>
        <w:br/>
        <w:t>x++;</w:t>
        <w:br/>
        <w:t>x *= 3;</w:t>
        <w:br/>
        <w:t>```</w:t>
      </w:r>
    </w:p>
    <w:p>
      <w:r>
        <w:rPr>
          <w:b/>
        </w:rPr>
        <w:t xml:space="preserve">Question 31 (ID: 4.1.10): </w:t>
      </w:r>
      <w:r>
        <w:t>Multiple Choice: Which of the following is the correct command to log the current date and time to the console in JavaScript?</w:t>
        <w:br/>
        <w:t>- (A) `console.log(new Date());`</w:t>
        <w:br/>
        <w:t>- (B) `console.log(Date.now());`</w:t>
        <w:br/>
        <w:t>- (C) `console.log(Date.getTime());`</w:t>
        <w:br/>
        <w:t>- (D) `console.log(Date.current());`</w:t>
      </w:r>
    </w:p>
    <w:p>
      <w:r>
        <w:rPr>
          <w:b/>
        </w:rPr>
        <w:t xml:space="preserve">Question 32 (ID: 1.2.8): </w:t>
      </w:r>
      <w:r>
        <w:t>Short Answer: What mode is a webpage rendered in if the DOCTYPE is omitted or characters precede it in the document?</w:t>
      </w:r>
    </w:p>
    <w:p>
      <w:r>
        <w:rPr>
          <w:b/>
        </w:rPr>
        <w:t xml:space="preserve">Question 33 (ID: 4.9.9): </w:t>
      </w:r>
      <w:r>
        <w:t>Short Answer: How does the addEventListener() method differ from setting the DOM node event handler property directly?</w:t>
      </w:r>
    </w:p>
    <w:p>
      <w:r>
        <w:rPr>
          <w:b/>
        </w:rPr>
        <w:t xml:space="preserve">Question 34 (ID: 3.11.3): </w:t>
      </w:r>
      <w:r>
        <w:t>Multiple Choice: How can you determine the number of characters in a string?</w:t>
        <w:br/>
        <w:t>- (A) Use the size property</w:t>
        <w:br/>
        <w:t>- (B) Use the length property</w:t>
        <w:br/>
        <w:t>- (C) Call the getSize() method</w:t>
        <w:br/>
        <w:t>- (D) Use the charCount method</w:t>
      </w:r>
    </w:p>
    <w:p>
      <w:r>
        <w:rPr>
          <w:b/>
        </w:rPr>
        <w:t xml:space="preserve">Question 35 (ID: 1.9.7): </w:t>
      </w:r>
      <w:r>
        <w:t>Multiple Answers: Which elements are typically used in tables to improve accessibility for screen readers? (Select all that apply)</w:t>
        <w:br/>
        <w:t>- (A) &lt;th&gt; with scope attribute</w:t>
        <w:br/>
        <w:t>- (B) &lt;caption&gt;</w:t>
        <w:br/>
        <w:t>- (C) &lt;tfoot&gt;</w:t>
        <w:br/>
        <w:t>- (D) &lt;colgroup&gt;</w:t>
      </w:r>
    </w:p>
    <w:p>
      <w:r>
        <w:rPr>
          <w:b/>
        </w:rPr>
        <w:t xml:space="preserve">Question 36 (ID: 2.1.8): </w:t>
      </w:r>
      <w:r>
        <w:t>Multiple Choice: In case of a conflict between an inline style and an external stylesheet, which one will take precedence?</w:t>
        <w:br/>
        <w:t>- (A) External stylesheet</w:t>
        <w:br/>
        <w:t>- (B) Embedded stylesheet</w:t>
        <w:br/>
        <w:t>- (C) Browser default styles</w:t>
        <w:br/>
        <w:t>- (D) Inline style</w:t>
      </w:r>
    </w:p>
    <w:p>
      <w:r>
        <w:rPr>
          <w:b/>
        </w:rPr>
        <w:t xml:space="preserve">Question 37 (ID: 1.1.1): </w:t>
      </w:r>
      <w:r>
        <w:t>Multiple Choice: What do IP addresses primarily allow computers to do on the internet?</w:t>
        <w:br/>
        <w:t>- (A) Connect to local networks</w:t>
        <w:br/>
        <w:t>- (B) Communicate with each other</w:t>
        <w:br/>
        <w:t>- (C) Store data securely</w:t>
        <w:br/>
        <w:t>- (D) Process information faster</w:t>
      </w:r>
    </w:p>
    <w:p>
      <w:r>
        <w:rPr>
          <w:b/>
        </w:rPr>
        <w:t xml:space="preserve">Question 38 (ID: 3.4.2): </w:t>
      </w:r>
      <w:r>
        <w:t xml:space="preserve">Multiple Choice: What does the expression `(score &gt;= 60 ? "passing" : "failing")` return if `score` is 75?  </w:t>
        <w:br/>
        <w:t xml:space="preserve">- (A) "passing"  </w:t>
        <w:br/>
        <w:t xml:space="preserve">- (B) "failing"  </w:t>
        <w:br/>
        <w:t xml:space="preserve">- (C) true  </w:t>
        <w:br/>
        <w:t>- (D) false</w:t>
      </w:r>
    </w:p>
    <w:p>
      <w:r>
        <w:rPr>
          <w:b/>
        </w:rPr>
        <w:t xml:space="preserve">Question 39 (ID: 4.3.8): </w:t>
      </w:r>
      <w:r>
        <w:t>Multiple Answers: Which of the following are considered primary attributes of the `&lt;input&gt;` element? (Select all that apply)</w:t>
        <w:br/>
        <w:t>- (A) method</w:t>
        <w:br/>
        <w:t>- (B) type</w:t>
        <w:br/>
        <w:t>- (C) name</w:t>
        <w:br/>
        <w:t>- (D) value</w:t>
      </w:r>
    </w:p>
    <w:p>
      <w:r>
        <w:rPr>
          <w:b/>
        </w:rPr>
        <w:t xml:space="preserve">Question 40 (ID: 3.6.7): </w:t>
      </w:r>
      <w:r>
        <w:t>Short Answer: Provide an example of a function name that uses camelCase as recommended for JavaScript.</w:t>
        <w:br/>
        <w:t>- Answer: displayLargest</w:t>
      </w:r>
    </w:p>
    <w:p>
      <w:r>
        <w:rPr>
          <w:b/>
        </w:rPr>
        <w:t xml:space="preserve">Question 41 (ID: 4.4.5): </w:t>
      </w:r>
      <w:r>
        <w:t>Multiple Answers: Choose all that apply. Which elements or attributes are used to group related form inputs?</w:t>
        <w:br/>
        <w:t>- (A) &lt;fieldset&gt;</w:t>
        <w:br/>
        <w:t>- (B) name</w:t>
        <w:br/>
        <w:t>- (C) id</w:t>
        <w:br/>
        <w:t>- (D) &lt;legend&gt;</w:t>
      </w:r>
    </w:p>
    <w:p>
      <w:r>
        <w:rPr>
          <w:b/>
        </w:rPr>
        <w:t xml:space="preserve">Question 42 (ID: 1.5.8): </w:t>
      </w:r>
      <w:r>
        <w:t xml:space="preserve">Multiple Choice: Which attribute of the `&lt;img&gt;` tag provides a text description for accessibility?  </w:t>
        <w:br/>
        <w:t xml:space="preserve">- (A) src  </w:t>
        <w:br/>
        <w:t xml:space="preserve">- (B) alt  </w:t>
        <w:br/>
        <w:t xml:space="preserve">- (C) title  </w:t>
        <w:br/>
        <w:t>- (D) href</w:t>
      </w:r>
    </w:p>
    <w:p>
      <w:r>
        <w:rPr>
          <w:b/>
        </w:rPr>
        <w:t xml:space="preserve">Question 43 (ID: 1.9.9): </w:t>
      </w:r>
      <w:r>
        <w:t>Multiple Choice: Which property in a CSS style rule would you modify to display borders around table cells?</w:t>
        <w:br/>
        <w:t>- (A) background-color</w:t>
        <w:br/>
        <w:t>- (B) margin</w:t>
        <w:br/>
        <w:t>- (C) border</w:t>
        <w:br/>
        <w:t>- (D) padding</w:t>
      </w:r>
    </w:p>
    <w:p>
      <w:r>
        <w:rPr>
          <w:b/>
        </w:rPr>
        <w:t xml:space="preserve">Question 44 (ID: 2.5.7): </w:t>
      </w:r>
      <w:r>
        <w:t>Short Answer: In CSS, how can you horizontally center a block element with a fixed width?</w:t>
        <w:br/>
        <w:t>- Answer: Set the element's margin to "margin: auto;".</w:t>
      </w:r>
    </w:p>
    <w:p>
      <w:r>
        <w:rPr>
          <w:b/>
        </w:rPr>
        <w:t xml:space="preserve">Question 45 (ID: 3.1.8): </w:t>
      </w:r>
      <w:r>
        <w:t>Short Answer: What happens when two JavaScript statements are on the same line without a semicolon separating them?</w:t>
      </w:r>
    </w:p>
    <w:p>
      <w:r>
        <w:rPr>
          <w:b/>
        </w:rPr>
        <w:t xml:space="preserve">Question 46 (ID: 4.1.9): </w:t>
      </w:r>
      <w:r>
        <w:t>Multiple Choice: How can you initialize a Date object to represent exactly one second past the Unix Epoch?</w:t>
        <w:br/>
        <w:t>- (A) `new Date(1)`</w:t>
        <w:br/>
        <w:t>- (B) `new Date(1000)`</w:t>
        <w:br/>
        <w:t>- (C) `new Date(0)`</w:t>
        <w:br/>
        <w:t>- (D) `new Date(-1000)`</w:t>
      </w:r>
    </w:p>
    <w:p>
      <w:r>
        <w:rPr>
          <w:b/>
        </w:rPr>
        <w:t xml:space="preserve">Question 47 (ID: 1.10.10): </w:t>
      </w:r>
      <w:r>
        <w:t>Short Answer: What should you use instead of the &lt; character directly in HTML to avoid confusion with tags?</w:t>
        <w:br/>
        <w:t>- Answer: Use the entity &amp;lt; instead of the &lt; character directly.</w:t>
      </w:r>
    </w:p>
    <w:p>
      <w:r>
        <w:rPr>
          <w:b/>
        </w:rPr>
        <w:t xml:space="preserve">Question 48 (ID: 4.10.10): </w:t>
      </w:r>
      <w:r>
        <w:t>Fill in the blank: In the context of modifying a stylesheet, the method ____________ inserts a new rule into the stylesheet.</w:t>
      </w:r>
    </w:p>
    <w:p>
      <w:r>
        <w:rPr>
          <w:b/>
        </w:rPr>
        <w:t xml:space="preserve">Question 49 (ID: 3.1.3): </w:t>
      </w:r>
      <w:r>
        <w:t>Short Answer: What is the primary use of JavaScript in modern web browsers?</w:t>
      </w:r>
    </w:p>
    <w:p>
      <w:r>
        <w:rPr>
          <w:b/>
        </w:rPr>
        <w:t xml:space="preserve">Question 50 (ID: 4.5.2): </w:t>
      </w:r>
      <w:r>
        <w:t>Fill in the blank: To improve the appearance of a button and provide a visual cue that it is pressable, change the default mouse cursor to a __________ icon.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(A) required, (B) pattern, (C) maxlength</w:t>
      </w:r>
    </w:p>
    <w:p>
      <w:r>
        <w:rPr>
          <w:b/>
        </w:rPr>
        <w:t xml:space="preserve">Answer to Question 2: </w:t>
      </w:r>
      <w:r>
        <w:t>(B) To check input for correctness and ensure data integrity</w:t>
      </w:r>
    </w:p>
    <w:p>
      <w:r>
        <w:rPr>
          <w:b/>
        </w:rPr>
        <w:t xml:space="preserve">Answer to Question 3: </w:t>
      </w:r>
      <w:r>
        <w:t>(A) totalPoints</w:t>
      </w:r>
    </w:p>
    <w:p>
      <w:r>
        <w:rPr>
          <w:b/>
        </w:rPr>
        <w:t xml:space="preserve">Answer to Question 4: </w:t>
      </w:r>
      <w:r>
        <w:t>Unicode</w:t>
      </w:r>
    </w:p>
    <w:p>
      <w:r>
        <w:rPr>
          <w:b/>
        </w:rPr>
        <w:t xml:space="preserve">Answer to Question 5: </w:t>
      </w:r>
      <w:r>
        <w:t>(C) "Susan Cain"</w:t>
      </w:r>
    </w:p>
    <w:p>
      <w:r>
        <w:rPr>
          <w:b/>
        </w:rPr>
        <w:t xml:space="preserve">Answer to Question 6: </w:t>
      </w:r>
      <w:r>
        <w:t>Text</w:t>
      </w:r>
    </w:p>
    <w:p>
      <w:r>
        <w:rPr>
          <w:b/>
        </w:rPr>
        <w:t xml:space="preserve">Answer to Question 7: </w:t>
      </w:r>
      <w:r>
        <w:t>Empty</w:t>
      </w:r>
    </w:p>
    <w:p>
      <w:r>
        <w:rPr>
          <w:b/>
        </w:rPr>
        <w:t xml:space="preserve">Answer to Question 8: </w:t>
      </w:r>
      <w:r>
        <w:t>scope</w:t>
      </w:r>
    </w:p>
    <w:p>
      <w:r>
        <w:rPr>
          <w:b/>
        </w:rPr>
        <w:t xml:space="preserve">Answer to Question 9: </w:t>
      </w:r>
      <w:r>
        <w:t>(B) Only the element nodes that are the node's children</w:t>
      </w:r>
    </w:p>
    <w:p>
      <w:r>
        <w:rPr>
          <w:b/>
        </w:rPr>
        <w:t xml:space="preserve">Answer to Question 10: </w:t>
      </w:r>
      <w:r>
        <w:t>Emoji characters can be displayed using decimal or hexadecimal entities.</w:t>
      </w:r>
    </w:p>
    <w:p>
      <w:r>
        <w:rPr>
          <w:b/>
        </w:rPr>
        <w:t xml:space="preserve">Answer to Question 11: </w:t>
      </w:r>
      <w:r>
        <w:t>(A) appendChild(), (B) insertBefore(), (C) removeChild()</w:t>
      </w:r>
    </w:p>
    <w:p>
      <w:r>
        <w:rPr>
          <w:b/>
        </w:rPr>
        <w:t xml:space="preserve">Answer to Question 12: </w:t>
      </w:r>
      <w:r>
        <w:t>(B) action</w:t>
      </w:r>
    </w:p>
    <w:p>
      <w:r>
        <w:rPr>
          <w:b/>
        </w:rPr>
        <w:t xml:space="preserve">Answer to Question 13: </w:t>
      </w:r>
      <w:r>
        <w:t>(C) In the body of the request</w:t>
      </w:r>
    </w:p>
    <w:p>
      <w:r>
        <w:rPr>
          <w:b/>
        </w:rPr>
        <w:t xml:space="preserve">Answer to Question 14: </w:t>
      </w:r>
      <w:r>
        <w:t>(B) Checkbox</w:t>
      </w:r>
    </w:p>
    <w:p>
      <w:r>
        <w:rPr>
          <w:b/>
        </w:rPr>
        <w:t xml:space="preserve">Answer to Question 15: </w:t>
      </w:r>
      <w:r>
        <w:t>(B) Disc bullets</w:t>
      </w:r>
    </w:p>
    <w:p>
      <w:r>
        <w:rPr>
          <w:b/>
        </w:rPr>
        <w:t xml:space="preserve">Answer to Question 16: </w:t>
      </w:r>
      <w:r>
        <w:t>(C) An ordered collection of values called elements</w:t>
      </w:r>
    </w:p>
    <w:p>
      <w:r>
        <w:rPr>
          <w:b/>
        </w:rPr>
        <w:t xml:space="preserve">Answer to Question 17: </w:t>
      </w:r>
      <w:r>
        <w:t>Notes</w:t>
      </w:r>
    </w:p>
    <w:p>
      <w:r>
        <w:rPr>
          <w:b/>
        </w:rPr>
        <w:t xml:space="preserve">Answer to Question 18: </w:t>
      </w:r>
      <w:r>
        <w:t>(C) CSSOM</w:t>
      </w:r>
    </w:p>
    <w:p>
      <w:r>
        <w:rPr>
          <w:b/>
        </w:rPr>
        <w:t xml:space="preserve">Answer to Question 19: </w:t>
      </w:r>
      <w:r>
        <w:t>(B) They can be assigned to variables, (D) They can have a single expression returned implicitly</w:t>
      </w:r>
    </w:p>
    <w:p>
      <w:r>
        <w:rPr>
          <w:b/>
        </w:rPr>
        <w:t xml:space="preserve">Answer to Question 20: </w:t>
      </w:r>
      <w:r>
        <w:t>(A) Entity names; (B) Decimal numbers; (D) Hexadecimal numbers</w:t>
      </w:r>
    </w:p>
    <w:p>
      <w:r>
        <w:rPr>
          <w:b/>
        </w:rPr>
        <w:t xml:space="preserve">Answer to Question 21: </w:t>
      </w:r>
      <w:r>
        <w:t>delete</w:t>
      </w:r>
    </w:p>
    <w:p>
      <w:r>
        <w:rPr>
          <w:b/>
        </w:rPr>
        <w:t xml:space="preserve">Answer to Question 22: </w:t>
      </w:r>
      <w:r>
        <w:t>(A) &lt;span&gt;</w:t>
      </w:r>
    </w:p>
    <w:p>
      <w:r>
        <w:rPr>
          <w:b/>
        </w:rPr>
        <w:t xml:space="preserve">Answer to Question 23: </w:t>
      </w:r>
      <w:r>
        <w:t>Input</w:t>
      </w:r>
    </w:p>
    <w:p>
      <w:r>
        <w:rPr>
          <w:b/>
        </w:rPr>
        <w:t xml:space="preserve">Answer to Question 24: </w:t>
      </w:r>
      <w:r>
        <w:t>if-else</w:t>
      </w:r>
    </w:p>
    <w:p>
      <w:r>
        <w:rPr>
          <w:b/>
        </w:rPr>
        <w:t xml:space="preserve">Answer to Question 25: </w:t>
      </w:r>
      <w:r>
        <w:t>z</w:t>
      </w:r>
    </w:p>
    <w:p>
      <w:r>
        <w:rPr>
          <w:b/>
        </w:rPr>
        <w:t xml:space="preserve">Answer to Question 26: </w:t>
      </w:r>
      <w:r>
        <w:t>A boolean attribute is true when present and false when absent.</w:t>
      </w:r>
    </w:p>
    <w:p>
      <w:r>
        <w:rPr>
          <w:b/>
        </w:rPr>
        <w:t xml:space="preserve">Answer to Question 27: </w:t>
      </w:r>
      <w:r>
        <w:t>(A) Inline styles, (B) Embedded stylesheets, (C) External stylesheets</w:t>
      </w:r>
    </w:p>
    <w:p>
      <w:r>
        <w:rPr>
          <w:b/>
        </w:rPr>
        <w:t xml:space="preserve">Answer to Question 28: </w:t>
      </w:r>
      <w:r>
        <w:t>(B) NaN</w:t>
      </w:r>
    </w:p>
    <w:p>
      <w:r>
        <w:rPr>
          <w:b/>
        </w:rPr>
        <w:t xml:space="preserve">Answer to Question 29: </w:t>
      </w:r>
      <w:r>
        <w:t>It opens an email program addressed to the specified email address.</w:t>
      </w:r>
    </w:p>
    <w:p>
      <w:r>
        <w:rPr>
          <w:b/>
        </w:rPr>
        <w:t xml:space="preserve">Answer to Question 30: </w:t>
      </w:r>
      <w:r>
        <w:t>15</w:t>
      </w:r>
    </w:p>
    <w:p>
      <w:r>
        <w:rPr>
          <w:b/>
        </w:rPr>
        <w:t xml:space="preserve">Answer to Question 31: </w:t>
      </w:r>
      <w:r>
        <w:t>(A) `console.log(new Date());`</w:t>
      </w:r>
    </w:p>
    <w:p>
      <w:r>
        <w:rPr>
          <w:b/>
        </w:rPr>
        <w:t xml:space="preserve">Answer to Question 32: </w:t>
      </w:r>
      <w:r>
        <w:t>Quirks mode</w:t>
      </w:r>
    </w:p>
    <w:p>
      <w:r>
        <w:rPr>
          <w:b/>
        </w:rPr>
        <w:t xml:space="preserve">Answer to Question 33: </w:t>
      </w:r>
      <w:r>
        <w:t>The addEventListener() method allows for multiple handlers for a single event on an element and keeps content and functionality separate, unlike setting the DOM node event handler property directly, which only allows one handler.</w:t>
      </w:r>
    </w:p>
    <w:p>
      <w:r>
        <w:rPr>
          <w:b/>
        </w:rPr>
        <w:t xml:space="preserve">Answer to Question 34: </w:t>
      </w:r>
      <w:r>
        <w:t>(B) Use the length property</w:t>
      </w:r>
    </w:p>
    <w:p>
      <w:r>
        <w:rPr>
          <w:b/>
        </w:rPr>
        <w:t xml:space="preserve">Answer to Question 35: </w:t>
      </w:r>
      <w:r>
        <w:t>(A) &lt;th&gt; with scope attribute, (B) &lt;caption&gt;</w:t>
      </w:r>
    </w:p>
    <w:p>
      <w:r>
        <w:rPr>
          <w:b/>
        </w:rPr>
        <w:t xml:space="preserve">Answer to Question 36: </w:t>
      </w:r>
      <w:r>
        <w:t>(D) Inline style</w:t>
      </w:r>
    </w:p>
    <w:p>
      <w:r>
        <w:rPr>
          <w:b/>
        </w:rPr>
        <w:t xml:space="preserve">Answer to Question 37: </w:t>
      </w:r>
      <w:r>
        <w:t>(B) Communicate with each other</w:t>
      </w:r>
    </w:p>
    <w:p>
      <w:r>
        <w:rPr>
          <w:b/>
        </w:rPr>
        <w:t xml:space="preserve">Answer to Question 38: </w:t>
      </w:r>
      <w:r>
        <w:t>(A) "passing"</w:t>
      </w:r>
    </w:p>
    <w:p>
      <w:r>
        <w:rPr>
          <w:b/>
        </w:rPr>
        <w:t xml:space="preserve">Answer to Question 39: </w:t>
      </w:r>
      <w:r>
        <w:t>(B) type, (C) name, (D) value</w:t>
      </w:r>
    </w:p>
    <w:p>
      <w:r>
        <w:rPr>
          <w:b/>
        </w:rPr>
        <w:t xml:space="preserve">Answer to Question 40: </w:t>
      </w:r>
      <w:r>
        <w:t>displayLargest</w:t>
      </w:r>
    </w:p>
    <w:p>
      <w:r>
        <w:rPr>
          <w:b/>
        </w:rPr>
        <w:t xml:space="preserve">Answer to Question 41: </w:t>
      </w:r>
      <w:r>
        <w:t>(A) &lt;fieldset&gt;, (D) &lt;legend&gt;</w:t>
      </w:r>
    </w:p>
    <w:p>
      <w:r>
        <w:rPr>
          <w:b/>
        </w:rPr>
        <w:t xml:space="preserve">Answer to Question 42: </w:t>
      </w:r>
      <w:r>
        <w:t>(B) alt</w:t>
      </w:r>
    </w:p>
    <w:p>
      <w:r>
        <w:rPr>
          <w:b/>
        </w:rPr>
        <w:t xml:space="preserve">Answer to Question 43: </w:t>
      </w:r>
      <w:r>
        <w:t>(C) border</w:t>
      </w:r>
    </w:p>
    <w:p>
      <w:r>
        <w:rPr>
          <w:b/>
        </w:rPr>
        <w:t xml:space="preserve">Answer to Question 44: </w:t>
      </w:r>
      <w:r>
        <w:t>Set the element's margin to "margin: auto;".</w:t>
      </w:r>
    </w:p>
    <w:p>
      <w:r>
        <w:rPr>
          <w:b/>
        </w:rPr>
        <w:t xml:space="preserve">Answer to Question 45: </w:t>
      </w:r>
      <w:r>
        <w:t>A syntax error occurs if there are no semicolons separating them.</w:t>
      </w:r>
    </w:p>
    <w:p>
      <w:r>
        <w:rPr>
          <w:b/>
        </w:rPr>
        <w:t xml:space="preserve">Answer to Question 46: </w:t>
      </w:r>
      <w:r>
        <w:t>(B) `new Date(1000)`</w:t>
      </w:r>
    </w:p>
    <w:p>
      <w:r>
        <w:rPr>
          <w:b/>
        </w:rPr>
        <w:t xml:space="preserve">Answer to Question 47: </w:t>
      </w:r>
      <w:r>
        <w:t>Use the entity &amp;lt; instead of the &lt; character directly.</w:t>
      </w:r>
    </w:p>
    <w:p>
      <w:r>
        <w:rPr>
          <w:b/>
        </w:rPr>
        <w:t xml:space="preserve">Answer to Question 48: </w:t>
      </w:r>
      <w:r>
        <w:t>insertRule()</w:t>
      </w:r>
    </w:p>
    <w:p>
      <w:r>
        <w:rPr>
          <w:b/>
        </w:rPr>
        <w:t xml:space="preserve">Answer to Question 49: </w:t>
      </w:r>
      <w:r>
        <w:t>To allow web pages to dynamically respond to user events and change content</w:t>
      </w:r>
    </w:p>
    <w:p>
      <w:r>
        <w:rPr>
          <w:b/>
        </w:rPr>
        <w:t xml:space="preserve">Answer to Question 50: </w:t>
      </w:r>
      <w:r>
        <w:t>pointer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