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66FDD" w14:textId="27B7C97B" w:rsidR="00907410" w:rsidRDefault="003A1515">
      <w:r>
        <w:t xml:space="preserve">** Figures for MS ML applied to otolith </w:t>
      </w:r>
      <w:proofErr w:type="spellStart"/>
      <w:r>
        <w:t>ts</w:t>
      </w:r>
      <w:proofErr w:type="spellEnd"/>
      <w:r>
        <w:t xml:space="preserve"> data to discriminate river of origin </w:t>
      </w:r>
      <w:proofErr w:type="spellStart"/>
      <w:r>
        <w:t>ifor</w:t>
      </w:r>
      <w:proofErr w:type="spellEnd"/>
      <w:r>
        <w:t xml:space="preserve"> Western Alaska Salmon. </w:t>
      </w:r>
    </w:p>
    <w:p w14:paraId="5562A9FB" w14:textId="77777777" w:rsidR="00AE3280" w:rsidRDefault="00AE3280"/>
    <w:p w14:paraId="742E6DFE" w14:textId="4303FD56" w:rsidR="00AE3280" w:rsidRDefault="00AE3280">
      <w:r>
        <w:rPr>
          <w:noProof/>
        </w:rPr>
        <w:drawing>
          <wp:inline distT="0" distB="0" distL="0" distR="0" wp14:anchorId="54CB86F5" wp14:editId="2F1D46E4">
            <wp:extent cx="2944928" cy="1766957"/>
            <wp:effectExtent l="0" t="0" r="1905" b="0"/>
            <wp:docPr id="125123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30627" name="Picture 1251230627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94457" cy="179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1AA0D7" wp14:editId="3BBBA734">
            <wp:extent cx="2946907" cy="1768144"/>
            <wp:effectExtent l="0" t="0" r="0" b="0"/>
            <wp:docPr id="7478551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55129" name="Picture 74785512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72503" cy="184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9B26" w14:textId="6964AD57" w:rsidR="00AE3280" w:rsidRDefault="00AE3280">
      <w:pPr>
        <w:rPr>
          <w:rFonts w:ascii="Garamond" w:hAnsi="Garamond"/>
          <w:sz w:val="16"/>
          <w:szCs w:val="16"/>
        </w:rPr>
      </w:pPr>
      <w:r w:rsidRPr="00AE3280">
        <w:rPr>
          <w:rFonts w:ascii="Garamond" w:hAnsi="Garamond"/>
          <w:b/>
          <w:bCs/>
          <w:sz w:val="16"/>
          <w:szCs w:val="16"/>
        </w:rPr>
        <w:t>Figure 1:</w:t>
      </w:r>
      <w:r w:rsidRPr="00AE3280">
        <w:rPr>
          <w:rFonts w:ascii="Garamond" w:hAnsi="Garamond"/>
          <w:sz w:val="16"/>
          <w:szCs w:val="16"/>
        </w:rPr>
        <w:t xml:space="preserve"> </w:t>
      </w:r>
      <w:r w:rsidRPr="00AE3280">
        <w:rPr>
          <w:rFonts w:ascii="Garamond" w:hAnsi="Garamond"/>
          <w:sz w:val="16"/>
          <w:szCs w:val="16"/>
        </w:rPr>
        <w:t>Model Performance comparison among data sources and model types. Accuracy indicates the proportion of each class correctly classified. F1-Score is the harmonic mean of precision and recall, providing a balanced performance measure across all watershed classes. Results compare three Sr87/86 isotope preprocessing methods (RAW, GAM, MA) and three machine learning algorithms (Random Forest, SVM, KNN) using either all test data (Total) or only overlapping isotope ranges (Overlapping). Color scale: blue = lower performance, red = higher performance</w:t>
      </w:r>
      <w:r w:rsidRPr="00AE3280">
        <w:rPr>
          <w:rFonts w:ascii="Garamond" w:hAnsi="Garamond"/>
          <w:sz w:val="16"/>
          <w:szCs w:val="16"/>
        </w:rPr>
        <w:t xml:space="preserve">. </w:t>
      </w:r>
    </w:p>
    <w:p w14:paraId="6BA6F3B7" w14:textId="77777777" w:rsidR="00AE3280" w:rsidRDefault="00AE3280">
      <w:pPr>
        <w:rPr>
          <w:rFonts w:ascii="Garamond" w:hAnsi="Garamond"/>
          <w:sz w:val="16"/>
          <w:szCs w:val="16"/>
        </w:rPr>
      </w:pPr>
    </w:p>
    <w:p w14:paraId="0B68C89F" w14:textId="77777777" w:rsidR="00AE3280" w:rsidRDefault="00AE3280">
      <w:pPr>
        <w:rPr>
          <w:rFonts w:ascii="Garamond" w:hAnsi="Garamond"/>
          <w:sz w:val="16"/>
          <w:szCs w:val="16"/>
        </w:rPr>
      </w:pPr>
    </w:p>
    <w:p w14:paraId="6F9F22CF" w14:textId="77777777" w:rsidR="00AE3280" w:rsidRPr="00AE3280" w:rsidRDefault="00AE3280">
      <w:pPr>
        <w:rPr>
          <w:rFonts w:ascii="Garamond" w:hAnsi="Garamond"/>
          <w:sz w:val="16"/>
          <w:szCs w:val="16"/>
        </w:rPr>
      </w:pPr>
    </w:p>
    <w:sectPr w:rsidR="00AE3280" w:rsidRPr="00AE32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906"/>
    <w:rsid w:val="000941AF"/>
    <w:rsid w:val="001844EB"/>
    <w:rsid w:val="003642FE"/>
    <w:rsid w:val="003A1515"/>
    <w:rsid w:val="003B0A46"/>
    <w:rsid w:val="00464971"/>
    <w:rsid w:val="00780305"/>
    <w:rsid w:val="00907410"/>
    <w:rsid w:val="00A4712A"/>
    <w:rsid w:val="00A97906"/>
    <w:rsid w:val="00AE3280"/>
    <w:rsid w:val="00C9741A"/>
    <w:rsid w:val="00E22B3F"/>
    <w:rsid w:val="00E4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0A554B"/>
  <w15:chartTrackingRefBased/>
  <w15:docId w15:val="{3D49AD6F-948B-A04A-91F2-4B8880CFD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7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7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9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101</Words>
  <Characters>576</Characters>
  <Application>Microsoft Office Word</Application>
  <DocSecurity>0</DocSecurity>
  <Lines>4</Lines>
  <Paragraphs>1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J. Makhlouf</dc:creator>
  <cp:keywords/>
  <dc:description/>
  <cp:lastModifiedBy>Benjamin J. Makhlouf</cp:lastModifiedBy>
  <cp:revision>3</cp:revision>
  <dcterms:created xsi:type="dcterms:W3CDTF">2025-08-12T19:30:00Z</dcterms:created>
  <dcterms:modified xsi:type="dcterms:W3CDTF">2025-08-12T22:48:00Z</dcterms:modified>
</cp:coreProperties>
</file>