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C66FDD" w14:textId="27B7C97B" w:rsidR="00907410" w:rsidRDefault="003A1515">
      <w:r>
        <w:t xml:space="preserve">** Figures for MS ML applied to otolith </w:t>
      </w:r>
      <w:proofErr w:type="spellStart"/>
      <w:r>
        <w:t>ts</w:t>
      </w:r>
      <w:proofErr w:type="spellEnd"/>
      <w:r>
        <w:t xml:space="preserve"> data to discriminate river of origin </w:t>
      </w:r>
      <w:proofErr w:type="spellStart"/>
      <w:r>
        <w:t>ifor</w:t>
      </w:r>
      <w:proofErr w:type="spellEnd"/>
      <w:r>
        <w:t xml:space="preserve"> Western Alaska Salmon. </w:t>
      </w:r>
    </w:p>
    <w:sectPr w:rsidR="0090741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7906"/>
    <w:rsid w:val="000941AF"/>
    <w:rsid w:val="001844EB"/>
    <w:rsid w:val="003642FE"/>
    <w:rsid w:val="003A1515"/>
    <w:rsid w:val="003B0A46"/>
    <w:rsid w:val="00464971"/>
    <w:rsid w:val="00780305"/>
    <w:rsid w:val="00907410"/>
    <w:rsid w:val="00A4712A"/>
    <w:rsid w:val="00A97906"/>
    <w:rsid w:val="00C9741A"/>
    <w:rsid w:val="00E22B3F"/>
    <w:rsid w:val="00E454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60A554B"/>
  <w15:chartTrackingRefBased/>
  <w15:docId w15:val="{3D49AD6F-948B-A04A-91F2-4B8880CFD7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79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79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79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79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79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79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79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79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79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79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79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79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79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79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79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79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79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79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79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79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79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79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79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79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79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79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79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79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790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</Words>
  <Characters>93</Characters>
  <Application>Microsoft Office Word</Application>
  <DocSecurity>0</DocSecurity>
  <Lines>1</Lines>
  <Paragraphs>1</Paragraphs>
  <ScaleCrop>false</ScaleCrop>
  <Company/>
  <LinksUpToDate>false</LinksUpToDate>
  <CharactersWithSpaces>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Benjamin J. Makhlouf</dc:creator>
  <cp:keywords/>
  <dc:description/>
  <cp:lastModifiedBy>Benjamin J. Makhlouf</cp:lastModifiedBy>
  <cp:revision>2</cp:revision>
  <dcterms:created xsi:type="dcterms:W3CDTF">2025-08-12T19:30:00Z</dcterms:created>
  <dcterms:modified xsi:type="dcterms:W3CDTF">2025-08-12T19:31:00Z</dcterms:modified>
</cp:coreProperties>
</file>