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89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53"/>
        <w:gridCol w:w="6956"/>
      </w:tblGrid>
      <w:tr>
        <w:tblPrEx>
          <w:shd w:val="clear" w:color="auto" w:fill="d0ddef"/>
        </w:tblPrEx>
        <w:trPr>
          <w:trHeight w:val="515"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Title #1</w:t>
            </w:r>
          </w:p>
        </w:tc>
        <w:tc>
          <w:tcPr>
            <w:tcW w:type="dxa" w:w="6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Login</w:t>
            </w:r>
          </w:p>
        </w:tc>
      </w:tr>
      <w:tr>
        <w:tblPrEx>
          <w:shd w:val="clear" w:color="auto" w:fill="d0ddef"/>
        </w:tblPrEx>
        <w:trPr>
          <w:trHeight w:val="531"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Purpose </w:t>
            </w:r>
          </w:p>
        </w:tc>
        <w:tc>
          <w:tcPr>
            <w:tcW w:type="dxa" w:w="6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center"/>
          </w:tcPr>
          <w:p>
            <w:pPr>
              <w:pStyle w:val="Body"/>
            </w:pPr>
            <w:r>
              <w:rPr>
                <w:rFonts w:ascii="Calibri" w:hAnsi="Calibri"/>
                <w:rtl w:val="0"/>
                <w:lang w:val="en-US"/>
              </w:rPr>
              <w:t>Test the login form</w:t>
            </w:r>
          </w:p>
        </w:tc>
      </w:tr>
      <w:tr>
        <w:tblPrEx>
          <w:shd w:val="clear" w:color="auto" w:fill="d0ddef"/>
        </w:tblPrEx>
        <w:trPr>
          <w:trHeight w:val="1050"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Expected Result</w:t>
            </w:r>
          </w:p>
        </w:tc>
        <w:tc>
          <w:tcPr>
            <w:tcW w:type="dxa" w:w="6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The test should validate the username and password fields.</w:t>
            </w:r>
            <w:r>
              <w:rPr>
                <w:rFonts w:ascii="Arial Unicode MS" w:cs="Arial Unicode MS" w:hAnsi="Arial Unicode MS" w:eastAsia="Arial Unicode MS"/>
                <w:b w:val="0"/>
                <w:bCs w:val="0"/>
                <w:i w:val="0"/>
                <w:iCs w:val="0"/>
                <w:lang w:val="en-US"/>
              </w:rPr>
              <w:br w:type="textWrapping"/>
            </w:r>
            <w:r>
              <w:rPr>
                <w:rFonts w:ascii="Calibri" w:hAnsi="Calibri"/>
                <w:rtl w:val="0"/>
                <w:lang w:val="en-US"/>
              </w:rPr>
              <w:t>The test also should protect the database, by not allowing special characters to be inputed and send to the database query (SQLInjection protection)</w:t>
            </w:r>
          </w:p>
        </w:tc>
      </w:tr>
      <w:tr>
        <w:tblPrEx>
          <w:shd w:val="clear" w:color="auto" w:fill="d0ddef"/>
        </w:tblPrEx>
        <w:trPr>
          <w:trHeight w:val="515"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Result </w:t>
            </w:r>
          </w:p>
        </w:tc>
        <w:tc>
          <w:tcPr>
            <w:tcW w:type="dxa" w:w="6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[actual result </w:t>
            </w:r>
            <w:r>
              <w:rPr>
                <w:rFonts w:ascii="Calibri" w:hAnsi="Calibri" w:hint="default"/>
                <w:rtl w:val="0"/>
                <w:lang w:val="en-US"/>
              </w:rPr>
              <w:t xml:space="preserve">– </w:t>
            </w:r>
            <w:r>
              <w:rPr>
                <w:rFonts w:ascii="Calibri" w:hAnsi="Calibri"/>
                <w:rtl w:val="0"/>
                <w:lang w:val="en-US"/>
              </w:rPr>
              <w:t xml:space="preserve">pass/fail] </w:t>
            </w:r>
          </w:p>
        </w:tc>
      </w:tr>
      <w:tr>
        <w:tblPrEx>
          <w:shd w:val="clear" w:color="auto" w:fill="d0ddef"/>
        </w:tblPrEx>
        <w:trPr>
          <w:trHeight w:val="770"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Recommendation   </w:t>
            </w:r>
          </w:p>
        </w:tc>
        <w:tc>
          <w:tcPr>
            <w:tcW w:type="dxa" w:w="6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rPr>
                <w:rFonts w:ascii="Calibri" w:cs="Calibri" w:hAnsi="Calibri" w:eastAsia="Calibri"/>
              </w:rPr>
            </w:pPr>
            <w:r>
              <w:rPr>
                <w:rFonts w:ascii="Calibri" w:hAnsi="Calibri"/>
                <w:rtl w:val="0"/>
                <w:lang w:val="en-US"/>
              </w:rPr>
              <w:t>[any recommendation if fail]</w:t>
            </w:r>
          </w:p>
          <w:p>
            <w:pPr>
              <w:pStyle w:val="Body"/>
              <w:bidi w:val="0"/>
              <w:ind w:left="72" w:right="72" w:firstLine="0"/>
              <w:jc w:val="left"/>
              <w:rPr>
                <w:rtl w:val="0"/>
              </w:rPr>
            </w:pPr>
            <w:r>
              <w:rPr>
                <w:rFonts w:ascii="Calibri" w:hAnsi="Calibri"/>
                <w:rtl w:val="0"/>
                <w:lang w:val="en-US"/>
              </w:rPr>
              <w:t>[who fixed what, and when]</w:t>
            </w:r>
          </w:p>
        </w:tc>
      </w:tr>
    </w:tbl>
    <w:p>
      <w:pPr>
        <w:pStyle w:val="Body"/>
        <w:widowControl w:val="0"/>
        <w:ind w:left="0" w:right="0" w:firstLine="0"/>
      </w:pPr>
    </w:p>
    <w:p>
      <w:pPr>
        <w:pStyle w:val="Body"/>
        <w:rPr>
          <w:rFonts w:ascii="Calibri" w:cs="Calibri" w:hAnsi="Calibri" w:eastAsia="Calibri"/>
        </w:rPr>
      </w:pPr>
    </w:p>
    <w:tbl>
      <w:tblPr>
        <w:tblW w:w="891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54"/>
        <w:gridCol w:w="6957"/>
      </w:tblGrid>
      <w:tr>
        <w:tblPrEx>
          <w:shd w:val="clear" w:color="auto" w:fill="d0ddef"/>
        </w:tblPrEx>
        <w:trPr>
          <w:trHeight w:val="514" w:hRule="atLeast"/>
        </w:trPr>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Title #2</w:t>
            </w:r>
          </w:p>
        </w:tc>
        <w:tc>
          <w:tcPr>
            <w:tcW w:type="dxa" w:w="6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Database passwords ecryption</w:t>
            </w:r>
          </w:p>
        </w:tc>
      </w:tr>
      <w:tr>
        <w:tblPrEx>
          <w:shd w:val="clear" w:color="auto" w:fill="d0ddef"/>
        </w:tblPrEx>
        <w:trPr>
          <w:trHeight w:val="530" w:hRule="atLeast"/>
        </w:trPr>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Purpose </w:t>
            </w:r>
          </w:p>
        </w:tc>
        <w:tc>
          <w:tcPr>
            <w:tcW w:type="dxa" w:w="6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center"/>
          </w:tcPr>
          <w:p>
            <w:pPr>
              <w:pStyle w:val="Body"/>
            </w:pPr>
            <w:r>
              <w:rPr>
                <w:rFonts w:ascii="Calibri" w:hAnsi="Calibri"/>
                <w:rtl w:val="0"/>
                <w:lang w:val="en-US"/>
              </w:rPr>
              <w:t>The if the database passwords are encrypted</w:t>
            </w:r>
          </w:p>
        </w:tc>
      </w:tr>
      <w:tr>
        <w:tblPrEx>
          <w:shd w:val="clear" w:color="auto" w:fill="d0ddef"/>
        </w:tblPrEx>
        <w:trPr>
          <w:trHeight w:val="1050" w:hRule="atLeast"/>
        </w:trPr>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Expected Result</w:t>
            </w:r>
          </w:p>
        </w:tc>
        <w:tc>
          <w:tcPr>
            <w:tcW w:type="dxa" w:w="6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The test should validate if the database passwords are encrypted in the MD5 format. The test should connect to the database and compare if the password tested is equal to the password stored, or if the password stored is equal to the password MD5</w:t>
            </w:r>
          </w:p>
        </w:tc>
      </w:tr>
      <w:tr>
        <w:tblPrEx>
          <w:shd w:val="clear" w:color="auto" w:fill="d0ddef"/>
        </w:tblPrEx>
        <w:trPr>
          <w:trHeight w:val="514" w:hRule="atLeast"/>
        </w:trPr>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Result </w:t>
            </w:r>
          </w:p>
        </w:tc>
        <w:tc>
          <w:tcPr>
            <w:tcW w:type="dxa" w:w="6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[actual result </w:t>
            </w:r>
            <w:r>
              <w:rPr>
                <w:rFonts w:ascii="Calibri" w:hAnsi="Calibri" w:hint="default"/>
                <w:rtl w:val="0"/>
                <w:lang w:val="en-US"/>
              </w:rPr>
              <w:t xml:space="preserve">– </w:t>
            </w:r>
            <w:r>
              <w:rPr>
                <w:rFonts w:ascii="Calibri" w:hAnsi="Calibri"/>
                <w:rtl w:val="0"/>
                <w:lang w:val="en-US"/>
              </w:rPr>
              <w:t xml:space="preserve">pass/fail] </w:t>
            </w:r>
          </w:p>
        </w:tc>
      </w:tr>
      <w:tr>
        <w:tblPrEx>
          <w:shd w:val="clear" w:color="auto" w:fill="d0ddef"/>
        </w:tblPrEx>
        <w:trPr>
          <w:trHeight w:val="770" w:hRule="atLeast"/>
        </w:trPr>
        <w:tc>
          <w:tcPr>
            <w:tcW w:type="dxa" w:w="19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Recommendation   </w:t>
            </w:r>
          </w:p>
        </w:tc>
        <w:tc>
          <w:tcPr>
            <w:tcW w:type="dxa" w:w="6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rPr>
                <w:rFonts w:ascii="Calibri" w:cs="Calibri" w:hAnsi="Calibri" w:eastAsia="Calibri"/>
              </w:rPr>
            </w:pPr>
            <w:r>
              <w:rPr>
                <w:rFonts w:ascii="Calibri" w:hAnsi="Calibri"/>
                <w:rtl w:val="0"/>
                <w:lang w:val="en-US"/>
              </w:rPr>
              <w:t>[any recommendation if fail]</w:t>
            </w:r>
          </w:p>
          <w:p>
            <w:pPr>
              <w:pStyle w:val="Body"/>
              <w:bidi w:val="0"/>
              <w:ind w:left="72" w:right="72" w:firstLine="0"/>
              <w:jc w:val="left"/>
              <w:rPr>
                <w:rtl w:val="0"/>
              </w:rPr>
            </w:pPr>
            <w:r>
              <w:rPr>
                <w:rFonts w:ascii="Calibri" w:hAnsi="Calibri"/>
                <w:rtl w:val="0"/>
                <w:lang w:val="en-US"/>
              </w:rPr>
              <w:t>[who fixed what, and when]</w:t>
            </w:r>
          </w:p>
        </w:tc>
      </w:tr>
    </w:tbl>
    <w:p>
      <w:pPr>
        <w:pStyle w:val="Body"/>
        <w:widowControl w:val="0"/>
        <w:ind w:left="0" w:right="0" w:firstLine="0"/>
        <w:rPr>
          <w:rFonts w:ascii="Calibri" w:cs="Calibri" w:hAnsi="Calibri" w:eastAsia="Calibri"/>
        </w:rPr>
      </w:pPr>
    </w:p>
    <w:p>
      <w:pPr>
        <w:pStyle w:val="Body"/>
        <w:rPr>
          <w:rFonts w:ascii="Calibri" w:cs="Calibri" w:hAnsi="Calibri" w:eastAsia="Calibri"/>
        </w:rPr>
      </w:pPr>
    </w:p>
    <w:tbl>
      <w:tblPr>
        <w:tblW w:w="89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56"/>
        <w:gridCol w:w="6966"/>
      </w:tblGrid>
      <w:tr>
        <w:tblPrEx>
          <w:shd w:val="clear" w:color="auto" w:fill="d0ddef"/>
        </w:tblPrEx>
        <w:trPr>
          <w:trHeight w:val="506"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Title #3</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[name of test method]</w:t>
            </w:r>
          </w:p>
        </w:tc>
      </w:tr>
      <w:tr>
        <w:tblPrEx>
          <w:shd w:val="clear" w:color="auto" w:fill="d0ddef"/>
        </w:tblPrEx>
        <w:trPr>
          <w:trHeight w:val="52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Purpose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center"/>
          </w:tcPr>
          <w:p>
            <w:pPr>
              <w:pStyle w:val="Body"/>
            </w:pPr>
            <w:r>
              <w:rPr>
                <w:rFonts w:ascii="Calibri" w:hAnsi="Calibri"/>
                <w:rtl w:val="0"/>
                <w:lang w:val="en-US"/>
              </w:rPr>
              <w:t>[what does it test]</w:t>
            </w:r>
          </w:p>
        </w:tc>
      </w:tr>
      <w:tr>
        <w:tblPrEx>
          <w:shd w:val="clear" w:color="auto" w:fill="d0ddef"/>
        </w:tblPrEx>
        <w:trPr>
          <w:trHeight w:val="503"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Expected Result</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[what result should be accomplished]</w:t>
            </w:r>
          </w:p>
        </w:tc>
      </w:tr>
      <w:tr>
        <w:tblPrEx>
          <w:shd w:val="clear" w:color="auto" w:fill="d0ddef"/>
        </w:tblPrEx>
        <w:trPr>
          <w:trHeight w:val="506"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Result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[actual result </w:t>
            </w:r>
            <w:r>
              <w:rPr>
                <w:rFonts w:ascii="Calibri" w:hAnsi="Calibri" w:hint="default"/>
                <w:rtl w:val="0"/>
                <w:lang w:val="en-US"/>
              </w:rPr>
              <w:t xml:space="preserve">– </w:t>
            </w:r>
            <w:r>
              <w:rPr>
                <w:rFonts w:ascii="Calibri" w:hAnsi="Calibri"/>
                <w:rtl w:val="0"/>
                <w:lang w:val="en-US"/>
              </w:rPr>
              <w:t xml:space="preserve">pass/fail] </w:t>
            </w:r>
          </w:p>
        </w:tc>
      </w:tr>
      <w:tr>
        <w:tblPrEx>
          <w:shd w:val="clear" w:color="auto" w:fill="d0ddef"/>
        </w:tblPrEx>
        <w:trPr>
          <w:trHeight w:val="770"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Recommendation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rPr>
                <w:rFonts w:ascii="Calibri" w:cs="Calibri" w:hAnsi="Calibri" w:eastAsia="Calibri"/>
              </w:rPr>
            </w:pPr>
            <w:r>
              <w:rPr>
                <w:rFonts w:ascii="Calibri" w:hAnsi="Calibri"/>
                <w:rtl w:val="0"/>
                <w:lang w:val="en-US"/>
              </w:rPr>
              <w:t>[any recommendation if fail]</w:t>
            </w:r>
          </w:p>
          <w:p>
            <w:pPr>
              <w:pStyle w:val="Body"/>
              <w:bidi w:val="0"/>
              <w:ind w:left="72" w:right="72" w:firstLine="0"/>
              <w:jc w:val="left"/>
              <w:rPr>
                <w:rtl w:val="0"/>
              </w:rPr>
            </w:pPr>
            <w:r>
              <w:rPr>
                <w:rFonts w:ascii="Calibri" w:hAnsi="Calibri"/>
                <w:rtl w:val="0"/>
                <w:lang w:val="en-US"/>
              </w:rPr>
              <w:t>[who fixed what, and when]</w:t>
            </w:r>
          </w:p>
        </w:tc>
      </w:tr>
      <w:tr>
        <w:tblPrEx>
          <w:shd w:val="clear" w:color="auto" w:fill="d0ddef"/>
        </w:tblPrEx>
        <w:trPr>
          <w:trHeight w:val="506"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Title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[name of test method]</w:t>
            </w:r>
          </w:p>
        </w:tc>
      </w:tr>
      <w:tr>
        <w:tblPrEx>
          <w:shd w:val="clear" w:color="auto" w:fill="d0ddef"/>
        </w:tblPrEx>
        <w:trPr>
          <w:trHeight w:val="52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Purpose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center"/>
          </w:tcPr>
          <w:p>
            <w:pPr>
              <w:pStyle w:val="Body"/>
            </w:pPr>
            <w:r>
              <w:rPr>
                <w:rFonts w:ascii="Calibri" w:hAnsi="Calibri"/>
                <w:rtl w:val="0"/>
                <w:lang w:val="en-US"/>
              </w:rPr>
              <w:t>[what does it test]</w:t>
            </w:r>
          </w:p>
        </w:tc>
      </w:tr>
      <w:tr>
        <w:tblPrEx>
          <w:shd w:val="clear" w:color="auto" w:fill="d0ddef"/>
        </w:tblPrEx>
        <w:trPr>
          <w:trHeight w:val="503"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Expected Result</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[what result should be accomplished]</w:t>
            </w:r>
          </w:p>
        </w:tc>
      </w:tr>
      <w:tr>
        <w:tblPrEx>
          <w:shd w:val="clear" w:color="auto" w:fill="d0ddef"/>
        </w:tblPrEx>
        <w:trPr>
          <w:trHeight w:val="506"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Result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[actual result </w:t>
            </w:r>
            <w:r>
              <w:rPr>
                <w:rFonts w:ascii="Calibri" w:hAnsi="Calibri" w:hint="default"/>
                <w:rtl w:val="0"/>
                <w:lang w:val="en-US"/>
              </w:rPr>
              <w:t xml:space="preserve">– </w:t>
            </w:r>
            <w:r>
              <w:rPr>
                <w:rFonts w:ascii="Calibri" w:hAnsi="Calibri"/>
                <w:rtl w:val="0"/>
                <w:lang w:val="en-US"/>
              </w:rPr>
              <w:t xml:space="preserve">pass/fail] </w:t>
            </w:r>
          </w:p>
        </w:tc>
      </w:tr>
      <w:tr>
        <w:tblPrEx>
          <w:shd w:val="clear" w:color="auto" w:fill="d0ddef"/>
        </w:tblPrEx>
        <w:trPr>
          <w:trHeight w:val="770"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Recommendation   </w:t>
            </w:r>
          </w:p>
        </w:tc>
        <w:tc>
          <w:tcPr>
            <w:tcW w:type="dxa" w:w="6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rPr>
                <w:rFonts w:ascii="Calibri" w:cs="Calibri" w:hAnsi="Calibri" w:eastAsia="Calibri"/>
              </w:rPr>
            </w:pPr>
            <w:r>
              <w:rPr>
                <w:rFonts w:ascii="Calibri" w:hAnsi="Calibri"/>
                <w:rtl w:val="0"/>
                <w:lang w:val="en-US"/>
              </w:rPr>
              <w:t>[any recommendation if fail]</w:t>
            </w:r>
          </w:p>
          <w:p>
            <w:pPr>
              <w:pStyle w:val="Body"/>
              <w:bidi w:val="0"/>
              <w:ind w:left="72" w:right="72" w:firstLine="0"/>
              <w:jc w:val="left"/>
              <w:rPr>
                <w:rtl w:val="0"/>
              </w:rPr>
            </w:pPr>
            <w:r>
              <w:rPr>
                <w:rFonts w:ascii="Calibri" w:hAnsi="Calibri"/>
                <w:rtl w:val="0"/>
                <w:lang w:val="en-US"/>
              </w:rPr>
              <w:t>[who fixed what, and when]</w:t>
            </w:r>
          </w:p>
        </w:tc>
      </w:tr>
    </w:tbl>
    <w:p>
      <w:pPr>
        <w:pStyle w:val="Body"/>
        <w:widowControl w:val="0"/>
        <w:ind w:left="0" w:right="0" w:firstLine="0"/>
        <w:rPr>
          <w:rFonts w:ascii="Calibri" w:cs="Calibri" w:hAnsi="Calibri" w:eastAsia="Calibri"/>
        </w:rPr>
      </w:pPr>
    </w:p>
    <w:p>
      <w:pPr>
        <w:pStyle w:val="Body"/>
        <w:rPr>
          <w:rFonts w:ascii="Calibri" w:cs="Calibri" w:hAnsi="Calibri" w:eastAsia="Calibri"/>
        </w:rPr>
      </w:pPr>
    </w:p>
    <w:tbl>
      <w:tblPr>
        <w:tblW w:w="893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59"/>
        <w:gridCol w:w="6976"/>
      </w:tblGrid>
      <w:tr>
        <w:tblPrEx>
          <w:shd w:val="clear" w:color="auto" w:fill="d0ddef"/>
        </w:tblPrEx>
        <w:trPr>
          <w:trHeight w:val="505"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Title #</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[name of test method]</w:t>
            </w:r>
          </w:p>
        </w:tc>
      </w:tr>
      <w:tr>
        <w:tblPrEx>
          <w:shd w:val="clear" w:color="auto" w:fill="d0ddef"/>
        </w:tblPrEx>
        <w:trPr>
          <w:trHeight w:val="520"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Purpose </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center"/>
          </w:tcPr>
          <w:p>
            <w:pPr>
              <w:pStyle w:val="Body"/>
            </w:pPr>
            <w:r>
              <w:rPr>
                <w:rFonts w:ascii="Calibri" w:hAnsi="Calibri"/>
                <w:rtl w:val="0"/>
                <w:lang w:val="en-US"/>
              </w:rPr>
              <w:t>[what does it test]</w:t>
            </w:r>
          </w:p>
        </w:tc>
      </w:tr>
      <w:tr>
        <w:tblPrEx>
          <w:shd w:val="clear" w:color="auto" w:fill="d0ddef"/>
        </w:tblPrEx>
        <w:trPr>
          <w:trHeight w:val="502"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Expected Result</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[what result should be accomplished]</w:t>
            </w:r>
          </w:p>
        </w:tc>
      </w:tr>
      <w:tr>
        <w:tblPrEx>
          <w:shd w:val="clear" w:color="auto" w:fill="d0ddef"/>
        </w:tblPrEx>
        <w:trPr>
          <w:trHeight w:val="505"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Result </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[actual result </w:t>
            </w:r>
            <w:r>
              <w:rPr>
                <w:rFonts w:ascii="Calibri" w:hAnsi="Calibri" w:hint="default"/>
                <w:rtl w:val="0"/>
                <w:lang w:val="en-US"/>
              </w:rPr>
              <w:t xml:space="preserve">– </w:t>
            </w:r>
            <w:r>
              <w:rPr>
                <w:rFonts w:ascii="Calibri" w:hAnsi="Calibri"/>
                <w:rtl w:val="0"/>
                <w:lang w:val="en-US"/>
              </w:rPr>
              <w:t xml:space="preserve">pass/fail] </w:t>
            </w:r>
          </w:p>
        </w:tc>
      </w:tr>
      <w:tr>
        <w:tblPrEx>
          <w:shd w:val="clear" w:color="auto" w:fill="d0ddef"/>
        </w:tblPrEx>
        <w:trPr>
          <w:trHeight w:val="770" w:hRule="atLeast"/>
        </w:trPr>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Recommendation   </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rPr>
                <w:rFonts w:ascii="Calibri" w:cs="Calibri" w:hAnsi="Calibri" w:eastAsia="Calibri"/>
              </w:rPr>
            </w:pPr>
            <w:r>
              <w:rPr>
                <w:rFonts w:ascii="Calibri" w:hAnsi="Calibri"/>
                <w:rtl w:val="0"/>
                <w:lang w:val="en-US"/>
              </w:rPr>
              <w:t>[any recommendation if fail]</w:t>
            </w:r>
          </w:p>
          <w:p>
            <w:pPr>
              <w:pStyle w:val="Body"/>
              <w:bidi w:val="0"/>
              <w:ind w:left="72" w:right="72" w:firstLine="0"/>
              <w:jc w:val="left"/>
              <w:rPr>
                <w:rtl w:val="0"/>
              </w:rPr>
            </w:pPr>
            <w:r>
              <w:rPr>
                <w:rFonts w:ascii="Calibri" w:hAnsi="Calibri"/>
                <w:rtl w:val="0"/>
                <w:lang w:val="en-US"/>
              </w:rPr>
              <w:t>[who fixed what, and when]</w:t>
            </w:r>
          </w:p>
        </w:tc>
      </w:tr>
    </w:tbl>
    <w:p>
      <w:pPr>
        <w:pStyle w:val="Body"/>
        <w:widowControl w:val="0"/>
        <w:ind w:left="0" w:right="0" w:firstLine="0"/>
        <w:rPr>
          <w:rFonts w:ascii="Calibri" w:cs="Calibri" w:hAnsi="Calibri" w:eastAsia="Calibri"/>
        </w:rPr>
      </w:pPr>
    </w:p>
    <w:p>
      <w:pPr>
        <w:pStyle w:val="Body"/>
        <w:rPr>
          <w:rFonts w:ascii="Calibri" w:cs="Calibri" w:hAnsi="Calibri" w:eastAsia="Calibri"/>
        </w:rPr>
      </w:pPr>
    </w:p>
    <w:tbl>
      <w:tblPr>
        <w:tblW w:w="89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65"/>
        <w:gridCol w:w="6994"/>
      </w:tblGrid>
      <w:tr>
        <w:tblPrEx>
          <w:shd w:val="clear" w:color="auto" w:fill="d0ddef"/>
        </w:tblPrEx>
        <w:trPr>
          <w:trHeight w:val="412" w:hRule="atLeast"/>
        </w:trPr>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Title #</w:t>
            </w:r>
          </w:p>
        </w:tc>
        <w:tc>
          <w:tcPr>
            <w:tcW w:type="dxa" w:w="6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[name of test method]</w:t>
            </w:r>
          </w:p>
        </w:tc>
      </w:tr>
      <w:tr>
        <w:tblPrEx>
          <w:shd w:val="clear" w:color="auto" w:fill="d0ddef"/>
        </w:tblPrEx>
        <w:trPr>
          <w:trHeight w:val="426" w:hRule="atLeast"/>
        </w:trPr>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Purpose </w:t>
            </w:r>
          </w:p>
        </w:tc>
        <w:tc>
          <w:tcPr>
            <w:tcW w:type="dxa" w:w="6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center"/>
          </w:tcPr>
          <w:p>
            <w:pPr>
              <w:pStyle w:val="Body"/>
            </w:pPr>
            <w:r>
              <w:rPr>
                <w:rFonts w:ascii="Calibri" w:hAnsi="Calibri"/>
                <w:rtl w:val="0"/>
                <w:lang w:val="en-US"/>
              </w:rPr>
              <w:t>[what does it test]</w:t>
            </w:r>
          </w:p>
        </w:tc>
      </w:tr>
      <w:tr>
        <w:tblPrEx>
          <w:shd w:val="clear" w:color="auto" w:fill="d0ddef"/>
        </w:tblPrEx>
        <w:trPr>
          <w:trHeight w:val="410" w:hRule="atLeast"/>
        </w:trPr>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Expected Result</w:t>
            </w:r>
          </w:p>
        </w:tc>
        <w:tc>
          <w:tcPr>
            <w:tcW w:type="dxa" w:w="6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[what result should be accomplished]</w:t>
            </w:r>
          </w:p>
        </w:tc>
      </w:tr>
      <w:tr>
        <w:tblPrEx>
          <w:shd w:val="clear" w:color="auto" w:fill="d0ddef"/>
        </w:tblPrEx>
        <w:trPr>
          <w:trHeight w:val="412" w:hRule="atLeast"/>
        </w:trPr>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Result </w:t>
            </w:r>
          </w:p>
        </w:tc>
        <w:tc>
          <w:tcPr>
            <w:tcW w:type="dxa" w:w="6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[actual result </w:t>
            </w:r>
            <w:r>
              <w:rPr>
                <w:rFonts w:ascii="Calibri" w:hAnsi="Calibri" w:hint="default"/>
                <w:rtl w:val="0"/>
                <w:lang w:val="en-US"/>
              </w:rPr>
              <w:t xml:space="preserve">– </w:t>
            </w:r>
            <w:r>
              <w:rPr>
                <w:rFonts w:ascii="Calibri" w:hAnsi="Calibri"/>
                <w:rtl w:val="0"/>
                <w:lang w:val="en-US"/>
              </w:rPr>
              <w:t xml:space="preserve">pass/fail] </w:t>
            </w:r>
          </w:p>
        </w:tc>
      </w:tr>
      <w:tr>
        <w:tblPrEx>
          <w:shd w:val="clear" w:color="auto" w:fill="d0ddef"/>
        </w:tblPrEx>
        <w:trPr>
          <w:trHeight w:val="770" w:hRule="atLeast"/>
        </w:trPr>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pPr>
            <w:r>
              <w:rPr>
                <w:rFonts w:ascii="Calibri" w:hAnsi="Calibri"/>
                <w:rtl w:val="0"/>
                <w:lang w:val="en-US"/>
              </w:rPr>
              <w:t xml:space="preserve">Recommendation   </w:t>
            </w:r>
          </w:p>
        </w:tc>
        <w:tc>
          <w:tcPr>
            <w:tcW w:type="dxa" w:w="6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2"/>
              <w:bottom w:type="dxa" w:w="80"/>
              <w:right w:type="dxa" w:w="152"/>
            </w:tcMar>
            <w:vAlign w:val="top"/>
          </w:tcPr>
          <w:p>
            <w:pPr>
              <w:pStyle w:val="Body"/>
              <w:rPr>
                <w:rFonts w:ascii="Calibri" w:cs="Calibri" w:hAnsi="Calibri" w:eastAsia="Calibri"/>
              </w:rPr>
            </w:pPr>
            <w:r>
              <w:rPr>
                <w:rFonts w:ascii="Calibri" w:hAnsi="Calibri"/>
                <w:rtl w:val="0"/>
                <w:lang w:val="en-US"/>
              </w:rPr>
              <w:t>[any recommendation if fail]</w:t>
            </w:r>
          </w:p>
          <w:p>
            <w:pPr>
              <w:pStyle w:val="Body"/>
              <w:bidi w:val="0"/>
              <w:ind w:left="72" w:right="72" w:firstLine="0"/>
              <w:jc w:val="left"/>
              <w:rPr>
                <w:rtl w:val="0"/>
              </w:rPr>
            </w:pPr>
            <w:r>
              <w:rPr>
                <w:rFonts w:ascii="Calibri" w:hAnsi="Calibri"/>
                <w:rtl w:val="0"/>
                <w:lang w:val="en-US"/>
              </w:rPr>
              <w:t>[who fixed what, and when]</w:t>
            </w:r>
          </w:p>
        </w:tc>
      </w:tr>
    </w:tbl>
    <w:p>
      <w:pPr>
        <w:pStyle w:val="Body"/>
        <w:widowControl w:val="0"/>
        <w:ind w:left="0" w:right="0" w:firstLine="0"/>
      </w:pPr>
      <w:r>
        <w:rPr>
          <w:rFonts w:ascii="Calibri" w:cs="Calibri" w:hAnsi="Calibri" w:eastAsia="Calibri"/>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tl w:val="0"/>
        <w:lang w:val="en-US"/>
      </w:rPr>
      <w:t xml:space="preserve">Caller Name: </w:t>
    </w:r>
    <w:r>
      <w:rPr>
        <w:rtl w:val="0"/>
        <w:lang w:val="en-US"/>
      </w:rPr>
      <w:t>[name of  test]</w:t>
    </w:r>
    <w:r>
      <w:rPr>
        <w:rtl w:val="0"/>
        <w:lang w:val="en-US"/>
      </w:rPr>
      <w:t xml:space="preserve"> | Date:   | Time: [Message time]</w:t>
      <w:tab/>
      <w:t xml:space="preserve">pg. </w:t>
    </w:r>
    <w:r>
      <w:rPr>
        <w:lang w:val="en-US"/>
      </w:rPr>
      <w:fldChar w:fldCharType="begin" w:fldLock="0"/>
    </w:r>
    <w:r>
      <w:rPr>
        <w:lang w:val="en-US"/>
      </w:rPr>
      <w:instrText xml:space="preserve"> PAGE </w:instrText>
    </w:r>
    <w:r>
      <w:rPr>
        <w:lang w:val="en-US"/>
      </w:rPr>
      <w:fldChar w:fldCharType="separate" w:fldLock="0"/>
    </w:r>
    <w:r>
      <w:rPr>
        <w:lang w:val="en-US"/>
      </w:rPr>
      <w:t>2</w:t>
    </w:r>
    <w:r>
      <w:rPr>
        <w:lang w:val="en-US"/>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single" w:color="d0cece" w:sz="8" w:space="0" w:shadow="0" w:frame="0"/>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7f7f7f"/>
      <w:spacing w:val="0"/>
      <w:kern w:val="0"/>
      <w:position w:val="0"/>
      <w:sz w:val="20"/>
      <w:szCs w:val="20"/>
      <w:u w:val="none" w:color="7f7f7f"/>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240" w:after="60" w:line="240" w:lineRule="auto"/>
      <w:ind w:left="72" w:right="72" w:firstLine="0"/>
      <w:jc w:val="left"/>
      <w:outlineLvl w:val="9"/>
    </w:pPr>
    <w:rPr>
      <w:rFonts w:ascii="Century Gothic" w:cs="Century Gothic" w:hAnsi="Century Gothic" w:eastAsia="Century Gothic"/>
      <w:b w:val="0"/>
      <w:bCs w:val="0"/>
      <w:i w:val="0"/>
      <w:iCs w:val="0"/>
      <w:caps w:val="0"/>
      <w:smallCaps w:val="0"/>
      <w:strike w:val="0"/>
      <w:dstrike w:val="0"/>
      <w:outline w:val="0"/>
      <w:color w:val="7f7f7f"/>
      <w:spacing w:val="0"/>
      <w:kern w:val="0"/>
      <w:position w:val="0"/>
      <w:sz w:val="22"/>
      <w:szCs w:val="22"/>
      <w:u w:val="none" w:color="7f7f7f"/>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While you were out message">
  <a:themeElements>
    <a:clrScheme name="While you were out messag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While you were out message">
      <a:majorFont>
        <a:latin typeface="Helvetica"/>
        <a:ea typeface="Helvetica"/>
        <a:cs typeface="Helvetica"/>
      </a:majorFont>
      <a:minorFont>
        <a:latin typeface="Helvetica"/>
        <a:ea typeface="Helvetica"/>
        <a:cs typeface="Helvetica"/>
      </a:minorFont>
    </a:fontScheme>
    <a:fmtScheme name="While you were out messag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Gothic"/>
            <a:ea typeface="Century Gothic"/>
            <a:cs typeface="Century Gothic"/>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Gothic"/>
            <a:ea typeface="Century Gothic"/>
            <a:cs typeface="Century Gothic"/>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