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4EEE3" w14:textId="77777777" w:rsidR="002B0519" w:rsidRDefault="002B0519">
      <w:pPr>
        <w:rPr>
          <w:b/>
        </w:rPr>
      </w:pPr>
      <w:bookmarkStart w:id="0" w:name="_GoBack"/>
      <w:r>
        <w:rPr>
          <w:b/>
          <w:noProof/>
        </w:rPr>
        <w:drawing>
          <wp:inline distT="0" distB="0" distL="0" distR="0" wp14:anchorId="607D9A18" wp14:editId="526A9E3C">
            <wp:extent cx="2793114" cy="3002598"/>
            <wp:effectExtent l="0" t="0" r="1270" b="0"/>
            <wp:docPr id="1" name="Picture 1" descr="Macintosh HD:Users:AidenBarrett:Desktop:Use Case 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denBarrett:Desktop:Use Case Diagram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3803" cy="3003339"/>
                    </a:xfrm>
                    <a:prstGeom prst="rect">
                      <a:avLst/>
                    </a:prstGeom>
                    <a:noFill/>
                    <a:ln>
                      <a:noFill/>
                    </a:ln>
                  </pic:spPr>
                </pic:pic>
              </a:graphicData>
            </a:graphic>
          </wp:inline>
        </w:drawing>
      </w:r>
      <w:bookmarkEnd w:id="0"/>
    </w:p>
    <w:p w14:paraId="473D5BA6" w14:textId="77777777" w:rsidR="002B0519" w:rsidRDefault="002B0519">
      <w:pPr>
        <w:rPr>
          <w:b/>
        </w:rPr>
      </w:pPr>
    </w:p>
    <w:p w14:paraId="17F1B956" w14:textId="77777777" w:rsidR="002B0519" w:rsidRDefault="002B0519">
      <w:pPr>
        <w:rPr>
          <w:b/>
        </w:rPr>
      </w:pPr>
    </w:p>
    <w:p w14:paraId="2F5FDD67" w14:textId="77777777" w:rsidR="00516E4C" w:rsidRPr="00F82772" w:rsidRDefault="00F82772">
      <w:pPr>
        <w:rPr>
          <w:b/>
        </w:rPr>
      </w:pPr>
      <w:r w:rsidRPr="00F82772">
        <w:rPr>
          <w:b/>
        </w:rPr>
        <w:t>USE CASE 1</w:t>
      </w:r>
      <w:r>
        <w:rPr>
          <w:b/>
        </w:rPr>
        <w:t xml:space="preserve"> </w:t>
      </w:r>
    </w:p>
    <w:p w14:paraId="0BBD8500" w14:textId="77777777" w:rsidR="00F82772" w:rsidRDefault="00F82772">
      <w:r>
        <w:t xml:space="preserve">The user is presented with an interface where they are asked to input their login credentials – username and password. The system verifies that that username and password are correct and determines whether the user has access as either a student or as an administrator.  </w:t>
      </w:r>
    </w:p>
    <w:p w14:paraId="00A3F68B" w14:textId="77777777" w:rsidR="00F82772" w:rsidRDefault="00F82772"/>
    <w:p w14:paraId="2D35E60C" w14:textId="77777777" w:rsidR="00F82772" w:rsidRPr="00F82772" w:rsidRDefault="00F82772" w:rsidP="00F82772">
      <w:pPr>
        <w:rPr>
          <w:b/>
        </w:rPr>
      </w:pPr>
      <w:r>
        <w:rPr>
          <w:b/>
        </w:rPr>
        <w:t>USE CASE 2</w:t>
      </w:r>
    </w:p>
    <w:p w14:paraId="07C73301" w14:textId="77777777" w:rsidR="00F82772" w:rsidRDefault="00F82772">
      <w:r>
        <w:t>The stu</w:t>
      </w:r>
      <w:r w:rsidR="00895AB8">
        <w:t>dent has successfully logged in</w:t>
      </w:r>
      <w:r>
        <w:t>to the system and is presented with the option to take a quiz. When the student starts the quiz, they are then given a series of 10 randomly chosen multiple-choice questions that must be answered. Once the student has completed the quiz, the quiz report is displayed</w:t>
      </w:r>
      <w:r w:rsidR="00895AB8">
        <w:t xml:space="preserve"> and the results are saved to the student’s profile. T</w:t>
      </w:r>
      <w:r>
        <w:t>he student can then exit back to the student menu screen.</w:t>
      </w:r>
    </w:p>
    <w:p w14:paraId="7FFC67C4" w14:textId="77777777" w:rsidR="00F82772" w:rsidRDefault="00F82772"/>
    <w:p w14:paraId="1125CDD1" w14:textId="77777777" w:rsidR="00F82772" w:rsidRPr="00F82772" w:rsidRDefault="00F82772" w:rsidP="00F82772">
      <w:pPr>
        <w:rPr>
          <w:b/>
        </w:rPr>
      </w:pPr>
      <w:r>
        <w:rPr>
          <w:b/>
        </w:rPr>
        <w:t xml:space="preserve">USE CASE 3 </w:t>
      </w:r>
    </w:p>
    <w:p w14:paraId="725593AE" w14:textId="77777777" w:rsidR="00F82772" w:rsidRDefault="00895AB8">
      <w:r>
        <w:t>When an admin selects the option to view a student profile, they are prompted to enter</w:t>
      </w:r>
      <w:r w:rsidR="00B363AC">
        <w:t xml:space="preserve"> the username of the</w:t>
      </w:r>
      <w:r>
        <w:t xml:space="preserve"> </w:t>
      </w:r>
      <w:r w:rsidR="00B363AC">
        <w:t>student profile they wish</w:t>
      </w:r>
      <w:r>
        <w:t xml:space="preserve"> </w:t>
      </w:r>
      <w:r w:rsidR="00B363AC">
        <w:t>to view. In the student profile, they can view the results of the students’ previous quiz attempts.</w:t>
      </w:r>
    </w:p>
    <w:p w14:paraId="580F625C" w14:textId="77777777" w:rsidR="00B363AC" w:rsidRDefault="00B363AC">
      <w:r>
        <w:t>When the student selects the option to view the student profile, they are brought directly to their own profile only. In their own profile, they can view the results of the their previous quiz attempts.</w:t>
      </w:r>
    </w:p>
    <w:p w14:paraId="613D4FD7" w14:textId="77777777" w:rsidR="00B363AC" w:rsidRDefault="00B363AC"/>
    <w:p w14:paraId="082CE4F1" w14:textId="77777777" w:rsidR="00B363AC" w:rsidRPr="00F82772" w:rsidRDefault="00B363AC" w:rsidP="00B363AC">
      <w:pPr>
        <w:rPr>
          <w:b/>
        </w:rPr>
      </w:pPr>
      <w:r>
        <w:rPr>
          <w:b/>
        </w:rPr>
        <w:t xml:space="preserve">USE CASE 4 </w:t>
      </w:r>
    </w:p>
    <w:p w14:paraId="3D57B25D" w14:textId="77777777" w:rsidR="00B363AC" w:rsidRDefault="00B363AC">
      <w:r>
        <w:t xml:space="preserve">The admin has the option to generate a class report. When selected, the report will </w:t>
      </w:r>
      <w:r w:rsidR="005E0B8C">
        <w:t>display</w:t>
      </w:r>
      <w:r>
        <w:t xml:space="preserve"> the results of each student and </w:t>
      </w:r>
      <w:r w:rsidR="005E0B8C">
        <w:t xml:space="preserve">the </w:t>
      </w:r>
      <w:r>
        <w:t>average</w:t>
      </w:r>
      <w:r w:rsidR="005E0B8C">
        <w:t xml:space="preserve"> of their combined</w:t>
      </w:r>
      <w:r>
        <w:t xml:space="preserve"> grades.</w:t>
      </w:r>
    </w:p>
    <w:p w14:paraId="68627831" w14:textId="77777777" w:rsidR="00B363AC" w:rsidRDefault="00B363AC"/>
    <w:p w14:paraId="24A9EAE9" w14:textId="77777777" w:rsidR="005E0B8C" w:rsidRPr="00F82772" w:rsidRDefault="005E0B8C" w:rsidP="005E0B8C">
      <w:pPr>
        <w:rPr>
          <w:b/>
        </w:rPr>
      </w:pPr>
      <w:r>
        <w:rPr>
          <w:b/>
        </w:rPr>
        <w:t>USE CASE 5</w:t>
      </w:r>
    </w:p>
    <w:p w14:paraId="25A5B0D5" w14:textId="77777777" w:rsidR="005E0B8C" w:rsidRDefault="0017279A">
      <w:r>
        <w:t xml:space="preserve">The admin has the option to modify existing questions and add additional questions to the question bank. </w:t>
      </w:r>
    </w:p>
    <w:sectPr w:rsidR="005E0B8C" w:rsidSect="00516E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72"/>
    <w:rsid w:val="00167F00"/>
    <w:rsid w:val="0017279A"/>
    <w:rsid w:val="002B0519"/>
    <w:rsid w:val="00516E4C"/>
    <w:rsid w:val="005E0B8C"/>
    <w:rsid w:val="00895AB8"/>
    <w:rsid w:val="00B363AC"/>
    <w:rsid w:val="00F82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4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51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51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519"/>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51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217</Words>
  <Characters>1241</Characters>
  <Application>Microsoft Macintosh Word</Application>
  <DocSecurity>0</DocSecurity>
  <Lines>10</Lines>
  <Paragraphs>2</Paragraphs>
  <ScaleCrop>false</ScaleCrop>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
  <dc:description/>
  <cp:lastModifiedBy>Aiden</cp:lastModifiedBy>
  <cp:revision>3</cp:revision>
  <dcterms:created xsi:type="dcterms:W3CDTF">2015-12-09T11:32:00Z</dcterms:created>
  <dcterms:modified xsi:type="dcterms:W3CDTF">2015-12-09T13:10:00Z</dcterms:modified>
</cp:coreProperties>
</file>