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AAFA1" w14:textId="77777777" w:rsidR="00AC3C7B" w:rsidRDefault="000F5ECA" w:rsidP="000F5ECA">
      <w:pPr>
        <w:jc w:val="center"/>
        <w:rPr>
          <w:b/>
          <w:sz w:val="28"/>
          <w:szCs w:val="28"/>
        </w:rPr>
      </w:pPr>
      <w:r w:rsidRPr="000F5ECA">
        <w:rPr>
          <w:b/>
          <w:sz w:val="28"/>
          <w:szCs w:val="28"/>
        </w:rPr>
        <w:t>Computer Vision Assignment 1 – O-ring inspection</w:t>
      </w:r>
      <w:r w:rsidR="00214622">
        <w:rPr>
          <w:b/>
          <w:sz w:val="28"/>
          <w:szCs w:val="28"/>
        </w:rPr>
        <w:t xml:space="preserve"> (25</w:t>
      </w:r>
      <w:r>
        <w:rPr>
          <w:b/>
          <w:sz w:val="28"/>
          <w:szCs w:val="28"/>
        </w:rPr>
        <w:t>%)</w:t>
      </w:r>
    </w:p>
    <w:p w14:paraId="1C109951" w14:textId="77777777" w:rsidR="000F5ECA" w:rsidRDefault="000F5ECA" w:rsidP="000F5ECA">
      <w:pPr>
        <w:jc w:val="center"/>
      </w:pPr>
      <w:r>
        <w:rPr>
          <w:noProof/>
          <w:lang w:val="en-IE" w:eastAsia="en-IE"/>
        </w:rPr>
        <w:drawing>
          <wp:inline distT="0" distB="0" distL="0" distR="0" wp14:anchorId="68EC5FC1" wp14:editId="7B2FF704">
            <wp:extent cx="1330779" cy="1242060"/>
            <wp:effectExtent l="0" t="0" r="3175" b="0"/>
            <wp:docPr id="1" name="Picture 1" descr="https://rspimages.holley.com/16200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spimages.holley.com/16200n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0190" cy="1241510"/>
                    </a:xfrm>
                    <a:prstGeom prst="rect">
                      <a:avLst/>
                    </a:prstGeom>
                    <a:noFill/>
                    <a:ln>
                      <a:noFill/>
                    </a:ln>
                  </pic:spPr>
                </pic:pic>
              </a:graphicData>
            </a:graphic>
          </wp:inline>
        </w:drawing>
      </w:r>
    </w:p>
    <w:p w14:paraId="43D68C92" w14:textId="77777777" w:rsidR="000F5ECA" w:rsidRDefault="000F5ECA" w:rsidP="000F5ECA">
      <w:r>
        <w:t>You are required to inspect a number of images of O-rings for defects. O-rings are rubber gaskets used for sealing the joint between two surfaces. It is possible that during the manufacturing process the O-ring may become flawed.</w:t>
      </w:r>
    </w:p>
    <w:p w14:paraId="18DB9635" w14:textId="77777777" w:rsidR="000F5ECA" w:rsidRDefault="000F5ECA" w:rsidP="000F5ECA">
      <w:r>
        <w:t>Here is what you have to do:</w:t>
      </w:r>
    </w:p>
    <w:p w14:paraId="3B1E2893" w14:textId="77777777" w:rsidR="000F5ECA" w:rsidRDefault="000F5ECA" w:rsidP="0041234E">
      <w:pPr>
        <w:pStyle w:val="ListParagraph"/>
        <w:numPr>
          <w:ilvl w:val="0"/>
          <w:numId w:val="1"/>
        </w:numPr>
      </w:pPr>
      <w:r>
        <w:t>Download the image set from moodle and have a look at the images. You will see the various flaws in the O-rings. The images are quite st</w:t>
      </w:r>
      <w:r w:rsidR="00EA0030">
        <w:t xml:space="preserve">raightforward to segment with </w:t>
      </w:r>
      <w:r>
        <w:t>the O-ring on a uniform background.</w:t>
      </w:r>
    </w:p>
    <w:p w14:paraId="0F076785" w14:textId="77777777" w:rsidR="00EA0030" w:rsidRDefault="000F5ECA" w:rsidP="0041234E">
      <w:pPr>
        <w:pStyle w:val="ListParagraph"/>
        <w:numPr>
          <w:ilvl w:val="0"/>
          <w:numId w:val="1"/>
        </w:numPr>
      </w:pPr>
      <w:r>
        <w:t>Segment the image by analysing the image histogram to choose a threshold (automatically) and then perform the thresholding.</w:t>
      </w:r>
      <w:r w:rsidR="00EA0030">
        <w:t xml:space="preserve"> Have a look at the binary image output and </w:t>
      </w:r>
      <w:r w:rsidR="0041234E">
        <w:t xml:space="preserve">see </w:t>
      </w:r>
      <w:r w:rsidR="00EA0030">
        <w:t>if it needs any further processing to clean it up (e.g. binary morphology).</w:t>
      </w:r>
    </w:p>
    <w:p w14:paraId="2A1B242C" w14:textId="77777777" w:rsidR="00EA0030" w:rsidRDefault="00EA0030" w:rsidP="0041234E">
      <w:pPr>
        <w:pStyle w:val="ListParagraph"/>
        <w:numPr>
          <w:ilvl w:val="0"/>
          <w:numId w:val="1"/>
        </w:numPr>
      </w:pPr>
      <w:r>
        <w:t>Implement con</w:t>
      </w:r>
      <w:r w:rsidR="0041234E">
        <w:t>nected component labe</w:t>
      </w:r>
      <w:r>
        <w:t>ling  to extract the pixels belonging to the O-ring region which will be the largest foreground (possibly only) region.</w:t>
      </w:r>
    </w:p>
    <w:p w14:paraId="6E477111" w14:textId="77777777" w:rsidR="000F5ECA" w:rsidRDefault="00EA0030" w:rsidP="0041234E">
      <w:pPr>
        <w:pStyle w:val="ListParagraph"/>
        <w:numPr>
          <w:ilvl w:val="0"/>
          <w:numId w:val="1"/>
        </w:numPr>
      </w:pPr>
      <w:r>
        <w:t xml:space="preserve">Analyse the </w:t>
      </w:r>
      <w:r w:rsidR="0041234E">
        <w:t>regions in the image to determine if the O-ring is flawed. Some flaws will be harder to detect than others.</w:t>
      </w:r>
    </w:p>
    <w:p w14:paraId="45C98526" w14:textId="77777777" w:rsidR="0041234E" w:rsidRDefault="0041234E" w:rsidP="0041234E">
      <w:r>
        <w:t>One caveat here is that you cannot use opencv to analyse the image, you have to write your own image processing routines. You can use opencv functions to read in the images, display the images and annotat</w:t>
      </w:r>
      <w:r w:rsidR="00A65FE5">
        <w:t>e the output images with text or</w:t>
      </w:r>
      <w:r>
        <w:t xml:space="preserve"> shapes etc.</w:t>
      </w:r>
    </w:p>
    <w:p w14:paraId="5F05D2E7" w14:textId="77777777" w:rsidR="00282244" w:rsidRDefault="00A65FE5" w:rsidP="0041234E">
      <w:r>
        <w:t>To load in the images into your program use the opencv functio</w:t>
      </w:r>
      <w:r w:rsidR="00F97471">
        <w:t xml:space="preserve">n ‘imread’. </w:t>
      </w:r>
      <w:r w:rsidR="00282244">
        <w:t>Then you can access the pixel data as per the sample program on moodle.</w:t>
      </w:r>
    </w:p>
    <w:p w14:paraId="7D78C86C" w14:textId="77777777" w:rsidR="00282244" w:rsidRDefault="00282244" w:rsidP="0041234E">
      <w:r>
        <w:t>Marks will be awarded for:</w:t>
      </w:r>
    </w:p>
    <w:p w14:paraId="1DADD5A4" w14:textId="77777777" w:rsidR="00282244" w:rsidRDefault="00282244" w:rsidP="00C21127">
      <w:pPr>
        <w:pStyle w:val="ListParagraph"/>
        <w:numPr>
          <w:ilvl w:val="0"/>
          <w:numId w:val="2"/>
        </w:numPr>
      </w:pPr>
      <w:r>
        <w:t>Finding the threshold using the image histogram and performing the thresholding</w:t>
      </w:r>
      <w:r w:rsidR="00E423A8">
        <w:t xml:space="preserve"> (</w:t>
      </w:r>
      <w:r w:rsidR="00C21127">
        <w:t>15 marks)</w:t>
      </w:r>
    </w:p>
    <w:p w14:paraId="30E9B88A" w14:textId="77777777" w:rsidR="00282244" w:rsidRDefault="00282244" w:rsidP="00C21127">
      <w:pPr>
        <w:pStyle w:val="ListParagraph"/>
        <w:numPr>
          <w:ilvl w:val="0"/>
          <w:numId w:val="2"/>
        </w:numPr>
      </w:pPr>
      <w:r>
        <w:t>Performing the binary morphol</w:t>
      </w:r>
      <w:r w:rsidR="00C21127">
        <w:t>ogy to close any interior holes (15 marks)</w:t>
      </w:r>
    </w:p>
    <w:p w14:paraId="1159564F" w14:textId="77777777" w:rsidR="00282244" w:rsidRDefault="00AE57A2" w:rsidP="00C21127">
      <w:pPr>
        <w:pStyle w:val="ListParagraph"/>
        <w:numPr>
          <w:ilvl w:val="0"/>
          <w:numId w:val="2"/>
        </w:numPr>
      </w:pPr>
      <w:r>
        <w:t xml:space="preserve">Implementing connected component labelling to </w:t>
      </w:r>
      <w:r w:rsidR="00E423A8">
        <w:t>extract the regions</w:t>
      </w:r>
      <w:r w:rsidR="00C21127">
        <w:t xml:space="preserve"> (30 marks)</w:t>
      </w:r>
    </w:p>
    <w:p w14:paraId="2B50D5D0" w14:textId="77777777" w:rsidR="00E423A8" w:rsidRDefault="00E423A8" w:rsidP="00C21127">
      <w:pPr>
        <w:pStyle w:val="ListParagraph"/>
        <w:numPr>
          <w:ilvl w:val="0"/>
          <w:numId w:val="2"/>
        </w:numPr>
      </w:pPr>
      <w:r>
        <w:t>Analyse the regions to classify the Oring as being a pass or fail</w:t>
      </w:r>
      <w:r w:rsidR="00C21127">
        <w:t xml:space="preserve"> (30 marks)</w:t>
      </w:r>
    </w:p>
    <w:p w14:paraId="5727607B" w14:textId="77777777" w:rsidR="00E423A8" w:rsidRDefault="00E423A8" w:rsidP="00C21127">
      <w:pPr>
        <w:pStyle w:val="ListParagraph"/>
        <w:numPr>
          <w:ilvl w:val="0"/>
          <w:numId w:val="2"/>
        </w:numPr>
      </w:pPr>
      <w:r>
        <w:t>Overall program structure (measure the image processing time add it to the output image as a text annotation).</w:t>
      </w:r>
      <w:r w:rsidR="00C21127">
        <w:t xml:space="preserve"> (10 marks)</w:t>
      </w:r>
    </w:p>
    <w:sectPr w:rsidR="00E42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84D37"/>
    <w:multiLevelType w:val="hybridMultilevel"/>
    <w:tmpl w:val="E1ECA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DD2FF5"/>
    <w:multiLevelType w:val="hybridMultilevel"/>
    <w:tmpl w:val="EA485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5730327">
    <w:abstractNumId w:val="0"/>
  </w:num>
  <w:num w:numId="2" w16cid:durableId="27996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5ECA"/>
    <w:rsid w:val="000F5ECA"/>
    <w:rsid w:val="001C4EB9"/>
    <w:rsid w:val="00214622"/>
    <w:rsid w:val="00282244"/>
    <w:rsid w:val="00390A1D"/>
    <w:rsid w:val="0041234E"/>
    <w:rsid w:val="00433775"/>
    <w:rsid w:val="00774CF5"/>
    <w:rsid w:val="00A17492"/>
    <w:rsid w:val="00A65FE5"/>
    <w:rsid w:val="00AC3C7B"/>
    <w:rsid w:val="00AE57A2"/>
    <w:rsid w:val="00C21127"/>
    <w:rsid w:val="00D3650E"/>
    <w:rsid w:val="00D91FA4"/>
    <w:rsid w:val="00E423A8"/>
    <w:rsid w:val="00E44171"/>
    <w:rsid w:val="00EA0030"/>
    <w:rsid w:val="00F97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82D0"/>
  <w15:docId w15:val="{D3816B8D-1AF6-4D59-864F-59585B531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ECA"/>
    <w:rPr>
      <w:rFonts w:ascii="Tahoma" w:hAnsi="Tahoma" w:cs="Tahoma"/>
      <w:sz w:val="16"/>
      <w:szCs w:val="16"/>
    </w:rPr>
  </w:style>
  <w:style w:type="paragraph" w:styleId="ListParagraph">
    <w:name w:val="List Paragraph"/>
    <w:basedOn w:val="Normal"/>
    <w:uiPriority w:val="34"/>
    <w:qFormat/>
    <w:rsid w:val="00412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mcloughlin</dc:creator>
  <cp:lastModifiedBy>Paul Price</cp:lastModifiedBy>
  <cp:revision>7</cp:revision>
  <dcterms:created xsi:type="dcterms:W3CDTF">2020-02-07T09:06:00Z</dcterms:created>
  <dcterms:modified xsi:type="dcterms:W3CDTF">2024-02-02T11:21:00Z</dcterms:modified>
</cp:coreProperties>
</file>