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6CF3" w14:textId="41E956F3" w:rsidR="00081D06" w:rsidRPr="00081D06" w:rsidRDefault="00081D06" w:rsidP="00081D06">
      <w:pPr>
        <w:rPr>
          <w:i/>
        </w:rPr>
      </w:pPr>
      <w:r w:rsidRPr="00081D06">
        <w:rPr>
          <w:noProof/>
        </w:rPr>
        <mc:AlternateContent>
          <mc:Choice Requires="wps">
            <w:drawing>
              <wp:anchor distT="0" distB="0" distL="114300" distR="114300" simplePos="0" relativeHeight="251659264" behindDoc="0" locked="0" layoutInCell="1" allowOverlap="1" wp14:anchorId="02F1A17C" wp14:editId="65C012AA">
                <wp:simplePos x="0" y="0"/>
                <wp:positionH relativeFrom="column">
                  <wp:posOffset>-209550</wp:posOffset>
                </wp:positionH>
                <wp:positionV relativeFrom="paragraph">
                  <wp:posOffset>219075</wp:posOffset>
                </wp:positionV>
                <wp:extent cx="6191250" cy="8382000"/>
                <wp:effectExtent l="0" t="0" r="19050" b="1905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3820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7E1BC7" id="Rectangle 5" o:spid="_x0000_s1026" style="position:absolute;margin-left:-16.5pt;margin-top:17.25pt;width:487.5pt;height:6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" filled="f" strokecolor="windowText" strokeweight="1pt">
                <v:path arrowok="t"/>
              </v:rect>
            </w:pict>
          </mc:Fallback>
        </mc:AlternateContent>
      </w:r>
    </w:p>
    <w:p w14:paraId="0B7A9457" w14:textId="77777777" w:rsidR="00081D06" w:rsidRPr="00081D06" w:rsidRDefault="00081D06" w:rsidP="00081D06"/>
    <w:p w14:paraId="789991B6" w14:textId="77777777" w:rsidR="00081D06" w:rsidRPr="00081D06" w:rsidRDefault="00081D06" w:rsidP="00081D06">
      <w:pPr>
        <w:rPr>
          <w:b/>
        </w:rPr>
      </w:pPr>
    </w:p>
    <w:p w14:paraId="3677F797" w14:textId="77777777" w:rsidR="00081D06" w:rsidRPr="00081D06" w:rsidRDefault="00081D06" w:rsidP="006763AB">
      <w:pPr>
        <w:jc w:val="center"/>
        <w:rPr>
          <w:b/>
        </w:rPr>
      </w:pPr>
    </w:p>
    <w:p w14:paraId="33623B17" w14:textId="77777777" w:rsidR="00081D06" w:rsidRPr="00081D06" w:rsidRDefault="00081D06" w:rsidP="006763AB">
      <w:pPr>
        <w:jc w:val="center"/>
        <w:rPr>
          <w:b/>
          <w:sz w:val="56"/>
          <w:szCs w:val="56"/>
        </w:rPr>
      </w:pPr>
      <w:r w:rsidRPr="00081D06">
        <w:rPr>
          <w:b/>
          <w:sz w:val="56"/>
          <w:szCs w:val="56"/>
        </w:rPr>
        <w:t>Title</w:t>
      </w:r>
    </w:p>
    <w:p w14:paraId="33995596" w14:textId="36CDB519" w:rsidR="00081D06" w:rsidRPr="00081D06" w:rsidRDefault="00081D06" w:rsidP="000458EE">
      <w:pPr>
        <w:jc w:val="center"/>
        <w:rPr>
          <w:b/>
        </w:rPr>
      </w:pPr>
      <w:r w:rsidRPr="00081D06">
        <w:rPr>
          <w:noProof/>
        </w:rPr>
        <w:drawing>
          <wp:inline distT="0" distB="0" distL="0" distR="0" wp14:anchorId="0ACCB903" wp14:editId="352B39C1">
            <wp:extent cx="3643211" cy="2176463"/>
            <wp:effectExtent l="0" t="0" r="0" b="0"/>
            <wp:docPr id="1348278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7446" cy="2184967"/>
                    </a:xfrm>
                    <a:prstGeom prst="rect">
                      <a:avLst/>
                    </a:prstGeom>
                    <a:noFill/>
                    <a:ln>
                      <a:noFill/>
                    </a:ln>
                  </pic:spPr>
                </pic:pic>
              </a:graphicData>
            </a:graphic>
          </wp:inline>
        </w:drawing>
      </w:r>
    </w:p>
    <w:p w14:paraId="1C75340F" w14:textId="77777777" w:rsidR="00081D06" w:rsidRPr="00081D06" w:rsidRDefault="00081D06" w:rsidP="000458EE">
      <w:pPr>
        <w:jc w:val="center"/>
        <w:rPr>
          <w:b/>
          <w:sz w:val="28"/>
          <w:szCs w:val="28"/>
        </w:rPr>
      </w:pPr>
    </w:p>
    <w:p w14:paraId="575AF1C0" w14:textId="6F508BC1" w:rsidR="00081D06" w:rsidRPr="00081D06" w:rsidRDefault="0070071B" w:rsidP="000458EE">
      <w:pPr>
        <w:jc w:val="center"/>
        <w:rPr>
          <w:b/>
          <w:sz w:val="28"/>
          <w:szCs w:val="28"/>
        </w:rPr>
      </w:pPr>
      <w:r w:rsidRPr="007F5168">
        <w:rPr>
          <w:b/>
          <w:sz w:val="28"/>
          <w:szCs w:val="28"/>
        </w:rPr>
        <w:t>Russel</w:t>
      </w:r>
      <w:r w:rsidR="00081D06" w:rsidRPr="00081D06">
        <w:rPr>
          <w:b/>
          <w:sz w:val="28"/>
          <w:szCs w:val="28"/>
        </w:rPr>
        <w:t xml:space="preserve">, </w:t>
      </w:r>
      <w:r w:rsidRPr="007F5168">
        <w:rPr>
          <w:b/>
          <w:sz w:val="28"/>
          <w:szCs w:val="28"/>
        </w:rPr>
        <w:t>Makani</w:t>
      </w:r>
    </w:p>
    <w:p w14:paraId="56F92578" w14:textId="58356313" w:rsidR="00081D06" w:rsidRPr="00081D06" w:rsidRDefault="0070071B" w:rsidP="006763AB">
      <w:pPr>
        <w:jc w:val="center"/>
        <w:rPr>
          <w:b/>
          <w:sz w:val="28"/>
          <w:szCs w:val="28"/>
        </w:rPr>
      </w:pPr>
      <w:r w:rsidRPr="007F5168">
        <w:rPr>
          <w:b/>
          <w:sz w:val="28"/>
          <w:szCs w:val="28"/>
        </w:rPr>
        <w:t>B00164413</w:t>
      </w:r>
    </w:p>
    <w:p w14:paraId="7022C464" w14:textId="77777777" w:rsidR="00081D06" w:rsidRPr="00081D06" w:rsidRDefault="00081D06" w:rsidP="003423AF">
      <w:pPr>
        <w:rPr>
          <w:i/>
        </w:rPr>
      </w:pPr>
    </w:p>
    <w:p w14:paraId="00D522F9" w14:textId="77777777" w:rsidR="00081D06" w:rsidRPr="00081D06" w:rsidRDefault="00081D06" w:rsidP="006763AB">
      <w:pPr>
        <w:jc w:val="center"/>
        <w:rPr>
          <w:i/>
          <w:sz w:val="24"/>
          <w:szCs w:val="24"/>
        </w:rPr>
      </w:pPr>
      <w:r w:rsidRPr="00081D06">
        <w:rPr>
          <w:i/>
          <w:sz w:val="24"/>
          <w:szCs w:val="24"/>
        </w:rPr>
        <w:t>Department of Engineering</w:t>
      </w:r>
    </w:p>
    <w:p w14:paraId="0BAB5AA4" w14:textId="69CDE225" w:rsidR="00081D06" w:rsidRPr="00081D06" w:rsidRDefault="00081D06" w:rsidP="006763AB">
      <w:pPr>
        <w:jc w:val="center"/>
        <w:rPr>
          <w:i/>
          <w:sz w:val="24"/>
          <w:szCs w:val="24"/>
        </w:rPr>
      </w:pPr>
      <w:r w:rsidRPr="00081D06">
        <w:rPr>
          <w:i/>
          <w:sz w:val="24"/>
          <w:szCs w:val="24"/>
        </w:rPr>
        <w:t>School of Informatics &amp; Engineering</w:t>
      </w:r>
    </w:p>
    <w:p w14:paraId="47C0F130" w14:textId="77777777" w:rsidR="00081D06" w:rsidRPr="00081D06" w:rsidRDefault="00081D06" w:rsidP="006763AB">
      <w:pPr>
        <w:jc w:val="center"/>
        <w:rPr>
          <w:i/>
          <w:sz w:val="24"/>
          <w:szCs w:val="24"/>
        </w:rPr>
      </w:pPr>
      <w:r w:rsidRPr="00081D06">
        <w:rPr>
          <w:i/>
          <w:sz w:val="24"/>
          <w:szCs w:val="24"/>
        </w:rPr>
        <w:t>Institute of Technology, Blanchardstown</w:t>
      </w:r>
    </w:p>
    <w:p w14:paraId="4FF198D6" w14:textId="77777777" w:rsidR="00081D06" w:rsidRPr="00081D06" w:rsidRDefault="00081D06" w:rsidP="006763AB">
      <w:pPr>
        <w:jc w:val="center"/>
        <w:rPr>
          <w:i/>
          <w:sz w:val="24"/>
          <w:szCs w:val="24"/>
        </w:rPr>
      </w:pPr>
      <w:r w:rsidRPr="00081D06">
        <w:rPr>
          <w:i/>
          <w:sz w:val="24"/>
          <w:szCs w:val="24"/>
        </w:rPr>
        <w:t>Dublin 15.</w:t>
      </w:r>
    </w:p>
    <w:p w14:paraId="02813C89" w14:textId="77777777" w:rsidR="00081D06" w:rsidRDefault="00081D06" w:rsidP="006763AB">
      <w:pPr>
        <w:jc w:val="center"/>
        <w:rPr>
          <w:i/>
        </w:rPr>
      </w:pPr>
    </w:p>
    <w:p w14:paraId="7C5C4B4D" w14:textId="77777777" w:rsidR="00113F62" w:rsidRDefault="00113F62" w:rsidP="006763AB">
      <w:pPr>
        <w:jc w:val="center"/>
        <w:rPr>
          <w:i/>
        </w:rPr>
      </w:pPr>
    </w:p>
    <w:p w14:paraId="5183D55F" w14:textId="77777777" w:rsidR="00113F62" w:rsidRDefault="00113F62" w:rsidP="006763AB">
      <w:pPr>
        <w:jc w:val="center"/>
        <w:rPr>
          <w:i/>
        </w:rPr>
      </w:pPr>
    </w:p>
    <w:p w14:paraId="51E49D88" w14:textId="77777777" w:rsidR="00113F62" w:rsidRPr="00081D06" w:rsidRDefault="00113F62" w:rsidP="006763AB">
      <w:pPr>
        <w:jc w:val="center"/>
        <w:rPr>
          <w:i/>
        </w:rPr>
      </w:pPr>
    </w:p>
    <w:p w14:paraId="78DDEC83" w14:textId="77777777" w:rsidR="00081D06" w:rsidRPr="00081D06" w:rsidRDefault="00081D06" w:rsidP="00081D06">
      <w:pPr>
        <w:rPr>
          <w:i/>
        </w:rPr>
      </w:pPr>
    </w:p>
    <w:p w14:paraId="74C75639" w14:textId="0AAE153B" w:rsidR="00081D06" w:rsidRPr="00081D06" w:rsidRDefault="00081D06" w:rsidP="006763AB">
      <w:pPr>
        <w:jc w:val="right"/>
        <w:rPr>
          <w:b/>
          <w:i/>
          <w:sz w:val="28"/>
          <w:szCs w:val="28"/>
        </w:rPr>
      </w:pPr>
      <w:r w:rsidRPr="00081D06">
        <w:rPr>
          <w:b/>
          <w:i/>
          <w:sz w:val="28"/>
          <w:szCs w:val="28"/>
        </w:rPr>
        <w:t>Module Title</w:t>
      </w:r>
      <w:r w:rsidR="003423AF" w:rsidRPr="007F21D1">
        <w:rPr>
          <w:b/>
          <w:i/>
          <w:sz w:val="28"/>
          <w:szCs w:val="28"/>
        </w:rPr>
        <w:t>:</w:t>
      </w:r>
      <w:r w:rsidR="003423AF" w:rsidRPr="007F21D1">
        <w:rPr>
          <w:b/>
          <w:i/>
          <w:sz w:val="28"/>
          <w:szCs w:val="28"/>
        </w:rPr>
        <w:tab/>
        <w:t xml:space="preserve">Software Development </w:t>
      </w:r>
      <w:r w:rsidR="00104E7C" w:rsidRPr="007F21D1">
        <w:rPr>
          <w:b/>
          <w:i/>
          <w:sz w:val="28"/>
          <w:szCs w:val="28"/>
        </w:rPr>
        <w:t>and Quality</w:t>
      </w:r>
    </w:p>
    <w:p w14:paraId="1E43B3A2" w14:textId="53711C53" w:rsidR="00081D06" w:rsidRPr="00081D06" w:rsidRDefault="00081D06" w:rsidP="006763AB">
      <w:pPr>
        <w:jc w:val="right"/>
        <w:rPr>
          <w:b/>
          <w:i/>
          <w:sz w:val="28"/>
          <w:szCs w:val="28"/>
        </w:rPr>
      </w:pPr>
      <w:r w:rsidRPr="00081D06">
        <w:rPr>
          <w:b/>
          <w:i/>
          <w:sz w:val="28"/>
          <w:szCs w:val="28"/>
        </w:rPr>
        <w:t>Submission date</w:t>
      </w:r>
      <w:r w:rsidR="00104E7C" w:rsidRPr="007F21D1">
        <w:rPr>
          <w:b/>
          <w:i/>
          <w:sz w:val="28"/>
          <w:szCs w:val="28"/>
        </w:rPr>
        <w:t>:</w:t>
      </w:r>
    </w:p>
    <w:p w14:paraId="1948B8C1" w14:textId="77777777" w:rsidR="00113F62" w:rsidRDefault="00113F62" w:rsidP="006763AB">
      <w:pPr>
        <w:jc w:val="right"/>
      </w:pPr>
    </w:p>
    <w:p w14:paraId="780096B5" w14:textId="77777777" w:rsidR="00113F62" w:rsidRDefault="00113F62" w:rsidP="006763AB">
      <w:pPr>
        <w:jc w:val="right"/>
      </w:pPr>
    </w:p>
    <w:p w14:paraId="264F091F" w14:textId="15E47246" w:rsidR="00081D06" w:rsidRPr="00081D06" w:rsidRDefault="00081D06" w:rsidP="006763AB">
      <w:pPr>
        <w:jc w:val="right"/>
      </w:pPr>
      <w:r w:rsidRPr="00081D06">
        <w:t xml:space="preserve">             </w:t>
      </w:r>
    </w:p>
    <w:p w14:paraId="44FF4557" w14:textId="3C78EC58" w:rsidR="008544E3" w:rsidRDefault="00081D06" w:rsidP="0084364A">
      <w:pPr>
        <w:pStyle w:val="Heading2"/>
      </w:pPr>
      <w:r w:rsidRPr="00081D06">
        <w:t xml:space="preserve"> </w:t>
      </w:r>
      <w:r w:rsidR="008814CA">
        <w:t>Introduction</w:t>
      </w:r>
      <w:r w:rsidR="008544E3">
        <w:t>:</w:t>
      </w:r>
    </w:p>
    <w:p w14:paraId="5B48154F" w14:textId="37BA2BF3" w:rsidR="006D187C" w:rsidRDefault="006D187C" w:rsidP="006D187C">
      <w:pPr>
        <w:spacing w:line="360" w:lineRule="auto"/>
        <w:rPr>
          <w:rFonts w:ascii="Calibri" w:hAnsi="Calibri" w:cs="Calibri"/>
        </w:rPr>
      </w:pPr>
      <w:r w:rsidRPr="00E64F94">
        <w:rPr>
          <w:rFonts w:ascii="Calibri" w:hAnsi="Calibri" w:cs="Calibri"/>
        </w:rPr>
        <w:t>In this lab you will practice creating visual models of a problem domain to better understand</w:t>
      </w:r>
      <w:r w:rsidRPr="00E64F94">
        <w:rPr>
          <w:rFonts w:ascii="Calibri" w:hAnsi="Calibri" w:cs="Calibri"/>
        </w:rPr>
        <w:br/>
        <w:t>the problem before moving onto the Design Phase and defining the software architecture</w:t>
      </w:r>
      <w:r w:rsidRPr="00E64F94">
        <w:rPr>
          <w:rFonts w:ascii="Calibri" w:hAnsi="Calibri" w:cs="Calibri"/>
        </w:rPr>
        <w:br/>
        <w:t>next week.</w:t>
      </w:r>
      <w:r w:rsidRPr="00E64F94">
        <w:rPr>
          <w:rFonts w:ascii="Calibri" w:hAnsi="Calibri" w:cs="Calibri"/>
        </w:rPr>
        <w:br/>
        <w:t>In the last lecture we started to discover problem domain concepts that will form the basis</w:t>
      </w:r>
      <w:r w:rsidRPr="00E64F94">
        <w:rPr>
          <w:rFonts w:ascii="Calibri" w:hAnsi="Calibri" w:cs="Calibri"/>
        </w:rPr>
        <w:br/>
        <w:t>of our software classes later. As you have found, analysis is NOT a trivial task, especially</w:t>
      </w:r>
      <w:r w:rsidRPr="00E64F94">
        <w:rPr>
          <w:rFonts w:ascii="Calibri" w:hAnsi="Calibri" w:cs="Calibri"/>
        </w:rPr>
        <w:br/>
        <w:t>when done on your own. Requirements analysis and conceptual modelling is a collaborative</w:t>
      </w:r>
      <w:r w:rsidRPr="00E64F94">
        <w:rPr>
          <w:rFonts w:ascii="Calibri" w:hAnsi="Calibri" w:cs="Calibri"/>
        </w:rPr>
        <w:br/>
        <w:t>exercise</w:t>
      </w:r>
    </w:p>
    <w:p w14:paraId="680DEF77" w14:textId="77777777" w:rsidR="008544E3" w:rsidRDefault="008544E3" w:rsidP="008544E3">
      <w:pPr>
        <w:tabs>
          <w:tab w:val="left" w:pos="4020"/>
        </w:tabs>
      </w:pPr>
    </w:p>
    <w:p w14:paraId="1B398A56" w14:textId="2DABD92C" w:rsidR="008544E3" w:rsidRPr="008544E3" w:rsidRDefault="008544E3" w:rsidP="0084364A">
      <w:pPr>
        <w:pStyle w:val="Heading2"/>
      </w:pPr>
      <w:r w:rsidRPr="008544E3">
        <w:t>Problem Statement</w:t>
      </w:r>
      <w:r w:rsidR="0084364A">
        <w:t>:</w:t>
      </w:r>
    </w:p>
    <w:p w14:paraId="75C5124D" w14:textId="77777777" w:rsidR="00F133E9" w:rsidRPr="006D187C" w:rsidRDefault="0084364A" w:rsidP="00F133E9">
      <w:pPr>
        <w:tabs>
          <w:tab w:val="left" w:pos="4020"/>
        </w:tabs>
        <w:spacing w:line="360" w:lineRule="auto"/>
        <w:rPr>
          <w:rFonts w:ascii="Calibri" w:hAnsi="Calibri" w:cs="Calibri"/>
          <w:i/>
          <w:lang w:val="en"/>
        </w:rPr>
      </w:pPr>
      <w:r w:rsidRPr="006D187C">
        <w:rPr>
          <w:rFonts w:ascii="Calibri" w:hAnsi="Calibri" w:cs="Calibri"/>
          <w:i/>
          <w:lang w:val="en"/>
        </w:rPr>
        <w:t>We</w:t>
      </w:r>
      <w:r w:rsidR="008544E3" w:rsidRPr="006D187C">
        <w:rPr>
          <w:rFonts w:ascii="Calibri" w:hAnsi="Calibri" w:cs="Calibri"/>
          <w:i/>
          <w:lang w:val="en"/>
        </w:rPr>
        <w:t xml:space="preserve"> have been tasked with designing the software system for a simple weather-station. A weather station records local weather information and periodically transfers this to a weather information system using a satellite link. Currently the system keeps track of temperature, wind speed (Anemometer) and pressure (barometer) but must be flexible enough to be expanded at a later stage.</w:t>
      </w:r>
    </w:p>
    <w:p w14:paraId="11A1B2B1" w14:textId="4075798E" w:rsidR="008544E3" w:rsidRPr="006D187C" w:rsidRDefault="008544E3" w:rsidP="00F133E9">
      <w:pPr>
        <w:tabs>
          <w:tab w:val="left" w:pos="4020"/>
        </w:tabs>
        <w:spacing w:line="360" w:lineRule="auto"/>
        <w:rPr>
          <w:rFonts w:ascii="Calibri" w:hAnsi="Calibri" w:cs="Calibri"/>
          <w:i/>
          <w:lang w:val="en"/>
        </w:rPr>
      </w:pPr>
      <w:r w:rsidRPr="006D187C">
        <w:rPr>
          <w:rFonts w:ascii="Calibri" w:hAnsi="Calibri" w:cs="Calibri"/>
          <w:i/>
          <w:lang w:val="en"/>
        </w:rPr>
        <w:t>The system is composed of a basic Micro-controller, a single temperature sensor, a display, memory bank and user buttons.</w:t>
      </w:r>
    </w:p>
    <w:p w14:paraId="0350DD09" w14:textId="77777777" w:rsidR="008544E3" w:rsidRPr="006D187C" w:rsidRDefault="008544E3" w:rsidP="00F133E9">
      <w:pPr>
        <w:tabs>
          <w:tab w:val="left" w:pos="4020"/>
        </w:tabs>
        <w:spacing w:line="360" w:lineRule="auto"/>
        <w:rPr>
          <w:rFonts w:ascii="Calibri" w:hAnsi="Calibri" w:cs="Calibri"/>
          <w:i/>
          <w:lang w:val="en"/>
        </w:rPr>
      </w:pPr>
      <w:r w:rsidRPr="006D187C">
        <w:rPr>
          <w:rFonts w:ascii="Calibri" w:hAnsi="Calibri" w:cs="Calibri"/>
          <w:i/>
          <w:lang w:val="en"/>
        </w:rPr>
        <w:t>The system displays temperature readings in real time on the display. It also keeps track of historical information on an hourly and daily basis. This historical data can be pulled up on the display at the request of the user by pressing the appropriate button.</w:t>
      </w:r>
    </w:p>
    <w:p w14:paraId="6E150CDE" w14:textId="77777777" w:rsidR="00113F62" w:rsidRPr="00113F62" w:rsidRDefault="00113F62" w:rsidP="00F133E9">
      <w:pPr>
        <w:spacing w:line="360" w:lineRule="auto"/>
        <w:rPr>
          <w:sz w:val="24"/>
          <w:szCs w:val="24"/>
          <w:lang w:val="en"/>
        </w:rPr>
      </w:pPr>
    </w:p>
    <w:p w14:paraId="43119C38" w14:textId="2992131E" w:rsidR="00AD3CA0" w:rsidRDefault="00AD3CA0" w:rsidP="00AD3CA0">
      <w:pPr>
        <w:pStyle w:val="Heading2"/>
        <w:rPr>
          <w:lang w:val="en"/>
        </w:rPr>
      </w:pPr>
      <w:r>
        <w:rPr>
          <w:lang w:val="en"/>
        </w:rPr>
        <w:lastRenderedPageBreak/>
        <w:t>Use case Analysis</w:t>
      </w:r>
    </w:p>
    <w:p w14:paraId="619E4EF3" w14:textId="3AE69D65" w:rsidR="00AD3CA0" w:rsidRDefault="00AD3CA0" w:rsidP="00AD3CA0">
      <w:pPr>
        <w:pStyle w:val="Heading3"/>
        <w:rPr>
          <w:lang w:val="en"/>
        </w:rPr>
      </w:pPr>
      <w:r>
        <w:rPr>
          <w:lang w:val="en"/>
        </w:rPr>
        <w:t>Use case model</w:t>
      </w:r>
    </w:p>
    <w:p w14:paraId="31892C4C" w14:textId="60725D81" w:rsidR="00AD3CA0" w:rsidRPr="00AD3CA0" w:rsidRDefault="00E1520C" w:rsidP="00AD3CA0">
      <w:pPr>
        <w:rPr>
          <w:lang w:val="en"/>
        </w:rPr>
      </w:pPr>
      <w:r w:rsidRPr="00E1520C">
        <w:rPr>
          <w:noProof/>
          <w:lang w:val="en"/>
        </w:rPr>
        <w:drawing>
          <wp:inline distT="0" distB="0" distL="0" distR="0" wp14:anchorId="1E7A05DE" wp14:editId="3DD45604">
            <wp:extent cx="5731510" cy="4420870"/>
            <wp:effectExtent l="0" t="0" r="2540" b="0"/>
            <wp:docPr id="20331947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94737" name="Picture 1" descr="A diagram of a diagram&#10;&#10;AI-generated content may be incorrect."/>
                    <pic:cNvPicPr/>
                  </pic:nvPicPr>
                  <pic:blipFill>
                    <a:blip r:embed="rId6"/>
                    <a:stretch>
                      <a:fillRect/>
                    </a:stretch>
                  </pic:blipFill>
                  <pic:spPr>
                    <a:xfrm>
                      <a:off x="0" y="0"/>
                      <a:ext cx="5731510" cy="4420870"/>
                    </a:xfrm>
                    <a:prstGeom prst="rect">
                      <a:avLst/>
                    </a:prstGeom>
                  </pic:spPr>
                </pic:pic>
              </a:graphicData>
            </a:graphic>
          </wp:inline>
        </w:drawing>
      </w:r>
    </w:p>
    <w:p w14:paraId="457B0A12" w14:textId="77777777" w:rsidR="00F5013D" w:rsidRDefault="00F5013D" w:rsidP="008544E3">
      <w:pPr>
        <w:tabs>
          <w:tab w:val="left" w:pos="4020"/>
        </w:tabs>
        <w:rPr>
          <w:i/>
          <w:lang w:val="en"/>
        </w:rPr>
      </w:pPr>
    </w:p>
    <w:p w14:paraId="190E9ACF" w14:textId="77777777" w:rsidR="00F5013D" w:rsidRPr="008544E3" w:rsidRDefault="00F5013D" w:rsidP="00AB5DE2">
      <w:pPr>
        <w:tabs>
          <w:tab w:val="left" w:pos="4020"/>
        </w:tabs>
        <w:spacing w:line="360" w:lineRule="auto"/>
        <w:rPr>
          <w:i/>
          <w:lang w:val="en"/>
        </w:rPr>
      </w:pPr>
    </w:p>
    <w:p w14:paraId="526F7F25" w14:textId="365B55C9" w:rsidR="00AB5DE2" w:rsidRPr="00AB5DE2" w:rsidRDefault="00AB5DE2" w:rsidP="00AB5DE2">
      <w:pPr>
        <w:pStyle w:val="Heading3"/>
        <w:rPr>
          <w:rFonts w:ascii="Calibri" w:hAnsi="Calibri" w:cs="Calibri"/>
        </w:rPr>
      </w:pPr>
      <w:r w:rsidRPr="00AB5DE2">
        <w:rPr>
          <w:rStyle w:val="Heading3Char"/>
        </w:rPr>
        <w:t>Description</w:t>
      </w:r>
      <w:r>
        <w:rPr>
          <w:rFonts w:ascii="Calibri" w:hAnsi="Calibri" w:cs="Calibri"/>
        </w:rPr>
        <w:t>:</w:t>
      </w:r>
    </w:p>
    <w:p w14:paraId="1A6D7E78" w14:textId="77777777" w:rsidR="00AB5DE2" w:rsidRDefault="00AB5DE2" w:rsidP="00AB5DE2">
      <w:pPr>
        <w:spacing w:after="0" w:line="360" w:lineRule="auto"/>
        <w:rPr>
          <w:rFonts w:ascii="Calibri" w:hAnsi="Calibri" w:cs="Calibri"/>
        </w:rPr>
      </w:pPr>
      <w:r w:rsidRPr="00AB5DE2">
        <w:rPr>
          <w:rFonts w:ascii="Calibri" w:hAnsi="Calibri" w:cs="Calibri"/>
        </w:rPr>
        <w:t>The weather station system provides two main categories of functionality: user interaction and automated data management.</w:t>
      </w:r>
    </w:p>
    <w:p w14:paraId="668D04E5" w14:textId="77777777" w:rsidR="00AB5DE2" w:rsidRPr="00AB5DE2" w:rsidRDefault="00AB5DE2" w:rsidP="00AB5DE2">
      <w:pPr>
        <w:spacing w:after="0" w:line="360" w:lineRule="auto"/>
        <w:rPr>
          <w:rFonts w:ascii="Calibri" w:hAnsi="Calibri" w:cs="Calibri"/>
        </w:rPr>
      </w:pPr>
    </w:p>
    <w:p w14:paraId="0572F4C3" w14:textId="77777777" w:rsidR="00AB5DE2" w:rsidRDefault="00AB5DE2" w:rsidP="00AB5DE2">
      <w:pPr>
        <w:pStyle w:val="Heading4"/>
      </w:pPr>
      <w:r w:rsidRPr="00AB5DE2">
        <w:t>User Interactions:</w:t>
      </w:r>
    </w:p>
    <w:p w14:paraId="759974C4" w14:textId="53DAA183" w:rsidR="00AB5DE2" w:rsidRDefault="00AB5DE2" w:rsidP="00AB5DE2">
      <w:pPr>
        <w:spacing w:after="0" w:line="360" w:lineRule="auto"/>
        <w:rPr>
          <w:rFonts w:ascii="Calibri" w:hAnsi="Calibri" w:cs="Calibri"/>
        </w:rPr>
      </w:pPr>
      <w:r w:rsidRPr="00AB5DE2">
        <w:rPr>
          <w:rFonts w:ascii="Calibri" w:hAnsi="Calibri" w:cs="Calibri"/>
        </w:rPr>
        <w:t xml:space="preserve"> The user initiates actions by pressing one of the buttons available on the system. This triggers the microcontroller to retrieve and display different categories of information on the display screen - real-time temperature readings, hourly historical summaries, or daily historical summaries. The display updates to show the requested information based on the button pressed.</w:t>
      </w:r>
    </w:p>
    <w:p w14:paraId="19A057AC" w14:textId="77777777" w:rsidR="00AB5DE2" w:rsidRPr="00AB5DE2" w:rsidRDefault="00AB5DE2" w:rsidP="00AB5DE2">
      <w:pPr>
        <w:spacing w:after="0" w:line="360" w:lineRule="auto"/>
        <w:rPr>
          <w:rFonts w:ascii="Calibri" w:hAnsi="Calibri" w:cs="Calibri"/>
        </w:rPr>
      </w:pPr>
    </w:p>
    <w:p w14:paraId="1AB61FB3" w14:textId="77777777" w:rsidR="00AB5DE2" w:rsidRDefault="00AB5DE2" w:rsidP="00AB5DE2">
      <w:pPr>
        <w:pStyle w:val="Heading4"/>
      </w:pPr>
      <w:r w:rsidRPr="00AB5DE2">
        <w:lastRenderedPageBreak/>
        <w:t xml:space="preserve">Automated System Operations: </w:t>
      </w:r>
    </w:p>
    <w:p w14:paraId="1B2185BB" w14:textId="1998B465" w:rsidR="00AB5DE2" w:rsidRPr="00AB5DE2" w:rsidRDefault="00AB5DE2" w:rsidP="00AB5DE2">
      <w:pPr>
        <w:spacing w:after="0" w:line="360" w:lineRule="auto"/>
        <w:rPr>
          <w:rFonts w:ascii="Calibri" w:hAnsi="Calibri" w:cs="Calibri"/>
        </w:rPr>
      </w:pPr>
      <w:r w:rsidRPr="00AB5DE2">
        <w:rPr>
          <w:rFonts w:ascii="Calibri" w:hAnsi="Calibri" w:cs="Calibri"/>
        </w:rPr>
        <w:t>Independent of user actions, the system continuously monitors weather conditions. Sensors (temperature sensor, anemometer, and barometer) gather raw environmental data. The microcontroller periodically reads this sensor data, processes it into standardized weather readings, and stores these readings in memory for future historical reference. The system organizes this stored data into hourly and daily summaries to enable efficient historical data retrieval.</w:t>
      </w:r>
    </w:p>
    <w:p w14:paraId="70141A97" w14:textId="77777777" w:rsidR="00AB5DE2" w:rsidRPr="00AB5DE2" w:rsidRDefault="00AB5DE2" w:rsidP="00AB5DE2">
      <w:pPr>
        <w:spacing w:after="0" w:line="360" w:lineRule="auto"/>
        <w:rPr>
          <w:rFonts w:ascii="Calibri" w:hAnsi="Calibri" w:cs="Calibri"/>
        </w:rPr>
      </w:pPr>
      <w:r w:rsidRPr="00AB5DE2">
        <w:rPr>
          <w:rFonts w:ascii="Calibri" w:hAnsi="Calibri" w:cs="Calibri"/>
        </w:rPr>
        <w:t>At scheduled intervals, the microcontroller packages the collected weather data and transmits it via satellite link to the external Weather Information System for remote monitoring and further analysis.</w:t>
      </w:r>
    </w:p>
    <w:p w14:paraId="647BA486" w14:textId="77777777" w:rsidR="006D187C" w:rsidRDefault="006D187C" w:rsidP="00AB5DE2">
      <w:pPr>
        <w:spacing w:after="0" w:line="360" w:lineRule="auto"/>
        <w:rPr>
          <w:rFonts w:ascii="Calibri" w:hAnsi="Calibri" w:cs="Calibri"/>
          <w:sz w:val="24"/>
          <w:szCs w:val="24"/>
        </w:rPr>
      </w:pPr>
    </w:p>
    <w:p w14:paraId="142D26ED" w14:textId="58E523E0" w:rsidR="006D187C" w:rsidRDefault="006D187C" w:rsidP="006D187C">
      <w:pPr>
        <w:pStyle w:val="Heading3"/>
      </w:pPr>
      <w:r w:rsidRPr="001A2116">
        <w:t>Actors</w:t>
      </w:r>
      <w:r>
        <w:t>:</w:t>
      </w:r>
    </w:p>
    <w:p w14:paraId="37D6D20F" w14:textId="49781CA7" w:rsidR="006D187C" w:rsidRDefault="006D187C" w:rsidP="00F133E9">
      <w:pPr>
        <w:spacing w:line="360" w:lineRule="auto"/>
        <w:rPr>
          <w:rFonts w:ascii="Calibri" w:hAnsi="Calibri" w:cs="Calibri"/>
        </w:rPr>
      </w:pPr>
      <w:r w:rsidRPr="00D375EA">
        <w:rPr>
          <w:rFonts w:ascii="Calibri" w:hAnsi="Calibri" w:cs="Calibri"/>
        </w:rPr>
        <w:t xml:space="preserve">A list </w:t>
      </w:r>
      <w:r>
        <w:rPr>
          <w:rFonts w:ascii="Calibri" w:hAnsi="Calibri" w:cs="Calibri"/>
        </w:rPr>
        <w:t>of actors in this system include:</w:t>
      </w:r>
    </w:p>
    <w:p w14:paraId="58057E6C" w14:textId="30284367" w:rsidR="006D187C" w:rsidRDefault="006D187C" w:rsidP="006D187C">
      <w:pPr>
        <w:pStyle w:val="ListParagraph"/>
        <w:numPr>
          <w:ilvl w:val="0"/>
          <w:numId w:val="2"/>
        </w:numPr>
        <w:spacing w:line="360" w:lineRule="auto"/>
        <w:rPr>
          <w:rFonts w:ascii="Calibri" w:hAnsi="Calibri" w:cs="Calibri"/>
        </w:rPr>
      </w:pPr>
      <w:r>
        <w:rPr>
          <w:rFonts w:ascii="Calibri" w:hAnsi="Calibri" w:cs="Calibri"/>
        </w:rPr>
        <w:t>The user</w:t>
      </w:r>
    </w:p>
    <w:p w14:paraId="28CEC91F" w14:textId="2E0D682D" w:rsidR="006D187C" w:rsidRDefault="006D187C" w:rsidP="006D187C">
      <w:pPr>
        <w:pStyle w:val="ListParagraph"/>
        <w:numPr>
          <w:ilvl w:val="0"/>
          <w:numId w:val="2"/>
        </w:numPr>
        <w:spacing w:line="360" w:lineRule="auto"/>
        <w:rPr>
          <w:rFonts w:ascii="Calibri" w:hAnsi="Calibri" w:cs="Calibri"/>
        </w:rPr>
      </w:pPr>
      <w:r>
        <w:rPr>
          <w:rFonts w:ascii="Calibri" w:hAnsi="Calibri" w:cs="Calibri"/>
        </w:rPr>
        <w:t>The microcontroller</w:t>
      </w:r>
    </w:p>
    <w:p w14:paraId="2C0CD9C2" w14:textId="35C3DF7E" w:rsidR="0071399D" w:rsidRPr="0071399D" w:rsidRDefault="006D187C" w:rsidP="0071399D">
      <w:pPr>
        <w:pStyle w:val="ListParagraph"/>
        <w:numPr>
          <w:ilvl w:val="0"/>
          <w:numId w:val="2"/>
        </w:numPr>
        <w:spacing w:line="360" w:lineRule="auto"/>
        <w:rPr>
          <w:rFonts w:ascii="Calibri" w:hAnsi="Calibri" w:cs="Calibri"/>
        </w:rPr>
      </w:pPr>
      <w:r>
        <w:rPr>
          <w:rFonts w:ascii="Calibri" w:hAnsi="Calibri" w:cs="Calibri"/>
        </w:rPr>
        <w:t>Sensors</w:t>
      </w:r>
    </w:p>
    <w:p w14:paraId="2ED98A03" w14:textId="3661B21A" w:rsidR="0071399D" w:rsidRDefault="0071399D" w:rsidP="0071399D">
      <w:pPr>
        <w:pStyle w:val="Heading2"/>
        <w:tabs>
          <w:tab w:val="left" w:pos="3121"/>
        </w:tabs>
      </w:pPr>
      <w:r>
        <w:t>Conceptual model:</w:t>
      </w:r>
      <w:r>
        <w:tab/>
      </w:r>
    </w:p>
    <w:p w14:paraId="3A603CAB" w14:textId="77777777" w:rsidR="0071399D" w:rsidRPr="0071399D" w:rsidRDefault="0071399D" w:rsidP="0071399D">
      <w:pPr>
        <w:pStyle w:val="Heading3"/>
      </w:pPr>
      <w:r w:rsidRPr="0071399D">
        <w:t>Physical/Tangible Objects:</w:t>
      </w:r>
    </w:p>
    <w:p w14:paraId="19042DB0" w14:textId="77777777" w:rsidR="0071399D" w:rsidRPr="0071399D" w:rsidRDefault="0071399D" w:rsidP="0071399D">
      <w:pPr>
        <w:numPr>
          <w:ilvl w:val="0"/>
          <w:numId w:val="3"/>
        </w:numPr>
        <w:spacing w:after="0" w:line="360" w:lineRule="auto"/>
        <w:rPr>
          <w:rFonts w:ascii="Calibri" w:hAnsi="Calibri" w:cs="Calibri"/>
        </w:rPr>
      </w:pPr>
      <w:r w:rsidRPr="0071399D">
        <w:rPr>
          <w:rFonts w:ascii="Calibri" w:hAnsi="Calibri" w:cs="Calibri"/>
        </w:rPr>
        <w:t>Temperature Sensor</w:t>
      </w:r>
    </w:p>
    <w:p w14:paraId="505969F1" w14:textId="77777777" w:rsidR="0071399D" w:rsidRPr="0071399D" w:rsidRDefault="0071399D" w:rsidP="0071399D">
      <w:pPr>
        <w:numPr>
          <w:ilvl w:val="0"/>
          <w:numId w:val="3"/>
        </w:numPr>
        <w:spacing w:after="0" w:line="360" w:lineRule="auto"/>
        <w:rPr>
          <w:rFonts w:ascii="Calibri" w:hAnsi="Calibri" w:cs="Calibri"/>
        </w:rPr>
      </w:pPr>
      <w:r w:rsidRPr="0071399D">
        <w:rPr>
          <w:rFonts w:ascii="Calibri" w:hAnsi="Calibri" w:cs="Calibri"/>
        </w:rPr>
        <w:t>Anemometer (wind speed sensor)</w:t>
      </w:r>
    </w:p>
    <w:p w14:paraId="11421473" w14:textId="77777777" w:rsidR="0071399D" w:rsidRPr="0071399D" w:rsidRDefault="0071399D" w:rsidP="0071399D">
      <w:pPr>
        <w:numPr>
          <w:ilvl w:val="0"/>
          <w:numId w:val="3"/>
        </w:numPr>
        <w:spacing w:after="0" w:line="360" w:lineRule="auto"/>
        <w:rPr>
          <w:rFonts w:ascii="Calibri" w:hAnsi="Calibri" w:cs="Calibri"/>
        </w:rPr>
      </w:pPr>
      <w:r w:rsidRPr="0071399D">
        <w:rPr>
          <w:rFonts w:ascii="Calibri" w:hAnsi="Calibri" w:cs="Calibri"/>
        </w:rPr>
        <w:t>Barometer (pressure sensor)</w:t>
      </w:r>
    </w:p>
    <w:p w14:paraId="0F46D3F3" w14:textId="77777777" w:rsidR="0071399D" w:rsidRDefault="0071399D" w:rsidP="0071399D">
      <w:pPr>
        <w:numPr>
          <w:ilvl w:val="0"/>
          <w:numId w:val="3"/>
        </w:numPr>
        <w:spacing w:after="0" w:line="360" w:lineRule="auto"/>
        <w:rPr>
          <w:rFonts w:ascii="Calibri" w:hAnsi="Calibri" w:cs="Calibri"/>
        </w:rPr>
      </w:pPr>
      <w:r w:rsidRPr="0071399D">
        <w:rPr>
          <w:rFonts w:ascii="Calibri" w:hAnsi="Calibri" w:cs="Calibri"/>
        </w:rPr>
        <w:t>Display</w:t>
      </w:r>
    </w:p>
    <w:p w14:paraId="0B78B410" w14:textId="6A4FB7B0" w:rsidR="0071399D" w:rsidRPr="0071399D" w:rsidRDefault="0071399D" w:rsidP="0071399D">
      <w:pPr>
        <w:numPr>
          <w:ilvl w:val="0"/>
          <w:numId w:val="3"/>
        </w:numPr>
        <w:spacing w:after="0" w:line="360" w:lineRule="auto"/>
        <w:rPr>
          <w:rFonts w:ascii="Calibri" w:hAnsi="Calibri" w:cs="Calibri"/>
        </w:rPr>
      </w:pPr>
      <w:r w:rsidRPr="0071399D">
        <w:rPr>
          <w:rFonts w:ascii="Calibri" w:hAnsi="Calibri" w:cs="Calibri"/>
        </w:rPr>
        <w:t>User Button</w:t>
      </w:r>
    </w:p>
    <w:p w14:paraId="30A08B3A" w14:textId="77777777" w:rsidR="0071399D" w:rsidRPr="0071399D" w:rsidRDefault="0071399D" w:rsidP="0071399D">
      <w:pPr>
        <w:numPr>
          <w:ilvl w:val="0"/>
          <w:numId w:val="3"/>
        </w:numPr>
        <w:spacing w:after="0" w:line="360" w:lineRule="auto"/>
        <w:rPr>
          <w:rFonts w:ascii="Calibri" w:hAnsi="Calibri" w:cs="Calibri"/>
        </w:rPr>
      </w:pPr>
      <w:r w:rsidRPr="0071399D">
        <w:rPr>
          <w:rFonts w:ascii="Calibri" w:hAnsi="Calibri" w:cs="Calibri"/>
        </w:rPr>
        <w:t>Micro-controller</w:t>
      </w:r>
    </w:p>
    <w:p w14:paraId="566CEAE0" w14:textId="77777777" w:rsidR="002D5912" w:rsidRPr="002D5912" w:rsidRDefault="002D5912" w:rsidP="002D5912">
      <w:pPr>
        <w:pStyle w:val="Heading3"/>
      </w:pPr>
      <w:r w:rsidRPr="002D5912">
        <w:t>Transactions:</w:t>
      </w:r>
    </w:p>
    <w:p w14:paraId="2B7B6D11" w14:textId="77777777" w:rsidR="002D5912" w:rsidRPr="002D5912" w:rsidRDefault="002D5912" w:rsidP="002D5912">
      <w:pPr>
        <w:numPr>
          <w:ilvl w:val="0"/>
          <w:numId w:val="4"/>
        </w:numPr>
        <w:spacing w:after="0" w:line="360" w:lineRule="auto"/>
        <w:rPr>
          <w:rFonts w:ascii="Calibri" w:hAnsi="Calibri" w:cs="Calibri"/>
        </w:rPr>
      </w:pPr>
      <w:r w:rsidRPr="002D5912">
        <w:rPr>
          <w:rFonts w:ascii="Calibri" w:hAnsi="Calibri" w:cs="Calibri"/>
        </w:rPr>
        <w:t>Data Transfer</w:t>
      </w:r>
    </w:p>
    <w:p w14:paraId="3913E8E9" w14:textId="77777777" w:rsidR="002D5912" w:rsidRDefault="002D5912" w:rsidP="002D5912">
      <w:pPr>
        <w:numPr>
          <w:ilvl w:val="0"/>
          <w:numId w:val="4"/>
        </w:numPr>
        <w:spacing w:after="0" w:line="360" w:lineRule="auto"/>
        <w:rPr>
          <w:rFonts w:ascii="Calibri" w:hAnsi="Calibri" w:cs="Calibri"/>
        </w:rPr>
      </w:pPr>
      <w:r w:rsidRPr="002D5912">
        <w:rPr>
          <w:rFonts w:ascii="Calibri" w:hAnsi="Calibri" w:cs="Calibri"/>
        </w:rPr>
        <w:t>Reading Capture</w:t>
      </w:r>
    </w:p>
    <w:p w14:paraId="7EAF09FA" w14:textId="77777777" w:rsidR="002D5912" w:rsidRDefault="002D5912" w:rsidP="002D5912">
      <w:pPr>
        <w:pStyle w:val="Heading3"/>
      </w:pPr>
    </w:p>
    <w:p w14:paraId="390D9458" w14:textId="6E63B2C9" w:rsidR="002D5912" w:rsidRPr="002D5912" w:rsidRDefault="002D5912" w:rsidP="002D5912">
      <w:pPr>
        <w:pStyle w:val="Heading3"/>
      </w:pPr>
      <w:r w:rsidRPr="002D5912">
        <w:t>Abstract Nouns:</w:t>
      </w:r>
    </w:p>
    <w:p w14:paraId="5900CD48" w14:textId="77777777" w:rsidR="002D5912" w:rsidRPr="002D5912" w:rsidRDefault="002D5912" w:rsidP="002D5912">
      <w:pPr>
        <w:numPr>
          <w:ilvl w:val="0"/>
          <w:numId w:val="5"/>
        </w:numPr>
        <w:spacing w:after="0" w:line="360" w:lineRule="auto"/>
        <w:rPr>
          <w:rFonts w:ascii="Calibri" w:hAnsi="Calibri" w:cs="Calibri"/>
        </w:rPr>
      </w:pPr>
      <w:r w:rsidRPr="002D5912">
        <w:rPr>
          <w:rFonts w:ascii="Calibri" w:hAnsi="Calibri" w:cs="Calibri"/>
        </w:rPr>
        <w:t>Temperature Reading</w:t>
      </w:r>
    </w:p>
    <w:p w14:paraId="0ED030C8" w14:textId="77777777" w:rsidR="002D5912" w:rsidRPr="002D5912" w:rsidRDefault="002D5912" w:rsidP="002D5912">
      <w:pPr>
        <w:numPr>
          <w:ilvl w:val="0"/>
          <w:numId w:val="5"/>
        </w:numPr>
        <w:spacing w:after="0" w:line="360" w:lineRule="auto"/>
        <w:rPr>
          <w:rFonts w:ascii="Calibri" w:hAnsi="Calibri" w:cs="Calibri"/>
        </w:rPr>
      </w:pPr>
      <w:r w:rsidRPr="002D5912">
        <w:rPr>
          <w:rFonts w:ascii="Calibri" w:hAnsi="Calibri" w:cs="Calibri"/>
        </w:rPr>
        <w:t>Wind Speed Reading</w:t>
      </w:r>
    </w:p>
    <w:p w14:paraId="63EC122A" w14:textId="77777777" w:rsidR="002D5912" w:rsidRPr="002D5912" w:rsidRDefault="002D5912" w:rsidP="002D5912">
      <w:pPr>
        <w:numPr>
          <w:ilvl w:val="0"/>
          <w:numId w:val="5"/>
        </w:numPr>
        <w:spacing w:after="0" w:line="360" w:lineRule="auto"/>
        <w:rPr>
          <w:rFonts w:ascii="Calibri" w:hAnsi="Calibri" w:cs="Calibri"/>
        </w:rPr>
      </w:pPr>
      <w:r w:rsidRPr="002D5912">
        <w:rPr>
          <w:rFonts w:ascii="Calibri" w:hAnsi="Calibri" w:cs="Calibri"/>
        </w:rPr>
        <w:t>Pressure Reading</w:t>
      </w:r>
    </w:p>
    <w:p w14:paraId="77C4BA1C" w14:textId="77777777" w:rsidR="002D5912" w:rsidRPr="002D5912" w:rsidRDefault="002D5912" w:rsidP="002D5912">
      <w:pPr>
        <w:numPr>
          <w:ilvl w:val="0"/>
          <w:numId w:val="5"/>
        </w:numPr>
        <w:spacing w:after="0" w:line="360" w:lineRule="auto"/>
        <w:rPr>
          <w:rFonts w:ascii="Calibri" w:hAnsi="Calibri" w:cs="Calibri"/>
        </w:rPr>
      </w:pPr>
      <w:r w:rsidRPr="002D5912">
        <w:rPr>
          <w:rFonts w:ascii="Calibri" w:hAnsi="Calibri" w:cs="Calibri"/>
        </w:rPr>
        <w:t>Historical Data</w:t>
      </w:r>
    </w:p>
    <w:p w14:paraId="5124AD4C" w14:textId="77777777" w:rsidR="002D5912" w:rsidRPr="002D5912" w:rsidRDefault="002D5912" w:rsidP="002D5912">
      <w:pPr>
        <w:numPr>
          <w:ilvl w:val="0"/>
          <w:numId w:val="5"/>
        </w:numPr>
        <w:spacing w:after="0" w:line="360" w:lineRule="auto"/>
        <w:rPr>
          <w:rFonts w:ascii="Calibri" w:hAnsi="Calibri" w:cs="Calibri"/>
        </w:rPr>
      </w:pPr>
      <w:r w:rsidRPr="002D5912">
        <w:rPr>
          <w:rFonts w:ascii="Calibri" w:hAnsi="Calibri" w:cs="Calibri"/>
        </w:rPr>
        <w:lastRenderedPageBreak/>
        <w:t>Hourly Summary</w:t>
      </w:r>
    </w:p>
    <w:p w14:paraId="07191075" w14:textId="77777777" w:rsidR="002D5912" w:rsidRDefault="002D5912" w:rsidP="002D5912">
      <w:pPr>
        <w:numPr>
          <w:ilvl w:val="0"/>
          <w:numId w:val="5"/>
        </w:numPr>
        <w:spacing w:after="0" w:line="360" w:lineRule="auto"/>
        <w:rPr>
          <w:rFonts w:ascii="Calibri" w:hAnsi="Calibri" w:cs="Calibri"/>
        </w:rPr>
      </w:pPr>
      <w:r w:rsidRPr="002D5912">
        <w:rPr>
          <w:rFonts w:ascii="Calibri" w:hAnsi="Calibri" w:cs="Calibri"/>
        </w:rPr>
        <w:t>Daily Summary</w:t>
      </w:r>
    </w:p>
    <w:p w14:paraId="38909B1C" w14:textId="48447C2B" w:rsidR="002D5912" w:rsidRDefault="002D5912" w:rsidP="002D5912">
      <w:pPr>
        <w:spacing w:after="0" w:line="360" w:lineRule="auto"/>
        <w:rPr>
          <w:rFonts w:ascii="Calibri" w:hAnsi="Calibri" w:cs="Calibri"/>
        </w:rPr>
      </w:pPr>
    </w:p>
    <w:p w14:paraId="1246545D" w14:textId="77777777" w:rsidR="002D5912" w:rsidRPr="002D5912" w:rsidRDefault="002D5912" w:rsidP="002D5912">
      <w:pPr>
        <w:pStyle w:val="Heading3"/>
      </w:pPr>
      <w:r w:rsidRPr="002D5912">
        <w:t>Events:</w:t>
      </w:r>
    </w:p>
    <w:p w14:paraId="2F1F4070" w14:textId="77777777" w:rsidR="002D5912" w:rsidRPr="002D5912" w:rsidRDefault="002D5912" w:rsidP="002D5912">
      <w:pPr>
        <w:numPr>
          <w:ilvl w:val="0"/>
          <w:numId w:val="6"/>
        </w:numPr>
        <w:spacing w:after="0" w:line="360" w:lineRule="auto"/>
        <w:rPr>
          <w:rFonts w:ascii="Calibri" w:hAnsi="Calibri" w:cs="Calibri"/>
        </w:rPr>
      </w:pPr>
      <w:r w:rsidRPr="002D5912">
        <w:rPr>
          <w:rFonts w:ascii="Calibri" w:hAnsi="Calibri" w:cs="Calibri"/>
        </w:rPr>
        <w:t>Button Press Event</w:t>
      </w:r>
    </w:p>
    <w:p w14:paraId="5CF7DB8F" w14:textId="77777777" w:rsidR="002D5912" w:rsidRPr="002D5912" w:rsidRDefault="002D5912" w:rsidP="002D5912">
      <w:pPr>
        <w:numPr>
          <w:ilvl w:val="0"/>
          <w:numId w:val="6"/>
        </w:numPr>
        <w:spacing w:after="0" w:line="360" w:lineRule="auto"/>
        <w:rPr>
          <w:rFonts w:ascii="Calibri" w:hAnsi="Calibri" w:cs="Calibri"/>
        </w:rPr>
      </w:pPr>
      <w:r w:rsidRPr="002D5912">
        <w:rPr>
          <w:rFonts w:ascii="Calibri" w:hAnsi="Calibri" w:cs="Calibri"/>
        </w:rPr>
        <w:t>Periodic Recording Event</w:t>
      </w:r>
    </w:p>
    <w:p w14:paraId="2BAED2BE" w14:textId="77777777" w:rsidR="002D5912" w:rsidRDefault="002D5912" w:rsidP="002D5912">
      <w:pPr>
        <w:numPr>
          <w:ilvl w:val="0"/>
          <w:numId w:val="6"/>
        </w:numPr>
        <w:spacing w:after="0" w:line="360" w:lineRule="auto"/>
        <w:rPr>
          <w:rFonts w:ascii="Calibri" w:hAnsi="Calibri" w:cs="Calibri"/>
        </w:rPr>
      </w:pPr>
      <w:r w:rsidRPr="002D5912">
        <w:rPr>
          <w:rFonts w:ascii="Calibri" w:hAnsi="Calibri" w:cs="Calibri"/>
        </w:rPr>
        <w:t>Data Transfer Event</w:t>
      </w:r>
    </w:p>
    <w:p w14:paraId="39F67BB0" w14:textId="77777777" w:rsidR="00AB5DE2" w:rsidRDefault="00AB5DE2" w:rsidP="00AB5DE2">
      <w:pPr>
        <w:spacing w:after="0" w:line="360" w:lineRule="auto"/>
        <w:rPr>
          <w:rFonts w:ascii="Calibri" w:hAnsi="Calibri" w:cs="Calibri"/>
        </w:rPr>
      </w:pPr>
    </w:p>
    <w:p w14:paraId="436B2C63" w14:textId="77777777" w:rsidR="00AB5DE2" w:rsidRPr="00AB5DE2" w:rsidRDefault="00AB5DE2" w:rsidP="00AB5DE2">
      <w:pPr>
        <w:pStyle w:val="Heading2"/>
      </w:pPr>
      <w:r w:rsidRPr="00AB5DE2">
        <w:t>Modelling Assumptions</w:t>
      </w:r>
    </w:p>
    <w:p w14:paraId="01929E9F" w14:textId="41B32BA9" w:rsidR="00AB5DE2" w:rsidRPr="00AB5DE2" w:rsidRDefault="00AB5DE2" w:rsidP="00AB5DE2">
      <w:pPr>
        <w:numPr>
          <w:ilvl w:val="0"/>
          <w:numId w:val="7"/>
        </w:numPr>
        <w:spacing w:after="0" w:line="360" w:lineRule="auto"/>
        <w:rPr>
          <w:rFonts w:ascii="Calibri" w:hAnsi="Calibri" w:cs="Calibri"/>
        </w:rPr>
      </w:pPr>
      <w:r w:rsidRPr="00AB5DE2">
        <w:rPr>
          <w:rFonts w:ascii="Calibri" w:hAnsi="Calibri" w:cs="Calibri"/>
          <w:b/>
          <w:bCs/>
        </w:rPr>
        <w:t>Sensor Abstraction:</w:t>
      </w:r>
      <w:r w:rsidRPr="00AB5DE2">
        <w:rPr>
          <w:rFonts w:ascii="Calibri" w:hAnsi="Calibri" w:cs="Calibri"/>
        </w:rPr>
        <w:t xml:space="preserve"> </w:t>
      </w:r>
      <w:r>
        <w:rPr>
          <w:rFonts w:ascii="Calibri" w:hAnsi="Calibri" w:cs="Calibri"/>
        </w:rPr>
        <w:t xml:space="preserve">Sensor is </w:t>
      </w:r>
      <w:r w:rsidRPr="00AB5DE2">
        <w:rPr>
          <w:rFonts w:ascii="Calibri" w:hAnsi="Calibri" w:cs="Calibri"/>
        </w:rPr>
        <w:t>a generali</w:t>
      </w:r>
      <w:r>
        <w:rPr>
          <w:rFonts w:ascii="Calibri" w:hAnsi="Calibri" w:cs="Calibri"/>
        </w:rPr>
        <w:t>s</w:t>
      </w:r>
      <w:r w:rsidRPr="00AB5DE2">
        <w:rPr>
          <w:rFonts w:ascii="Calibri" w:hAnsi="Calibri" w:cs="Calibri"/>
        </w:rPr>
        <w:t>ed concept with Temperature</w:t>
      </w:r>
      <w:r>
        <w:rPr>
          <w:rFonts w:ascii="Calibri" w:hAnsi="Calibri" w:cs="Calibri"/>
        </w:rPr>
        <w:t xml:space="preserve"> </w:t>
      </w:r>
      <w:r w:rsidRPr="00AB5DE2">
        <w:rPr>
          <w:rFonts w:ascii="Calibri" w:hAnsi="Calibri" w:cs="Calibri"/>
        </w:rPr>
        <w:t xml:space="preserve">Sensor, Anemometer, and Barometer as specific types. </w:t>
      </w:r>
      <w:r>
        <w:rPr>
          <w:rFonts w:ascii="Calibri" w:hAnsi="Calibri" w:cs="Calibri"/>
        </w:rPr>
        <w:t>This allows for future expansion.</w:t>
      </w:r>
    </w:p>
    <w:p w14:paraId="101BEEE4" w14:textId="77777777" w:rsidR="00AB5DE2" w:rsidRPr="00AB5DE2" w:rsidRDefault="00AB5DE2" w:rsidP="00AB5DE2">
      <w:pPr>
        <w:numPr>
          <w:ilvl w:val="0"/>
          <w:numId w:val="7"/>
        </w:numPr>
        <w:spacing w:after="0" w:line="360" w:lineRule="auto"/>
        <w:rPr>
          <w:rFonts w:ascii="Calibri" w:hAnsi="Calibri" w:cs="Calibri"/>
        </w:rPr>
      </w:pPr>
      <w:r w:rsidRPr="00AB5DE2">
        <w:rPr>
          <w:rFonts w:ascii="Calibri" w:hAnsi="Calibri" w:cs="Calibri"/>
          <w:b/>
          <w:bCs/>
        </w:rPr>
        <w:t>Button Functionality:</w:t>
      </w:r>
      <w:r w:rsidRPr="00AB5DE2">
        <w:rPr>
          <w:rFonts w:ascii="Calibri" w:hAnsi="Calibri" w:cs="Calibri"/>
        </w:rPr>
        <w:t xml:space="preserve"> We assume multiple buttons exist with different functions (view real-time, view hourly history, view daily history), though the exact number is not specified in the requirements.</w:t>
      </w:r>
    </w:p>
    <w:p w14:paraId="1AA86863" w14:textId="77777777" w:rsidR="00AB5DE2" w:rsidRPr="00AB5DE2" w:rsidRDefault="00AB5DE2" w:rsidP="00AB5DE2">
      <w:pPr>
        <w:numPr>
          <w:ilvl w:val="0"/>
          <w:numId w:val="7"/>
        </w:numPr>
        <w:spacing w:after="0" w:line="360" w:lineRule="auto"/>
        <w:rPr>
          <w:rFonts w:ascii="Calibri" w:hAnsi="Calibri" w:cs="Calibri"/>
        </w:rPr>
      </w:pPr>
      <w:r w:rsidRPr="00AB5DE2">
        <w:rPr>
          <w:rFonts w:ascii="Calibri" w:hAnsi="Calibri" w:cs="Calibri"/>
          <w:b/>
          <w:bCs/>
        </w:rPr>
        <w:t>Periodic Operations:</w:t>
      </w:r>
      <w:r w:rsidRPr="00AB5DE2">
        <w:rPr>
          <w:rFonts w:ascii="Calibri" w:hAnsi="Calibri" w:cs="Calibri"/>
        </w:rPr>
        <w:t xml:space="preserve"> We assume the system has an internal timer/scheduler capability within the microcontroller that triggers periodic recording and data transmission, even though this is not explicitly detailed as a hardware component.</w:t>
      </w:r>
    </w:p>
    <w:p w14:paraId="68252ED0" w14:textId="77777777" w:rsidR="00AB5DE2" w:rsidRPr="00AB5DE2" w:rsidRDefault="00AB5DE2" w:rsidP="00AB5DE2">
      <w:pPr>
        <w:numPr>
          <w:ilvl w:val="0"/>
          <w:numId w:val="7"/>
        </w:numPr>
        <w:spacing w:after="0" w:line="360" w:lineRule="auto"/>
        <w:rPr>
          <w:rFonts w:ascii="Calibri" w:hAnsi="Calibri" w:cs="Calibri"/>
        </w:rPr>
      </w:pPr>
      <w:r w:rsidRPr="00AB5DE2">
        <w:rPr>
          <w:rFonts w:ascii="Calibri" w:hAnsi="Calibri" w:cs="Calibri"/>
          <w:b/>
          <w:bCs/>
        </w:rPr>
        <w:t>Display Limitations:</w:t>
      </w:r>
      <w:r w:rsidRPr="00AB5DE2">
        <w:rPr>
          <w:rFonts w:ascii="Calibri" w:hAnsi="Calibri" w:cs="Calibri"/>
        </w:rPr>
        <w:t xml:space="preserve"> We assume the display shows one type of information at a time (either real-time data or historical data), not multiple simultaneously.</w:t>
      </w:r>
    </w:p>
    <w:p w14:paraId="0997FE97" w14:textId="77777777" w:rsidR="00AB5DE2" w:rsidRPr="002D5912" w:rsidRDefault="00AB5DE2" w:rsidP="00AB5DE2">
      <w:pPr>
        <w:spacing w:after="0" w:line="360" w:lineRule="auto"/>
        <w:rPr>
          <w:rFonts w:ascii="Calibri" w:hAnsi="Calibri" w:cs="Calibri"/>
        </w:rPr>
      </w:pPr>
    </w:p>
    <w:p w14:paraId="1F68FD7B" w14:textId="77777777" w:rsidR="002D5912" w:rsidRPr="002D5912" w:rsidRDefault="002D5912" w:rsidP="002D5912">
      <w:pPr>
        <w:spacing w:after="0" w:line="360" w:lineRule="auto"/>
        <w:rPr>
          <w:rFonts w:ascii="Calibri" w:hAnsi="Calibri" w:cs="Calibri"/>
        </w:rPr>
      </w:pPr>
    </w:p>
    <w:p w14:paraId="60A494FF" w14:textId="77777777" w:rsidR="002D5912" w:rsidRPr="002D5912" w:rsidRDefault="002D5912" w:rsidP="002D5912">
      <w:pPr>
        <w:spacing w:after="0" w:line="360" w:lineRule="auto"/>
        <w:rPr>
          <w:rFonts w:ascii="Calibri" w:hAnsi="Calibri" w:cs="Calibri"/>
        </w:rPr>
      </w:pPr>
    </w:p>
    <w:p w14:paraId="61059940" w14:textId="77777777" w:rsidR="0071399D" w:rsidRPr="0071399D" w:rsidRDefault="0071399D" w:rsidP="0071399D"/>
    <w:p w14:paraId="6AFC8406" w14:textId="77777777" w:rsidR="006D187C" w:rsidRDefault="006D187C" w:rsidP="006D187C">
      <w:pPr>
        <w:pStyle w:val="ListParagraph"/>
        <w:spacing w:line="360" w:lineRule="auto"/>
        <w:rPr>
          <w:rFonts w:ascii="Calibri" w:hAnsi="Calibri" w:cs="Calibri"/>
        </w:rPr>
      </w:pPr>
    </w:p>
    <w:p w14:paraId="65DED78F" w14:textId="77777777" w:rsidR="006D187C" w:rsidRPr="006D187C" w:rsidRDefault="006D187C" w:rsidP="006D187C">
      <w:pPr>
        <w:pStyle w:val="ListParagraph"/>
        <w:spacing w:line="360" w:lineRule="auto"/>
        <w:rPr>
          <w:rFonts w:ascii="Calibri" w:hAnsi="Calibri" w:cs="Calibri"/>
        </w:rPr>
      </w:pPr>
    </w:p>
    <w:p w14:paraId="7AC1589F" w14:textId="77777777" w:rsidR="00F133E9" w:rsidRDefault="00F133E9" w:rsidP="00F133E9">
      <w:pPr>
        <w:spacing w:line="360" w:lineRule="auto"/>
        <w:rPr>
          <w:rFonts w:ascii="Calibri" w:hAnsi="Calibri" w:cs="Calibri"/>
        </w:rPr>
      </w:pPr>
    </w:p>
    <w:p w14:paraId="3DEA985C" w14:textId="77777777" w:rsidR="00F133E9" w:rsidRPr="00F133E9" w:rsidRDefault="00F133E9" w:rsidP="00F133E9">
      <w:pPr>
        <w:rPr>
          <w:sz w:val="24"/>
          <w:szCs w:val="24"/>
        </w:rPr>
      </w:pPr>
    </w:p>
    <w:sectPr w:rsidR="00F133E9" w:rsidRPr="00F13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0FF2"/>
    <w:multiLevelType w:val="multilevel"/>
    <w:tmpl w:val="DD8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A2E0A"/>
    <w:multiLevelType w:val="hybridMultilevel"/>
    <w:tmpl w:val="3E084DA0"/>
    <w:lvl w:ilvl="0" w:tplc="BCE8B3A4">
      <w:start w:val="2"/>
      <w:numFmt w:val="bullet"/>
      <w:lvlText w:val="-"/>
      <w:lvlJc w:val="left"/>
      <w:pPr>
        <w:ind w:left="1800" w:hanging="360"/>
      </w:pPr>
      <w:rPr>
        <w:rFonts w:ascii="Calibri" w:eastAsiaTheme="minorHAnsi" w:hAnsi="Calibri" w:cs="Calibri"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2" w15:restartNumberingAfterBreak="0">
    <w:nsid w:val="540A4C7B"/>
    <w:multiLevelType w:val="multilevel"/>
    <w:tmpl w:val="9834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0A0C89"/>
    <w:multiLevelType w:val="multilevel"/>
    <w:tmpl w:val="071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75F72"/>
    <w:multiLevelType w:val="hybridMultilevel"/>
    <w:tmpl w:val="B64C06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4A611B0"/>
    <w:multiLevelType w:val="multilevel"/>
    <w:tmpl w:val="93E8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80608"/>
    <w:multiLevelType w:val="multilevel"/>
    <w:tmpl w:val="129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256639">
    <w:abstractNumId w:val="1"/>
  </w:num>
  <w:num w:numId="2" w16cid:durableId="1652171389">
    <w:abstractNumId w:val="4"/>
  </w:num>
  <w:num w:numId="3" w16cid:durableId="1249579839">
    <w:abstractNumId w:val="5"/>
  </w:num>
  <w:num w:numId="4" w16cid:durableId="984698386">
    <w:abstractNumId w:val="6"/>
  </w:num>
  <w:num w:numId="5" w16cid:durableId="2094621387">
    <w:abstractNumId w:val="3"/>
  </w:num>
  <w:num w:numId="6" w16cid:durableId="1677416585">
    <w:abstractNumId w:val="0"/>
  </w:num>
  <w:num w:numId="7" w16cid:durableId="53898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D6"/>
    <w:rsid w:val="000074B5"/>
    <w:rsid w:val="000458EE"/>
    <w:rsid w:val="00081D06"/>
    <w:rsid w:val="00093CCD"/>
    <w:rsid w:val="00104E7C"/>
    <w:rsid w:val="00113F62"/>
    <w:rsid w:val="002D5912"/>
    <w:rsid w:val="003423AF"/>
    <w:rsid w:val="003D69CE"/>
    <w:rsid w:val="006763AB"/>
    <w:rsid w:val="006D187C"/>
    <w:rsid w:val="0070071B"/>
    <w:rsid w:val="0071399D"/>
    <w:rsid w:val="007B6B57"/>
    <w:rsid w:val="007F21D1"/>
    <w:rsid w:val="007F5168"/>
    <w:rsid w:val="0084364A"/>
    <w:rsid w:val="008544E3"/>
    <w:rsid w:val="0087481E"/>
    <w:rsid w:val="008814CA"/>
    <w:rsid w:val="009916AE"/>
    <w:rsid w:val="009F1DD6"/>
    <w:rsid w:val="00A95E4F"/>
    <w:rsid w:val="00AB5DE2"/>
    <w:rsid w:val="00AD2A70"/>
    <w:rsid w:val="00AD3CA0"/>
    <w:rsid w:val="00BF33E0"/>
    <w:rsid w:val="00E1520C"/>
    <w:rsid w:val="00F133E9"/>
    <w:rsid w:val="00F5013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FAB7"/>
  <w15:chartTrackingRefBased/>
  <w15:docId w15:val="{48AD060C-2501-456A-858C-3A710524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1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1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DD6"/>
    <w:rPr>
      <w:rFonts w:eastAsiaTheme="majorEastAsia" w:cstheme="majorBidi"/>
      <w:color w:val="272727" w:themeColor="text1" w:themeTint="D8"/>
    </w:rPr>
  </w:style>
  <w:style w:type="paragraph" w:styleId="Title">
    <w:name w:val="Title"/>
    <w:basedOn w:val="Normal"/>
    <w:next w:val="Normal"/>
    <w:link w:val="TitleChar"/>
    <w:uiPriority w:val="10"/>
    <w:qFormat/>
    <w:rsid w:val="009F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DD6"/>
    <w:pPr>
      <w:spacing w:before="160"/>
      <w:jc w:val="center"/>
    </w:pPr>
    <w:rPr>
      <w:i/>
      <w:iCs/>
      <w:color w:val="404040" w:themeColor="text1" w:themeTint="BF"/>
    </w:rPr>
  </w:style>
  <w:style w:type="character" w:customStyle="1" w:styleId="QuoteChar">
    <w:name w:val="Quote Char"/>
    <w:basedOn w:val="DefaultParagraphFont"/>
    <w:link w:val="Quote"/>
    <w:uiPriority w:val="29"/>
    <w:rsid w:val="009F1DD6"/>
    <w:rPr>
      <w:i/>
      <w:iCs/>
      <w:color w:val="404040" w:themeColor="text1" w:themeTint="BF"/>
    </w:rPr>
  </w:style>
  <w:style w:type="paragraph" w:styleId="ListParagraph">
    <w:name w:val="List Paragraph"/>
    <w:basedOn w:val="Normal"/>
    <w:uiPriority w:val="34"/>
    <w:qFormat/>
    <w:rsid w:val="009F1DD6"/>
    <w:pPr>
      <w:ind w:left="720"/>
      <w:contextualSpacing/>
    </w:pPr>
  </w:style>
  <w:style w:type="character" w:styleId="IntenseEmphasis">
    <w:name w:val="Intense Emphasis"/>
    <w:basedOn w:val="DefaultParagraphFont"/>
    <w:uiPriority w:val="21"/>
    <w:qFormat/>
    <w:rsid w:val="009F1DD6"/>
    <w:rPr>
      <w:i/>
      <w:iCs/>
      <w:color w:val="0F4761" w:themeColor="accent1" w:themeShade="BF"/>
    </w:rPr>
  </w:style>
  <w:style w:type="paragraph" w:styleId="IntenseQuote">
    <w:name w:val="Intense Quote"/>
    <w:basedOn w:val="Normal"/>
    <w:next w:val="Normal"/>
    <w:link w:val="IntenseQuoteChar"/>
    <w:uiPriority w:val="30"/>
    <w:qFormat/>
    <w:rsid w:val="009F1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DD6"/>
    <w:rPr>
      <w:i/>
      <w:iCs/>
      <w:color w:val="0F4761" w:themeColor="accent1" w:themeShade="BF"/>
    </w:rPr>
  </w:style>
  <w:style w:type="character" w:styleId="IntenseReference">
    <w:name w:val="Intense Reference"/>
    <w:basedOn w:val="DefaultParagraphFont"/>
    <w:uiPriority w:val="32"/>
    <w:qFormat/>
    <w:rsid w:val="009F1D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5</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 Makani</dc:creator>
  <cp:keywords/>
  <dc:description/>
  <cp:lastModifiedBy>Russel Makani</cp:lastModifiedBy>
  <cp:revision>22</cp:revision>
  <dcterms:created xsi:type="dcterms:W3CDTF">2025-11-20T14:19:00Z</dcterms:created>
  <dcterms:modified xsi:type="dcterms:W3CDTF">2025-11-23T12:46:00Z</dcterms:modified>
</cp:coreProperties>
</file>