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F519" w14:textId="77777777" w:rsidR="008C4614" w:rsidRPr="008C4614" w:rsidRDefault="008C4614" w:rsidP="008C4614">
      <w:pPr>
        <w:pStyle w:val="a3"/>
        <w:jc w:val="center"/>
        <w:rPr>
          <w:b/>
          <w:sz w:val="28"/>
        </w:rPr>
      </w:pPr>
      <w:r w:rsidRPr="008C4614">
        <w:rPr>
          <w:b/>
          <w:sz w:val="28"/>
        </w:rPr>
        <w:t xml:space="preserve">INFOMCV Assignment </w:t>
      </w:r>
      <w:r w:rsidR="003003A0">
        <w:rPr>
          <w:b/>
          <w:sz w:val="28"/>
        </w:rPr>
        <w:t>1</w:t>
      </w:r>
    </w:p>
    <w:p w14:paraId="5B39797A" w14:textId="77777777" w:rsidR="008C4614" w:rsidRPr="003003A0" w:rsidRDefault="008C4614" w:rsidP="003003A0">
      <w:pPr>
        <w:pStyle w:val="a3"/>
        <w:jc w:val="center"/>
        <w:rPr>
          <w:b/>
          <w:sz w:val="28"/>
        </w:rPr>
      </w:pPr>
      <w:r w:rsidRPr="008C4614">
        <w:rPr>
          <w:b/>
          <w:sz w:val="28"/>
        </w:rPr>
        <w:t>Authors (Group number)</w:t>
      </w:r>
    </w:p>
    <w:p w14:paraId="46F61C67" w14:textId="77777777" w:rsidR="003003A0" w:rsidRDefault="003003A0" w:rsidP="008C4614">
      <w:pPr>
        <w:pStyle w:val="a3"/>
      </w:pPr>
    </w:p>
    <w:p w14:paraId="6AAC8883" w14:textId="77777777" w:rsidR="008C4614" w:rsidRDefault="003003A0" w:rsidP="008C4614">
      <w:pPr>
        <w:pStyle w:val="a3"/>
        <w:rPr>
          <w:b/>
          <w:sz w:val="24"/>
        </w:rPr>
      </w:pPr>
      <w:r>
        <w:rPr>
          <w:b/>
          <w:sz w:val="24"/>
        </w:rPr>
        <w:t>Calibration</w:t>
      </w:r>
    </w:p>
    <w:p w14:paraId="77FDF569" w14:textId="77777777" w:rsidR="003003A0" w:rsidRPr="003003A0" w:rsidRDefault="003003A0" w:rsidP="008C4614">
      <w:pPr>
        <w:pStyle w:val="a3"/>
      </w:pPr>
      <w:r w:rsidRPr="003003A0">
        <w:t xml:space="preserve">(For </w:t>
      </w:r>
      <w:r>
        <w:t xml:space="preserve">the </w:t>
      </w:r>
      <w:r w:rsidRPr="003003A0">
        <w:t>three runs, add (1) intrinsic camera matrix, and (2) test image with cube.</w:t>
      </w:r>
      <w:r>
        <w:t xml:space="preserve"> Approx 1/2 page.</w:t>
      </w:r>
      <w:r w:rsidRPr="003003A0">
        <w:t>)</w:t>
      </w:r>
    </w:p>
    <w:p w14:paraId="64BCA598" w14:textId="77777777" w:rsidR="003003A0" w:rsidRPr="003003A0" w:rsidRDefault="003003A0" w:rsidP="008C4614">
      <w:pPr>
        <w:pStyle w:val="a3"/>
        <w:rPr>
          <w:b/>
        </w:rPr>
      </w:pPr>
      <w:r w:rsidRPr="003003A0">
        <w:rPr>
          <w:b/>
        </w:rPr>
        <w:t>Run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2"/>
        <w:gridCol w:w="1624"/>
      </w:tblGrid>
      <w:tr w:rsidR="003003A0" w14:paraId="4FA7A3CB" w14:textId="77777777" w:rsidTr="003003A0">
        <w:tc>
          <w:tcPr>
            <w:tcW w:w="3681" w:type="dxa"/>
          </w:tcPr>
          <w:p w14:paraId="34299A27" w14:textId="4D52B6D5" w:rsidR="003003A0" w:rsidRPr="003003A0" w:rsidRDefault="003003A0" w:rsidP="008C4614">
            <w:pPr>
              <w:pStyle w:val="a3"/>
              <w:rPr>
                <w:b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1.61902958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e+03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8.74749587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e+02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1.65045381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e+03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8.40772020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e+02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3B0B8D28" w14:textId="25294A87" w:rsidR="003003A0" w:rsidRPr="003003A0" w:rsidRDefault="003003A0" w:rsidP="008C4614">
            <w:pPr>
              <w:pStyle w:val="a3"/>
              <w:rPr>
                <w:sz w:val="24"/>
              </w:rPr>
            </w:pPr>
            <w:r w:rsidRPr="003003A0">
              <w:t xml:space="preserve">Image resolution = </w:t>
            </w:r>
            <w:r w:rsidR="003D5661" w:rsidRPr="003D5661">
              <w:t>[0.17007429</w:t>
            </w:r>
            <w:r w:rsidR="003D5661">
              <w:t>,</w:t>
            </w:r>
            <w:r w:rsidR="003D5661" w:rsidRPr="003D5661">
              <w:t xml:space="preserve"> -0.83407409</w:t>
            </w:r>
            <w:r w:rsidR="003D5661">
              <w:t>,</w:t>
            </w:r>
            <w:r w:rsidR="003D5661" w:rsidRPr="003D5661">
              <w:t xml:space="preserve"> -0.07708688</w:t>
            </w:r>
            <w:r w:rsidR="003D5661">
              <w:t>,</w:t>
            </w:r>
            <w:r w:rsidR="003D5661" w:rsidRPr="003D5661">
              <w:t xml:space="preserve">  0.00609084</w:t>
            </w:r>
            <w:r w:rsidR="003D5661">
              <w:t>,</w:t>
            </w:r>
            <w:r w:rsidR="003D5661" w:rsidRPr="003D5661">
              <w:t xml:space="preserve">  0.85301362]</w:t>
            </w:r>
          </w:p>
        </w:tc>
        <w:tc>
          <w:tcPr>
            <w:tcW w:w="5335" w:type="dxa"/>
          </w:tcPr>
          <w:p w14:paraId="2D17E44E" w14:textId="77777777" w:rsidR="003003A0" w:rsidRDefault="003003A0" w:rsidP="008C4614">
            <w:pPr>
              <w:pStyle w:val="a3"/>
            </w:pPr>
            <w:r w:rsidRPr="003003A0">
              <w:t>[Test image with cube]</w:t>
            </w:r>
          </w:p>
          <w:p w14:paraId="4532F9D8" w14:textId="5C531B7F" w:rsidR="00013640" w:rsidRPr="003003A0" w:rsidRDefault="00013640" w:rsidP="008C4614">
            <w:pPr>
              <w:pStyle w:val="a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5F0F9D" wp14:editId="3C2B0F04">
                  <wp:extent cx="756000" cy="1004400"/>
                  <wp:effectExtent l="0" t="0" r="6350" b="5715"/>
                  <wp:docPr id="2052065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100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371CB" w14:textId="77777777" w:rsidR="003003A0" w:rsidRDefault="003003A0" w:rsidP="008C4614">
      <w:pPr>
        <w:pStyle w:val="a3"/>
        <w:rPr>
          <w:b/>
          <w:sz w:val="24"/>
        </w:rPr>
      </w:pPr>
    </w:p>
    <w:p w14:paraId="4F716AC9" w14:textId="77777777" w:rsidR="003003A0" w:rsidRDefault="003003A0" w:rsidP="008C4614">
      <w:pPr>
        <w:pStyle w:val="a3"/>
        <w:rPr>
          <w:b/>
          <w:sz w:val="24"/>
        </w:rPr>
      </w:pPr>
      <w:r w:rsidRPr="003003A0">
        <w:rPr>
          <w:b/>
        </w:rPr>
        <w:t>Run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2"/>
        <w:gridCol w:w="1624"/>
      </w:tblGrid>
      <w:tr w:rsidR="003003A0" w14:paraId="255B71C0" w14:textId="77777777" w:rsidTr="00882B40">
        <w:tc>
          <w:tcPr>
            <w:tcW w:w="3681" w:type="dxa"/>
          </w:tcPr>
          <w:p w14:paraId="4D1A8C8B" w14:textId="06A28DDF" w:rsidR="003003A0" w:rsidRPr="003003A0" w:rsidRDefault="003003A0" w:rsidP="00882B40">
            <w:pPr>
              <w:pStyle w:val="a3"/>
              <w:rPr>
                <w:b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1.60656592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e+03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7.92451180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e+02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1.61264267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e+03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9.37357740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e+02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E8E7D13" w14:textId="7F353B5C" w:rsidR="003003A0" w:rsidRDefault="003003A0" w:rsidP="00882B40">
            <w:pPr>
              <w:pStyle w:val="a3"/>
              <w:rPr>
                <w:b/>
                <w:sz w:val="24"/>
              </w:rPr>
            </w:pPr>
            <w:r w:rsidRPr="003003A0">
              <w:t>Image resolution =</w:t>
            </w:r>
            <w:r w:rsidR="003D5661">
              <w:t xml:space="preserve"> </w:t>
            </w:r>
            <w:r w:rsidR="003D5661" w:rsidRPr="003D5661">
              <w:t>[0.16636992</w:t>
            </w:r>
            <w:r w:rsidR="003D5661">
              <w:t>,</w:t>
            </w:r>
            <w:r w:rsidR="003D5661" w:rsidRPr="003D5661">
              <w:t xml:space="preserve"> -0.58233604</w:t>
            </w:r>
            <w:r w:rsidR="003D5661">
              <w:t>,</w:t>
            </w:r>
            <w:r w:rsidR="003D5661" w:rsidRPr="003D5661">
              <w:t xml:space="preserve"> -0.02508869</w:t>
            </w:r>
            <w:r w:rsidR="003D5661">
              <w:t>,</w:t>
            </w:r>
            <w:r w:rsidR="003D5661" w:rsidRPr="003D5661">
              <w:t xml:space="preserve">  0.00143695</w:t>
            </w:r>
            <w:r w:rsidR="003D5661">
              <w:t>,</w:t>
            </w:r>
            <w:r w:rsidR="003D5661" w:rsidRPr="003D5661">
              <w:t xml:space="preserve">  0.99074407]</w:t>
            </w:r>
          </w:p>
        </w:tc>
        <w:tc>
          <w:tcPr>
            <w:tcW w:w="5335" w:type="dxa"/>
          </w:tcPr>
          <w:p w14:paraId="0737DD5A" w14:textId="77777777" w:rsidR="003003A0" w:rsidRDefault="003003A0" w:rsidP="00882B40">
            <w:pPr>
              <w:pStyle w:val="a3"/>
            </w:pPr>
            <w:r w:rsidRPr="003003A0">
              <w:t>[Test image with cube]</w:t>
            </w:r>
          </w:p>
          <w:p w14:paraId="0B610DCF" w14:textId="332380BC" w:rsidR="00013640" w:rsidRPr="003003A0" w:rsidRDefault="00013640" w:rsidP="00882B40">
            <w:pPr>
              <w:pStyle w:val="a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08EC7C" wp14:editId="5309DB33">
                  <wp:extent cx="734400" cy="979200"/>
                  <wp:effectExtent l="0" t="0" r="8890" b="0"/>
                  <wp:docPr id="34081804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400" cy="97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7AB64" w14:textId="77777777" w:rsidR="003003A0" w:rsidRDefault="003003A0" w:rsidP="008C4614">
      <w:pPr>
        <w:pStyle w:val="a3"/>
        <w:rPr>
          <w:b/>
          <w:sz w:val="24"/>
        </w:rPr>
      </w:pPr>
    </w:p>
    <w:p w14:paraId="4CE6F099" w14:textId="77777777" w:rsidR="003003A0" w:rsidRPr="003003A0" w:rsidRDefault="003003A0" w:rsidP="008C4614">
      <w:pPr>
        <w:pStyle w:val="a3"/>
        <w:rPr>
          <w:b/>
        </w:rPr>
      </w:pPr>
      <w:r w:rsidRPr="003003A0">
        <w:rPr>
          <w:b/>
        </w:rPr>
        <w:t>Run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2"/>
        <w:gridCol w:w="1624"/>
      </w:tblGrid>
      <w:tr w:rsidR="003003A0" w14:paraId="0413724C" w14:textId="77777777" w:rsidTr="00882B40">
        <w:tc>
          <w:tcPr>
            <w:tcW w:w="3681" w:type="dxa"/>
          </w:tcPr>
          <w:p w14:paraId="52A8EC2E" w14:textId="3FE42ED5" w:rsidR="003003A0" w:rsidRPr="003003A0" w:rsidRDefault="003003A0" w:rsidP="00882B40">
            <w:pPr>
              <w:pStyle w:val="a3"/>
              <w:rPr>
                <w:b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1.61698435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e+03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7.67012136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e+02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1.62692193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e+03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9.21875534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e+02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35798F4E" w14:textId="71927189" w:rsidR="003003A0" w:rsidRDefault="003003A0" w:rsidP="00882B40">
            <w:pPr>
              <w:pStyle w:val="a3"/>
              <w:rPr>
                <w:b/>
                <w:sz w:val="24"/>
              </w:rPr>
            </w:pPr>
            <w:r w:rsidRPr="003003A0">
              <w:t>Image resolution =</w:t>
            </w:r>
            <w:r w:rsidR="003D5661">
              <w:t xml:space="preserve"> </w:t>
            </w:r>
            <w:r w:rsidR="003D5661" w:rsidRPr="003D5661">
              <w:t>[0.14088779</w:t>
            </w:r>
            <w:r w:rsidR="003D5661">
              <w:t>,</w:t>
            </w:r>
            <w:r w:rsidR="003D5661" w:rsidRPr="003D5661">
              <w:t xml:space="preserve"> -0.28789262</w:t>
            </w:r>
            <w:r w:rsidR="003D5661">
              <w:t>,</w:t>
            </w:r>
            <w:r w:rsidR="003D5661" w:rsidRPr="003D5661">
              <w:t xml:space="preserve"> -0.02859055</w:t>
            </w:r>
            <w:r w:rsidR="003D5661">
              <w:t>,</w:t>
            </w:r>
            <w:r w:rsidR="003D5661" w:rsidRPr="003D5661">
              <w:t xml:space="preserve"> -0.0056761</w:t>
            </w:r>
            <w:r w:rsidR="003D5661">
              <w:t>,</w:t>
            </w:r>
            <w:r w:rsidR="003D5661" w:rsidRPr="003D5661">
              <w:t xml:space="preserve">   0.13105917]</w:t>
            </w:r>
          </w:p>
        </w:tc>
        <w:tc>
          <w:tcPr>
            <w:tcW w:w="5335" w:type="dxa"/>
          </w:tcPr>
          <w:p w14:paraId="18DFE411" w14:textId="77777777" w:rsidR="003003A0" w:rsidRDefault="003003A0" w:rsidP="00882B40">
            <w:pPr>
              <w:pStyle w:val="a3"/>
            </w:pPr>
            <w:r w:rsidRPr="003003A0">
              <w:t>[Test image with cube]</w:t>
            </w:r>
          </w:p>
          <w:p w14:paraId="137B8113" w14:textId="6187F938" w:rsidR="00013640" w:rsidRPr="003003A0" w:rsidRDefault="00013640" w:rsidP="00882B40">
            <w:pPr>
              <w:pStyle w:val="a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1A8757" wp14:editId="03A10357">
                  <wp:extent cx="734400" cy="979200"/>
                  <wp:effectExtent l="0" t="0" r="8890" b="0"/>
                  <wp:docPr id="10460617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400" cy="97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49084" w14:textId="77777777" w:rsidR="003003A0" w:rsidRDefault="003003A0" w:rsidP="008C4614">
      <w:pPr>
        <w:pStyle w:val="a3"/>
      </w:pPr>
    </w:p>
    <w:p w14:paraId="24F92006" w14:textId="77777777" w:rsidR="008C4614" w:rsidRPr="003003A0" w:rsidRDefault="003003A0" w:rsidP="008C4614">
      <w:pPr>
        <w:pStyle w:val="a3"/>
        <w:rPr>
          <w:b/>
          <w:sz w:val="24"/>
        </w:rPr>
      </w:pPr>
      <w:r w:rsidRPr="003003A0">
        <w:rPr>
          <w:b/>
          <w:sz w:val="24"/>
        </w:rPr>
        <w:t>Discussion</w:t>
      </w:r>
    </w:p>
    <w:p w14:paraId="044E5AA1" w14:textId="77777777" w:rsidR="003003A0" w:rsidRDefault="003003A0" w:rsidP="008C4614">
      <w:pPr>
        <w:pStyle w:val="a3"/>
      </w:pPr>
      <w:r>
        <w:t xml:space="preserve">(Discuss briefly how the parameters of </w:t>
      </w:r>
      <w:r w:rsidRPr="003003A0">
        <w:rPr>
          <w:i/>
        </w:rPr>
        <w:t>K</w:t>
      </w:r>
      <w:r>
        <w:t xml:space="preserve"> change between runs. What can you say about the quality of each run. Motivate your answer. Approx. 1/4 page)</w:t>
      </w:r>
    </w:p>
    <w:p w14:paraId="4CF77ACD" w14:textId="77777777" w:rsidR="003003A0" w:rsidRDefault="003003A0" w:rsidP="008C4614">
      <w:pPr>
        <w:pStyle w:val="a3"/>
      </w:pPr>
    </w:p>
    <w:p w14:paraId="4D2ED9AC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Choice tasks</w:t>
      </w:r>
    </w:p>
    <w:p w14:paraId="1961751A" w14:textId="77777777" w:rsidR="00F67A9F" w:rsidRDefault="008C4614" w:rsidP="008C4614">
      <w:pPr>
        <w:pStyle w:val="a3"/>
      </w:pPr>
      <w:r>
        <w:t xml:space="preserve">(Indicate which ones you did, and how you did them; Approx. </w:t>
      </w:r>
      <w:r w:rsidR="003003A0">
        <w:t>1/4</w:t>
      </w:r>
      <w:r>
        <w:t xml:space="preserve"> page.)</w:t>
      </w:r>
    </w:p>
    <w:sectPr w:rsidR="00F6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14"/>
    <w:rsid w:val="00013640"/>
    <w:rsid w:val="000B4FBA"/>
    <w:rsid w:val="003003A0"/>
    <w:rsid w:val="003D5661"/>
    <w:rsid w:val="008C4614"/>
    <w:rsid w:val="00F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6D9E"/>
  <w15:chartTrackingRefBased/>
  <w15:docId w15:val="{445595B9-C53C-4579-A524-3D82DAE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4614"/>
    <w:pPr>
      <w:spacing w:after="0" w:line="240" w:lineRule="auto"/>
    </w:pPr>
  </w:style>
  <w:style w:type="table" w:styleId="a4">
    <w:name w:val="Table Grid"/>
    <w:basedOn w:val="a1"/>
    <w:uiPriority w:val="39"/>
    <w:rsid w:val="0030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003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Utrecht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R.W. (Ronald)</dc:creator>
  <cp:keywords/>
  <dc:description/>
  <cp:lastModifiedBy>奕文 陈</cp:lastModifiedBy>
  <cp:revision>7</cp:revision>
  <dcterms:created xsi:type="dcterms:W3CDTF">2023-02-24T08:44:00Z</dcterms:created>
  <dcterms:modified xsi:type="dcterms:W3CDTF">2024-02-18T18:54:00Z</dcterms:modified>
</cp:coreProperties>
</file>