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B03" w:rsidRPr="00A37B03" w:rsidRDefault="00A37B03" w:rsidP="00A37B03">
      <w:pPr>
        <w:spacing w:before="9" w:after="0" w:line="100" w:lineRule="exact"/>
        <w:rPr>
          <w:rFonts w:ascii="Times New Roman" w:eastAsia="Times New Roman" w:hAnsi="Times New Roman" w:cs="Times New Roman"/>
          <w:sz w:val="10"/>
          <w:szCs w:val="10"/>
        </w:rPr>
      </w:pPr>
    </w:p>
    <w:p w:rsidR="00A37B03" w:rsidRPr="00A37B03" w:rsidRDefault="00A37B03" w:rsidP="00A37B03">
      <w:pPr>
        <w:spacing w:before="0" w:after="0" w:line="240" w:lineRule="auto"/>
        <w:ind w:left="3882"/>
        <w:rPr>
          <w:rFonts w:ascii="Times New Roman" w:eastAsia="Times New Roman" w:hAnsi="Times New Roman" w:cs="Times New Roman"/>
        </w:rPr>
      </w:pPr>
      <w:r w:rsidRPr="00A37B03">
        <w:rPr>
          <w:rFonts w:ascii="Times New Roman" w:eastAsia="Times New Roman" w:hAnsi="Times New Roman" w:cs="Times New Roman"/>
          <w:noProof/>
          <w:lang w:val="nl-BE" w:eastAsia="nl-BE"/>
        </w:rPr>
        <w:drawing>
          <wp:inline distT="0" distB="0" distL="0" distR="0" wp14:anchorId="62B5BD96" wp14:editId="71370BF1">
            <wp:extent cx="929640" cy="1030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9640" cy="1030605"/>
                    </a:xfrm>
                    <a:prstGeom prst="rect">
                      <a:avLst/>
                    </a:prstGeom>
                    <a:noFill/>
                    <a:ln>
                      <a:noFill/>
                    </a:ln>
                  </pic:spPr>
                </pic:pic>
              </a:graphicData>
            </a:graphic>
          </wp:inline>
        </w:drawing>
      </w:r>
    </w:p>
    <w:p w:rsidR="00A37B03" w:rsidRPr="00A37B03" w:rsidRDefault="00A37B03" w:rsidP="00A37B03">
      <w:pPr>
        <w:spacing w:before="2" w:after="0" w:line="140" w:lineRule="exact"/>
        <w:rPr>
          <w:rFonts w:ascii="Times New Roman" w:eastAsia="Times New Roman" w:hAnsi="Times New Roman" w:cs="Times New Roman"/>
          <w:sz w:val="15"/>
          <w:szCs w:val="15"/>
        </w:rPr>
      </w:pPr>
    </w:p>
    <w:p w:rsidR="00A37B03" w:rsidRPr="00A37B03" w:rsidRDefault="00A37B03" w:rsidP="00A37B03">
      <w:pPr>
        <w:spacing w:before="25" w:after="0" w:line="240" w:lineRule="auto"/>
        <w:ind w:left="2955" w:right="2248"/>
        <w:jc w:val="center"/>
        <w:rPr>
          <w:rFonts w:ascii="Times New Roman" w:eastAsia="Times New Roman" w:hAnsi="Times New Roman" w:cs="Times New Roman"/>
          <w:sz w:val="26"/>
          <w:szCs w:val="26"/>
          <w:lang w:val="nl-BE"/>
        </w:rPr>
      </w:pPr>
      <w:r w:rsidRPr="00A37B03">
        <w:rPr>
          <w:rFonts w:ascii="Times New Roman" w:eastAsia="Times New Roman" w:hAnsi="Times New Roman" w:cs="Times New Roman"/>
          <w:sz w:val="26"/>
          <w:szCs w:val="26"/>
          <w:lang w:val="nl-BE"/>
        </w:rPr>
        <w:t>Faculteit</w:t>
      </w:r>
      <w:r w:rsidRPr="00A37B03">
        <w:rPr>
          <w:rFonts w:ascii="Times New Roman" w:eastAsia="Times New Roman" w:hAnsi="Times New Roman" w:cs="Times New Roman"/>
          <w:spacing w:val="-9"/>
          <w:sz w:val="26"/>
          <w:szCs w:val="26"/>
          <w:lang w:val="nl-BE"/>
        </w:rPr>
        <w:t xml:space="preserve"> </w:t>
      </w:r>
      <w:r w:rsidRPr="00A37B03">
        <w:rPr>
          <w:rFonts w:ascii="Times New Roman" w:eastAsia="Times New Roman" w:hAnsi="Times New Roman" w:cs="Times New Roman"/>
          <w:sz w:val="26"/>
          <w:szCs w:val="26"/>
          <w:lang w:val="nl-BE"/>
        </w:rPr>
        <w:t>Bedrijf</w:t>
      </w:r>
      <w:r w:rsidRPr="00A37B03">
        <w:rPr>
          <w:rFonts w:ascii="Times New Roman" w:eastAsia="Times New Roman" w:hAnsi="Times New Roman" w:cs="Times New Roman"/>
          <w:spacing w:val="-7"/>
          <w:sz w:val="26"/>
          <w:szCs w:val="26"/>
          <w:lang w:val="nl-BE"/>
        </w:rPr>
        <w:t xml:space="preserve"> </w:t>
      </w:r>
      <w:r w:rsidRPr="00A37B03">
        <w:rPr>
          <w:rFonts w:ascii="Times New Roman" w:eastAsia="Times New Roman" w:hAnsi="Times New Roman" w:cs="Times New Roman"/>
          <w:sz w:val="26"/>
          <w:szCs w:val="26"/>
          <w:lang w:val="nl-BE"/>
        </w:rPr>
        <w:t>en</w:t>
      </w:r>
      <w:r w:rsidRPr="00A37B03">
        <w:rPr>
          <w:rFonts w:ascii="Times New Roman" w:eastAsia="Times New Roman" w:hAnsi="Times New Roman" w:cs="Times New Roman"/>
          <w:spacing w:val="-2"/>
          <w:sz w:val="26"/>
          <w:szCs w:val="26"/>
          <w:lang w:val="nl-BE"/>
        </w:rPr>
        <w:t xml:space="preserve"> </w:t>
      </w:r>
      <w:r w:rsidRPr="00A37B03">
        <w:rPr>
          <w:rFonts w:ascii="Times New Roman" w:eastAsia="Times New Roman" w:hAnsi="Times New Roman" w:cs="Times New Roman"/>
          <w:w w:val="99"/>
          <w:sz w:val="26"/>
          <w:szCs w:val="26"/>
          <w:lang w:val="nl-BE"/>
        </w:rPr>
        <w:t>Organisatie</w:t>
      </w:r>
    </w:p>
    <w:p w:rsidR="00A37B03" w:rsidRPr="00A37B03" w:rsidRDefault="00A37B03" w:rsidP="00A37B03">
      <w:pPr>
        <w:spacing w:before="5" w:after="0" w:line="120" w:lineRule="exact"/>
        <w:rPr>
          <w:rFonts w:ascii="Times New Roman" w:eastAsia="Times New Roman" w:hAnsi="Times New Roman" w:cs="Times New Roman"/>
          <w:sz w:val="13"/>
          <w:szCs w:val="13"/>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2B77EE">
      <w:pPr>
        <w:spacing w:before="0" w:after="0" w:line="200" w:lineRule="exact"/>
        <w:jc w:val="center"/>
        <w:rPr>
          <w:rFonts w:ascii="Times New Roman" w:eastAsia="Times New Roman" w:hAnsi="Times New Roman" w:cs="Times New Roman"/>
          <w:lang w:val="nl-BE"/>
        </w:rPr>
      </w:pPr>
    </w:p>
    <w:p w:rsidR="00A37B03" w:rsidRPr="00A37B03" w:rsidRDefault="00A37B03" w:rsidP="00E43ADF">
      <w:pPr>
        <w:spacing w:before="0" w:after="0" w:line="240" w:lineRule="auto"/>
        <w:jc w:val="center"/>
        <w:rPr>
          <w:rFonts w:ascii="Times New Roman" w:eastAsia="Times New Roman" w:hAnsi="Times New Roman" w:cs="Times New Roman"/>
          <w:lang w:val="nl-BE"/>
        </w:rPr>
      </w:pPr>
    </w:p>
    <w:p w:rsidR="002B77EE" w:rsidRDefault="002B77EE" w:rsidP="00E43ADF">
      <w:pPr>
        <w:spacing w:before="0" w:after="0" w:line="240" w:lineRule="auto"/>
        <w:jc w:val="center"/>
        <w:rPr>
          <w:rFonts w:ascii="Times New Roman" w:eastAsia="Times New Roman" w:hAnsi="Times New Roman" w:cs="Times New Roman"/>
          <w:sz w:val="26"/>
          <w:szCs w:val="26"/>
          <w:lang w:val="nl-BE"/>
        </w:rPr>
      </w:pPr>
      <w:r>
        <w:rPr>
          <w:rFonts w:ascii="Times New Roman" w:eastAsia="Times New Roman" w:hAnsi="Times New Roman" w:cs="Times New Roman"/>
          <w:sz w:val="26"/>
          <w:szCs w:val="26"/>
          <w:lang w:val="nl-BE"/>
        </w:rPr>
        <w:t xml:space="preserve">    </w:t>
      </w:r>
      <w:r w:rsidRPr="002B77EE">
        <w:rPr>
          <w:rFonts w:ascii="Times New Roman" w:eastAsia="Times New Roman" w:hAnsi="Times New Roman" w:cs="Times New Roman"/>
          <w:sz w:val="26"/>
          <w:szCs w:val="26"/>
          <w:lang w:val="nl-BE"/>
        </w:rPr>
        <w:t xml:space="preserve">Mogelijkheden van responsieve </w:t>
      </w:r>
      <w:proofErr w:type="spellStart"/>
      <w:r w:rsidRPr="002B77EE">
        <w:rPr>
          <w:rFonts w:ascii="Times New Roman" w:eastAsia="Times New Roman" w:hAnsi="Times New Roman" w:cs="Times New Roman"/>
          <w:sz w:val="26"/>
          <w:szCs w:val="26"/>
          <w:lang w:val="nl-BE"/>
        </w:rPr>
        <w:t>webapplicaties</w:t>
      </w:r>
      <w:proofErr w:type="spellEnd"/>
      <w:r w:rsidRPr="002B77EE">
        <w:rPr>
          <w:rFonts w:ascii="Times New Roman" w:eastAsia="Times New Roman" w:hAnsi="Times New Roman" w:cs="Times New Roman"/>
          <w:sz w:val="26"/>
          <w:szCs w:val="26"/>
          <w:lang w:val="nl-BE"/>
        </w:rPr>
        <w:t xml:space="preserve">: </w:t>
      </w:r>
    </w:p>
    <w:p w:rsidR="00A37B03" w:rsidRPr="002B77EE" w:rsidRDefault="002B77EE" w:rsidP="00E43ADF">
      <w:pPr>
        <w:spacing w:before="0" w:after="0" w:line="240" w:lineRule="auto"/>
        <w:jc w:val="center"/>
        <w:rPr>
          <w:rFonts w:ascii="Times New Roman" w:eastAsia="Times New Roman" w:hAnsi="Times New Roman" w:cs="Times New Roman"/>
          <w:lang w:val="nl-BE"/>
        </w:rPr>
      </w:pPr>
      <w:r>
        <w:rPr>
          <w:rFonts w:ascii="Times New Roman" w:eastAsia="Times New Roman" w:hAnsi="Times New Roman" w:cs="Times New Roman"/>
          <w:sz w:val="26"/>
          <w:szCs w:val="26"/>
          <w:lang w:val="nl-BE"/>
        </w:rPr>
        <w:t xml:space="preserve">      </w:t>
      </w:r>
      <w:r w:rsidRPr="002B77EE">
        <w:rPr>
          <w:rFonts w:ascii="Times New Roman" w:eastAsia="Times New Roman" w:hAnsi="Times New Roman" w:cs="Times New Roman"/>
          <w:sz w:val="26"/>
          <w:szCs w:val="26"/>
          <w:lang w:val="nl-BE"/>
        </w:rPr>
        <w:t xml:space="preserve">Kunnen </w:t>
      </w:r>
      <w:proofErr w:type="spellStart"/>
      <w:r w:rsidRPr="002B77EE">
        <w:rPr>
          <w:rFonts w:ascii="Times New Roman" w:eastAsia="Times New Roman" w:hAnsi="Times New Roman" w:cs="Times New Roman"/>
          <w:sz w:val="26"/>
          <w:szCs w:val="26"/>
          <w:lang w:val="nl-BE"/>
        </w:rPr>
        <w:t>webapplicaties</w:t>
      </w:r>
      <w:proofErr w:type="spellEnd"/>
      <w:r w:rsidRPr="002B77EE">
        <w:rPr>
          <w:rFonts w:ascii="Times New Roman" w:eastAsia="Times New Roman" w:hAnsi="Times New Roman" w:cs="Times New Roman"/>
          <w:sz w:val="26"/>
          <w:szCs w:val="26"/>
          <w:lang w:val="nl-BE"/>
        </w:rPr>
        <w:t xml:space="preserve"> native applicaties vervangen?</w:t>
      </w:r>
    </w:p>
    <w:p w:rsidR="00A37B03" w:rsidRPr="00A37B03" w:rsidRDefault="00A37B03" w:rsidP="00E43ADF">
      <w:pPr>
        <w:spacing w:before="0" w:after="0" w:line="240" w:lineRule="auto"/>
        <w:rPr>
          <w:rFonts w:ascii="Times New Roman" w:eastAsia="Times New Roman" w:hAnsi="Times New Roman" w:cs="Times New Roman"/>
          <w:lang w:val="nl-BE"/>
        </w:rPr>
      </w:pPr>
    </w:p>
    <w:p w:rsidR="00A37B03" w:rsidRPr="00A37B03" w:rsidRDefault="00A37B03" w:rsidP="00E43ADF">
      <w:pPr>
        <w:spacing w:before="0" w:after="0" w:line="240" w:lineRule="auto"/>
        <w:rPr>
          <w:rFonts w:ascii="Times New Roman" w:eastAsia="Times New Roman" w:hAnsi="Times New Roman" w:cs="Times New Roman"/>
          <w:lang w:val="nl-BE"/>
        </w:rPr>
      </w:pPr>
    </w:p>
    <w:p w:rsidR="00A37B03" w:rsidRPr="00A37B03" w:rsidRDefault="00A37B03" w:rsidP="00E43ADF">
      <w:pPr>
        <w:spacing w:before="0" w:after="0" w:line="240" w:lineRule="auto"/>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11" w:after="0" w:line="200" w:lineRule="exact"/>
        <w:rPr>
          <w:rFonts w:ascii="Times New Roman" w:eastAsia="Times New Roman" w:hAnsi="Times New Roman" w:cs="Times New Roman"/>
          <w:lang w:val="nl-BE"/>
        </w:rPr>
      </w:pPr>
    </w:p>
    <w:p w:rsidR="00A37B03" w:rsidRPr="00A37B03" w:rsidRDefault="00A37B03" w:rsidP="00A37B03">
      <w:pPr>
        <w:spacing w:before="0" w:after="0" w:line="240" w:lineRule="auto"/>
        <w:ind w:left="3278" w:right="2647"/>
        <w:jc w:val="center"/>
        <w:rPr>
          <w:rFonts w:ascii="Times New Roman" w:eastAsia="Times New Roman" w:hAnsi="Times New Roman" w:cs="Times New Roman"/>
          <w:sz w:val="26"/>
          <w:szCs w:val="26"/>
          <w:lang w:val="nl-BE"/>
        </w:rPr>
      </w:pPr>
      <w:r w:rsidRPr="00A37B03">
        <w:rPr>
          <w:rFonts w:ascii="Times New Roman" w:eastAsia="Times New Roman" w:hAnsi="Times New Roman" w:cs="Times New Roman"/>
          <w:sz w:val="26"/>
          <w:szCs w:val="26"/>
          <w:lang w:val="nl-BE"/>
        </w:rPr>
        <w:t>Gunter</w:t>
      </w:r>
      <w:r w:rsidRPr="00A37B03">
        <w:rPr>
          <w:rFonts w:ascii="Times New Roman" w:eastAsia="Times New Roman" w:hAnsi="Times New Roman" w:cs="Times New Roman"/>
          <w:spacing w:val="-7"/>
          <w:sz w:val="26"/>
          <w:szCs w:val="26"/>
          <w:lang w:val="nl-BE"/>
        </w:rPr>
        <w:t xml:space="preserve"> </w:t>
      </w:r>
      <w:r w:rsidRPr="00A37B03">
        <w:rPr>
          <w:rFonts w:ascii="Times New Roman" w:eastAsia="Times New Roman" w:hAnsi="Times New Roman" w:cs="Times New Roman"/>
          <w:sz w:val="26"/>
          <w:szCs w:val="26"/>
          <w:lang w:val="nl-BE"/>
        </w:rPr>
        <w:t>Van</w:t>
      </w:r>
      <w:r w:rsidRPr="00A37B03">
        <w:rPr>
          <w:rFonts w:ascii="Times New Roman" w:eastAsia="Times New Roman" w:hAnsi="Times New Roman" w:cs="Times New Roman"/>
          <w:spacing w:val="-4"/>
          <w:sz w:val="26"/>
          <w:szCs w:val="26"/>
          <w:lang w:val="nl-BE"/>
        </w:rPr>
        <w:t xml:space="preserve"> </w:t>
      </w:r>
      <w:r w:rsidRPr="00A37B03">
        <w:rPr>
          <w:rFonts w:ascii="Times New Roman" w:eastAsia="Times New Roman" w:hAnsi="Times New Roman" w:cs="Times New Roman"/>
          <w:w w:val="99"/>
          <w:sz w:val="26"/>
          <w:szCs w:val="26"/>
          <w:lang w:val="nl-BE"/>
        </w:rPr>
        <w:t>Herrewegen</w:t>
      </w:r>
    </w:p>
    <w:p w:rsidR="00A37B03" w:rsidRPr="00A37B03" w:rsidRDefault="00A37B03" w:rsidP="00A37B03">
      <w:pPr>
        <w:spacing w:before="7" w:after="0" w:line="160" w:lineRule="exact"/>
        <w:rPr>
          <w:rFonts w:ascii="Times New Roman" w:eastAsia="Times New Roman" w:hAnsi="Times New Roman" w:cs="Times New Roman"/>
          <w:sz w:val="17"/>
          <w:szCs w:val="17"/>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40" w:lineRule="auto"/>
        <w:ind w:left="1661" w:right="962"/>
        <w:jc w:val="center"/>
        <w:rPr>
          <w:rFonts w:ascii="Times New Roman" w:eastAsia="Times New Roman" w:hAnsi="Times New Roman" w:cs="Times New Roman"/>
          <w:sz w:val="26"/>
          <w:szCs w:val="26"/>
          <w:lang w:val="nl-BE"/>
        </w:rPr>
      </w:pPr>
      <w:r w:rsidRPr="00A37B03">
        <w:rPr>
          <w:rFonts w:ascii="Times New Roman" w:eastAsia="Times New Roman" w:hAnsi="Times New Roman" w:cs="Times New Roman"/>
          <w:sz w:val="26"/>
          <w:szCs w:val="26"/>
          <w:lang w:val="nl-BE"/>
        </w:rPr>
        <w:t>Scriptie</w:t>
      </w:r>
      <w:r w:rsidRPr="00A37B03">
        <w:rPr>
          <w:rFonts w:ascii="Times New Roman" w:eastAsia="Times New Roman" w:hAnsi="Times New Roman" w:cs="Times New Roman"/>
          <w:spacing w:val="-8"/>
          <w:sz w:val="26"/>
          <w:szCs w:val="26"/>
          <w:lang w:val="nl-BE"/>
        </w:rPr>
        <w:t xml:space="preserve"> </w:t>
      </w:r>
      <w:r w:rsidRPr="00A37B03">
        <w:rPr>
          <w:rFonts w:ascii="Times New Roman" w:eastAsia="Times New Roman" w:hAnsi="Times New Roman" w:cs="Times New Roman"/>
          <w:sz w:val="26"/>
          <w:szCs w:val="26"/>
          <w:lang w:val="nl-BE"/>
        </w:rPr>
        <w:t>voorgedragen</w:t>
      </w:r>
      <w:r w:rsidRPr="00A37B03">
        <w:rPr>
          <w:rFonts w:ascii="Times New Roman" w:eastAsia="Times New Roman" w:hAnsi="Times New Roman" w:cs="Times New Roman"/>
          <w:spacing w:val="-14"/>
          <w:sz w:val="26"/>
          <w:szCs w:val="26"/>
          <w:lang w:val="nl-BE"/>
        </w:rPr>
        <w:t xml:space="preserve"> </w:t>
      </w:r>
      <w:r w:rsidRPr="00A37B03">
        <w:rPr>
          <w:rFonts w:ascii="Times New Roman" w:eastAsia="Times New Roman" w:hAnsi="Times New Roman" w:cs="Times New Roman"/>
          <w:sz w:val="26"/>
          <w:szCs w:val="26"/>
          <w:lang w:val="nl-BE"/>
        </w:rPr>
        <w:t>tot</w:t>
      </w:r>
      <w:r w:rsidRPr="00A37B03">
        <w:rPr>
          <w:rFonts w:ascii="Times New Roman" w:eastAsia="Times New Roman" w:hAnsi="Times New Roman" w:cs="Times New Roman"/>
          <w:spacing w:val="-3"/>
          <w:sz w:val="26"/>
          <w:szCs w:val="26"/>
          <w:lang w:val="nl-BE"/>
        </w:rPr>
        <w:t xml:space="preserve"> </w:t>
      </w:r>
      <w:r w:rsidRPr="00A37B03">
        <w:rPr>
          <w:rFonts w:ascii="Times New Roman" w:eastAsia="Times New Roman" w:hAnsi="Times New Roman" w:cs="Times New Roman"/>
          <w:sz w:val="26"/>
          <w:szCs w:val="26"/>
          <w:lang w:val="nl-BE"/>
        </w:rPr>
        <w:t>het</w:t>
      </w:r>
      <w:r w:rsidRPr="00A37B03">
        <w:rPr>
          <w:rFonts w:ascii="Times New Roman" w:eastAsia="Times New Roman" w:hAnsi="Times New Roman" w:cs="Times New Roman"/>
          <w:spacing w:val="-3"/>
          <w:sz w:val="26"/>
          <w:szCs w:val="26"/>
          <w:lang w:val="nl-BE"/>
        </w:rPr>
        <w:t xml:space="preserve"> </w:t>
      </w:r>
      <w:proofErr w:type="gramStart"/>
      <w:r w:rsidRPr="00A37B03">
        <w:rPr>
          <w:rFonts w:ascii="Times New Roman" w:eastAsia="Times New Roman" w:hAnsi="Times New Roman" w:cs="Times New Roman"/>
          <w:sz w:val="26"/>
          <w:szCs w:val="26"/>
          <w:lang w:val="nl-BE"/>
        </w:rPr>
        <w:t>bekomen</w:t>
      </w:r>
      <w:proofErr w:type="gramEnd"/>
      <w:r w:rsidRPr="00A37B03">
        <w:rPr>
          <w:rFonts w:ascii="Times New Roman" w:eastAsia="Times New Roman" w:hAnsi="Times New Roman" w:cs="Times New Roman"/>
          <w:spacing w:val="-10"/>
          <w:sz w:val="26"/>
          <w:szCs w:val="26"/>
          <w:lang w:val="nl-BE"/>
        </w:rPr>
        <w:t xml:space="preserve"> </w:t>
      </w:r>
      <w:r w:rsidRPr="00A37B03">
        <w:rPr>
          <w:rFonts w:ascii="Times New Roman" w:eastAsia="Times New Roman" w:hAnsi="Times New Roman" w:cs="Times New Roman"/>
          <w:sz w:val="26"/>
          <w:szCs w:val="26"/>
          <w:lang w:val="nl-BE"/>
        </w:rPr>
        <w:t>van</w:t>
      </w:r>
      <w:r w:rsidRPr="00A37B03">
        <w:rPr>
          <w:rFonts w:ascii="Times New Roman" w:eastAsia="Times New Roman" w:hAnsi="Times New Roman" w:cs="Times New Roman"/>
          <w:spacing w:val="-4"/>
          <w:sz w:val="26"/>
          <w:szCs w:val="26"/>
          <w:lang w:val="nl-BE"/>
        </w:rPr>
        <w:t xml:space="preserve"> </w:t>
      </w:r>
      <w:r w:rsidRPr="00A37B03">
        <w:rPr>
          <w:rFonts w:ascii="Times New Roman" w:eastAsia="Times New Roman" w:hAnsi="Times New Roman" w:cs="Times New Roman"/>
          <w:sz w:val="26"/>
          <w:szCs w:val="26"/>
          <w:lang w:val="nl-BE"/>
        </w:rPr>
        <w:t>de</w:t>
      </w:r>
      <w:r w:rsidRPr="00A37B03">
        <w:rPr>
          <w:rFonts w:ascii="Times New Roman" w:eastAsia="Times New Roman" w:hAnsi="Times New Roman" w:cs="Times New Roman"/>
          <w:spacing w:val="-2"/>
          <w:sz w:val="26"/>
          <w:szCs w:val="26"/>
          <w:lang w:val="nl-BE"/>
        </w:rPr>
        <w:t xml:space="preserve"> </w:t>
      </w:r>
      <w:r w:rsidRPr="00A37B03">
        <w:rPr>
          <w:rFonts w:ascii="Times New Roman" w:eastAsia="Times New Roman" w:hAnsi="Times New Roman" w:cs="Times New Roman"/>
          <w:sz w:val="26"/>
          <w:szCs w:val="26"/>
          <w:lang w:val="nl-BE"/>
        </w:rPr>
        <w:t>graad</w:t>
      </w:r>
      <w:r w:rsidRPr="00A37B03">
        <w:rPr>
          <w:rFonts w:ascii="Times New Roman" w:eastAsia="Times New Roman" w:hAnsi="Times New Roman" w:cs="Times New Roman"/>
          <w:spacing w:val="-6"/>
          <w:sz w:val="26"/>
          <w:szCs w:val="26"/>
          <w:lang w:val="nl-BE"/>
        </w:rPr>
        <w:t xml:space="preserve"> </w:t>
      </w:r>
      <w:r w:rsidRPr="00A37B03">
        <w:rPr>
          <w:rFonts w:ascii="Times New Roman" w:eastAsia="Times New Roman" w:hAnsi="Times New Roman" w:cs="Times New Roman"/>
          <w:w w:val="99"/>
          <w:sz w:val="26"/>
          <w:szCs w:val="26"/>
          <w:lang w:val="nl-BE"/>
        </w:rPr>
        <w:t>van</w:t>
      </w:r>
    </w:p>
    <w:p w:rsidR="00A37B03" w:rsidRPr="00A37B03" w:rsidRDefault="00A37B03" w:rsidP="00A37B03">
      <w:pPr>
        <w:spacing w:before="6" w:after="0" w:line="260" w:lineRule="exact"/>
        <w:rPr>
          <w:rFonts w:ascii="Times New Roman" w:eastAsia="Times New Roman" w:hAnsi="Times New Roman" w:cs="Times New Roman"/>
          <w:sz w:val="26"/>
          <w:szCs w:val="26"/>
          <w:lang w:val="nl-BE"/>
        </w:rPr>
      </w:pPr>
    </w:p>
    <w:p w:rsidR="00A37B03" w:rsidRPr="00A37B03" w:rsidRDefault="00A37B03" w:rsidP="00A37B03">
      <w:pPr>
        <w:spacing w:before="0" w:after="0" w:line="240" w:lineRule="auto"/>
        <w:ind w:left="2632" w:right="1919"/>
        <w:jc w:val="center"/>
        <w:rPr>
          <w:rFonts w:ascii="Times New Roman" w:eastAsia="Times New Roman" w:hAnsi="Times New Roman" w:cs="Times New Roman"/>
          <w:sz w:val="26"/>
          <w:szCs w:val="26"/>
          <w:lang w:val="nl-BE"/>
        </w:rPr>
      </w:pPr>
      <w:r w:rsidRPr="00A37B03">
        <w:rPr>
          <w:rFonts w:ascii="Times New Roman" w:eastAsia="Times New Roman" w:hAnsi="Times New Roman" w:cs="Times New Roman"/>
          <w:sz w:val="26"/>
          <w:szCs w:val="26"/>
          <w:lang w:val="nl-BE"/>
        </w:rPr>
        <w:t>Bachelor</w:t>
      </w:r>
      <w:r w:rsidRPr="00A37B03">
        <w:rPr>
          <w:rFonts w:ascii="Times New Roman" w:eastAsia="Times New Roman" w:hAnsi="Times New Roman" w:cs="Times New Roman"/>
          <w:spacing w:val="-9"/>
          <w:sz w:val="26"/>
          <w:szCs w:val="26"/>
          <w:lang w:val="nl-BE"/>
        </w:rPr>
        <w:t xml:space="preserve"> </w:t>
      </w:r>
      <w:r w:rsidRPr="00A37B03">
        <w:rPr>
          <w:rFonts w:ascii="Times New Roman" w:eastAsia="Times New Roman" w:hAnsi="Times New Roman" w:cs="Times New Roman"/>
          <w:sz w:val="26"/>
          <w:szCs w:val="26"/>
          <w:lang w:val="nl-BE"/>
        </w:rPr>
        <w:t>in</w:t>
      </w:r>
      <w:r w:rsidRPr="00A37B03">
        <w:rPr>
          <w:rFonts w:ascii="Times New Roman" w:eastAsia="Times New Roman" w:hAnsi="Times New Roman" w:cs="Times New Roman"/>
          <w:spacing w:val="-2"/>
          <w:sz w:val="26"/>
          <w:szCs w:val="26"/>
          <w:lang w:val="nl-BE"/>
        </w:rPr>
        <w:t xml:space="preserve"> </w:t>
      </w:r>
      <w:r w:rsidRPr="00A37B03">
        <w:rPr>
          <w:rFonts w:ascii="Times New Roman" w:eastAsia="Times New Roman" w:hAnsi="Times New Roman" w:cs="Times New Roman"/>
          <w:sz w:val="26"/>
          <w:szCs w:val="26"/>
          <w:lang w:val="nl-BE"/>
        </w:rPr>
        <w:t>de</w:t>
      </w:r>
      <w:r w:rsidRPr="00A37B03">
        <w:rPr>
          <w:rFonts w:ascii="Times New Roman" w:eastAsia="Times New Roman" w:hAnsi="Times New Roman" w:cs="Times New Roman"/>
          <w:spacing w:val="-2"/>
          <w:sz w:val="26"/>
          <w:szCs w:val="26"/>
          <w:lang w:val="nl-BE"/>
        </w:rPr>
        <w:t xml:space="preserve"> </w:t>
      </w:r>
      <w:r w:rsidRPr="00A37B03">
        <w:rPr>
          <w:rFonts w:ascii="Times New Roman" w:eastAsia="Times New Roman" w:hAnsi="Times New Roman" w:cs="Times New Roman"/>
          <w:sz w:val="26"/>
          <w:szCs w:val="26"/>
          <w:lang w:val="nl-BE"/>
        </w:rPr>
        <w:t>toegepaste</w:t>
      </w:r>
      <w:r w:rsidRPr="00A37B03">
        <w:rPr>
          <w:rFonts w:ascii="Times New Roman" w:eastAsia="Times New Roman" w:hAnsi="Times New Roman" w:cs="Times New Roman"/>
          <w:spacing w:val="-11"/>
          <w:sz w:val="26"/>
          <w:szCs w:val="26"/>
          <w:lang w:val="nl-BE"/>
        </w:rPr>
        <w:t xml:space="preserve"> </w:t>
      </w:r>
      <w:r w:rsidRPr="00A37B03">
        <w:rPr>
          <w:rFonts w:ascii="Times New Roman" w:eastAsia="Times New Roman" w:hAnsi="Times New Roman" w:cs="Times New Roman"/>
          <w:w w:val="99"/>
          <w:sz w:val="26"/>
          <w:szCs w:val="26"/>
          <w:lang w:val="nl-BE"/>
        </w:rPr>
        <w:t>informatica</w:t>
      </w: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17" w:after="0" w:line="240" w:lineRule="exact"/>
        <w:rPr>
          <w:rFonts w:ascii="Times New Roman" w:eastAsia="Times New Roman" w:hAnsi="Times New Roman" w:cs="Times New Roman"/>
          <w:sz w:val="24"/>
          <w:szCs w:val="24"/>
          <w:lang w:val="nl-BE"/>
        </w:rPr>
      </w:pPr>
    </w:p>
    <w:p w:rsidR="00A37B03" w:rsidRPr="00A37B03" w:rsidRDefault="00A37B03" w:rsidP="00A37B03">
      <w:pPr>
        <w:spacing w:before="0" w:after="0" w:line="240" w:lineRule="auto"/>
        <w:ind w:left="4053" w:right="3362"/>
        <w:jc w:val="center"/>
        <w:rPr>
          <w:rFonts w:ascii="Times New Roman" w:eastAsia="Times New Roman" w:hAnsi="Times New Roman" w:cs="Times New Roman"/>
          <w:sz w:val="26"/>
          <w:szCs w:val="26"/>
          <w:lang w:val="nl-BE"/>
        </w:rPr>
      </w:pPr>
      <w:r w:rsidRPr="00A37B03">
        <w:rPr>
          <w:rFonts w:ascii="Times New Roman" w:eastAsia="Times New Roman" w:hAnsi="Times New Roman" w:cs="Times New Roman"/>
          <w:w w:val="99"/>
          <w:sz w:val="26"/>
          <w:szCs w:val="26"/>
          <w:lang w:val="nl-BE"/>
        </w:rPr>
        <w:t>Promotor:</w:t>
      </w:r>
    </w:p>
    <w:p w:rsidR="00A37B03" w:rsidRPr="00A37B03" w:rsidRDefault="0083492E" w:rsidP="00A37B03">
      <w:pPr>
        <w:spacing w:before="7" w:after="0" w:line="240" w:lineRule="auto"/>
        <w:ind w:left="3472" w:right="2719"/>
        <w:jc w:val="center"/>
        <w:rPr>
          <w:rFonts w:ascii="Times New Roman" w:eastAsia="Times New Roman" w:hAnsi="Times New Roman" w:cs="Times New Roman"/>
          <w:sz w:val="26"/>
          <w:szCs w:val="26"/>
          <w:lang w:val="nl-BE"/>
        </w:rPr>
      </w:pPr>
      <w:r>
        <w:rPr>
          <w:rFonts w:ascii="Times New Roman" w:eastAsia="Times New Roman" w:hAnsi="Times New Roman" w:cs="Times New Roman"/>
          <w:sz w:val="26"/>
          <w:szCs w:val="26"/>
          <w:lang w:val="nl-BE"/>
        </w:rPr>
        <w:t xml:space="preserve">Bert Van </w:t>
      </w:r>
      <w:proofErr w:type="spellStart"/>
      <w:r>
        <w:rPr>
          <w:rFonts w:ascii="Times New Roman" w:eastAsia="Times New Roman" w:hAnsi="Times New Roman" w:cs="Times New Roman"/>
          <w:sz w:val="26"/>
          <w:szCs w:val="26"/>
          <w:lang w:val="nl-BE"/>
        </w:rPr>
        <w:t>Vreckem</w:t>
      </w:r>
      <w:proofErr w:type="spellEnd"/>
    </w:p>
    <w:p w:rsidR="00A37B03" w:rsidRPr="00A37B03" w:rsidRDefault="00A37B03" w:rsidP="00A37B03">
      <w:pPr>
        <w:spacing w:before="6" w:after="0" w:line="180" w:lineRule="exact"/>
        <w:rPr>
          <w:rFonts w:ascii="Times New Roman" w:eastAsia="Times New Roman" w:hAnsi="Times New Roman" w:cs="Times New Roman"/>
          <w:sz w:val="19"/>
          <w:szCs w:val="19"/>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40" w:lineRule="auto"/>
        <w:ind w:left="1064" w:right="356"/>
        <w:jc w:val="center"/>
        <w:rPr>
          <w:rFonts w:ascii="Times New Roman" w:eastAsia="Times New Roman" w:hAnsi="Times New Roman" w:cs="Times New Roman"/>
          <w:sz w:val="26"/>
          <w:szCs w:val="26"/>
          <w:lang w:val="nl-BE"/>
        </w:rPr>
      </w:pPr>
      <w:r w:rsidRPr="00A37B03">
        <w:rPr>
          <w:rFonts w:ascii="Times New Roman" w:eastAsia="Times New Roman" w:hAnsi="Times New Roman" w:cs="Times New Roman"/>
          <w:sz w:val="26"/>
          <w:szCs w:val="26"/>
          <w:lang w:val="nl-BE"/>
        </w:rPr>
        <w:t>Instelling:</w:t>
      </w:r>
      <w:r w:rsidRPr="00A37B03">
        <w:rPr>
          <w:rFonts w:ascii="Times New Roman" w:eastAsia="Times New Roman" w:hAnsi="Times New Roman" w:cs="Times New Roman"/>
          <w:spacing w:val="-11"/>
          <w:sz w:val="26"/>
          <w:szCs w:val="26"/>
          <w:lang w:val="nl-BE"/>
        </w:rPr>
        <w:t xml:space="preserve"> </w:t>
      </w:r>
      <w:r w:rsidRPr="00A37B03">
        <w:rPr>
          <w:rFonts w:ascii="Times New Roman" w:eastAsia="Times New Roman" w:hAnsi="Times New Roman" w:cs="Times New Roman"/>
          <w:sz w:val="26"/>
          <w:szCs w:val="26"/>
          <w:lang w:val="nl-BE"/>
        </w:rPr>
        <w:t>Faculteit</w:t>
      </w:r>
      <w:r w:rsidRPr="00A37B03">
        <w:rPr>
          <w:rFonts w:ascii="Times New Roman" w:eastAsia="Times New Roman" w:hAnsi="Times New Roman" w:cs="Times New Roman"/>
          <w:spacing w:val="-9"/>
          <w:sz w:val="26"/>
          <w:szCs w:val="26"/>
          <w:lang w:val="nl-BE"/>
        </w:rPr>
        <w:t xml:space="preserve"> </w:t>
      </w:r>
      <w:r w:rsidRPr="00A37B03">
        <w:rPr>
          <w:rFonts w:ascii="Times New Roman" w:eastAsia="Times New Roman" w:hAnsi="Times New Roman" w:cs="Times New Roman"/>
          <w:sz w:val="26"/>
          <w:szCs w:val="26"/>
          <w:lang w:val="nl-BE"/>
        </w:rPr>
        <w:t>Bedrijf</w:t>
      </w:r>
      <w:r w:rsidRPr="00A37B03">
        <w:rPr>
          <w:rFonts w:ascii="Times New Roman" w:eastAsia="Times New Roman" w:hAnsi="Times New Roman" w:cs="Times New Roman"/>
          <w:spacing w:val="-7"/>
          <w:sz w:val="26"/>
          <w:szCs w:val="26"/>
          <w:lang w:val="nl-BE"/>
        </w:rPr>
        <w:t xml:space="preserve"> </w:t>
      </w:r>
      <w:r w:rsidRPr="00A37B03">
        <w:rPr>
          <w:rFonts w:ascii="Times New Roman" w:eastAsia="Times New Roman" w:hAnsi="Times New Roman" w:cs="Times New Roman"/>
          <w:sz w:val="26"/>
          <w:szCs w:val="26"/>
          <w:lang w:val="nl-BE"/>
        </w:rPr>
        <w:t>en</w:t>
      </w:r>
      <w:r w:rsidRPr="00A37B03">
        <w:rPr>
          <w:rFonts w:ascii="Times New Roman" w:eastAsia="Times New Roman" w:hAnsi="Times New Roman" w:cs="Times New Roman"/>
          <w:spacing w:val="-2"/>
          <w:sz w:val="26"/>
          <w:szCs w:val="26"/>
          <w:lang w:val="nl-BE"/>
        </w:rPr>
        <w:t xml:space="preserve"> </w:t>
      </w:r>
      <w:r w:rsidRPr="00A37B03">
        <w:rPr>
          <w:rFonts w:ascii="Times New Roman" w:eastAsia="Times New Roman" w:hAnsi="Times New Roman" w:cs="Times New Roman"/>
          <w:sz w:val="26"/>
          <w:szCs w:val="26"/>
          <w:lang w:val="nl-BE"/>
        </w:rPr>
        <w:t>Organisatie</w:t>
      </w:r>
      <w:r w:rsidRPr="00A37B03">
        <w:rPr>
          <w:rFonts w:ascii="Times New Roman" w:eastAsia="Times New Roman" w:hAnsi="Times New Roman" w:cs="Times New Roman"/>
          <w:spacing w:val="-12"/>
          <w:sz w:val="26"/>
          <w:szCs w:val="26"/>
          <w:lang w:val="nl-BE"/>
        </w:rPr>
        <w:t xml:space="preserve"> </w:t>
      </w:r>
      <w:r w:rsidRPr="00A37B03">
        <w:rPr>
          <w:rFonts w:ascii="Times New Roman" w:eastAsia="Times New Roman" w:hAnsi="Times New Roman" w:cs="Times New Roman"/>
          <w:sz w:val="26"/>
          <w:szCs w:val="26"/>
          <w:lang w:val="nl-BE"/>
        </w:rPr>
        <w:t>(FBO),</w:t>
      </w:r>
      <w:r w:rsidRPr="00A37B03">
        <w:rPr>
          <w:rFonts w:ascii="Times New Roman" w:eastAsia="Times New Roman" w:hAnsi="Times New Roman" w:cs="Times New Roman"/>
          <w:spacing w:val="-7"/>
          <w:sz w:val="26"/>
          <w:szCs w:val="26"/>
          <w:lang w:val="nl-BE"/>
        </w:rPr>
        <w:t xml:space="preserve"> </w:t>
      </w:r>
      <w:r w:rsidRPr="00A37B03">
        <w:rPr>
          <w:rFonts w:ascii="Times New Roman" w:eastAsia="Times New Roman" w:hAnsi="Times New Roman" w:cs="Times New Roman"/>
          <w:sz w:val="26"/>
          <w:szCs w:val="26"/>
          <w:lang w:val="nl-BE"/>
        </w:rPr>
        <w:t>Hogeschool</w:t>
      </w:r>
      <w:r w:rsidRPr="00A37B03">
        <w:rPr>
          <w:rFonts w:ascii="Times New Roman" w:eastAsia="Times New Roman" w:hAnsi="Times New Roman" w:cs="Times New Roman"/>
          <w:spacing w:val="-12"/>
          <w:sz w:val="26"/>
          <w:szCs w:val="26"/>
          <w:lang w:val="nl-BE"/>
        </w:rPr>
        <w:t xml:space="preserve"> </w:t>
      </w:r>
      <w:r w:rsidRPr="00A37B03">
        <w:rPr>
          <w:rFonts w:ascii="Times New Roman" w:eastAsia="Times New Roman" w:hAnsi="Times New Roman" w:cs="Times New Roman"/>
          <w:w w:val="99"/>
          <w:sz w:val="26"/>
          <w:szCs w:val="26"/>
          <w:lang w:val="nl-BE"/>
        </w:rPr>
        <w:t>Gent</w:t>
      </w:r>
    </w:p>
    <w:p w:rsidR="00A37B03" w:rsidRPr="00A37B03" w:rsidRDefault="00A37B03" w:rsidP="00A37B03">
      <w:pPr>
        <w:spacing w:before="18" w:after="0" w:line="280" w:lineRule="exact"/>
        <w:rPr>
          <w:rFonts w:ascii="Times New Roman" w:eastAsia="Times New Roman" w:hAnsi="Times New Roman" w:cs="Times New Roman"/>
          <w:sz w:val="28"/>
          <w:szCs w:val="28"/>
          <w:lang w:val="nl-BE"/>
        </w:rPr>
      </w:pPr>
    </w:p>
    <w:p w:rsidR="00A37B03" w:rsidRPr="00A37B03" w:rsidRDefault="00A37B03" w:rsidP="00A37B03">
      <w:pPr>
        <w:spacing w:before="0" w:after="0" w:line="240" w:lineRule="auto"/>
        <w:ind w:left="3278" w:right="2568"/>
        <w:jc w:val="center"/>
        <w:rPr>
          <w:rFonts w:ascii="Times New Roman" w:eastAsia="Times New Roman" w:hAnsi="Times New Roman" w:cs="Times New Roman"/>
          <w:sz w:val="26"/>
          <w:szCs w:val="26"/>
        </w:rPr>
      </w:pPr>
      <w:proofErr w:type="spellStart"/>
      <w:r w:rsidRPr="00A37B03">
        <w:rPr>
          <w:rFonts w:ascii="Times New Roman" w:eastAsia="Times New Roman" w:hAnsi="Times New Roman" w:cs="Times New Roman"/>
          <w:sz w:val="26"/>
          <w:szCs w:val="26"/>
        </w:rPr>
        <w:t>Academiejaar</w:t>
      </w:r>
      <w:proofErr w:type="spellEnd"/>
      <w:r w:rsidRPr="00A37B03">
        <w:rPr>
          <w:rFonts w:ascii="Times New Roman" w:eastAsia="Times New Roman" w:hAnsi="Times New Roman" w:cs="Times New Roman"/>
          <w:spacing w:val="-14"/>
          <w:sz w:val="26"/>
          <w:szCs w:val="26"/>
        </w:rPr>
        <w:t xml:space="preserve"> </w:t>
      </w:r>
      <w:r w:rsidRPr="00A37B03">
        <w:rPr>
          <w:rFonts w:ascii="Times New Roman" w:eastAsia="Times New Roman" w:hAnsi="Times New Roman" w:cs="Times New Roman"/>
          <w:w w:val="99"/>
          <w:sz w:val="26"/>
          <w:szCs w:val="26"/>
        </w:rPr>
        <w:t>201</w:t>
      </w:r>
      <w:r w:rsidR="002B77EE">
        <w:rPr>
          <w:rFonts w:ascii="Times New Roman" w:eastAsia="Times New Roman" w:hAnsi="Times New Roman" w:cs="Times New Roman"/>
          <w:w w:val="99"/>
          <w:sz w:val="26"/>
          <w:szCs w:val="26"/>
        </w:rPr>
        <w:t>4-2015</w:t>
      </w:r>
    </w:p>
    <w:p w:rsidR="00A37B03" w:rsidRPr="00A37B03" w:rsidRDefault="00A37B03" w:rsidP="00A37B03">
      <w:pPr>
        <w:spacing w:before="6" w:after="0" w:line="260" w:lineRule="exact"/>
        <w:rPr>
          <w:rFonts w:ascii="Times New Roman" w:eastAsia="Times New Roman" w:hAnsi="Times New Roman" w:cs="Times New Roman"/>
          <w:sz w:val="26"/>
          <w:szCs w:val="26"/>
        </w:rPr>
      </w:pPr>
    </w:p>
    <w:p w:rsidR="00A37B03" w:rsidRPr="00A37B03" w:rsidRDefault="00A37B03" w:rsidP="00A37B03">
      <w:pPr>
        <w:spacing w:before="0" w:after="0" w:line="240" w:lineRule="auto"/>
        <w:ind w:left="3439" w:right="2737"/>
        <w:jc w:val="center"/>
        <w:rPr>
          <w:rFonts w:ascii="Times New Roman" w:eastAsia="Times New Roman" w:hAnsi="Times New Roman" w:cs="Times New Roman"/>
          <w:w w:val="99"/>
          <w:sz w:val="26"/>
          <w:szCs w:val="26"/>
        </w:rPr>
      </w:pPr>
      <w:proofErr w:type="spellStart"/>
      <w:r w:rsidRPr="00A37B03">
        <w:rPr>
          <w:rFonts w:ascii="Times New Roman" w:eastAsia="Times New Roman" w:hAnsi="Times New Roman" w:cs="Times New Roman"/>
          <w:sz w:val="26"/>
          <w:szCs w:val="26"/>
        </w:rPr>
        <w:t>Eerste</w:t>
      </w:r>
      <w:proofErr w:type="spellEnd"/>
      <w:r w:rsidRPr="00A37B03">
        <w:rPr>
          <w:rFonts w:ascii="Times New Roman" w:eastAsia="Times New Roman" w:hAnsi="Times New Roman" w:cs="Times New Roman"/>
          <w:spacing w:val="-6"/>
          <w:sz w:val="26"/>
          <w:szCs w:val="26"/>
        </w:rPr>
        <w:t xml:space="preserve"> </w:t>
      </w:r>
      <w:proofErr w:type="spellStart"/>
      <w:r w:rsidRPr="00A37B03">
        <w:rPr>
          <w:rFonts w:ascii="Times New Roman" w:eastAsia="Times New Roman" w:hAnsi="Times New Roman" w:cs="Times New Roman"/>
          <w:w w:val="99"/>
          <w:sz w:val="26"/>
          <w:szCs w:val="26"/>
        </w:rPr>
        <w:t>examenperiode</w:t>
      </w:r>
      <w:proofErr w:type="spellEnd"/>
    </w:p>
    <w:p w:rsidR="002A3863" w:rsidRPr="002A3863" w:rsidRDefault="00DA2210" w:rsidP="002A3863">
      <w:r>
        <w:lastRenderedPageBreak/>
        <w:t xml:space="preserve"> </w:t>
      </w:r>
    </w:p>
    <w:p w:rsidR="00A37B03" w:rsidRPr="00A37B03" w:rsidRDefault="00DA2210" w:rsidP="00A37B03">
      <w:pPr>
        <w:rPr>
          <w:w w:val="99"/>
          <w:sz w:val="26"/>
          <w:szCs w:val="26"/>
        </w:rPr>
      </w:pPr>
      <w:r>
        <w:rPr>
          <w:w w:val="99"/>
          <w:sz w:val="26"/>
          <w:szCs w:val="26"/>
        </w:rPr>
        <w:br w:type="page"/>
      </w:r>
    </w:p>
    <w:p w:rsidR="00A37B03" w:rsidRPr="00A37B03" w:rsidRDefault="00A37B03" w:rsidP="00A37B03">
      <w:pPr>
        <w:spacing w:before="0" w:after="0" w:line="240" w:lineRule="auto"/>
        <w:ind w:left="3882"/>
        <w:rPr>
          <w:rFonts w:ascii="Times New Roman" w:eastAsia="Times New Roman" w:hAnsi="Times New Roman" w:cs="Times New Roman"/>
        </w:rPr>
      </w:pPr>
      <w:r>
        <w:rPr>
          <w:rFonts w:ascii="Times New Roman" w:eastAsia="Times New Roman" w:hAnsi="Times New Roman" w:cs="Times New Roman"/>
          <w:noProof/>
          <w:lang w:val="nl-BE" w:eastAsia="nl-BE"/>
        </w:rPr>
        <w:lastRenderedPageBreak/>
        <w:drawing>
          <wp:inline distT="0" distB="0" distL="0" distR="0" wp14:anchorId="68617B73" wp14:editId="7EC9D3AC">
            <wp:extent cx="929640" cy="1030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9640" cy="1030605"/>
                    </a:xfrm>
                    <a:prstGeom prst="rect">
                      <a:avLst/>
                    </a:prstGeom>
                    <a:noFill/>
                    <a:ln>
                      <a:noFill/>
                    </a:ln>
                  </pic:spPr>
                </pic:pic>
              </a:graphicData>
            </a:graphic>
          </wp:inline>
        </w:drawing>
      </w:r>
    </w:p>
    <w:p w:rsidR="00A37B03" w:rsidRPr="00A37B03" w:rsidRDefault="00A37B03" w:rsidP="00A37B03">
      <w:pPr>
        <w:spacing w:before="2" w:after="0" w:line="140" w:lineRule="exact"/>
        <w:rPr>
          <w:rFonts w:ascii="Times New Roman" w:eastAsia="Times New Roman" w:hAnsi="Times New Roman" w:cs="Times New Roman"/>
          <w:sz w:val="15"/>
          <w:szCs w:val="15"/>
        </w:rPr>
      </w:pPr>
    </w:p>
    <w:p w:rsidR="00A37B03" w:rsidRPr="00A37B03" w:rsidRDefault="00A37B03" w:rsidP="00A37B03">
      <w:pPr>
        <w:spacing w:before="25" w:after="0" w:line="240" w:lineRule="auto"/>
        <w:ind w:left="2955" w:right="2248"/>
        <w:jc w:val="center"/>
        <w:rPr>
          <w:rFonts w:ascii="Times New Roman" w:eastAsia="Times New Roman" w:hAnsi="Times New Roman" w:cs="Times New Roman"/>
          <w:sz w:val="26"/>
          <w:szCs w:val="26"/>
          <w:lang w:val="nl-BE"/>
        </w:rPr>
      </w:pPr>
      <w:r w:rsidRPr="00A37B03">
        <w:rPr>
          <w:rFonts w:ascii="Times New Roman" w:eastAsia="Times New Roman" w:hAnsi="Times New Roman" w:cs="Times New Roman"/>
          <w:sz w:val="26"/>
          <w:szCs w:val="26"/>
          <w:lang w:val="nl-BE"/>
        </w:rPr>
        <w:t>Faculteit</w:t>
      </w:r>
      <w:r w:rsidRPr="00A37B03">
        <w:rPr>
          <w:rFonts w:ascii="Times New Roman" w:eastAsia="Times New Roman" w:hAnsi="Times New Roman" w:cs="Times New Roman"/>
          <w:spacing w:val="-9"/>
          <w:sz w:val="26"/>
          <w:szCs w:val="26"/>
          <w:lang w:val="nl-BE"/>
        </w:rPr>
        <w:t xml:space="preserve"> </w:t>
      </w:r>
      <w:r w:rsidRPr="00A37B03">
        <w:rPr>
          <w:rFonts w:ascii="Times New Roman" w:eastAsia="Times New Roman" w:hAnsi="Times New Roman" w:cs="Times New Roman"/>
          <w:sz w:val="26"/>
          <w:szCs w:val="26"/>
          <w:lang w:val="nl-BE"/>
        </w:rPr>
        <w:t>Bedrijf</w:t>
      </w:r>
      <w:r w:rsidRPr="00A37B03">
        <w:rPr>
          <w:rFonts w:ascii="Times New Roman" w:eastAsia="Times New Roman" w:hAnsi="Times New Roman" w:cs="Times New Roman"/>
          <w:spacing w:val="-7"/>
          <w:sz w:val="26"/>
          <w:szCs w:val="26"/>
          <w:lang w:val="nl-BE"/>
        </w:rPr>
        <w:t xml:space="preserve"> </w:t>
      </w:r>
      <w:r w:rsidRPr="00A37B03">
        <w:rPr>
          <w:rFonts w:ascii="Times New Roman" w:eastAsia="Times New Roman" w:hAnsi="Times New Roman" w:cs="Times New Roman"/>
          <w:sz w:val="26"/>
          <w:szCs w:val="26"/>
          <w:lang w:val="nl-BE"/>
        </w:rPr>
        <w:t>en</w:t>
      </w:r>
      <w:r w:rsidRPr="00A37B03">
        <w:rPr>
          <w:rFonts w:ascii="Times New Roman" w:eastAsia="Times New Roman" w:hAnsi="Times New Roman" w:cs="Times New Roman"/>
          <w:spacing w:val="-2"/>
          <w:sz w:val="26"/>
          <w:szCs w:val="26"/>
          <w:lang w:val="nl-BE"/>
        </w:rPr>
        <w:t xml:space="preserve"> </w:t>
      </w:r>
      <w:r w:rsidRPr="00A37B03">
        <w:rPr>
          <w:rFonts w:ascii="Times New Roman" w:eastAsia="Times New Roman" w:hAnsi="Times New Roman" w:cs="Times New Roman"/>
          <w:w w:val="99"/>
          <w:sz w:val="26"/>
          <w:szCs w:val="26"/>
          <w:lang w:val="nl-BE"/>
        </w:rPr>
        <w:t>Organisatie</w:t>
      </w:r>
    </w:p>
    <w:p w:rsidR="00A37B03" w:rsidRPr="00A37B03" w:rsidRDefault="00A37B03" w:rsidP="00A37B03">
      <w:pPr>
        <w:spacing w:before="5" w:after="0" w:line="120" w:lineRule="exact"/>
        <w:rPr>
          <w:rFonts w:ascii="Times New Roman" w:eastAsia="Times New Roman" w:hAnsi="Times New Roman" w:cs="Times New Roman"/>
          <w:sz w:val="13"/>
          <w:szCs w:val="13"/>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E43ADF">
      <w:pPr>
        <w:spacing w:before="0" w:after="0" w:line="240" w:lineRule="auto"/>
        <w:rPr>
          <w:rFonts w:ascii="Times New Roman" w:eastAsia="Times New Roman" w:hAnsi="Times New Roman" w:cs="Times New Roman"/>
          <w:lang w:val="nl-BE"/>
        </w:rPr>
      </w:pPr>
    </w:p>
    <w:p w:rsidR="00A37B03" w:rsidRPr="00A37B03" w:rsidRDefault="00A37B03" w:rsidP="00E43ADF">
      <w:pPr>
        <w:spacing w:before="0" w:after="0" w:line="240" w:lineRule="auto"/>
        <w:jc w:val="center"/>
        <w:rPr>
          <w:rFonts w:ascii="Times New Roman" w:eastAsia="Times New Roman" w:hAnsi="Times New Roman" w:cs="Times New Roman"/>
          <w:lang w:val="nl-BE"/>
        </w:rPr>
      </w:pPr>
    </w:p>
    <w:p w:rsidR="002B77EE" w:rsidRDefault="002B77EE" w:rsidP="00E43ADF">
      <w:pPr>
        <w:spacing w:before="0" w:after="0" w:line="240" w:lineRule="auto"/>
        <w:jc w:val="center"/>
        <w:rPr>
          <w:rFonts w:ascii="Times New Roman" w:eastAsia="Times New Roman" w:hAnsi="Times New Roman" w:cs="Times New Roman"/>
          <w:sz w:val="26"/>
          <w:szCs w:val="26"/>
          <w:lang w:val="nl-BE"/>
        </w:rPr>
      </w:pPr>
      <w:r>
        <w:rPr>
          <w:rFonts w:ascii="Times New Roman" w:eastAsia="Times New Roman" w:hAnsi="Times New Roman" w:cs="Times New Roman"/>
          <w:sz w:val="26"/>
          <w:szCs w:val="26"/>
          <w:lang w:val="nl-BE"/>
        </w:rPr>
        <w:t xml:space="preserve">    </w:t>
      </w:r>
      <w:r w:rsidRPr="002B77EE">
        <w:rPr>
          <w:rFonts w:ascii="Times New Roman" w:eastAsia="Times New Roman" w:hAnsi="Times New Roman" w:cs="Times New Roman"/>
          <w:sz w:val="26"/>
          <w:szCs w:val="26"/>
          <w:lang w:val="nl-BE"/>
        </w:rPr>
        <w:t xml:space="preserve">Mogelijkheden van responsieve </w:t>
      </w:r>
      <w:proofErr w:type="spellStart"/>
      <w:r w:rsidRPr="002B77EE">
        <w:rPr>
          <w:rFonts w:ascii="Times New Roman" w:eastAsia="Times New Roman" w:hAnsi="Times New Roman" w:cs="Times New Roman"/>
          <w:sz w:val="26"/>
          <w:szCs w:val="26"/>
          <w:lang w:val="nl-BE"/>
        </w:rPr>
        <w:t>webapplicaties</w:t>
      </w:r>
      <w:proofErr w:type="spellEnd"/>
      <w:r w:rsidRPr="002B77EE">
        <w:rPr>
          <w:rFonts w:ascii="Times New Roman" w:eastAsia="Times New Roman" w:hAnsi="Times New Roman" w:cs="Times New Roman"/>
          <w:sz w:val="26"/>
          <w:szCs w:val="26"/>
          <w:lang w:val="nl-BE"/>
        </w:rPr>
        <w:t xml:space="preserve">: </w:t>
      </w:r>
    </w:p>
    <w:p w:rsidR="00A37B03" w:rsidRPr="00A37B03" w:rsidRDefault="002B77EE" w:rsidP="00E43ADF">
      <w:pPr>
        <w:spacing w:before="0" w:after="0" w:line="240" w:lineRule="auto"/>
        <w:jc w:val="center"/>
        <w:rPr>
          <w:rFonts w:ascii="Times New Roman" w:eastAsia="Times New Roman" w:hAnsi="Times New Roman" w:cs="Times New Roman"/>
          <w:lang w:val="nl-BE"/>
        </w:rPr>
      </w:pPr>
      <w:r>
        <w:rPr>
          <w:rFonts w:ascii="Times New Roman" w:eastAsia="Times New Roman" w:hAnsi="Times New Roman" w:cs="Times New Roman"/>
          <w:sz w:val="26"/>
          <w:szCs w:val="26"/>
          <w:lang w:val="nl-BE"/>
        </w:rPr>
        <w:t xml:space="preserve">    </w:t>
      </w:r>
      <w:r w:rsidRPr="002B77EE">
        <w:rPr>
          <w:rFonts w:ascii="Times New Roman" w:eastAsia="Times New Roman" w:hAnsi="Times New Roman" w:cs="Times New Roman"/>
          <w:sz w:val="26"/>
          <w:szCs w:val="26"/>
          <w:lang w:val="nl-BE"/>
        </w:rPr>
        <w:t xml:space="preserve">Kunnen </w:t>
      </w:r>
      <w:proofErr w:type="spellStart"/>
      <w:r w:rsidRPr="002B77EE">
        <w:rPr>
          <w:rFonts w:ascii="Times New Roman" w:eastAsia="Times New Roman" w:hAnsi="Times New Roman" w:cs="Times New Roman"/>
          <w:sz w:val="26"/>
          <w:szCs w:val="26"/>
          <w:lang w:val="nl-BE"/>
        </w:rPr>
        <w:t>webapplicaties</w:t>
      </w:r>
      <w:proofErr w:type="spellEnd"/>
      <w:r w:rsidRPr="002B77EE">
        <w:rPr>
          <w:rFonts w:ascii="Times New Roman" w:eastAsia="Times New Roman" w:hAnsi="Times New Roman" w:cs="Times New Roman"/>
          <w:sz w:val="26"/>
          <w:szCs w:val="26"/>
          <w:lang w:val="nl-BE"/>
        </w:rPr>
        <w:t xml:space="preserve"> native applicaties vervangen?</w:t>
      </w: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11" w:after="0" w:line="200" w:lineRule="exact"/>
        <w:rPr>
          <w:rFonts w:ascii="Times New Roman" w:eastAsia="Times New Roman" w:hAnsi="Times New Roman" w:cs="Times New Roman"/>
          <w:lang w:val="nl-BE"/>
        </w:rPr>
      </w:pPr>
    </w:p>
    <w:p w:rsidR="00A37B03" w:rsidRPr="00A37B03" w:rsidRDefault="00A37B03" w:rsidP="00A37B03">
      <w:pPr>
        <w:spacing w:before="0" w:after="0" w:line="240" w:lineRule="auto"/>
        <w:ind w:left="3278" w:right="2647"/>
        <w:jc w:val="center"/>
        <w:rPr>
          <w:rFonts w:ascii="Times New Roman" w:eastAsia="Times New Roman" w:hAnsi="Times New Roman" w:cs="Times New Roman"/>
          <w:sz w:val="26"/>
          <w:szCs w:val="26"/>
          <w:lang w:val="nl-BE"/>
        </w:rPr>
      </w:pPr>
      <w:r w:rsidRPr="00A37B03">
        <w:rPr>
          <w:rFonts w:ascii="Times New Roman" w:eastAsia="Times New Roman" w:hAnsi="Times New Roman" w:cs="Times New Roman"/>
          <w:sz w:val="26"/>
          <w:szCs w:val="26"/>
          <w:lang w:val="nl-BE"/>
        </w:rPr>
        <w:t>Gunter</w:t>
      </w:r>
      <w:r w:rsidRPr="00A37B03">
        <w:rPr>
          <w:rFonts w:ascii="Times New Roman" w:eastAsia="Times New Roman" w:hAnsi="Times New Roman" w:cs="Times New Roman"/>
          <w:spacing w:val="-7"/>
          <w:sz w:val="26"/>
          <w:szCs w:val="26"/>
          <w:lang w:val="nl-BE"/>
        </w:rPr>
        <w:t xml:space="preserve"> </w:t>
      </w:r>
      <w:r w:rsidRPr="00A37B03">
        <w:rPr>
          <w:rFonts w:ascii="Times New Roman" w:eastAsia="Times New Roman" w:hAnsi="Times New Roman" w:cs="Times New Roman"/>
          <w:sz w:val="26"/>
          <w:szCs w:val="26"/>
          <w:lang w:val="nl-BE"/>
        </w:rPr>
        <w:t>Van</w:t>
      </w:r>
      <w:r w:rsidRPr="00A37B03">
        <w:rPr>
          <w:rFonts w:ascii="Times New Roman" w:eastAsia="Times New Roman" w:hAnsi="Times New Roman" w:cs="Times New Roman"/>
          <w:spacing w:val="-4"/>
          <w:sz w:val="26"/>
          <w:szCs w:val="26"/>
          <w:lang w:val="nl-BE"/>
        </w:rPr>
        <w:t xml:space="preserve"> </w:t>
      </w:r>
      <w:r w:rsidRPr="00A37B03">
        <w:rPr>
          <w:rFonts w:ascii="Times New Roman" w:eastAsia="Times New Roman" w:hAnsi="Times New Roman" w:cs="Times New Roman"/>
          <w:w w:val="99"/>
          <w:sz w:val="26"/>
          <w:szCs w:val="26"/>
          <w:lang w:val="nl-BE"/>
        </w:rPr>
        <w:t>Herrewegen</w:t>
      </w:r>
    </w:p>
    <w:p w:rsidR="00A37B03" w:rsidRPr="00A37B03" w:rsidRDefault="00A37B03" w:rsidP="00A37B03">
      <w:pPr>
        <w:spacing w:before="7" w:after="0" w:line="160" w:lineRule="exact"/>
        <w:rPr>
          <w:rFonts w:ascii="Times New Roman" w:eastAsia="Times New Roman" w:hAnsi="Times New Roman" w:cs="Times New Roman"/>
          <w:sz w:val="17"/>
          <w:szCs w:val="17"/>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40" w:lineRule="auto"/>
        <w:ind w:left="1661" w:right="962"/>
        <w:jc w:val="center"/>
        <w:rPr>
          <w:rFonts w:ascii="Times New Roman" w:eastAsia="Times New Roman" w:hAnsi="Times New Roman" w:cs="Times New Roman"/>
          <w:sz w:val="26"/>
          <w:szCs w:val="26"/>
          <w:lang w:val="nl-BE"/>
        </w:rPr>
      </w:pPr>
      <w:r w:rsidRPr="00A37B03">
        <w:rPr>
          <w:rFonts w:ascii="Times New Roman" w:eastAsia="Times New Roman" w:hAnsi="Times New Roman" w:cs="Times New Roman"/>
          <w:sz w:val="26"/>
          <w:szCs w:val="26"/>
          <w:lang w:val="nl-BE"/>
        </w:rPr>
        <w:t>Scriptie</w:t>
      </w:r>
      <w:r w:rsidRPr="00A37B03">
        <w:rPr>
          <w:rFonts w:ascii="Times New Roman" w:eastAsia="Times New Roman" w:hAnsi="Times New Roman" w:cs="Times New Roman"/>
          <w:spacing w:val="-8"/>
          <w:sz w:val="26"/>
          <w:szCs w:val="26"/>
          <w:lang w:val="nl-BE"/>
        </w:rPr>
        <w:t xml:space="preserve"> </w:t>
      </w:r>
      <w:r w:rsidRPr="00A37B03">
        <w:rPr>
          <w:rFonts w:ascii="Times New Roman" w:eastAsia="Times New Roman" w:hAnsi="Times New Roman" w:cs="Times New Roman"/>
          <w:sz w:val="26"/>
          <w:szCs w:val="26"/>
          <w:lang w:val="nl-BE"/>
        </w:rPr>
        <w:t>voorgedragen</w:t>
      </w:r>
      <w:r w:rsidRPr="00A37B03">
        <w:rPr>
          <w:rFonts w:ascii="Times New Roman" w:eastAsia="Times New Roman" w:hAnsi="Times New Roman" w:cs="Times New Roman"/>
          <w:spacing w:val="-14"/>
          <w:sz w:val="26"/>
          <w:szCs w:val="26"/>
          <w:lang w:val="nl-BE"/>
        </w:rPr>
        <w:t xml:space="preserve"> </w:t>
      </w:r>
      <w:r w:rsidRPr="00A37B03">
        <w:rPr>
          <w:rFonts w:ascii="Times New Roman" w:eastAsia="Times New Roman" w:hAnsi="Times New Roman" w:cs="Times New Roman"/>
          <w:sz w:val="26"/>
          <w:szCs w:val="26"/>
          <w:lang w:val="nl-BE"/>
        </w:rPr>
        <w:t>tot</w:t>
      </w:r>
      <w:r w:rsidRPr="00A37B03">
        <w:rPr>
          <w:rFonts w:ascii="Times New Roman" w:eastAsia="Times New Roman" w:hAnsi="Times New Roman" w:cs="Times New Roman"/>
          <w:spacing w:val="-3"/>
          <w:sz w:val="26"/>
          <w:szCs w:val="26"/>
          <w:lang w:val="nl-BE"/>
        </w:rPr>
        <w:t xml:space="preserve"> </w:t>
      </w:r>
      <w:r w:rsidRPr="00A37B03">
        <w:rPr>
          <w:rFonts w:ascii="Times New Roman" w:eastAsia="Times New Roman" w:hAnsi="Times New Roman" w:cs="Times New Roman"/>
          <w:sz w:val="26"/>
          <w:szCs w:val="26"/>
          <w:lang w:val="nl-BE"/>
        </w:rPr>
        <w:t>het</w:t>
      </w:r>
      <w:r w:rsidRPr="00A37B03">
        <w:rPr>
          <w:rFonts w:ascii="Times New Roman" w:eastAsia="Times New Roman" w:hAnsi="Times New Roman" w:cs="Times New Roman"/>
          <w:spacing w:val="-3"/>
          <w:sz w:val="26"/>
          <w:szCs w:val="26"/>
          <w:lang w:val="nl-BE"/>
        </w:rPr>
        <w:t xml:space="preserve"> </w:t>
      </w:r>
      <w:proofErr w:type="gramStart"/>
      <w:r w:rsidRPr="00A37B03">
        <w:rPr>
          <w:rFonts w:ascii="Times New Roman" w:eastAsia="Times New Roman" w:hAnsi="Times New Roman" w:cs="Times New Roman"/>
          <w:sz w:val="26"/>
          <w:szCs w:val="26"/>
          <w:lang w:val="nl-BE"/>
        </w:rPr>
        <w:t>bekomen</w:t>
      </w:r>
      <w:proofErr w:type="gramEnd"/>
      <w:r w:rsidRPr="00A37B03">
        <w:rPr>
          <w:rFonts w:ascii="Times New Roman" w:eastAsia="Times New Roman" w:hAnsi="Times New Roman" w:cs="Times New Roman"/>
          <w:spacing w:val="-10"/>
          <w:sz w:val="26"/>
          <w:szCs w:val="26"/>
          <w:lang w:val="nl-BE"/>
        </w:rPr>
        <w:t xml:space="preserve"> </w:t>
      </w:r>
      <w:r w:rsidRPr="00A37B03">
        <w:rPr>
          <w:rFonts w:ascii="Times New Roman" w:eastAsia="Times New Roman" w:hAnsi="Times New Roman" w:cs="Times New Roman"/>
          <w:sz w:val="26"/>
          <w:szCs w:val="26"/>
          <w:lang w:val="nl-BE"/>
        </w:rPr>
        <w:t>van</w:t>
      </w:r>
      <w:r w:rsidRPr="00A37B03">
        <w:rPr>
          <w:rFonts w:ascii="Times New Roman" w:eastAsia="Times New Roman" w:hAnsi="Times New Roman" w:cs="Times New Roman"/>
          <w:spacing w:val="-4"/>
          <w:sz w:val="26"/>
          <w:szCs w:val="26"/>
          <w:lang w:val="nl-BE"/>
        </w:rPr>
        <w:t xml:space="preserve"> </w:t>
      </w:r>
      <w:r w:rsidRPr="00A37B03">
        <w:rPr>
          <w:rFonts w:ascii="Times New Roman" w:eastAsia="Times New Roman" w:hAnsi="Times New Roman" w:cs="Times New Roman"/>
          <w:sz w:val="26"/>
          <w:szCs w:val="26"/>
          <w:lang w:val="nl-BE"/>
        </w:rPr>
        <w:t>de</w:t>
      </w:r>
      <w:r w:rsidRPr="00A37B03">
        <w:rPr>
          <w:rFonts w:ascii="Times New Roman" w:eastAsia="Times New Roman" w:hAnsi="Times New Roman" w:cs="Times New Roman"/>
          <w:spacing w:val="-2"/>
          <w:sz w:val="26"/>
          <w:szCs w:val="26"/>
          <w:lang w:val="nl-BE"/>
        </w:rPr>
        <w:t xml:space="preserve"> </w:t>
      </w:r>
      <w:r w:rsidRPr="00A37B03">
        <w:rPr>
          <w:rFonts w:ascii="Times New Roman" w:eastAsia="Times New Roman" w:hAnsi="Times New Roman" w:cs="Times New Roman"/>
          <w:sz w:val="26"/>
          <w:szCs w:val="26"/>
          <w:lang w:val="nl-BE"/>
        </w:rPr>
        <w:t>graad</w:t>
      </w:r>
      <w:r w:rsidRPr="00A37B03">
        <w:rPr>
          <w:rFonts w:ascii="Times New Roman" w:eastAsia="Times New Roman" w:hAnsi="Times New Roman" w:cs="Times New Roman"/>
          <w:spacing w:val="-6"/>
          <w:sz w:val="26"/>
          <w:szCs w:val="26"/>
          <w:lang w:val="nl-BE"/>
        </w:rPr>
        <w:t xml:space="preserve"> </w:t>
      </w:r>
      <w:r w:rsidRPr="00A37B03">
        <w:rPr>
          <w:rFonts w:ascii="Times New Roman" w:eastAsia="Times New Roman" w:hAnsi="Times New Roman" w:cs="Times New Roman"/>
          <w:w w:val="99"/>
          <w:sz w:val="26"/>
          <w:szCs w:val="26"/>
          <w:lang w:val="nl-BE"/>
        </w:rPr>
        <w:t>van</w:t>
      </w:r>
    </w:p>
    <w:p w:rsidR="00A37B03" w:rsidRPr="00A37B03" w:rsidRDefault="00A37B03" w:rsidP="00A37B03">
      <w:pPr>
        <w:spacing w:before="6" w:after="0" w:line="260" w:lineRule="exact"/>
        <w:rPr>
          <w:rFonts w:ascii="Times New Roman" w:eastAsia="Times New Roman" w:hAnsi="Times New Roman" w:cs="Times New Roman"/>
          <w:sz w:val="26"/>
          <w:szCs w:val="26"/>
          <w:lang w:val="nl-BE"/>
        </w:rPr>
      </w:pPr>
    </w:p>
    <w:p w:rsidR="00A37B03" w:rsidRPr="00A37B03" w:rsidRDefault="00A37B03" w:rsidP="00A37B03">
      <w:pPr>
        <w:spacing w:before="0" w:after="0" w:line="240" w:lineRule="auto"/>
        <w:ind w:left="2632" w:right="1919"/>
        <w:jc w:val="center"/>
        <w:rPr>
          <w:rFonts w:ascii="Times New Roman" w:eastAsia="Times New Roman" w:hAnsi="Times New Roman" w:cs="Times New Roman"/>
          <w:sz w:val="26"/>
          <w:szCs w:val="26"/>
          <w:lang w:val="nl-BE"/>
        </w:rPr>
      </w:pPr>
      <w:r w:rsidRPr="00A37B03">
        <w:rPr>
          <w:rFonts w:ascii="Times New Roman" w:eastAsia="Times New Roman" w:hAnsi="Times New Roman" w:cs="Times New Roman"/>
          <w:sz w:val="26"/>
          <w:szCs w:val="26"/>
          <w:lang w:val="nl-BE"/>
        </w:rPr>
        <w:t>Bachelor</w:t>
      </w:r>
      <w:r w:rsidRPr="00A37B03">
        <w:rPr>
          <w:rFonts w:ascii="Times New Roman" w:eastAsia="Times New Roman" w:hAnsi="Times New Roman" w:cs="Times New Roman"/>
          <w:spacing w:val="-9"/>
          <w:sz w:val="26"/>
          <w:szCs w:val="26"/>
          <w:lang w:val="nl-BE"/>
        </w:rPr>
        <w:t xml:space="preserve"> </w:t>
      </w:r>
      <w:r w:rsidRPr="00A37B03">
        <w:rPr>
          <w:rFonts w:ascii="Times New Roman" w:eastAsia="Times New Roman" w:hAnsi="Times New Roman" w:cs="Times New Roman"/>
          <w:sz w:val="26"/>
          <w:szCs w:val="26"/>
          <w:lang w:val="nl-BE"/>
        </w:rPr>
        <w:t>in</w:t>
      </w:r>
      <w:r w:rsidRPr="00A37B03">
        <w:rPr>
          <w:rFonts w:ascii="Times New Roman" w:eastAsia="Times New Roman" w:hAnsi="Times New Roman" w:cs="Times New Roman"/>
          <w:spacing w:val="-2"/>
          <w:sz w:val="26"/>
          <w:szCs w:val="26"/>
          <w:lang w:val="nl-BE"/>
        </w:rPr>
        <w:t xml:space="preserve"> </w:t>
      </w:r>
      <w:r w:rsidRPr="00A37B03">
        <w:rPr>
          <w:rFonts w:ascii="Times New Roman" w:eastAsia="Times New Roman" w:hAnsi="Times New Roman" w:cs="Times New Roman"/>
          <w:sz w:val="26"/>
          <w:szCs w:val="26"/>
          <w:lang w:val="nl-BE"/>
        </w:rPr>
        <w:t>de</w:t>
      </w:r>
      <w:r w:rsidRPr="00A37B03">
        <w:rPr>
          <w:rFonts w:ascii="Times New Roman" w:eastAsia="Times New Roman" w:hAnsi="Times New Roman" w:cs="Times New Roman"/>
          <w:spacing w:val="-2"/>
          <w:sz w:val="26"/>
          <w:szCs w:val="26"/>
          <w:lang w:val="nl-BE"/>
        </w:rPr>
        <w:t xml:space="preserve"> </w:t>
      </w:r>
      <w:r w:rsidRPr="00A37B03">
        <w:rPr>
          <w:rFonts w:ascii="Times New Roman" w:eastAsia="Times New Roman" w:hAnsi="Times New Roman" w:cs="Times New Roman"/>
          <w:sz w:val="26"/>
          <w:szCs w:val="26"/>
          <w:lang w:val="nl-BE"/>
        </w:rPr>
        <w:t>toegepaste</w:t>
      </w:r>
      <w:r w:rsidRPr="00A37B03">
        <w:rPr>
          <w:rFonts w:ascii="Times New Roman" w:eastAsia="Times New Roman" w:hAnsi="Times New Roman" w:cs="Times New Roman"/>
          <w:spacing w:val="-11"/>
          <w:sz w:val="26"/>
          <w:szCs w:val="26"/>
          <w:lang w:val="nl-BE"/>
        </w:rPr>
        <w:t xml:space="preserve"> </w:t>
      </w:r>
      <w:r w:rsidRPr="00A37B03">
        <w:rPr>
          <w:rFonts w:ascii="Times New Roman" w:eastAsia="Times New Roman" w:hAnsi="Times New Roman" w:cs="Times New Roman"/>
          <w:w w:val="99"/>
          <w:sz w:val="26"/>
          <w:szCs w:val="26"/>
          <w:lang w:val="nl-BE"/>
        </w:rPr>
        <w:t>informatica</w:t>
      </w: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17" w:after="0" w:line="240" w:lineRule="exact"/>
        <w:rPr>
          <w:rFonts w:ascii="Times New Roman" w:eastAsia="Times New Roman" w:hAnsi="Times New Roman" w:cs="Times New Roman"/>
          <w:sz w:val="24"/>
          <w:szCs w:val="24"/>
          <w:lang w:val="nl-BE"/>
        </w:rPr>
      </w:pPr>
    </w:p>
    <w:p w:rsidR="00A37B03" w:rsidRPr="00A37B03" w:rsidRDefault="00A37B03" w:rsidP="00A37B03">
      <w:pPr>
        <w:spacing w:before="0" w:after="0" w:line="240" w:lineRule="auto"/>
        <w:ind w:left="4053" w:right="3362"/>
        <w:jc w:val="center"/>
        <w:rPr>
          <w:rFonts w:ascii="Times New Roman" w:eastAsia="Times New Roman" w:hAnsi="Times New Roman" w:cs="Times New Roman"/>
          <w:sz w:val="26"/>
          <w:szCs w:val="26"/>
          <w:lang w:val="nl-BE"/>
        </w:rPr>
      </w:pPr>
      <w:r w:rsidRPr="00A37B03">
        <w:rPr>
          <w:rFonts w:ascii="Times New Roman" w:eastAsia="Times New Roman" w:hAnsi="Times New Roman" w:cs="Times New Roman"/>
          <w:w w:val="99"/>
          <w:sz w:val="26"/>
          <w:szCs w:val="26"/>
          <w:lang w:val="nl-BE"/>
        </w:rPr>
        <w:t>Promotor:</w:t>
      </w:r>
    </w:p>
    <w:p w:rsidR="002B77EE" w:rsidRPr="00A37B03" w:rsidRDefault="002B77EE" w:rsidP="002B77EE">
      <w:pPr>
        <w:spacing w:before="7" w:after="0" w:line="240" w:lineRule="auto"/>
        <w:ind w:left="3472" w:right="2719"/>
        <w:jc w:val="center"/>
        <w:rPr>
          <w:rFonts w:ascii="Times New Roman" w:eastAsia="Times New Roman" w:hAnsi="Times New Roman" w:cs="Times New Roman"/>
          <w:sz w:val="26"/>
          <w:szCs w:val="26"/>
          <w:lang w:val="nl-BE"/>
        </w:rPr>
      </w:pPr>
      <w:r>
        <w:rPr>
          <w:rFonts w:ascii="Times New Roman" w:eastAsia="Times New Roman" w:hAnsi="Times New Roman" w:cs="Times New Roman"/>
          <w:sz w:val="26"/>
          <w:szCs w:val="26"/>
          <w:lang w:val="nl-BE"/>
        </w:rPr>
        <w:t xml:space="preserve">Bert Van </w:t>
      </w:r>
      <w:proofErr w:type="spellStart"/>
      <w:r>
        <w:rPr>
          <w:rFonts w:ascii="Times New Roman" w:eastAsia="Times New Roman" w:hAnsi="Times New Roman" w:cs="Times New Roman"/>
          <w:sz w:val="26"/>
          <w:szCs w:val="26"/>
          <w:lang w:val="nl-BE"/>
        </w:rPr>
        <w:t>Vreckem</w:t>
      </w:r>
      <w:proofErr w:type="spellEnd"/>
    </w:p>
    <w:p w:rsidR="00A37B03" w:rsidRPr="00A37B03" w:rsidRDefault="00A37B03" w:rsidP="00A37B03">
      <w:pPr>
        <w:spacing w:before="6" w:after="0" w:line="180" w:lineRule="exact"/>
        <w:rPr>
          <w:rFonts w:ascii="Times New Roman" w:eastAsia="Times New Roman" w:hAnsi="Times New Roman" w:cs="Times New Roman"/>
          <w:sz w:val="19"/>
          <w:szCs w:val="19"/>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00" w:lineRule="exact"/>
        <w:rPr>
          <w:rFonts w:ascii="Times New Roman" w:eastAsia="Times New Roman" w:hAnsi="Times New Roman" w:cs="Times New Roman"/>
          <w:lang w:val="nl-BE"/>
        </w:rPr>
      </w:pPr>
    </w:p>
    <w:p w:rsidR="00A37B03" w:rsidRPr="00A37B03" w:rsidRDefault="00A37B03" w:rsidP="00A37B03">
      <w:pPr>
        <w:spacing w:before="0" w:after="0" w:line="240" w:lineRule="auto"/>
        <w:ind w:left="1064" w:right="356"/>
        <w:jc w:val="center"/>
        <w:rPr>
          <w:rFonts w:ascii="Times New Roman" w:eastAsia="Times New Roman" w:hAnsi="Times New Roman" w:cs="Times New Roman"/>
          <w:sz w:val="26"/>
          <w:szCs w:val="26"/>
          <w:lang w:val="nl-BE"/>
        </w:rPr>
      </w:pPr>
      <w:r w:rsidRPr="00A37B03">
        <w:rPr>
          <w:rFonts w:ascii="Times New Roman" w:eastAsia="Times New Roman" w:hAnsi="Times New Roman" w:cs="Times New Roman"/>
          <w:sz w:val="26"/>
          <w:szCs w:val="26"/>
          <w:lang w:val="nl-BE"/>
        </w:rPr>
        <w:t>Instelling:</w:t>
      </w:r>
      <w:r w:rsidRPr="00A37B03">
        <w:rPr>
          <w:rFonts w:ascii="Times New Roman" w:eastAsia="Times New Roman" w:hAnsi="Times New Roman" w:cs="Times New Roman"/>
          <w:spacing w:val="-11"/>
          <w:sz w:val="26"/>
          <w:szCs w:val="26"/>
          <w:lang w:val="nl-BE"/>
        </w:rPr>
        <w:t xml:space="preserve"> </w:t>
      </w:r>
      <w:r w:rsidRPr="00A37B03">
        <w:rPr>
          <w:rFonts w:ascii="Times New Roman" w:eastAsia="Times New Roman" w:hAnsi="Times New Roman" w:cs="Times New Roman"/>
          <w:sz w:val="26"/>
          <w:szCs w:val="26"/>
          <w:lang w:val="nl-BE"/>
        </w:rPr>
        <w:t>Faculteit</w:t>
      </w:r>
      <w:r w:rsidRPr="00A37B03">
        <w:rPr>
          <w:rFonts w:ascii="Times New Roman" w:eastAsia="Times New Roman" w:hAnsi="Times New Roman" w:cs="Times New Roman"/>
          <w:spacing w:val="-9"/>
          <w:sz w:val="26"/>
          <w:szCs w:val="26"/>
          <w:lang w:val="nl-BE"/>
        </w:rPr>
        <w:t xml:space="preserve"> </w:t>
      </w:r>
      <w:r w:rsidRPr="00A37B03">
        <w:rPr>
          <w:rFonts w:ascii="Times New Roman" w:eastAsia="Times New Roman" w:hAnsi="Times New Roman" w:cs="Times New Roman"/>
          <w:sz w:val="26"/>
          <w:szCs w:val="26"/>
          <w:lang w:val="nl-BE"/>
        </w:rPr>
        <w:t>Bedrijf</w:t>
      </w:r>
      <w:r w:rsidRPr="00A37B03">
        <w:rPr>
          <w:rFonts w:ascii="Times New Roman" w:eastAsia="Times New Roman" w:hAnsi="Times New Roman" w:cs="Times New Roman"/>
          <w:spacing w:val="-7"/>
          <w:sz w:val="26"/>
          <w:szCs w:val="26"/>
          <w:lang w:val="nl-BE"/>
        </w:rPr>
        <w:t xml:space="preserve"> </w:t>
      </w:r>
      <w:r w:rsidRPr="00A37B03">
        <w:rPr>
          <w:rFonts w:ascii="Times New Roman" w:eastAsia="Times New Roman" w:hAnsi="Times New Roman" w:cs="Times New Roman"/>
          <w:sz w:val="26"/>
          <w:szCs w:val="26"/>
          <w:lang w:val="nl-BE"/>
        </w:rPr>
        <w:t>en</w:t>
      </w:r>
      <w:r w:rsidRPr="00A37B03">
        <w:rPr>
          <w:rFonts w:ascii="Times New Roman" w:eastAsia="Times New Roman" w:hAnsi="Times New Roman" w:cs="Times New Roman"/>
          <w:spacing w:val="-2"/>
          <w:sz w:val="26"/>
          <w:szCs w:val="26"/>
          <w:lang w:val="nl-BE"/>
        </w:rPr>
        <w:t xml:space="preserve"> </w:t>
      </w:r>
      <w:r w:rsidRPr="00A37B03">
        <w:rPr>
          <w:rFonts w:ascii="Times New Roman" w:eastAsia="Times New Roman" w:hAnsi="Times New Roman" w:cs="Times New Roman"/>
          <w:sz w:val="26"/>
          <w:szCs w:val="26"/>
          <w:lang w:val="nl-BE"/>
        </w:rPr>
        <w:t>Organisatie</w:t>
      </w:r>
      <w:r w:rsidRPr="00A37B03">
        <w:rPr>
          <w:rFonts w:ascii="Times New Roman" w:eastAsia="Times New Roman" w:hAnsi="Times New Roman" w:cs="Times New Roman"/>
          <w:spacing w:val="-12"/>
          <w:sz w:val="26"/>
          <w:szCs w:val="26"/>
          <w:lang w:val="nl-BE"/>
        </w:rPr>
        <w:t xml:space="preserve"> </w:t>
      </w:r>
      <w:r w:rsidRPr="00A37B03">
        <w:rPr>
          <w:rFonts w:ascii="Times New Roman" w:eastAsia="Times New Roman" w:hAnsi="Times New Roman" w:cs="Times New Roman"/>
          <w:sz w:val="26"/>
          <w:szCs w:val="26"/>
          <w:lang w:val="nl-BE"/>
        </w:rPr>
        <w:t>(FBO),</w:t>
      </w:r>
      <w:r w:rsidRPr="00A37B03">
        <w:rPr>
          <w:rFonts w:ascii="Times New Roman" w:eastAsia="Times New Roman" w:hAnsi="Times New Roman" w:cs="Times New Roman"/>
          <w:spacing w:val="-7"/>
          <w:sz w:val="26"/>
          <w:szCs w:val="26"/>
          <w:lang w:val="nl-BE"/>
        </w:rPr>
        <w:t xml:space="preserve"> </w:t>
      </w:r>
      <w:r w:rsidRPr="00A37B03">
        <w:rPr>
          <w:rFonts w:ascii="Times New Roman" w:eastAsia="Times New Roman" w:hAnsi="Times New Roman" w:cs="Times New Roman"/>
          <w:sz w:val="26"/>
          <w:szCs w:val="26"/>
          <w:lang w:val="nl-BE"/>
        </w:rPr>
        <w:t>Hogeschool</w:t>
      </w:r>
      <w:r w:rsidRPr="00A37B03">
        <w:rPr>
          <w:rFonts w:ascii="Times New Roman" w:eastAsia="Times New Roman" w:hAnsi="Times New Roman" w:cs="Times New Roman"/>
          <w:spacing w:val="-12"/>
          <w:sz w:val="26"/>
          <w:szCs w:val="26"/>
          <w:lang w:val="nl-BE"/>
        </w:rPr>
        <w:t xml:space="preserve"> </w:t>
      </w:r>
      <w:r w:rsidRPr="00A37B03">
        <w:rPr>
          <w:rFonts w:ascii="Times New Roman" w:eastAsia="Times New Roman" w:hAnsi="Times New Roman" w:cs="Times New Roman"/>
          <w:w w:val="99"/>
          <w:sz w:val="26"/>
          <w:szCs w:val="26"/>
          <w:lang w:val="nl-BE"/>
        </w:rPr>
        <w:t>Gent</w:t>
      </w:r>
    </w:p>
    <w:p w:rsidR="00A37B03" w:rsidRPr="00A37B03" w:rsidRDefault="00A37B03" w:rsidP="00A37B03">
      <w:pPr>
        <w:spacing w:before="18" w:after="0" w:line="280" w:lineRule="exact"/>
        <w:rPr>
          <w:rFonts w:ascii="Times New Roman" w:eastAsia="Times New Roman" w:hAnsi="Times New Roman" w:cs="Times New Roman"/>
          <w:sz w:val="28"/>
          <w:szCs w:val="28"/>
          <w:lang w:val="nl-BE"/>
        </w:rPr>
      </w:pPr>
    </w:p>
    <w:p w:rsidR="00A37B03" w:rsidRPr="00840D4B" w:rsidRDefault="00A37B03" w:rsidP="00A37B03">
      <w:pPr>
        <w:spacing w:before="0" w:after="0" w:line="240" w:lineRule="auto"/>
        <w:ind w:left="3278" w:right="2568"/>
        <w:jc w:val="center"/>
        <w:rPr>
          <w:rFonts w:ascii="Times New Roman" w:eastAsia="Times New Roman" w:hAnsi="Times New Roman" w:cs="Times New Roman"/>
          <w:sz w:val="26"/>
          <w:szCs w:val="26"/>
          <w:lang w:val="nl-BE"/>
        </w:rPr>
      </w:pPr>
      <w:proofErr w:type="gramStart"/>
      <w:r w:rsidRPr="00840D4B">
        <w:rPr>
          <w:rFonts w:ascii="Times New Roman" w:eastAsia="Times New Roman" w:hAnsi="Times New Roman" w:cs="Times New Roman"/>
          <w:sz w:val="26"/>
          <w:szCs w:val="26"/>
          <w:lang w:val="nl-BE"/>
        </w:rPr>
        <w:t>Academiejaar</w:t>
      </w:r>
      <w:proofErr w:type="gramEnd"/>
      <w:r w:rsidRPr="00840D4B">
        <w:rPr>
          <w:rFonts w:ascii="Times New Roman" w:eastAsia="Times New Roman" w:hAnsi="Times New Roman" w:cs="Times New Roman"/>
          <w:spacing w:val="-14"/>
          <w:sz w:val="26"/>
          <w:szCs w:val="26"/>
          <w:lang w:val="nl-BE"/>
        </w:rPr>
        <w:t xml:space="preserve"> </w:t>
      </w:r>
      <w:r w:rsidR="002B77EE">
        <w:rPr>
          <w:rFonts w:ascii="Times New Roman" w:eastAsia="Times New Roman" w:hAnsi="Times New Roman" w:cs="Times New Roman"/>
          <w:w w:val="99"/>
          <w:sz w:val="26"/>
          <w:szCs w:val="26"/>
          <w:lang w:val="nl-BE"/>
        </w:rPr>
        <w:t>2014-2015</w:t>
      </w:r>
    </w:p>
    <w:p w:rsidR="00A37B03" w:rsidRPr="00840D4B" w:rsidRDefault="00A37B03" w:rsidP="00A37B03">
      <w:pPr>
        <w:spacing w:before="6" w:after="0" w:line="260" w:lineRule="exact"/>
        <w:rPr>
          <w:rFonts w:ascii="Times New Roman" w:eastAsia="Times New Roman" w:hAnsi="Times New Roman" w:cs="Times New Roman"/>
          <w:sz w:val="26"/>
          <w:szCs w:val="26"/>
          <w:lang w:val="nl-BE"/>
        </w:rPr>
      </w:pPr>
    </w:p>
    <w:p w:rsidR="002B77EE" w:rsidRDefault="00A37B03" w:rsidP="00A37B03">
      <w:pPr>
        <w:spacing w:before="0" w:after="0" w:line="240" w:lineRule="auto"/>
        <w:ind w:left="3439" w:right="2737"/>
        <w:jc w:val="center"/>
        <w:rPr>
          <w:rFonts w:ascii="Times New Roman" w:eastAsia="Times New Roman" w:hAnsi="Times New Roman" w:cs="Times New Roman"/>
          <w:w w:val="99"/>
          <w:sz w:val="26"/>
          <w:szCs w:val="26"/>
          <w:lang w:val="nl-BE"/>
        </w:rPr>
      </w:pPr>
      <w:r w:rsidRPr="00840D4B">
        <w:rPr>
          <w:rFonts w:ascii="Times New Roman" w:eastAsia="Times New Roman" w:hAnsi="Times New Roman" w:cs="Times New Roman"/>
          <w:sz w:val="26"/>
          <w:szCs w:val="26"/>
          <w:lang w:val="nl-BE"/>
        </w:rPr>
        <w:t>Eerste</w:t>
      </w:r>
      <w:r w:rsidRPr="00840D4B">
        <w:rPr>
          <w:rFonts w:ascii="Times New Roman" w:eastAsia="Times New Roman" w:hAnsi="Times New Roman" w:cs="Times New Roman"/>
          <w:spacing w:val="-6"/>
          <w:sz w:val="26"/>
          <w:szCs w:val="26"/>
          <w:lang w:val="nl-BE"/>
        </w:rPr>
        <w:t xml:space="preserve"> </w:t>
      </w:r>
      <w:r w:rsidRPr="00840D4B">
        <w:rPr>
          <w:rFonts w:ascii="Times New Roman" w:eastAsia="Times New Roman" w:hAnsi="Times New Roman" w:cs="Times New Roman"/>
          <w:w w:val="99"/>
          <w:sz w:val="26"/>
          <w:szCs w:val="26"/>
          <w:lang w:val="nl-BE"/>
        </w:rPr>
        <w:t>examenperiode</w:t>
      </w:r>
    </w:p>
    <w:p w:rsidR="00E411D2" w:rsidRPr="00840D4B" w:rsidRDefault="002B77EE" w:rsidP="002B77EE">
      <w:pPr>
        <w:rPr>
          <w:rFonts w:ascii="Times New Roman" w:eastAsia="Times New Roman" w:hAnsi="Times New Roman" w:cs="Times New Roman"/>
          <w:w w:val="99"/>
          <w:sz w:val="26"/>
          <w:szCs w:val="26"/>
          <w:lang w:val="nl-BE"/>
        </w:rPr>
      </w:pPr>
      <w:r>
        <w:rPr>
          <w:rFonts w:ascii="Times New Roman" w:eastAsia="Times New Roman" w:hAnsi="Times New Roman" w:cs="Times New Roman"/>
          <w:w w:val="99"/>
          <w:sz w:val="26"/>
          <w:szCs w:val="26"/>
          <w:lang w:val="nl-BE"/>
        </w:rPr>
        <w:br w:type="page"/>
      </w:r>
    </w:p>
    <w:p w:rsidR="00E411D2" w:rsidRPr="00840D4B" w:rsidRDefault="00E411D2" w:rsidP="006E44E2">
      <w:pPr>
        <w:pStyle w:val="Heading1"/>
        <w:rPr>
          <w:lang w:val="nl-BE"/>
        </w:rPr>
      </w:pPr>
      <w:bookmarkStart w:id="0" w:name="_Toc418475332"/>
      <w:r w:rsidRPr="00840D4B">
        <w:rPr>
          <w:lang w:val="nl-BE"/>
        </w:rPr>
        <w:lastRenderedPageBreak/>
        <w:t>Samenvatting</w:t>
      </w:r>
      <w:bookmarkEnd w:id="0"/>
    </w:p>
    <w:p w:rsidR="00984C33" w:rsidRPr="00840D4B" w:rsidRDefault="00984C33" w:rsidP="00984C33">
      <w:pPr>
        <w:rPr>
          <w:rStyle w:val="apple-converted-space"/>
          <w:rFonts w:eastAsiaTheme="majorEastAsia"/>
          <w:shd w:val="clear" w:color="auto" w:fill="FFFFFF"/>
          <w:lang w:val="nl-BE"/>
        </w:rPr>
      </w:pPr>
      <w:r>
        <w:rPr>
          <w:rStyle w:val="apple-converted-space"/>
          <w:rFonts w:eastAsiaTheme="majorEastAsia"/>
          <w:shd w:val="clear" w:color="auto" w:fill="FFFFFF"/>
          <w:lang w:val="nl-BE"/>
        </w:rPr>
        <w:t>[</w:t>
      </w:r>
      <w:proofErr w:type="spellStart"/>
      <w:r>
        <w:rPr>
          <w:rStyle w:val="apple-converted-space"/>
          <w:rFonts w:eastAsiaTheme="majorEastAsia"/>
          <w:shd w:val="clear" w:color="auto" w:fill="FFFFFF"/>
          <w:lang w:val="nl-BE"/>
        </w:rPr>
        <w:t>placeholder</w:t>
      </w:r>
      <w:proofErr w:type="spellEnd"/>
      <w:r>
        <w:rPr>
          <w:rStyle w:val="apple-converted-space"/>
          <w:rFonts w:eastAsiaTheme="majorEastAsia"/>
          <w:shd w:val="clear" w:color="auto" w:fill="FFFFFF"/>
          <w:lang w:val="nl-BE"/>
        </w:rPr>
        <w:t>]</w:t>
      </w:r>
    </w:p>
    <w:p w:rsidR="00EF0F90" w:rsidRDefault="00EF0F90" w:rsidP="00615CA4">
      <w:pPr>
        <w:rPr>
          <w:lang w:val="nl-BE"/>
        </w:rPr>
      </w:pPr>
    </w:p>
    <w:p w:rsidR="00E411D2" w:rsidRPr="00615CA4" w:rsidRDefault="00E411D2" w:rsidP="00615CA4">
      <w:pPr>
        <w:rPr>
          <w:lang w:val="nl-BE"/>
        </w:rPr>
      </w:pPr>
      <w:r w:rsidRPr="00615CA4">
        <w:rPr>
          <w:lang w:val="nl-BE"/>
        </w:rPr>
        <w:br w:type="page"/>
      </w:r>
    </w:p>
    <w:p w:rsidR="00E411D2" w:rsidRPr="00D348FF" w:rsidRDefault="00E411D2" w:rsidP="00A55C34">
      <w:pPr>
        <w:pStyle w:val="Heading1"/>
        <w:numPr>
          <w:ilvl w:val="0"/>
          <w:numId w:val="26"/>
        </w:numPr>
        <w:ind w:left="284" w:hanging="284"/>
        <w:rPr>
          <w:lang w:val="nl-BE"/>
        </w:rPr>
      </w:pPr>
      <w:bookmarkStart w:id="1" w:name="_Toc418475333"/>
      <w:r w:rsidRPr="00D348FF">
        <w:rPr>
          <w:lang w:val="nl-BE"/>
        </w:rPr>
        <w:lastRenderedPageBreak/>
        <w:t>Woord vooraf</w:t>
      </w:r>
      <w:bookmarkEnd w:id="1"/>
    </w:p>
    <w:p w:rsidR="00984C33" w:rsidRPr="00840D4B" w:rsidRDefault="00984C33" w:rsidP="00984C33">
      <w:pPr>
        <w:rPr>
          <w:rStyle w:val="apple-converted-space"/>
          <w:rFonts w:eastAsiaTheme="majorEastAsia"/>
          <w:shd w:val="clear" w:color="auto" w:fill="FFFFFF"/>
          <w:lang w:val="nl-BE"/>
        </w:rPr>
      </w:pPr>
      <w:r>
        <w:rPr>
          <w:rStyle w:val="apple-converted-space"/>
          <w:rFonts w:eastAsiaTheme="majorEastAsia"/>
          <w:shd w:val="clear" w:color="auto" w:fill="FFFFFF"/>
          <w:lang w:val="nl-BE"/>
        </w:rPr>
        <w:t>[</w:t>
      </w:r>
      <w:proofErr w:type="spellStart"/>
      <w:r>
        <w:rPr>
          <w:rStyle w:val="apple-converted-space"/>
          <w:rFonts w:eastAsiaTheme="majorEastAsia"/>
          <w:shd w:val="clear" w:color="auto" w:fill="FFFFFF"/>
          <w:lang w:val="nl-BE"/>
        </w:rPr>
        <w:t>placeholder</w:t>
      </w:r>
      <w:proofErr w:type="spellEnd"/>
      <w:r>
        <w:rPr>
          <w:rStyle w:val="apple-converted-space"/>
          <w:rFonts w:eastAsiaTheme="majorEastAsia"/>
          <w:shd w:val="clear" w:color="auto" w:fill="FFFFFF"/>
          <w:lang w:val="nl-BE"/>
        </w:rPr>
        <w:t>]</w:t>
      </w:r>
    </w:p>
    <w:p w:rsidR="00EF0F90" w:rsidRDefault="00EF0F90" w:rsidP="006E44E2">
      <w:pPr>
        <w:rPr>
          <w:lang w:val="nl-BE"/>
        </w:rPr>
      </w:pPr>
    </w:p>
    <w:p w:rsidR="006E44E2" w:rsidRPr="006628BD" w:rsidRDefault="006E44E2" w:rsidP="006E44E2">
      <w:pPr>
        <w:rPr>
          <w:lang w:val="nl-BE"/>
        </w:rPr>
      </w:pPr>
      <w:r w:rsidRPr="00840D4B">
        <w:rPr>
          <w:lang w:val="nl-BE"/>
        </w:rPr>
        <w:br w:type="page"/>
      </w:r>
    </w:p>
    <w:sdt>
      <w:sdtPr>
        <w:rPr>
          <w:rFonts w:ascii="Times New Roman" w:eastAsia="Times New Roman" w:hAnsi="Times New Roman" w:cs="Times New Roman"/>
          <w:b w:val="0"/>
          <w:bCs w:val="0"/>
          <w:caps w:val="0"/>
          <w:color w:val="auto"/>
          <w:spacing w:val="0"/>
          <w:sz w:val="20"/>
          <w:szCs w:val="20"/>
          <w:lang w:bidi="ar-SA"/>
        </w:rPr>
        <w:id w:val="-1374696621"/>
        <w:docPartObj>
          <w:docPartGallery w:val="Table of Contents"/>
          <w:docPartUnique/>
        </w:docPartObj>
      </w:sdtPr>
      <w:sdtEndPr>
        <w:rPr>
          <w:rFonts w:asciiTheme="minorHAnsi" w:eastAsiaTheme="minorEastAsia" w:hAnsiTheme="minorHAnsi" w:cstheme="minorBidi"/>
          <w:noProof/>
        </w:rPr>
      </w:sdtEndPr>
      <w:sdtContent>
        <w:bookmarkStart w:id="2" w:name="_GoBack" w:displacedByCustomXml="prev"/>
        <w:bookmarkEnd w:id="2" w:displacedByCustomXml="prev"/>
        <w:p w:rsidR="006E44E2" w:rsidRPr="00840D4B" w:rsidRDefault="004A3B6C" w:rsidP="00A55C34">
          <w:pPr>
            <w:pStyle w:val="TOCHeading"/>
            <w:numPr>
              <w:ilvl w:val="0"/>
              <w:numId w:val="26"/>
            </w:numPr>
            <w:tabs>
              <w:tab w:val="left" w:pos="3710"/>
            </w:tabs>
            <w:ind w:left="284" w:hanging="284"/>
            <w:rPr>
              <w:lang w:val="nl-BE"/>
            </w:rPr>
          </w:pPr>
          <w:r w:rsidRPr="00840D4B">
            <w:rPr>
              <w:lang w:val="nl-BE"/>
            </w:rPr>
            <w:t>Inhoudsopgave</w:t>
          </w:r>
          <w:r w:rsidR="00C4355F" w:rsidRPr="00840D4B">
            <w:rPr>
              <w:lang w:val="nl-BE"/>
            </w:rPr>
            <w:tab/>
          </w:r>
        </w:p>
        <w:p w:rsidR="0099565D" w:rsidRDefault="006E44E2">
          <w:pPr>
            <w:pStyle w:val="TOC1"/>
            <w:tabs>
              <w:tab w:val="right" w:leader="dot" w:pos="8530"/>
            </w:tabs>
            <w:rPr>
              <w:noProof/>
              <w:lang w:val="nl-BE" w:eastAsia="nl-BE"/>
            </w:rPr>
          </w:pPr>
          <w:r>
            <w:fldChar w:fldCharType="begin"/>
          </w:r>
          <w:r>
            <w:instrText xml:space="preserve"> TOC \o "1-3" \h \z \u </w:instrText>
          </w:r>
          <w:r>
            <w:fldChar w:fldCharType="separate"/>
          </w:r>
          <w:hyperlink w:anchor="_Toc418475332" w:history="1">
            <w:r w:rsidR="0099565D" w:rsidRPr="00C467CF">
              <w:rPr>
                <w:rStyle w:val="Hyperlink"/>
                <w:noProof/>
                <w:lang w:val="nl-BE"/>
              </w:rPr>
              <w:t>Samenvatting</w:t>
            </w:r>
            <w:r w:rsidR="0099565D">
              <w:rPr>
                <w:noProof/>
                <w:webHidden/>
              </w:rPr>
              <w:tab/>
            </w:r>
            <w:r w:rsidR="0099565D">
              <w:rPr>
                <w:noProof/>
                <w:webHidden/>
              </w:rPr>
              <w:fldChar w:fldCharType="begin"/>
            </w:r>
            <w:r w:rsidR="0099565D">
              <w:rPr>
                <w:noProof/>
                <w:webHidden/>
              </w:rPr>
              <w:instrText xml:space="preserve"> PAGEREF _Toc418475332 \h </w:instrText>
            </w:r>
            <w:r w:rsidR="0099565D">
              <w:rPr>
                <w:noProof/>
                <w:webHidden/>
              </w:rPr>
            </w:r>
            <w:r w:rsidR="0099565D">
              <w:rPr>
                <w:noProof/>
                <w:webHidden/>
              </w:rPr>
              <w:fldChar w:fldCharType="separate"/>
            </w:r>
            <w:r w:rsidR="0099565D">
              <w:rPr>
                <w:noProof/>
                <w:webHidden/>
              </w:rPr>
              <w:t>5</w:t>
            </w:r>
            <w:r w:rsidR="0099565D">
              <w:rPr>
                <w:noProof/>
                <w:webHidden/>
              </w:rPr>
              <w:fldChar w:fldCharType="end"/>
            </w:r>
          </w:hyperlink>
        </w:p>
        <w:p w:rsidR="0099565D" w:rsidRDefault="0099565D">
          <w:pPr>
            <w:pStyle w:val="TOC1"/>
            <w:tabs>
              <w:tab w:val="left" w:pos="440"/>
              <w:tab w:val="right" w:leader="dot" w:pos="8530"/>
            </w:tabs>
            <w:rPr>
              <w:noProof/>
              <w:lang w:val="nl-BE" w:eastAsia="nl-BE"/>
            </w:rPr>
          </w:pPr>
          <w:hyperlink w:anchor="_Toc418475333" w:history="1">
            <w:r w:rsidRPr="00C467CF">
              <w:rPr>
                <w:rStyle w:val="Hyperlink"/>
                <w:noProof/>
                <w:lang w:val="nl-BE"/>
              </w:rPr>
              <w:t>1.</w:t>
            </w:r>
            <w:r>
              <w:rPr>
                <w:noProof/>
                <w:lang w:val="nl-BE" w:eastAsia="nl-BE"/>
              </w:rPr>
              <w:tab/>
            </w:r>
            <w:r w:rsidRPr="00C467CF">
              <w:rPr>
                <w:rStyle w:val="Hyperlink"/>
                <w:noProof/>
                <w:lang w:val="nl-BE"/>
              </w:rPr>
              <w:t>Woord vooraf</w:t>
            </w:r>
            <w:r>
              <w:rPr>
                <w:noProof/>
                <w:webHidden/>
              </w:rPr>
              <w:tab/>
            </w:r>
            <w:r>
              <w:rPr>
                <w:noProof/>
                <w:webHidden/>
              </w:rPr>
              <w:fldChar w:fldCharType="begin"/>
            </w:r>
            <w:r>
              <w:rPr>
                <w:noProof/>
                <w:webHidden/>
              </w:rPr>
              <w:instrText xml:space="preserve"> PAGEREF _Toc418475333 \h </w:instrText>
            </w:r>
            <w:r>
              <w:rPr>
                <w:noProof/>
                <w:webHidden/>
              </w:rPr>
            </w:r>
            <w:r>
              <w:rPr>
                <w:noProof/>
                <w:webHidden/>
              </w:rPr>
              <w:fldChar w:fldCharType="separate"/>
            </w:r>
            <w:r>
              <w:rPr>
                <w:noProof/>
                <w:webHidden/>
              </w:rPr>
              <w:t>6</w:t>
            </w:r>
            <w:r>
              <w:rPr>
                <w:noProof/>
                <w:webHidden/>
              </w:rPr>
              <w:fldChar w:fldCharType="end"/>
            </w:r>
          </w:hyperlink>
        </w:p>
        <w:p w:rsidR="0099565D" w:rsidRDefault="0099565D">
          <w:pPr>
            <w:pStyle w:val="TOC1"/>
            <w:tabs>
              <w:tab w:val="left" w:pos="440"/>
              <w:tab w:val="right" w:leader="dot" w:pos="8530"/>
            </w:tabs>
            <w:rPr>
              <w:noProof/>
              <w:lang w:val="nl-BE" w:eastAsia="nl-BE"/>
            </w:rPr>
          </w:pPr>
          <w:hyperlink w:anchor="_Toc418475334" w:history="1">
            <w:r w:rsidRPr="00C467CF">
              <w:rPr>
                <w:rStyle w:val="Hyperlink"/>
                <w:noProof/>
                <w:lang w:val="nl-BE"/>
              </w:rPr>
              <w:t>3.</w:t>
            </w:r>
            <w:r>
              <w:rPr>
                <w:noProof/>
                <w:lang w:val="nl-BE" w:eastAsia="nl-BE"/>
              </w:rPr>
              <w:tab/>
            </w:r>
            <w:r w:rsidRPr="00C467CF">
              <w:rPr>
                <w:rStyle w:val="Hyperlink"/>
                <w:noProof/>
                <w:lang w:val="nl-BE"/>
              </w:rPr>
              <w:t>Inleiding</w:t>
            </w:r>
            <w:r>
              <w:rPr>
                <w:noProof/>
                <w:webHidden/>
              </w:rPr>
              <w:tab/>
            </w:r>
            <w:r>
              <w:rPr>
                <w:noProof/>
                <w:webHidden/>
              </w:rPr>
              <w:fldChar w:fldCharType="begin"/>
            </w:r>
            <w:r>
              <w:rPr>
                <w:noProof/>
                <w:webHidden/>
              </w:rPr>
              <w:instrText xml:space="preserve"> PAGEREF _Toc418475334 \h </w:instrText>
            </w:r>
            <w:r>
              <w:rPr>
                <w:noProof/>
                <w:webHidden/>
              </w:rPr>
            </w:r>
            <w:r>
              <w:rPr>
                <w:noProof/>
                <w:webHidden/>
              </w:rPr>
              <w:fldChar w:fldCharType="separate"/>
            </w:r>
            <w:r>
              <w:rPr>
                <w:noProof/>
                <w:webHidden/>
              </w:rPr>
              <w:t>8</w:t>
            </w:r>
            <w:r>
              <w:rPr>
                <w:noProof/>
                <w:webHidden/>
              </w:rPr>
              <w:fldChar w:fldCharType="end"/>
            </w:r>
          </w:hyperlink>
        </w:p>
        <w:p w:rsidR="0099565D" w:rsidRDefault="0099565D">
          <w:pPr>
            <w:pStyle w:val="TOC1"/>
            <w:tabs>
              <w:tab w:val="left" w:pos="440"/>
              <w:tab w:val="right" w:leader="dot" w:pos="8530"/>
            </w:tabs>
            <w:rPr>
              <w:noProof/>
              <w:lang w:val="nl-BE" w:eastAsia="nl-BE"/>
            </w:rPr>
          </w:pPr>
          <w:hyperlink w:anchor="_Toc418475335" w:history="1">
            <w:r w:rsidRPr="00C467CF">
              <w:rPr>
                <w:rStyle w:val="Hyperlink"/>
                <w:noProof/>
                <w:lang w:val="nl-BE"/>
              </w:rPr>
              <w:t>4.</w:t>
            </w:r>
            <w:r>
              <w:rPr>
                <w:noProof/>
                <w:lang w:val="nl-BE" w:eastAsia="nl-BE"/>
              </w:rPr>
              <w:tab/>
            </w:r>
            <w:r w:rsidRPr="00C467CF">
              <w:rPr>
                <w:rStyle w:val="Hyperlink"/>
                <w:noProof/>
                <w:lang w:val="nl-BE"/>
              </w:rPr>
              <w:t>Verklarende woordenlijst &amp; Afkortingen</w:t>
            </w:r>
            <w:r>
              <w:rPr>
                <w:noProof/>
                <w:webHidden/>
              </w:rPr>
              <w:tab/>
            </w:r>
            <w:r>
              <w:rPr>
                <w:noProof/>
                <w:webHidden/>
              </w:rPr>
              <w:fldChar w:fldCharType="begin"/>
            </w:r>
            <w:r>
              <w:rPr>
                <w:noProof/>
                <w:webHidden/>
              </w:rPr>
              <w:instrText xml:space="preserve"> PAGEREF _Toc418475335 \h </w:instrText>
            </w:r>
            <w:r>
              <w:rPr>
                <w:noProof/>
                <w:webHidden/>
              </w:rPr>
            </w:r>
            <w:r>
              <w:rPr>
                <w:noProof/>
                <w:webHidden/>
              </w:rPr>
              <w:fldChar w:fldCharType="separate"/>
            </w:r>
            <w:r>
              <w:rPr>
                <w:noProof/>
                <w:webHidden/>
              </w:rPr>
              <w:t>9</w:t>
            </w:r>
            <w:r>
              <w:rPr>
                <w:noProof/>
                <w:webHidden/>
              </w:rPr>
              <w:fldChar w:fldCharType="end"/>
            </w:r>
          </w:hyperlink>
        </w:p>
        <w:p w:rsidR="0099565D" w:rsidRDefault="0099565D">
          <w:pPr>
            <w:pStyle w:val="TOC1"/>
            <w:tabs>
              <w:tab w:val="left" w:pos="440"/>
              <w:tab w:val="right" w:leader="dot" w:pos="8530"/>
            </w:tabs>
            <w:rPr>
              <w:noProof/>
              <w:lang w:val="nl-BE" w:eastAsia="nl-BE"/>
            </w:rPr>
          </w:pPr>
          <w:hyperlink w:anchor="_Toc418475336" w:history="1">
            <w:r w:rsidRPr="00C467CF">
              <w:rPr>
                <w:rStyle w:val="Hyperlink"/>
                <w:noProof/>
                <w:lang w:val="nl-BE"/>
              </w:rPr>
              <w:t>5.</w:t>
            </w:r>
            <w:r>
              <w:rPr>
                <w:noProof/>
                <w:lang w:val="nl-BE" w:eastAsia="nl-BE"/>
              </w:rPr>
              <w:tab/>
            </w:r>
            <w:r w:rsidRPr="00C467CF">
              <w:rPr>
                <w:rStyle w:val="Hyperlink"/>
                <w:noProof/>
                <w:lang w:val="nl-BE"/>
              </w:rPr>
              <w:t>Informatie</w:t>
            </w:r>
            <w:r>
              <w:rPr>
                <w:noProof/>
                <w:webHidden/>
              </w:rPr>
              <w:tab/>
            </w:r>
            <w:r>
              <w:rPr>
                <w:noProof/>
                <w:webHidden/>
              </w:rPr>
              <w:fldChar w:fldCharType="begin"/>
            </w:r>
            <w:r>
              <w:rPr>
                <w:noProof/>
                <w:webHidden/>
              </w:rPr>
              <w:instrText xml:space="preserve"> PAGEREF _Toc418475336 \h </w:instrText>
            </w:r>
            <w:r>
              <w:rPr>
                <w:noProof/>
                <w:webHidden/>
              </w:rPr>
            </w:r>
            <w:r>
              <w:rPr>
                <w:noProof/>
                <w:webHidden/>
              </w:rPr>
              <w:fldChar w:fldCharType="separate"/>
            </w:r>
            <w:r>
              <w:rPr>
                <w:noProof/>
                <w:webHidden/>
              </w:rPr>
              <w:t>10</w:t>
            </w:r>
            <w:r>
              <w:rPr>
                <w:noProof/>
                <w:webHidden/>
              </w:rPr>
              <w:fldChar w:fldCharType="end"/>
            </w:r>
          </w:hyperlink>
        </w:p>
        <w:p w:rsidR="0099565D" w:rsidRDefault="0099565D">
          <w:pPr>
            <w:pStyle w:val="TOC1"/>
            <w:tabs>
              <w:tab w:val="left" w:pos="440"/>
              <w:tab w:val="right" w:leader="dot" w:pos="8530"/>
            </w:tabs>
            <w:rPr>
              <w:noProof/>
              <w:lang w:val="nl-BE" w:eastAsia="nl-BE"/>
            </w:rPr>
          </w:pPr>
          <w:hyperlink w:anchor="_Toc418475337" w:history="1">
            <w:r w:rsidRPr="00C467CF">
              <w:rPr>
                <w:rStyle w:val="Hyperlink"/>
                <w:noProof/>
                <w:lang w:val="nl-BE"/>
              </w:rPr>
              <w:t>1.</w:t>
            </w:r>
            <w:r>
              <w:rPr>
                <w:noProof/>
                <w:lang w:val="nl-BE" w:eastAsia="nl-BE"/>
              </w:rPr>
              <w:tab/>
            </w:r>
            <w:r w:rsidRPr="00C467CF">
              <w:rPr>
                <w:rStyle w:val="Hyperlink"/>
                <w:noProof/>
                <w:lang w:val="nl-BE"/>
              </w:rPr>
              <w:t>Functionaliteit</w:t>
            </w:r>
            <w:r>
              <w:rPr>
                <w:noProof/>
                <w:webHidden/>
              </w:rPr>
              <w:tab/>
            </w:r>
            <w:r>
              <w:rPr>
                <w:noProof/>
                <w:webHidden/>
              </w:rPr>
              <w:fldChar w:fldCharType="begin"/>
            </w:r>
            <w:r>
              <w:rPr>
                <w:noProof/>
                <w:webHidden/>
              </w:rPr>
              <w:instrText xml:space="preserve"> PAGEREF _Toc418475337 \h </w:instrText>
            </w:r>
            <w:r>
              <w:rPr>
                <w:noProof/>
                <w:webHidden/>
              </w:rPr>
            </w:r>
            <w:r>
              <w:rPr>
                <w:noProof/>
                <w:webHidden/>
              </w:rPr>
              <w:fldChar w:fldCharType="separate"/>
            </w:r>
            <w:r>
              <w:rPr>
                <w:noProof/>
                <w:webHidden/>
              </w:rPr>
              <w:t>11</w:t>
            </w:r>
            <w:r>
              <w:rPr>
                <w:noProof/>
                <w:webHidden/>
              </w:rPr>
              <w:fldChar w:fldCharType="end"/>
            </w:r>
          </w:hyperlink>
        </w:p>
        <w:p w:rsidR="0099565D" w:rsidRDefault="0099565D">
          <w:pPr>
            <w:pStyle w:val="TOC2"/>
            <w:tabs>
              <w:tab w:val="left" w:pos="660"/>
              <w:tab w:val="right" w:leader="dot" w:pos="8530"/>
            </w:tabs>
            <w:rPr>
              <w:noProof/>
              <w:lang w:val="nl-BE" w:eastAsia="nl-BE"/>
            </w:rPr>
          </w:pPr>
          <w:hyperlink w:anchor="_Toc418475338" w:history="1">
            <w:r w:rsidRPr="00C467CF">
              <w:rPr>
                <w:rStyle w:val="Hyperlink"/>
                <w:noProof/>
                <w:lang w:val="nl-BE"/>
              </w:rPr>
              <w:t>a.</w:t>
            </w:r>
            <w:r>
              <w:rPr>
                <w:noProof/>
                <w:lang w:val="nl-BE" w:eastAsia="nl-BE"/>
              </w:rPr>
              <w:tab/>
            </w:r>
            <w:r w:rsidRPr="00C467CF">
              <w:rPr>
                <w:rStyle w:val="Hyperlink"/>
                <w:noProof/>
                <w:lang w:val="nl-BE"/>
              </w:rPr>
              <w:t>Algemeen</w:t>
            </w:r>
            <w:r>
              <w:rPr>
                <w:noProof/>
                <w:webHidden/>
              </w:rPr>
              <w:tab/>
            </w:r>
            <w:r>
              <w:rPr>
                <w:noProof/>
                <w:webHidden/>
              </w:rPr>
              <w:fldChar w:fldCharType="begin"/>
            </w:r>
            <w:r>
              <w:rPr>
                <w:noProof/>
                <w:webHidden/>
              </w:rPr>
              <w:instrText xml:space="preserve"> PAGEREF _Toc418475338 \h </w:instrText>
            </w:r>
            <w:r>
              <w:rPr>
                <w:noProof/>
                <w:webHidden/>
              </w:rPr>
            </w:r>
            <w:r>
              <w:rPr>
                <w:noProof/>
                <w:webHidden/>
              </w:rPr>
              <w:fldChar w:fldCharType="separate"/>
            </w:r>
            <w:r>
              <w:rPr>
                <w:noProof/>
                <w:webHidden/>
              </w:rPr>
              <w:t>11</w:t>
            </w:r>
            <w:r>
              <w:rPr>
                <w:noProof/>
                <w:webHidden/>
              </w:rPr>
              <w:fldChar w:fldCharType="end"/>
            </w:r>
          </w:hyperlink>
        </w:p>
        <w:p w:rsidR="0099565D" w:rsidRDefault="0099565D">
          <w:pPr>
            <w:pStyle w:val="TOC3"/>
            <w:tabs>
              <w:tab w:val="left" w:pos="880"/>
              <w:tab w:val="right" w:leader="dot" w:pos="8530"/>
            </w:tabs>
            <w:rPr>
              <w:noProof/>
              <w:lang w:val="nl-BE" w:eastAsia="nl-BE"/>
            </w:rPr>
          </w:pPr>
          <w:hyperlink w:anchor="_Toc418475339" w:history="1">
            <w:r w:rsidRPr="00C467CF">
              <w:rPr>
                <w:rStyle w:val="Hyperlink"/>
                <w:noProof/>
                <w:lang w:val="nl-BE"/>
              </w:rPr>
              <w:t>1.</w:t>
            </w:r>
            <w:r>
              <w:rPr>
                <w:noProof/>
                <w:lang w:val="nl-BE" w:eastAsia="nl-BE"/>
              </w:rPr>
              <w:tab/>
            </w:r>
            <w:r w:rsidRPr="00C467CF">
              <w:rPr>
                <w:rStyle w:val="Hyperlink"/>
                <w:noProof/>
                <w:lang w:val="nl-BE"/>
              </w:rPr>
              <w:t>Afspraken en conventies</w:t>
            </w:r>
            <w:r>
              <w:rPr>
                <w:noProof/>
                <w:webHidden/>
              </w:rPr>
              <w:tab/>
            </w:r>
            <w:r>
              <w:rPr>
                <w:noProof/>
                <w:webHidden/>
              </w:rPr>
              <w:fldChar w:fldCharType="begin"/>
            </w:r>
            <w:r>
              <w:rPr>
                <w:noProof/>
                <w:webHidden/>
              </w:rPr>
              <w:instrText xml:space="preserve"> PAGEREF _Toc418475339 \h </w:instrText>
            </w:r>
            <w:r>
              <w:rPr>
                <w:noProof/>
                <w:webHidden/>
              </w:rPr>
            </w:r>
            <w:r>
              <w:rPr>
                <w:noProof/>
                <w:webHidden/>
              </w:rPr>
              <w:fldChar w:fldCharType="separate"/>
            </w:r>
            <w:r>
              <w:rPr>
                <w:noProof/>
                <w:webHidden/>
              </w:rPr>
              <w:t>11</w:t>
            </w:r>
            <w:r>
              <w:rPr>
                <w:noProof/>
                <w:webHidden/>
              </w:rPr>
              <w:fldChar w:fldCharType="end"/>
            </w:r>
          </w:hyperlink>
        </w:p>
        <w:p w:rsidR="0099565D" w:rsidRDefault="0099565D">
          <w:pPr>
            <w:pStyle w:val="TOC3"/>
            <w:tabs>
              <w:tab w:val="left" w:pos="880"/>
              <w:tab w:val="right" w:leader="dot" w:pos="8530"/>
            </w:tabs>
            <w:rPr>
              <w:noProof/>
              <w:lang w:val="nl-BE" w:eastAsia="nl-BE"/>
            </w:rPr>
          </w:pPr>
          <w:hyperlink w:anchor="_Toc418475340" w:history="1">
            <w:r w:rsidRPr="00C467CF">
              <w:rPr>
                <w:rStyle w:val="Hyperlink"/>
                <w:noProof/>
                <w:lang w:val="nl-BE"/>
              </w:rPr>
              <w:t>2.</w:t>
            </w:r>
            <w:r>
              <w:rPr>
                <w:noProof/>
                <w:lang w:val="nl-BE" w:eastAsia="nl-BE"/>
              </w:rPr>
              <w:tab/>
            </w:r>
            <w:r w:rsidRPr="00C467CF">
              <w:rPr>
                <w:rStyle w:val="Hyperlink"/>
                <w:noProof/>
                <w:lang w:val="nl-BE"/>
              </w:rPr>
              <w:t>Gebruikte libraries, plugins &amp; services</w:t>
            </w:r>
            <w:r>
              <w:rPr>
                <w:noProof/>
                <w:webHidden/>
              </w:rPr>
              <w:tab/>
            </w:r>
            <w:r>
              <w:rPr>
                <w:noProof/>
                <w:webHidden/>
              </w:rPr>
              <w:fldChar w:fldCharType="begin"/>
            </w:r>
            <w:r>
              <w:rPr>
                <w:noProof/>
                <w:webHidden/>
              </w:rPr>
              <w:instrText xml:space="preserve"> PAGEREF _Toc418475340 \h </w:instrText>
            </w:r>
            <w:r>
              <w:rPr>
                <w:noProof/>
                <w:webHidden/>
              </w:rPr>
            </w:r>
            <w:r>
              <w:rPr>
                <w:noProof/>
                <w:webHidden/>
              </w:rPr>
              <w:fldChar w:fldCharType="separate"/>
            </w:r>
            <w:r>
              <w:rPr>
                <w:noProof/>
                <w:webHidden/>
              </w:rPr>
              <w:t>11</w:t>
            </w:r>
            <w:r>
              <w:rPr>
                <w:noProof/>
                <w:webHidden/>
              </w:rPr>
              <w:fldChar w:fldCharType="end"/>
            </w:r>
          </w:hyperlink>
        </w:p>
        <w:p w:rsidR="0099565D" w:rsidRDefault="0099565D">
          <w:pPr>
            <w:pStyle w:val="TOC2"/>
            <w:tabs>
              <w:tab w:val="left" w:pos="660"/>
              <w:tab w:val="right" w:leader="dot" w:pos="8530"/>
            </w:tabs>
            <w:rPr>
              <w:noProof/>
              <w:lang w:val="nl-BE" w:eastAsia="nl-BE"/>
            </w:rPr>
          </w:pPr>
          <w:hyperlink w:anchor="_Toc418475341" w:history="1">
            <w:r w:rsidRPr="00C467CF">
              <w:rPr>
                <w:rStyle w:val="Hyperlink"/>
                <w:noProof/>
                <w:lang w:val="nl-BE"/>
              </w:rPr>
              <w:t>b.</w:t>
            </w:r>
            <w:r>
              <w:rPr>
                <w:noProof/>
                <w:lang w:val="nl-BE" w:eastAsia="nl-BE"/>
              </w:rPr>
              <w:tab/>
            </w:r>
            <w:r w:rsidRPr="00C467CF">
              <w:rPr>
                <w:rStyle w:val="Hyperlink"/>
                <w:noProof/>
                <w:lang w:val="nl-BE"/>
              </w:rPr>
              <w:t>Offline &amp; data opslag</w:t>
            </w:r>
            <w:r>
              <w:rPr>
                <w:noProof/>
                <w:webHidden/>
              </w:rPr>
              <w:tab/>
            </w:r>
            <w:r>
              <w:rPr>
                <w:noProof/>
                <w:webHidden/>
              </w:rPr>
              <w:fldChar w:fldCharType="begin"/>
            </w:r>
            <w:r>
              <w:rPr>
                <w:noProof/>
                <w:webHidden/>
              </w:rPr>
              <w:instrText xml:space="preserve"> PAGEREF _Toc418475341 \h </w:instrText>
            </w:r>
            <w:r>
              <w:rPr>
                <w:noProof/>
                <w:webHidden/>
              </w:rPr>
            </w:r>
            <w:r>
              <w:rPr>
                <w:noProof/>
                <w:webHidden/>
              </w:rPr>
              <w:fldChar w:fldCharType="separate"/>
            </w:r>
            <w:r>
              <w:rPr>
                <w:noProof/>
                <w:webHidden/>
              </w:rPr>
              <w:t>11</w:t>
            </w:r>
            <w:r>
              <w:rPr>
                <w:noProof/>
                <w:webHidden/>
              </w:rPr>
              <w:fldChar w:fldCharType="end"/>
            </w:r>
          </w:hyperlink>
        </w:p>
        <w:p w:rsidR="0099565D" w:rsidRDefault="0099565D">
          <w:pPr>
            <w:pStyle w:val="TOC1"/>
            <w:tabs>
              <w:tab w:val="left" w:pos="440"/>
              <w:tab w:val="right" w:leader="dot" w:pos="8530"/>
            </w:tabs>
            <w:rPr>
              <w:noProof/>
              <w:lang w:val="nl-BE" w:eastAsia="nl-BE"/>
            </w:rPr>
          </w:pPr>
          <w:hyperlink w:anchor="_Toc418475342" w:history="1">
            <w:r w:rsidRPr="00C467CF">
              <w:rPr>
                <w:rStyle w:val="Hyperlink"/>
                <w:noProof/>
                <w:lang w:val="nl-BE"/>
              </w:rPr>
              <w:t>7.</w:t>
            </w:r>
            <w:r>
              <w:rPr>
                <w:noProof/>
                <w:lang w:val="nl-BE" w:eastAsia="nl-BE"/>
              </w:rPr>
              <w:tab/>
            </w:r>
            <w:r w:rsidRPr="00C467CF">
              <w:rPr>
                <w:rStyle w:val="Hyperlink"/>
                <w:noProof/>
                <w:lang w:val="nl-BE"/>
              </w:rPr>
              <w:t>Besluit</w:t>
            </w:r>
            <w:r>
              <w:rPr>
                <w:noProof/>
                <w:webHidden/>
              </w:rPr>
              <w:tab/>
            </w:r>
            <w:r>
              <w:rPr>
                <w:noProof/>
                <w:webHidden/>
              </w:rPr>
              <w:fldChar w:fldCharType="begin"/>
            </w:r>
            <w:r>
              <w:rPr>
                <w:noProof/>
                <w:webHidden/>
              </w:rPr>
              <w:instrText xml:space="preserve"> PAGEREF _Toc418475342 \h </w:instrText>
            </w:r>
            <w:r>
              <w:rPr>
                <w:noProof/>
                <w:webHidden/>
              </w:rPr>
            </w:r>
            <w:r>
              <w:rPr>
                <w:noProof/>
                <w:webHidden/>
              </w:rPr>
              <w:fldChar w:fldCharType="separate"/>
            </w:r>
            <w:r>
              <w:rPr>
                <w:noProof/>
                <w:webHidden/>
              </w:rPr>
              <w:t>14</w:t>
            </w:r>
            <w:r>
              <w:rPr>
                <w:noProof/>
                <w:webHidden/>
              </w:rPr>
              <w:fldChar w:fldCharType="end"/>
            </w:r>
          </w:hyperlink>
        </w:p>
        <w:p w:rsidR="0099565D" w:rsidRDefault="0099565D">
          <w:pPr>
            <w:pStyle w:val="TOC1"/>
            <w:tabs>
              <w:tab w:val="left" w:pos="440"/>
              <w:tab w:val="right" w:leader="dot" w:pos="8530"/>
            </w:tabs>
            <w:rPr>
              <w:noProof/>
              <w:lang w:val="nl-BE" w:eastAsia="nl-BE"/>
            </w:rPr>
          </w:pPr>
          <w:hyperlink w:anchor="_Toc418475343" w:history="1">
            <w:r w:rsidRPr="00C467CF">
              <w:rPr>
                <w:rStyle w:val="Hyperlink"/>
                <w:noProof/>
                <w:lang w:val="nl-BE"/>
              </w:rPr>
              <w:t>8.</w:t>
            </w:r>
            <w:r>
              <w:rPr>
                <w:noProof/>
                <w:lang w:val="nl-BE" w:eastAsia="nl-BE"/>
              </w:rPr>
              <w:tab/>
            </w:r>
            <w:r w:rsidRPr="00C467CF">
              <w:rPr>
                <w:rStyle w:val="Hyperlink"/>
                <w:noProof/>
                <w:lang w:val="nl-BE"/>
              </w:rPr>
              <w:t>Referentielijst</w:t>
            </w:r>
            <w:r>
              <w:rPr>
                <w:noProof/>
                <w:webHidden/>
              </w:rPr>
              <w:tab/>
            </w:r>
            <w:r>
              <w:rPr>
                <w:noProof/>
                <w:webHidden/>
              </w:rPr>
              <w:fldChar w:fldCharType="begin"/>
            </w:r>
            <w:r>
              <w:rPr>
                <w:noProof/>
                <w:webHidden/>
              </w:rPr>
              <w:instrText xml:space="preserve"> PAGEREF _Toc418475343 \h </w:instrText>
            </w:r>
            <w:r>
              <w:rPr>
                <w:noProof/>
                <w:webHidden/>
              </w:rPr>
            </w:r>
            <w:r>
              <w:rPr>
                <w:noProof/>
                <w:webHidden/>
              </w:rPr>
              <w:fldChar w:fldCharType="separate"/>
            </w:r>
            <w:r>
              <w:rPr>
                <w:noProof/>
                <w:webHidden/>
              </w:rPr>
              <w:t>15</w:t>
            </w:r>
            <w:r>
              <w:rPr>
                <w:noProof/>
                <w:webHidden/>
              </w:rPr>
              <w:fldChar w:fldCharType="end"/>
            </w:r>
          </w:hyperlink>
        </w:p>
        <w:p w:rsidR="006E44E2" w:rsidRPr="00615CA4" w:rsidRDefault="006E44E2">
          <w:pPr>
            <w:rPr>
              <w:b/>
              <w:bCs/>
              <w:noProof/>
            </w:rPr>
          </w:pPr>
          <w:r>
            <w:rPr>
              <w:b/>
              <w:bCs/>
              <w:noProof/>
            </w:rPr>
            <w:fldChar w:fldCharType="end"/>
          </w:r>
        </w:p>
      </w:sdtContent>
    </w:sdt>
    <w:p w:rsidR="00615CA4" w:rsidRDefault="00615CA4">
      <w:pPr>
        <w:rPr>
          <w:b/>
          <w:bCs/>
          <w:caps/>
          <w:color w:val="FFFFFF" w:themeColor="background1"/>
          <w:spacing w:val="15"/>
          <w:sz w:val="22"/>
          <w:szCs w:val="22"/>
          <w:lang w:val="nl-BE"/>
        </w:rPr>
      </w:pPr>
      <w:r>
        <w:rPr>
          <w:lang w:val="nl-BE"/>
        </w:rPr>
        <w:br w:type="page"/>
      </w:r>
    </w:p>
    <w:p w:rsidR="004542DF" w:rsidRPr="00840D4B" w:rsidRDefault="004542DF" w:rsidP="00A55C34">
      <w:pPr>
        <w:pStyle w:val="Heading1"/>
        <w:numPr>
          <w:ilvl w:val="0"/>
          <w:numId w:val="26"/>
        </w:numPr>
        <w:ind w:left="284" w:hanging="284"/>
        <w:rPr>
          <w:lang w:val="nl-BE"/>
        </w:rPr>
      </w:pPr>
      <w:bookmarkStart w:id="3" w:name="_Toc418475334"/>
      <w:r w:rsidRPr="00840D4B">
        <w:rPr>
          <w:lang w:val="nl-BE"/>
        </w:rPr>
        <w:lastRenderedPageBreak/>
        <w:t>Inleiding</w:t>
      </w:r>
      <w:bookmarkEnd w:id="3"/>
    </w:p>
    <w:p w:rsidR="00E35885" w:rsidRPr="00840D4B" w:rsidRDefault="00984C33" w:rsidP="000A2155">
      <w:pPr>
        <w:rPr>
          <w:rStyle w:val="apple-converted-space"/>
          <w:rFonts w:eastAsiaTheme="majorEastAsia"/>
          <w:shd w:val="clear" w:color="auto" w:fill="FFFFFF"/>
          <w:lang w:val="nl-BE"/>
        </w:rPr>
      </w:pPr>
      <w:r>
        <w:rPr>
          <w:rStyle w:val="apple-converted-space"/>
          <w:rFonts w:eastAsiaTheme="majorEastAsia"/>
          <w:shd w:val="clear" w:color="auto" w:fill="FFFFFF"/>
          <w:lang w:val="nl-BE"/>
        </w:rPr>
        <w:t>[</w:t>
      </w:r>
      <w:proofErr w:type="spellStart"/>
      <w:r>
        <w:rPr>
          <w:rStyle w:val="apple-converted-space"/>
          <w:rFonts w:eastAsiaTheme="majorEastAsia"/>
          <w:shd w:val="clear" w:color="auto" w:fill="FFFFFF"/>
          <w:lang w:val="nl-BE"/>
        </w:rPr>
        <w:t>placeholder</w:t>
      </w:r>
      <w:proofErr w:type="spellEnd"/>
      <w:r>
        <w:rPr>
          <w:rStyle w:val="apple-converted-space"/>
          <w:rFonts w:eastAsiaTheme="majorEastAsia"/>
          <w:shd w:val="clear" w:color="auto" w:fill="FFFFFF"/>
          <w:lang w:val="nl-BE"/>
        </w:rPr>
        <w:t>]</w:t>
      </w:r>
    </w:p>
    <w:p w:rsidR="00E35885" w:rsidRPr="00840D4B" w:rsidRDefault="00E35885" w:rsidP="000A2155">
      <w:pPr>
        <w:rPr>
          <w:rStyle w:val="apple-converted-space"/>
          <w:rFonts w:eastAsiaTheme="majorEastAsia"/>
          <w:shd w:val="clear" w:color="auto" w:fill="FFFFFF"/>
          <w:lang w:val="nl-BE"/>
        </w:rPr>
      </w:pPr>
    </w:p>
    <w:p w:rsidR="00E35885" w:rsidRPr="00840D4B" w:rsidRDefault="00E35885" w:rsidP="000A2155">
      <w:pPr>
        <w:rPr>
          <w:rStyle w:val="apple-converted-space"/>
          <w:rFonts w:eastAsiaTheme="majorEastAsia"/>
          <w:shd w:val="clear" w:color="auto" w:fill="FFFFFF"/>
          <w:lang w:val="nl-BE"/>
        </w:rPr>
      </w:pPr>
    </w:p>
    <w:p w:rsidR="00E35885" w:rsidRPr="00840D4B" w:rsidRDefault="00E35885">
      <w:pPr>
        <w:rPr>
          <w:rStyle w:val="apple-converted-space"/>
          <w:rFonts w:eastAsiaTheme="majorEastAsia"/>
          <w:shd w:val="clear" w:color="auto" w:fill="FFFFFF"/>
          <w:lang w:val="nl-BE"/>
        </w:rPr>
      </w:pPr>
      <w:r w:rsidRPr="00840D4B">
        <w:rPr>
          <w:rStyle w:val="apple-converted-space"/>
          <w:rFonts w:eastAsiaTheme="majorEastAsia"/>
          <w:shd w:val="clear" w:color="auto" w:fill="FFFFFF"/>
          <w:lang w:val="nl-BE"/>
        </w:rPr>
        <w:br w:type="page"/>
      </w:r>
    </w:p>
    <w:p w:rsidR="00901533" w:rsidRPr="00A64DD8" w:rsidRDefault="00901533" w:rsidP="00A55C34">
      <w:pPr>
        <w:pStyle w:val="Heading1"/>
        <w:numPr>
          <w:ilvl w:val="0"/>
          <w:numId w:val="26"/>
        </w:numPr>
        <w:ind w:left="284" w:hanging="284"/>
        <w:rPr>
          <w:lang w:val="nl-BE"/>
        </w:rPr>
      </w:pPr>
      <w:bookmarkStart w:id="4" w:name="_Toc418475335"/>
      <w:r w:rsidRPr="00A64DD8">
        <w:rPr>
          <w:lang w:val="nl-BE"/>
        </w:rPr>
        <w:lastRenderedPageBreak/>
        <w:t>Verklarende woordenlijst</w:t>
      </w:r>
      <w:r w:rsidR="0075366C" w:rsidRPr="00A64DD8">
        <w:rPr>
          <w:lang w:val="nl-BE"/>
        </w:rPr>
        <w:t xml:space="preserve"> &amp; Afkortingen</w:t>
      </w:r>
      <w:bookmarkEnd w:id="4"/>
    </w:p>
    <w:p w:rsidR="00901533" w:rsidRPr="00A64DD8" w:rsidRDefault="00901533" w:rsidP="00901533">
      <w:pPr>
        <w:rPr>
          <w:lang w:val="nl-BE"/>
        </w:rPr>
      </w:pPr>
    </w:p>
    <w:p w:rsidR="00213EE0" w:rsidRPr="00F82C15" w:rsidRDefault="00901533" w:rsidP="00CA5363">
      <w:pPr>
        <w:tabs>
          <w:tab w:val="left" w:pos="2835"/>
        </w:tabs>
        <w:ind w:left="2832" w:hanging="2832"/>
        <w:rPr>
          <w:lang w:val="nl-BE"/>
        </w:rPr>
      </w:pPr>
      <w:r w:rsidRPr="00F82C15">
        <w:rPr>
          <w:lang w:val="nl-BE"/>
        </w:rPr>
        <w:t>Server</w:t>
      </w:r>
      <w:r w:rsidRPr="00F82C15">
        <w:rPr>
          <w:lang w:val="nl-BE"/>
        </w:rPr>
        <w:tab/>
      </w:r>
      <w:r w:rsidR="00CA5363" w:rsidRPr="00F82C15">
        <w:rPr>
          <w:lang w:val="nl-BE"/>
        </w:rPr>
        <w:tab/>
      </w:r>
      <w:r w:rsidR="00F82C15" w:rsidRPr="00F82C15">
        <w:rPr>
          <w:lang w:val="nl-BE"/>
        </w:rPr>
        <w:t>Een computer of programma dat verzoeken (</w:t>
      </w:r>
      <w:proofErr w:type="spellStart"/>
      <w:r w:rsidR="00F82C15" w:rsidRPr="00F82C15">
        <w:rPr>
          <w:lang w:val="nl-BE"/>
        </w:rPr>
        <w:t>requests</w:t>
      </w:r>
      <w:proofErr w:type="spellEnd"/>
      <w:r w:rsidR="00F82C15" w:rsidRPr="00F82C15">
        <w:rPr>
          <w:lang w:val="nl-BE"/>
        </w:rPr>
        <w:t>) omzet naar HTML of andere documenten dat componenten zijn van een webpagina.</w:t>
      </w:r>
    </w:p>
    <w:p w:rsidR="004542DF" w:rsidRPr="00997EF1" w:rsidRDefault="00F82C15" w:rsidP="00A515B6">
      <w:pPr>
        <w:rPr>
          <w:lang w:val="nl-BE"/>
        </w:rPr>
      </w:pPr>
      <w:r>
        <w:rPr>
          <w:lang w:val="nl-BE"/>
        </w:rPr>
        <w:t>Client</w:t>
      </w:r>
      <w:r>
        <w:rPr>
          <w:lang w:val="nl-BE"/>
        </w:rPr>
        <w:tab/>
      </w:r>
      <w:r>
        <w:rPr>
          <w:lang w:val="nl-BE"/>
        </w:rPr>
        <w:tab/>
      </w:r>
      <w:r>
        <w:rPr>
          <w:lang w:val="nl-BE"/>
        </w:rPr>
        <w:tab/>
      </w:r>
      <w:r>
        <w:rPr>
          <w:lang w:val="nl-BE"/>
        </w:rPr>
        <w:tab/>
        <w:t>Een applicatie of computersysteem met toegang tot een server.</w:t>
      </w:r>
      <w:r w:rsidR="004542DF" w:rsidRPr="00997EF1">
        <w:rPr>
          <w:lang w:val="nl-BE"/>
        </w:rPr>
        <w:br w:type="page"/>
      </w:r>
    </w:p>
    <w:p w:rsidR="00A76B15" w:rsidRPr="00E66BC3" w:rsidRDefault="00EF0F90" w:rsidP="00A55C34">
      <w:pPr>
        <w:pStyle w:val="Heading1"/>
        <w:numPr>
          <w:ilvl w:val="0"/>
          <w:numId w:val="26"/>
        </w:numPr>
        <w:ind w:left="284" w:hanging="284"/>
        <w:rPr>
          <w:lang w:val="nl-BE"/>
        </w:rPr>
      </w:pPr>
      <w:bookmarkStart w:id="5" w:name="_Toc418475336"/>
      <w:r>
        <w:rPr>
          <w:lang w:val="nl-BE"/>
        </w:rPr>
        <w:lastRenderedPageBreak/>
        <w:t>Informatie</w:t>
      </w:r>
      <w:bookmarkEnd w:id="5"/>
    </w:p>
    <w:p w:rsidR="00E43ADF" w:rsidRDefault="00E43ADF" w:rsidP="00E43ADF">
      <w:pPr>
        <w:spacing w:before="0" w:after="0" w:line="240" w:lineRule="auto"/>
        <w:rPr>
          <w:lang w:val="nl-BE"/>
        </w:rPr>
      </w:pPr>
    </w:p>
    <w:p w:rsidR="00E43ADF" w:rsidRDefault="00E43ADF" w:rsidP="00E43ADF">
      <w:pPr>
        <w:spacing w:before="0" w:after="0" w:line="240" w:lineRule="auto"/>
        <w:rPr>
          <w:b/>
          <w:bCs/>
          <w:caps/>
          <w:color w:val="FFFFFF" w:themeColor="background1"/>
          <w:spacing w:val="15"/>
          <w:sz w:val="22"/>
          <w:szCs w:val="22"/>
          <w:lang w:val="nl-BE"/>
        </w:rPr>
      </w:pPr>
      <w:r>
        <w:rPr>
          <w:lang w:val="nl-BE"/>
        </w:rPr>
        <w:t>….</w:t>
      </w:r>
      <w:r>
        <w:rPr>
          <w:lang w:val="nl-BE"/>
        </w:rPr>
        <w:br w:type="page"/>
      </w:r>
    </w:p>
    <w:p w:rsidR="00796E9F" w:rsidRDefault="00EF0F90" w:rsidP="001A596F">
      <w:pPr>
        <w:pStyle w:val="Heading1"/>
        <w:numPr>
          <w:ilvl w:val="0"/>
          <w:numId w:val="31"/>
        </w:numPr>
        <w:ind w:left="284" w:hanging="284"/>
        <w:rPr>
          <w:lang w:val="nl-BE"/>
        </w:rPr>
      </w:pPr>
      <w:bookmarkStart w:id="6" w:name="_Toc418475337"/>
      <w:r>
        <w:rPr>
          <w:lang w:val="nl-BE"/>
        </w:rPr>
        <w:lastRenderedPageBreak/>
        <w:t>Functionaliteit</w:t>
      </w:r>
      <w:bookmarkEnd w:id="6"/>
    </w:p>
    <w:p w:rsidR="00565D25" w:rsidRPr="00565D25" w:rsidRDefault="00EF0F90" w:rsidP="00E35866">
      <w:pPr>
        <w:pStyle w:val="Heading2"/>
        <w:numPr>
          <w:ilvl w:val="1"/>
          <w:numId w:val="29"/>
        </w:numPr>
        <w:ind w:left="284" w:hanging="284"/>
        <w:rPr>
          <w:lang w:val="nl-BE"/>
        </w:rPr>
      </w:pPr>
      <w:bookmarkStart w:id="7" w:name="_Toc418475338"/>
      <w:r>
        <w:rPr>
          <w:lang w:val="nl-BE"/>
        </w:rPr>
        <w:t>Algemeen</w:t>
      </w:r>
      <w:bookmarkEnd w:id="7"/>
    </w:p>
    <w:p w:rsidR="005E77D0" w:rsidRDefault="00EF0F90" w:rsidP="00E35866">
      <w:pPr>
        <w:pStyle w:val="Heading3"/>
        <w:numPr>
          <w:ilvl w:val="0"/>
          <w:numId w:val="32"/>
        </w:numPr>
        <w:ind w:left="284" w:hanging="284"/>
        <w:rPr>
          <w:lang w:val="nl-BE"/>
        </w:rPr>
      </w:pPr>
      <w:bookmarkStart w:id="8" w:name="_Toc418475339"/>
      <w:r>
        <w:rPr>
          <w:lang w:val="nl-BE"/>
        </w:rPr>
        <w:t>Afspraken en conventies</w:t>
      </w:r>
      <w:bookmarkEnd w:id="8"/>
    </w:p>
    <w:p w:rsidR="00EF0F90" w:rsidRDefault="00537F7A" w:rsidP="00EF0F90">
      <w:pPr>
        <w:rPr>
          <w:lang w:val="nl-BE"/>
        </w:rPr>
      </w:pPr>
      <w:r>
        <w:rPr>
          <w:lang w:val="nl-BE"/>
        </w:rPr>
        <w:t>Code of inhoud van een bestand wordt weergegeven aan de hand van een licht grijze box.</w:t>
      </w:r>
    </w:p>
    <w:p w:rsidR="00537F7A" w:rsidRDefault="00537F7A" w:rsidP="00EF0F90">
      <w:pPr>
        <w:rPr>
          <w:lang w:val="nl-BE"/>
        </w:rPr>
      </w:pPr>
    </w:p>
    <w:p w:rsidR="00EF0F90" w:rsidRDefault="00EF0F90" w:rsidP="00E35866">
      <w:pPr>
        <w:pStyle w:val="Heading3"/>
        <w:numPr>
          <w:ilvl w:val="0"/>
          <w:numId w:val="32"/>
        </w:numPr>
        <w:ind w:left="284" w:hanging="284"/>
        <w:rPr>
          <w:lang w:val="nl-BE"/>
        </w:rPr>
      </w:pPr>
      <w:bookmarkStart w:id="9" w:name="_Toc418475340"/>
      <w:r>
        <w:rPr>
          <w:lang w:val="nl-BE"/>
        </w:rPr>
        <w:t>Gebruikte libraries, plugins &amp; services</w:t>
      </w:r>
      <w:bookmarkEnd w:id="9"/>
    </w:p>
    <w:p w:rsidR="00EF0F90" w:rsidRDefault="00EF0F90" w:rsidP="00EF0F90">
      <w:pPr>
        <w:rPr>
          <w:lang w:val="nl-BE"/>
        </w:rPr>
      </w:pPr>
    </w:p>
    <w:p w:rsidR="00EF0F90" w:rsidRPr="00EF0F90" w:rsidRDefault="00A515B6" w:rsidP="00F06F6A">
      <w:pPr>
        <w:pStyle w:val="Heading2"/>
        <w:numPr>
          <w:ilvl w:val="1"/>
          <w:numId w:val="29"/>
        </w:numPr>
        <w:ind w:left="284" w:hanging="284"/>
        <w:rPr>
          <w:lang w:val="nl-BE"/>
        </w:rPr>
      </w:pPr>
      <w:bookmarkStart w:id="10" w:name="_Toc418475341"/>
      <w:r>
        <w:rPr>
          <w:lang w:val="nl-BE"/>
        </w:rPr>
        <w:t>Offline &amp; data opslag</w:t>
      </w:r>
      <w:bookmarkEnd w:id="10"/>
    </w:p>
    <w:p w:rsidR="00F36F85" w:rsidRPr="00F36F85" w:rsidRDefault="00F36F85" w:rsidP="003F5817">
      <w:pPr>
        <w:pStyle w:val="Heading4"/>
        <w:numPr>
          <w:ilvl w:val="0"/>
          <w:numId w:val="33"/>
        </w:numPr>
        <w:ind w:left="284" w:hanging="284"/>
        <w:rPr>
          <w:lang w:val="nl-BE"/>
        </w:rPr>
      </w:pPr>
      <w:r>
        <w:rPr>
          <w:lang w:val="nl-BE"/>
        </w:rPr>
        <w:t>Algemeen</w:t>
      </w:r>
    </w:p>
    <w:p w:rsidR="0000367E" w:rsidRDefault="00A96C4E" w:rsidP="0048179D">
      <w:pPr>
        <w:rPr>
          <w:lang w:val="nl-BE"/>
        </w:rPr>
      </w:pPr>
      <w:r>
        <w:rPr>
          <w:lang w:val="nl-BE"/>
        </w:rPr>
        <w:t xml:space="preserve">Native applicaties kunnen zonder enige internet connectie ook offline werken. Door gebruik te maken van HTML5 kunnen we dit voor een web applicatie ook </w:t>
      </w:r>
      <w:proofErr w:type="gramStart"/>
      <w:r>
        <w:rPr>
          <w:lang w:val="nl-BE"/>
        </w:rPr>
        <w:t>bekomen</w:t>
      </w:r>
      <w:proofErr w:type="gramEnd"/>
      <w:r>
        <w:rPr>
          <w:lang w:val="nl-BE"/>
        </w:rPr>
        <w:t>.</w:t>
      </w:r>
      <w:r w:rsidR="00FF7CA5">
        <w:rPr>
          <w:lang w:val="nl-BE"/>
        </w:rPr>
        <w:t xml:space="preserve"> Hiervoor gaan we gebruik maken van </w:t>
      </w:r>
      <w:r w:rsidR="0031626D">
        <w:rPr>
          <w:lang w:val="nl-BE"/>
        </w:rPr>
        <w:t xml:space="preserve">de </w:t>
      </w:r>
      <w:proofErr w:type="spellStart"/>
      <w:r w:rsidR="0031626D">
        <w:rPr>
          <w:lang w:val="nl-BE"/>
        </w:rPr>
        <w:t>application</w:t>
      </w:r>
      <w:proofErr w:type="spellEnd"/>
      <w:r w:rsidR="00FF7CA5">
        <w:rPr>
          <w:lang w:val="nl-BE"/>
        </w:rPr>
        <w:t xml:space="preserve"> cache en een vorm van data opslag om enige extra data bij te houden.</w:t>
      </w:r>
    </w:p>
    <w:p w:rsidR="00FF7CA5" w:rsidRDefault="0031626D" w:rsidP="00FF7CA5">
      <w:pPr>
        <w:pStyle w:val="Heading4"/>
        <w:numPr>
          <w:ilvl w:val="0"/>
          <w:numId w:val="33"/>
        </w:numPr>
        <w:ind w:left="284" w:hanging="284"/>
        <w:rPr>
          <w:lang w:val="nl-BE"/>
        </w:rPr>
      </w:pPr>
      <w:r>
        <w:rPr>
          <w:lang w:val="nl-BE"/>
        </w:rPr>
        <w:t>Application cache</w:t>
      </w:r>
    </w:p>
    <w:p w:rsidR="00D9130B" w:rsidRDefault="00D9130B" w:rsidP="00630951">
      <w:pPr>
        <w:pStyle w:val="Heading5"/>
        <w:numPr>
          <w:ilvl w:val="0"/>
          <w:numId w:val="39"/>
        </w:numPr>
        <w:ind w:left="284" w:hanging="284"/>
        <w:rPr>
          <w:lang w:val="nl-BE"/>
        </w:rPr>
      </w:pPr>
      <w:r>
        <w:rPr>
          <w:lang w:val="nl-BE"/>
        </w:rPr>
        <w:t>Aanmaken manifest</w:t>
      </w:r>
    </w:p>
    <w:p w:rsidR="00FF7CA5" w:rsidRDefault="00726247" w:rsidP="0048179D">
      <w:pPr>
        <w:rPr>
          <w:lang w:val="nl-BE"/>
        </w:rPr>
      </w:pPr>
      <w:r>
        <w:rPr>
          <w:lang w:val="nl-BE"/>
        </w:rPr>
        <w:t xml:space="preserve">Om de bestanden van de website op te slaan op de </w:t>
      </w:r>
      <w:proofErr w:type="spellStart"/>
      <w:r>
        <w:rPr>
          <w:lang w:val="nl-BE"/>
        </w:rPr>
        <w:t>client</w:t>
      </w:r>
      <w:proofErr w:type="spellEnd"/>
      <w:r>
        <w:rPr>
          <w:lang w:val="nl-BE"/>
        </w:rPr>
        <w:t xml:space="preserve">-side maken we gebruik van een manifest bestand. Dit is een tekst bestand waarin we de bestandlocaties zetten van de bestanden dat we in de cache willen opslaan. </w:t>
      </w:r>
    </w:p>
    <w:p w:rsidR="0062634C" w:rsidRDefault="0062634C" w:rsidP="0048179D">
      <w:pPr>
        <w:rPr>
          <w:lang w:val="nl-BE"/>
        </w:rPr>
      </w:pPr>
      <w:r>
        <w:rPr>
          <w:lang w:val="nl-BE"/>
        </w:rPr>
        <w:t xml:space="preserve">Een manifest is zeer </w:t>
      </w:r>
      <w:r w:rsidR="00E43ADF">
        <w:rPr>
          <w:lang w:val="nl-BE"/>
        </w:rPr>
        <w:t>eenvoudig</w:t>
      </w:r>
      <w:r>
        <w:rPr>
          <w:lang w:val="nl-BE"/>
        </w:rPr>
        <w:t xml:space="preserve"> toe te voegen aan een web pagina. Je moet enkel een attribuut “manifest” toevoegen aan het html element, dat naar de locatie verwijst van het manifest bestand.</w:t>
      </w:r>
    </w:p>
    <w:p w:rsidR="0062634C" w:rsidRPr="0062634C" w:rsidRDefault="0062634C" w:rsidP="0062634C">
      <w:pPr>
        <w:shd w:val="clear" w:color="auto" w:fill="D9D9D9" w:themeFill="background1" w:themeFillShade="D9"/>
        <w:spacing w:before="0" w:after="0" w:line="240" w:lineRule="auto"/>
        <w:ind w:firstLine="142"/>
      </w:pPr>
      <w:proofErr w:type="gramStart"/>
      <w:r w:rsidRPr="0062634C">
        <w:t>&lt;!DOCTYPE</w:t>
      </w:r>
      <w:proofErr w:type="gramEnd"/>
      <w:r w:rsidRPr="0062634C">
        <w:t xml:space="preserve"> html&gt;</w:t>
      </w:r>
    </w:p>
    <w:p w:rsidR="0062634C" w:rsidRPr="0062634C" w:rsidRDefault="0062634C" w:rsidP="0062634C">
      <w:pPr>
        <w:shd w:val="clear" w:color="auto" w:fill="D9D9D9" w:themeFill="background1" w:themeFillShade="D9"/>
        <w:spacing w:before="0" w:after="0" w:line="240" w:lineRule="auto"/>
        <w:ind w:firstLine="142"/>
      </w:pPr>
      <w:r w:rsidRPr="0062634C">
        <w:t>&lt;html manifest="/</w:t>
      </w:r>
      <w:proofErr w:type="spellStart"/>
      <w:r w:rsidRPr="0062634C">
        <w:t>cache.manifest</w:t>
      </w:r>
      <w:proofErr w:type="spellEnd"/>
      <w:r w:rsidRPr="0062634C">
        <w:t>"&gt;</w:t>
      </w:r>
    </w:p>
    <w:p w:rsidR="0062634C" w:rsidRPr="0062634C" w:rsidRDefault="0062634C" w:rsidP="0062634C">
      <w:pPr>
        <w:shd w:val="clear" w:color="auto" w:fill="D9D9D9" w:themeFill="background1" w:themeFillShade="D9"/>
        <w:spacing w:before="0" w:after="0" w:line="240" w:lineRule="auto"/>
        <w:ind w:firstLine="142"/>
      </w:pPr>
      <w:r w:rsidRPr="0062634C">
        <w:t>&lt;</w:t>
      </w:r>
      <w:proofErr w:type="gramStart"/>
      <w:r w:rsidRPr="0062634C">
        <w:t>body</w:t>
      </w:r>
      <w:proofErr w:type="gramEnd"/>
      <w:r w:rsidRPr="0062634C">
        <w:t>&gt;</w:t>
      </w:r>
    </w:p>
    <w:p w:rsidR="0062634C" w:rsidRPr="0062634C" w:rsidRDefault="0062634C" w:rsidP="0062634C">
      <w:pPr>
        <w:shd w:val="clear" w:color="auto" w:fill="D9D9D9" w:themeFill="background1" w:themeFillShade="D9"/>
        <w:spacing w:before="0" w:after="0" w:line="240" w:lineRule="auto"/>
        <w:ind w:firstLine="142"/>
      </w:pPr>
      <w:r w:rsidRPr="0062634C">
        <w:t>...</w:t>
      </w:r>
    </w:p>
    <w:p w:rsidR="0062634C" w:rsidRPr="00E43ADF" w:rsidRDefault="0062634C" w:rsidP="0062634C">
      <w:pPr>
        <w:shd w:val="clear" w:color="auto" w:fill="D9D9D9" w:themeFill="background1" w:themeFillShade="D9"/>
        <w:spacing w:before="0" w:after="0" w:line="240" w:lineRule="auto"/>
        <w:ind w:firstLine="142"/>
      </w:pPr>
      <w:r w:rsidRPr="00E43ADF">
        <w:t>&lt;/body&gt;</w:t>
      </w:r>
    </w:p>
    <w:p w:rsidR="0062634C" w:rsidRDefault="0062634C" w:rsidP="0062634C">
      <w:pPr>
        <w:shd w:val="clear" w:color="auto" w:fill="D9D9D9" w:themeFill="background1" w:themeFillShade="D9"/>
        <w:spacing w:before="0" w:after="0" w:line="240" w:lineRule="auto"/>
        <w:ind w:firstLine="142"/>
        <w:rPr>
          <w:lang w:val="nl-BE"/>
        </w:rPr>
      </w:pPr>
      <w:r w:rsidRPr="0062634C">
        <w:rPr>
          <w:lang w:val="nl-BE"/>
        </w:rPr>
        <w:t>&lt;/html&gt;</w:t>
      </w:r>
    </w:p>
    <w:p w:rsidR="003914B1" w:rsidRPr="00AE1097" w:rsidRDefault="003914B1" w:rsidP="00AE1097">
      <w:pPr>
        <w:rPr>
          <w:lang w:val="nl-BE"/>
        </w:rPr>
      </w:pPr>
      <w:r>
        <w:rPr>
          <w:lang w:val="nl-BE"/>
        </w:rPr>
        <w:t>De inhoud van zo’n manifest bestand ziet er als volgt uit:</w:t>
      </w:r>
    </w:p>
    <w:p w:rsidR="003914B1" w:rsidRPr="003914B1" w:rsidRDefault="003914B1" w:rsidP="003914B1">
      <w:pPr>
        <w:shd w:val="clear" w:color="auto" w:fill="D9D9D9" w:themeFill="background1" w:themeFillShade="D9"/>
        <w:spacing w:before="0" w:after="0" w:line="240" w:lineRule="auto"/>
        <w:ind w:firstLine="142"/>
      </w:pPr>
      <w:r w:rsidRPr="003914B1">
        <w:t>CACHE MANIFEST</w:t>
      </w:r>
    </w:p>
    <w:p w:rsidR="003914B1" w:rsidRDefault="003914B1" w:rsidP="003914B1">
      <w:pPr>
        <w:shd w:val="clear" w:color="auto" w:fill="D9D9D9" w:themeFill="background1" w:themeFillShade="D9"/>
        <w:spacing w:before="0" w:after="0" w:line="240" w:lineRule="auto"/>
        <w:ind w:firstLine="142"/>
      </w:pPr>
    </w:p>
    <w:p w:rsidR="000C7762" w:rsidRDefault="000C7762" w:rsidP="003914B1">
      <w:pPr>
        <w:shd w:val="clear" w:color="auto" w:fill="D9D9D9" w:themeFill="background1" w:themeFillShade="D9"/>
        <w:spacing w:before="0" w:after="0" w:line="240" w:lineRule="auto"/>
        <w:ind w:firstLine="142"/>
      </w:pPr>
      <w:r>
        <w:t># rev. 1.1.0.2</w:t>
      </w:r>
    </w:p>
    <w:p w:rsidR="000C7762" w:rsidRPr="003914B1" w:rsidRDefault="000C7762" w:rsidP="003914B1">
      <w:pPr>
        <w:shd w:val="clear" w:color="auto" w:fill="D9D9D9" w:themeFill="background1" w:themeFillShade="D9"/>
        <w:spacing w:before="0" w:after="0" w:line="240" w:lineRule="auto"/>
        <w:ind w:firstLine="142"/>
      </w:pPr>
    </w:p>
    <w:p w:rsidR="003914B1" w:rsidRPr="003914B1" w:rsidRDefault="003914B1" w:rsidP="003914B1">
      <w:pPr>
        <w:shd w:val="clear" w:color="auto" w:fill="D9D9D9" w:themeFill="background1" w:themeFillShade="D9"/>
        <w:spacing w:before="0" w:after="0" w:line="240" w:lineRule="auto"/>
        <w:ind w:firstLine="142"/>
      </w:pPr>
      <w:r w:rsidRPr="003914B1">
        <w:t>CACHE:</w:t>
      </w:r>
    </w:p>
    <w:p w:rsidR="003914B1" w:rsidRPr="003914B1" w:rsidRDefault="003914B1" w:rsidP="003914B1">
      <w:pPr>
        <w:shd w:val="clear" w:color="auto" w:fill="D9D9D9" w:themeFill="background1" w:themeFillShade="D9"/>
        <w:spacing w:before="0" w:after="0" w:line="240" w:lineRule="auto"/>
        <w:ind w:firstLine="142"/>
      </w:pPr>
      <w:r w:rsidRPr="003914B1">
        <w:t xml:space="preserve"># </w:t>
      </w:r>
      <w:proofErr w:type="gramStart"/>
      <w:r w:rsidRPr="003914B1">
        <w:t>Defines</w:t>
      </w:r>
      <w:proofErr w:type="gramEnd"/>
      <w:r w:rsidRPr="003914B1">
        <w:t xml:space="preserve"> resources to be cached.</w:t>
      </w:r>
    </w:p>
    <w:p w:rsidR="003914B1" w:rsidRPr="003914B1" w:rsidRDefault="003914B1" w:rsidP="003914B1">
      <w:pPr>
        <w:shd w:val="clear" w:color="auto" w:fill="D9D9D9" w:themeFill="background1" w:themeFillShade="D9"/>
        <w:spacing w:before="0" w:after="0" w:line="240" w:lineRule="auto"/>
        <w:ind w:firstLine="142"/>
      </w:pPr>
      <w:proofErr w:type="gramStart"/>
      <w:r w:rsidRPr="003914B1">
        <w:t>script/library.js</w:t>
      </w:r>
      <w:proofErr w:type="gramEnd"/>
    </w:p>
    <w:p w:rsidR="003914B1" w:rsidRPr="003914B1" w:rsidRDefault="003914B1" w:rsidP="003914B1">
      <w:pPr>
        <w:shd w:val="clear" w:color="auto" w:fill="D9D9D9" w:themeFill="background1" w:themeFillShade="D9"/>
        <w:spacing w:before="0" w:after="0" w:line="240" w:lineRule="auto"/>
        <w:ind w:firstLine="142"/>
      </w:pPr>
      <w:proofErr w:type="spellStart"/>
      <w:proofErr w:type="gramStart"/>
      <w:r w:rsidRPr="003914B1">
        <w:t>css</w:t>
      </w:r>
      <w:proofErr w:type="spellEnd"/>
      <w:r w:rsidRPr="003914B1">
        <w:t>/stylesheet.css</w:t>
      </w:r>
      <w:proofErr w:type="gramEnd"/>
    </w:p>
    <w:p w:rsidR="003914B1" w:rsidRPr="003914B1" w:rsidRDefault="003914B1" w:rsidP="003914B1">
      <w:pPr>
        <w:shd w:val="clear" w:color="auto" w:fill="D9D9D9" w:themeFill="background1" w:themeFillShade="D9"/>
        <w:spacing w:before="0" w:after="0" w:line="240" w:lineRule="auto"/>
        <w:ind w:firstLine="142"/>
      </w:pPr>
      <w:proofErr w:type="gramStart"/>
      <w:r w:rsidRPr="003914B1">
        <w:t>images/figure1.png</w:t>
      </w:r>
      <w:proofErr w:type="gramEnd"/>
    </w:p>
    <w:p w:rsidR="003914B1" w:rsidRPr="003914B1" w:rsidRDefault="003914B1" w:rsidP="003914B1">
      <w:pPr>
        <w:shd w:val="clear" w:color="auto" w:fill="D9D9D9" w:themeFill="background1" w:themeFillShade="D9"/>
        <w:spacing w:before="0" w:after="0" w:line="240" w:lineRule="auto"/>
        <w:ind w:firstLine="142"/>
      </w:pPr>
    </w:p>
    <w:p w:rsidR="003914B1" w:rsidRPr="003914B1" w:rsidRDefault="003914B1" w:rsidP="003914B1">
      <w:pPr>
        <w:shd w:val="clear" w:color="auto" w:fill="D9D9D9" w:themeFill="background1" w:themeFillShade="D9"/>
        <w:spacing w:before="0" w:after="0" w:line="240" w:lineRule="auto"/>
        <w:ind w:firstLine="142"/>
      </w:pPr>
      <w:r w:rsidRPr="003914B1">
        <w:t>FALLBACK:</w:t>
      </w:r>
    </w:p>
    <w:p w:rsidR="003914B1" w:rsidRPr="003914B1" w:rsidRDefault="003914B1" w:rsidP="003914B1">
      <w:pPr>
        <w:shd w:val="clear" w:color="auto" w:fill="D9D9D9" w:themeFill="background1" w:themeFillShade="D9"/>
        <w:spacing w:before="0" w:after="0" w:line="240" w:lineRule="auto"/>
        <w:ind w:firstLine="142"/>
      </w:pPr>
      <w:r w:rsidRPr="003914B1">
        <w:t xml:space="preserve"># </w:t>
      </w:r>
      <w:proofErr w:type="gramStart"/>
      <w:r w:rsidRPr="003914B1">
        <w:t>Defines</w:t>
      </w:r>
      <w:proofErr w:type="gramEnd"/>
      <w:r w:rsidRPr="003914B1">
        <w:t xml:space="preserve"> resources to be used if non-cached</w:t>
      </w:r>
    </w:p>
    <w:p w:rsidR="003914B1" w:rsidRPr="003914B1" w:rsidRDefault="003914B1" w:rsidP="003914B1">
      <w:pPr>
        <w:shd w:val="clear" w:color="auto" w:fill="D9D9D9" w:themeFill="background1" w:themeFillShade="D9"/>
        <w:spacing w:before="0" w:after="0" w:line="240" w:lineRule="auto"/>
        <w:ind w:firstLine="142"/>
      </w:pPr>
      <w:r w:rsidRPr="003914B1">
        <w:t xml:space="preserve"># </w:t>
      </w:r>
      <w:proofErr w:type="gramStart"/>
      <w:r w:rsidRPr="003914B1">
        <w:t>resources</w:t>
      </w:r>
      <w:proofErr w:type="gramEnd"/>
      <w:r w:rsidRPr="003914B1">
        <w:t xml:space="preserve"> cannot be downloaded, for example</w:t>
      </w:r>
    </w:p>
    <w:p w:rsidR="003914B1" w:rsidRPr="003914B1" w:rsidRDefault="003914B1" w:rsidP="003914B1">
      <w:pPr>
        <w:shd w:val="clear" w:color="auto" w:fill="D9D9D9" w:themeFill="background1" w:themeFillShade="D9"/>
        <w:spacing w:before="0" w:after="0" w:line="240" w:lineRule="auto"/>
        <w:ind w:firstLine="142"/>
      </w:pPr>
      <w:r w:rsidRPr="003914B1">
        <w:t xml:space="preserve"># </w:t>
      </w:r>
      <w:proofErr w:type="gramStart"/>
      <w:r w:rsidRPr="003914B1">
        <w:t>when</w:t>
      </w:r>
      <w:proofErr w:type="gramEnd"/>
      <w:r w:rsidRPr="003914B1">
        <w:t xml:space="preserve"> the browser is offline..</w:t>
      </w:r>
    </w:p>
    <w:p w:rsidR="003914B1" w:rsidRPr="003914B1" w:rsidRDefault="003914B1" w:rsidP="003914B1">
      <w:pPr>
        <w:shd w:val="clear" w:color="auto" w:fill="D9D9D9" w:themeFill="background1" w:themeFillShade="D9"/>
        <w:spacing w:before="0" w:after="0" w:line="240" w:lineRule="auto"/>
        <w:ind w:firstLine="142"/>
      </w:pPr>
      <w:proofErr w:type="gramStart"/>
      <w:r w:rsidRPr="003914B1">
        <w:t>photos</w:t>
      </w:r>
      <w:proofErr w:type="gramEnd"/>
      <w:r w:rsidRPr="003914B1">
        <w:t>/ figure2.png</w:t>
      </w:r>
    </w:p>
    <w:p w:rsidR="003914B1" w:rsidRPr="003914B1" w:rsidRDefault="003914B1" w:rsidP="003914B1">
      <w:pPr>
        <w:shd w:val="clear" w:color="auto" w:fill="D9D9D9" w:themeFill="background1" w:themeFillShade="D9"/>
        <w:spacing w:before="0" w:after="0" w:line="240" w:lineRule="auto"/>
        <w:ind w:firstLine="142"/>
      </w:pPr>
    </w:p>
    <w:p w:rsidR="003914B1" w:rsidRPr="003914B1" w:rsidRDefault="003914B1" w:rsidP="003914B1">
      <w:pPr>
        <w:shd w:val="clear" w:color="auto" w:fill="D9D9D9" w:themeFill="background1" w:themeFillShade="D9"/>
        <w:spacing w:before="0" w:after="0" w:line="240" w:lineRule="auto"/>
        <w:ind w:firstLine="142"/>
      </w:pPr>
      <w:r w:rsidRPr="003914B1">
        <w:t>NETWORK:</w:t>
      </w:r>
    </w:p>
    <w:p w:rsidR="003914B1" w:rsidRPr="003914B1" w:rsidRDefault="003914B1" w:rsidP="003914B1">
      <w:pPr>
        <w:shd w:val="clear" w:color="auto" w:fill="D9D9D9" w:themeFill="background1" w:themeFillShade="D9"/>
        <w:spacing w:before="0" w:after="0" w:line="240" w:lineRule="auto"/>
        <w:ind w:firstLine="142"/>
      </w:pPr>
      <w:r w:rsidRPr="003914B1">
        <w:t xml:space="preserve"># </w:t>
      </w:r>
      <w:proofErr w:type="gramStart"/>
      <w:r w:rsidRPr="003914B1">
        <w:t>Defines</w:t>
      </w:r>
      <w:proofErr w:type="gramEnd"/>
      <w:r w:rsidRPr="003914B1">
        <w:t xml:space="preserve"> resources that will not be cached.</w:t>
      </w:r>
    </w:p>
    <w:p w:rsidR="003914B1" w:rsidRDefault="003914B1" w:rsidP="00AE1097">
      <w:pPr>
        <w:shd w:val="clear" w:color="auto" w:fill="D9D9D9" w:themeFill="background1" w:themeFillShade="D9"/>
        <w:spacing w:before="0" w:after="0" w:line="240" w:lineRule="auto"/>
        <w:ind w:firstLine="142"/>
        <w:rPr>
          <w:lang w:val="nl-BE"/>
        </w:rPr>
      </w:pPr>
      <w:r w:rsidRPr="003914B1">
        <w:rPr>
          <w:lang w:val="nl-BE"/>
        </w:rPr>
        <w:t>figure3.png</w:t>
      </w:r>
    </w:p>
    <w:p w:rsidR="003914B1" w:rsidRDefault="003D15A6" w:rsidP="003D15A6">
      <w:pPr>
        <w:pStyle w:val="Caption"/>
        <w:rPr>
          <w:lang w:val="nl-BE"/>
        </w:rPr>
      </w:pPr>
      <w:r w:rsidRPr="003D15A6">
        <w:rPr>
          <w:lang w:val="nl-BE"/>
        </w:rPr>
        <w:t>Voorbeeld genomen van: http://msdn.microsoft.com/en-us/library/ie/hh673545(v=vs.85).aspx</w:t>
      </w:r>
    </w:p>
    <w:p w:rsidR="003D15A6" w:rsidRDefault="00C80AF6">
      <w:pPr>
        <w:rPr>
          <w:lang w:val="nl-BE"/>
        </w:rPr>
      </w:pPr>
      <w:r>
        <w:rPr>
          <w:lang w:val="nl-BE"/>
        </w:rPr>
        <w:t xml:space="preserve">Wanneer we naar de inhoud van het manifest bestand kijken dan zien we op de eerste lijn “CACHE MANIFEST” staan. Dit MOET altijd </w:t>
      </w:r>
      <w:r w:rsidR="003D15A6">
        <w:rPr>
          <w:lang w:val="nl-BE"/>
        </w:rPr>
        <w:t>op de eerste lijn staan.</w:t>
      </w:r>
    </w:p>
    <w:p w:rsidR="003D15A6" w:rsidRDefault="003D15A6">
      <w:pPr>
        <w:rPr>
          <w:lang w:val="nl-BE"/>
        </w:rPr>
      </w:pPr>
      <w:r>
        <w:rPr>
          <w:lang w:val="nl-BE"/>
        </w:rPr>
        <w:t>Daarna is de manifest opgedeeld in 3 secties:</w:t>
      </w:r>
    </w:p>
    <w:p w:rsidR="005E2666" w:rsidRDefault="003D15A6" w:rsidP="003D15A6">
      <w:pPr>
        <w:pStyle w:val="ListParagraph"/>
        <w:numPr>
          <w:ilvl w:val="0"/>
          <w:numId w:val="38"/>
        </w:numPr>
        <w:rPr>
          <w:lang w:val="nl-BE"/>
        </w:rPr>
      </w:pPr>
      <w:r>
        <w:rPr>
          <w:lang w:val="nl-BE"/>
        </w:rPr>
        <w:t xml:space="preserve">CACHE: </w:t>
      </w:r>
      <w:r w:rsidR="005E2666">
        <w:rPr>
          <w:lang w:val="nl-BE"/>
        </w:rPr>
        <w:t xml:space="preserve">Hieronder zet je de bestanden dat </w:t>
      </w:r>
      <w:proofErr w:type="spellStart"/>
      <w:r w:rsidR="005E2666">
        <w:rPr>
          <w:lang w:val="nl-BE"/>
        </w:rPr>
        <w:t>gecached</w:t>
      </w:r>
      <w:proofErr w:type="spellEnd"/>
      <w:r w:rsidR="005E2666">
        <w:rPr>
          <w:lang w:val="nl-BE"/>
        </w:rPr>
        <w:t xml:space="preserve"> moeten worden. In het voorbeeld zijn dit er 3, nl. library.js, stylesheet.css en figure1.png</w:t>
      </w:r>
    </w:p>
    <w:p w:rsidR="00FF1DCD" w:rsidRDefault="005E2666" w:rsidP="005E2666">
      <w:pPr>
        <w:pStyle w:val="ListParagraph"/>
        <w:numPr>
          <w:ilvl w:val="0"/>
          <w:numId w:val="38"/>
        </w:numPr>
        <w:rPr>
          <w:lang w:val="nl-BE"/>
        </w:rPr>
      </w:pPr>
      <w:r>
        <w:rPr>
          <w:lang w:val="nl-BE"/>
        </w:rPr>
        <w:t>FALLBACK: De bestanden die je hieronder plaatst, worden vervangen door het bestand dat erna komt. Natuurlijk worden deze bestanden enkel vervangen indien deze niet beschikbaar zijn. In het voorbeeld worden alle bestanden in de “</w:t>
      </w:r>
      <w:proofErr w:type="spellStart"/>
      <w:r>
        <w:rPr>
          <w:lang w:val="nl-BE"/>
        </w:rPr>
        <w:t>photos</w:t>
      </w:r>
      <w:proofErr w:type="spellEnd"/>
      <w:r>
        <w:rPr>
          <w:lang w:val="nl-BE"/>
        </w:rPr>
        <w:t>” folder</w:t>
      </w:r>
      <w:r w:rsidR="00FF1DCD">
        <w:rPr>
          <w:lang w:val="nl-BE"/>
        </w:rPr>
        <w:t xml:space="preserve"> vervangen naar figure2.png indien niet beschikbaar. Uiteraard wordt hier figure2.png </w:t>
      </w:r>
      <w:proofErr w:type="spellStart"/>
      <w:r w:rsidR="00FF1DCD">
        <w:rPr>
          <w:lang w:val="nl-BE"/>
        </w:rPr>
        <w:t>gecached</w:t>
      </w:r>
      <w:proofErr w:type="spellEnd"/>
      <w:r w:rsidR="00FF1DCD">
        <w:rPr>
          <w:lang w:val="nl-BE"/>
        </w:rPr>
        <w:t>.</w:t>
      </w:r>
    </w:p>
    <w:p w:rsidR="00927059" w:rsidRDefault="00FF1DCD" w:rsidP="005E2666">
      <w:pPr>
        <w:pStyle w:val="ListParagraph"/>
        <w:numPr>
          <w:ilvl w:val="0"/>
          <w:numId w:val="38"/>
        </w:numPr>
        <w:rPr>
          <w:lang w:val="nl-BE"/>
        </w:rPr>
      </w:pPr>
      <w:r>
        <w:rPr>
          <w:lang w:val="nl-BE"/>
        </w:rPr>
        <w:t xml:space="preserve">NETWORK: </w:t>
      </w:r>
      <w:r w:rsidR="00927059">
        <w:rPr>
          <w:lang w:val="nl-BE"/>
        </w:rPr>
        <w:t xml:space="preserve">Bestanden dat hieronder geplaatst worden, worden niet </w:t>
      </w:r>
      <w:proofErr w:type="spellStart"/>
      <w:r w:rsidR="00927059">
        <w:rPr>
          <w:lang w:val="nl-BE"/>
        </w:rPr>
        <w:t>gecached</w:t>
      </w:r>
      <w:proofErr w:type="spellEnd"/>
      <w:r w:rsidR="00927059">
        <w:rPr>
          <w:lang w:val="nl-BE"/>
        </w:rPr>
        <w:t xml:space="preserve">. Hier kan je de wildcard (*) gebruiken om alle andere bestanden niet te </w:t>
      </w:r>
      <w:proofErr w:type="spellStart"/>
      <w:r w:rsidR="00927059">
        <w:rPr>
          <w:lang w:val="nl-BE"/>
        </w:rPr>
        <w:t>cachen</w:t>
      </w:r>
      <w:proofErr w:type="spellEnd"/>
      <w:r w:rsidR="00927059">
        <w:rPr>
          <w:lang w:val="nl-BE"/>
        </w:rPr>
        <w:t>.</w:t>
      </w:r>
    </w:p>
    <w:p w:rsidR="00295F84" w:rsidRDefault="00295F84" w:rsidP="00927059">
      <w:pPr>
        <w:rPr>
          <w:lang w:val="nl-BE"/>
        </w:rPr>
      </w:pPr>
      <w:r>
        <w:rPr>
          <w:lang w:val="nl-BE"/>
        </w:rPr>
        <w:t xml:space="preserve">Bestanden dat niet onder een sectie staan worden </w:t>
      </w:r>
      <w:proofErr w:type="spellStart"/>
      <w:r>
        <w:rPr>
          <w:lang w:val="nl-BE"/>
        </w:rPr>
        <w:t>gecached</w:t>
      </w:r>
      <w:proofErr w:type="spellEnd"/>
      <w:r>
        <w:rPr>
          <w:lang w:val="nl-BE"/>
        </w:rPr>
        <w:t>.</w:t>
      </w:r>
    </w:p>
    <w:p w:rsidR="00295F84" w:rsidRDefault="00295F84" w:rsidP="00927059">
      <w:pPr>
        <w:rPr>
          <w:lang w:val="nl-BE"/>
        </w:rPr>
      </w:pPr>
      <w:r>
        <w:rPr>
          <w:lang w:val="nl-BE"/>
        </w:rPr>
        <w:t>De manifest moet zeker aan deze condities voldoen:</w:t>
      </w:r>
    </w:p>
    <w:p w:rsidR="00295F84" w:rsidRDefault="00295F84" w:rsidP="00295F84">
      <w:pPr>
        <w:pStyle w:val="ListParagraph"/>
        <w:numPr>
          <w:ilvl w:val="0"/>
          <w:numId w:val="38"/>
        </w:numPr>
        <w:rPr>
          <w:lang w:val="nl-BE"/>
        </w:rPr>
      </w:pPr>
      <w:r>
        <w:rPr>
          <w:lang w:val="nl-BE"/>
        </w:rPr>
        <w:t xml:space="preserve">Het bestand moet </w:t>
      </w:r>
      <w:proofErr w:type="spellStart"/>
      <w:r>
        <w:rPr>
          <w:lang w:val="nl-BE"/>
        </w:rPr>
        <w:t>geëncodeerd</w:t>
      </w:r>
      <w:proofErr w:type="spellEnd"/>
      <w:r>
        <w:rPr>
          <w:lang w:val="nl-BE"/>
        </w:rPr>
        <w:t xml:space="preserve"> zijn in UTF-8 </w:t>
      </w:r>
      <w:proofErr w:type="spellStart"/>
      <w:r>
        <w:rPr>
          <w:lang w:val="nl-BE"/>
        </w:rPr>
        <w:t>character</w:t>
      </w:r>
      <w:proofErr w:type="spellEnd"/>
      <w:r>
        <w:rPr>
          <w:lang w:val="nl-BE"/>
        </w:rPr>
        <w:t xml:space="preserve"> </w:t>
      </w:r>
      <w:proofErr w:type="spellStart"/>
      <w:r>
        <w:rPr>
          <w:lang w:val="nl-BE"/>
        </w:rPr>
        <w:t>encoding</w:t>
      </w:r>
      <w:proofErr w:type="spellEnd"/>
      <w:r>
        <w:rPr>
          <w:lang w:val="nl-BE"/>
        </w:rPr>
        <w:t>.</w:t>
      </w:r>
    </w:p>
    <w:p w:rsidR="00295F84" w:rsidRDefault="00295F84" w:rsidP="00295F84">
      <w:pPr>
        <w:pStyle w:val="ListParagraph"/>
        <w:numPr>
          <w:ilvl w:val="0"/>
          <w:numId w:val="38"/>
        </w:numPr>
        <w:rPr>
          <w:lang w:val="nl-BE"/>
        </w:rPr>
      </w:pPr>
      <w:r>
        <w:rPr>
          <w:lang w:val="nl-BE"/>
        </w:rPr>
        <w:t xml:space="preserve">De server moet het manifest bestand naar de </w:t>
      </w:r>
      <w:proofErr w:type="spellStart"/>
      <w:r>
        <w:rPr>
          <w:lang w:val="nl-BE"/>
        </w:rPr>
        <w:t>client</w:t>
      </w:r>
      <w:proofErr w:type="spellEnd"/>
      <w:r>
        <w:rPr>
          <w:lang w:val="nl-BE"/>
        </w:rPr>
        <w:t xml:space="preserve"> sturen met de correct media type, nl. </w:t>
      </w:r>
      <w:r w:rsidRPr="00295F84">
        <w:rPr>
          <w:lang w:val="nl-BE"/>
        </w:rPr>
        <w:t>"</w:t>
      </w:r>
      <w:proofErr w:type="spellStart"/>
      <w:r w:rsidRPr="00295F84">
        <w:rPr>
          <w:lang w:val="nl-BE"/>
        </w:rPr>
        <w:t>text</w:t>
      </w:r>
      <w:proofErr w:type="spellEnd"/>
      <w:r w:rsidRPr="00295F84">
        <w:rPr>
          <w:lang w:val="nl-BE"/>
        </w:rPr>
        <w:t>/cache-manifest"</w:t>
      </w:r>
      <w:r>
        <w:rPr>
          <w:lang w:val="nl-BE"/>
        </w:rPr>
        <w:t>.</w:t>
      </w:r>
    </w:p>
    <w:p w:rsidR="00295F84" w:rsidRDefault="00295F84" w:rsidP="00295F84">
      <w:pPr>
        <w:pStyle w:val="ListParagraph"/>
        <w:numPr>
          <w:ilvl w:val="0"/>
          <w:numId w:val="38"/>
        </w:numPr>
        <w:rPr>
          <w:lang w:val="nl-BE"/>
        </w:rPr>
      </w:pPr>
      <w:r>
        <w:rPr>
          <w:lang w:val="nl-BE"/>
        </w:rPr>
        <w:t xml:space="preserve">De eerste lijn </w:t>
      </w:r>
      <w:proofErr w:type="gramStart"/>
      <w:r w:rsidR="00E43ADF">
        <w:rPr>
          <w:lang w:val="nl-BE"/>
        </w:rPr>
        <w:t>moet</w:t>
      </w:r>
      <w:proofErr w:type="gramEnd"/>
      <w:r>
        <w:rPr>
          <w:lang w:val="nl-BE"/>
        </w:rPr>
        <w:t xml:space="preserve"> “CACHE MANIFEST” zijn.</w:t>
      </w:r>
    </w:p>
    <w:p w:rsidR="0073589E" w:rsidRDefault="0073589E" w:rsidP="00295F84">
      <w:pPr>
        <w:pStyle w:val="ListParagraph"/>
        <w:numPr>
          <w:ilvl w:val="0"/>
          <w:numId w:val="38"/>
        </w:numPr>
        <w:rPr>
          <w:lang w:val="nl-BE"/>
        </w:rPr>
      </w:pPr>
      <w:r>
        <w:rPr>
          <w:lang w:val="nl-BE"/>
        </w:rPr>
        <w:t>De bestandsnaam moet eindigen in “.manifest” of “.</w:t>
      </w:r>
      <w:proofErr w:type="spellStart"/>
      <w:r>
        <w:rPr>
          <w:lang w:val="nl-BE"/>
        </w:rPr>
        <w:t>appcache</w:t>
      </w:r>
      <w:proofErr w:type="spellEnd"/>
      <w:r>
        <w:rPr>
          <w:lang w:val="nl-BE"/>
        </w:rPr>
        <w:t>”. Terwijl meerdere sites “.</w:t>
      </w:r>
      <w:proofErr w:type="spellStart"/>
      <w:r>
        <w:rPr>
          <w:lang w:val="nl-BE"/>
        </w:rPr>
        <w:t>appcache</w:t>
      </w:r>
      <w:proofErr w:type="spellEnd"/>
      <w:r>
        <w:rPr>
          <w:lang w:val="nl-BE"/>
        </w:rPr>
        <w:t>” voorstellen, raadt ik aan om “.manifest” te gebruiken. Wanne</w:t>
      </w:r>
      <w:r w:rsidR="00F512AF">
        <w:rPr>
          <w:lang w:val="nl-BE"/>
        </w:rPr>
        <w:t xml:space="preserve">er </w:t>
      </w:r>
      <w:r>
        <w:rPr>
          <w:lang w:val="nl-BE"/>
        </w:rPr>
        <w:t>de manifest anders dan “.manifest” benoemd</w:t>
      </w:r>
      <w:r w:rsidR="00F512AF">
        <w:rPr>
          <w:lang w:val="nl-BE"/>
        </w:rPr>
        <w:t xml:space="preserve"> werd</w:t>
      </w:r>
      <w:r>
        <w:rPr>
          <w:lang w:val="nl-BE"/>
        </w:rPr>
        <w:t>, werkte deze niet altijd op Internet Explorer.</w:t>
      </w:r>
    </w:p>
    <w:p w:rsidR="008E5686" w:rsidRDefault="008E5686" w:rsidP="00295F84">
      <w:pPr>
        <w:pStyle w:val="ListParagraph"/>
        <w:numPr>
          <w:ilvl w:val="0"/>
          <w:numId w:val="38"/>
        </w:numPr>
        <w:rPr>
          <w:lang w:val="nl-BE"/>
        </w:rPr>
      </w:pPr>
      <w:r>
        <w:rPr>
          <w:lang w:val="nl-BE"/>
        </w:rPr>
        <w:t>Bestand locaties geplaatst in het manifest bestand moeten bestaan. Als er ook maar één bestand niet bestaat of niet kan geladen worden faalt de hele manifest.</w:t>
      </w:r>
    </w:p>
    <w:p w:rsidR="00D9130B" w:rsidRDefault="00D9130B" w:rsidP="00630951">
      <w:pPr>
        <w:pStyle w:val="Heading5"/>
        <w:numPr>
          <w:ilvl w:val="0"/>
          <w:numId w:val="39"/>
        </w:numPr>
        <w:ind w:left="284" w:hanging="284"/>
        <w:rPr>
          <w:lang w:val="nl-BE"/>
        </w:rPr>
      </w:pPr>
      <w:r>
        <w:rPr>
          <w:lang w:val="nl-BE"/>
        </w:rPr>
        <w:t>Cached Manifest</w:t>
      </w:r>
    </w:p>
    <w:p w:rsidR="003762D1" w:rsidRDefault="003762D1" w:rsidP="0073589E">
      <w:pPr>
        <w:rPr>
          <w:lang w:val="nl-BE"/>
        </w:rPr>
      </w:pPr>
      <w:r>
        <w:rPr>
          <w:lang w:val="nl-BE"/>
        </w:rPr>
        <w:t xml:space="preserve">Iets waar zeker op moet gelet worden is dat de manifest zelf niet </w:t>
      </w:r>
      <w:proofErr w:type="spellStart"/>
      <w:r>
        <w:rPr>
          <w:lang w:val="nl-BE"/>
        </w:rPr>
        <w:t>gecached</w:t>
      </w:r>
      <w:proofErr w:type="spellEnd"/>
      <w:r>
        <w:rPr>
          <w:lang w:val="nl-BE"/>
        </w:rPr>
        <w:t xml:space="preserve"> wordt.</w:t>
      </w:r>
    </w:p>
    <w:p w:rsidR="003762D1" w:rsidRDefault="0073589E" w:rsidP="0073589E">
      <w:pPr>
        <w:rPr>
          <w:lang w:val="nl-BE"/>
        </w:rPr>
      </w:pPr>
      <w:r>
        <w:rPr>
          <w:lang w:val="nl-BE"/>
        </w:rPr>
        <w:t>Plaats nooit de manifest in het manifest bestand.</w:t>
      </w:r>
      <w:r w:rsidR="003762D1">
        <w:rPr>
          <w:lang w:val="nl-BE"/>
        </w:rPr>
        <w:t xml:space="preserve"> Dit zorgt voor problemen bij het </w:t>
      </w:r>
      <w:proofErr w:type="gramStart"/>
      <w:r w:rsidR="003762D1">
        <w:rPr>
          <w:lang w:val="nl-BE"/>
        </w:rPr>
        <w:t>updaten</w:t>
      </w:r>
      <w:proofErr w:type="gramEnd"/>
      <w:r w:rsidR="003762D1">
        <w:rPr>
          <w:lang w:val="nl-BE"/>
        </w:rPr>
        <w:t xml:space="preserve"> van het bestand. Indien het toch gebeurd moet je het manifest bestand op de </w:t>
      </w:r>
      <w:proofErr w:type="spellStart"/>
      <w:r w:rsidR="003762D1">
        <w:rPr>
          <w:lang w:val="nl-BE"/>
        </w:rPr>
        <w:t>client</w:t>
      </w:r>
      <w:proofErr w:type="spellEnd"/>
      <w:r w:rsidR="003762D1">
        <w:rPr>
          <w:lang w:val="nl-BE"/>
        </w:rPr>
        <w:t xml:space="preserve"> verwijderen. Hiervoor moet de server een 404 http code teruggeven voor het manifest bestand.</w:t>
      </w:r>
    </w:p>
    <w:p w:rsidR="00F512AF" w:rsidRDefault="00F512AF" w:rsidP="0073589E">
      <w:pPr>
        <w:rPr>
          <w:lang w:val="nl-BE"/>
        </w:rPr>
      </w:pPr>
      <w:r>
        <w:rPr>
          <w:lang w:val="nl-BE"/>
        </w:rPr>
        <w:t>De</w:t>
      </w:r>
      <w:r w:rsidR="003762D1">
        <w:rPr>
          <w:lang w:val="nl-BE"/>
        </w:rPr>
        <w:t xml:space="preserve"> manifest</w:t>
      </w:r>
      <w:r>
        <w:rPr>
          <w:lang w:val="nl-BE"/>
        </w:rPr>
        <w:t xml:space="preserve"> wordt </w:t>
      </w:r>
      <w:proofErr w:type="spellStart"/>
      <w:r>
        <w:rPr>
          <w:lang w:val="nl-BE"/>
        </w:rPr>
        <w:t>gecached</w:t>
      </w:r>
      <w:proofErr w:type="spellEnd"/>
      <w:r w:rsidR="003762D1">
        <w:rPr>
          <w:lang w:val="nl-BE"/>
        </w:rPr>
        <w:t xml:space="preserve"> </w:t>
      </w:r>
      <w:r>
        <w:rPr>
          <w:lang w:val="nl-BE"/>
        </w:rPr>
        <w:t xml:space="preserve">ook </w:t>
      </w:r>
      <w:r w:rsidR="003762D1">
        <w:rPr>
          <w:lang w:val="nl-BE"/>
        </w:rPr>
        <w:t>a</w:t>
      </w:r>
      <w:r>
        <w:rPr>
          <w:lang w:val="nl-BE"/>
        </w:rPr>
        <w:t>l staat die niet in de manifest. Dit is niet het geval voor alle browsers, maar</w:t>
      </w:r>
      <w:r w:rsidR="00AE1097">
        <w:rPr>
          <w:lang w:val="nl-BE"/>
        </w:rPr>
        <w:t xml:space="preserve"> het</w:t>
      </w:r>
      <w:r>
        <w:rPr>
          <w:lang w:val="nl-BE"/>
        </w:rPr>
        <w:t xml:space="preserve"> is wel best om er iets tegen te plaatsen. Safari op </w:t>
      </w:r>
      <w:proofErr w:type="spellStart"/>
      <w:r>
        <w:rPr>
          <w:lang w:val="nl-BE"/>
        </w:rPr>
        <w:t>iOS</w:t>
      </w:r>
      <w:proofErr w:type="spellEnd"/>
      <w:r>
        <w:rPr>
          <w:lang w:val="nl-BE"/>
        </w:rPr>
        <w:t xml:space="preserve"> </w:t>
      </w:r>
      <w:proofErr w:type="spellStart"/>
      <w:r>
        <w:rPr>
          <w:lang w:val="nl-BE"/>
        </w:rPr>
        <w:t>cached</w:t>
      </w:r>
      <w:proofErr w:type="spellEnd"/>
      <w:r>
        <w:rPr>
          <w:lang w:val="nl-BE"/>
        </w:rPr>
        <w:t xml:space="preserve"> de manifest hardnekkig. Om dit probleem tegen te gaan moesten er 2 dingen geplaatst plaatsen.</w:t>
      </w:r>
    </w:p>
    <w:p w:rsidR="00AE1097" w:rsidRDefault="00AE1097" w:rsidP="0073589E">
      <w:pPr>
        <w:rPr>
          <w:lang w:val="nl-BE"/>
        </w:rPr>
      </w:pPr>
      <w:r>
        <w:rPr>
          <w:lang w:val="nl-BE"/>
        </w:rPr>
        <w:lastRenderedPageBreak/>
        <w:t xml:space="preserve">In </w:t>
      </w:r>
      <w:proofErr w:type="gramStart"/>
      <w:r>
        <w:rPr>
          <w:lang w:val="nl-BE"/>
        </w:rPr>
        <w:t>het .</w:t>
      </w:r>
      <w:proofErr w:type="spellStart"/>
      <w:proofErr w:type="gramEnd"/>
      <w:r>
        <w:rPr>
          <w:lang w:val="nl-BE"/>
        </w:rPr>
        <w:t>htaccess</w:t>
      </w:r>
      <w:proofErr w:type="spellEnd"/>
      <w:r>
        <w:rPr>
          <w:lang w:val="nl-BE"/>
        </w:rPr>
        <w:t xml:space="preserve"> bestand plaats je het volgende:</w:t>
      </w:r>
    </w:p>
    <w:p w:rsidR="00AE1097" w:rsidRDefault="00AE1097" w:rsidP="00AE1097">
      <w:pPr>
        <w:shd w:val="clear" w:color="auto" w:fill="D9D9D9" w:themeFill="background1" w:themeFillShade="D9"/>
        <w:spacing w:before="0" w:after="0" w:line="240" w:lineRule="auto"/>
        <w:ind w:firstLine="142"/>
      </w:pPr>
      <w:proofErr w:type="spellStart"/>
      <w:r>
        <w:t>ExpiresActive</w:t>
      </w:r>
      <w:proofErr w:type="spellEnd"/>
      <w:r>
        <w:t xml:space="preserve"> On</w:t>
      </w:r>
    </w:p>
    <w:p w:rsidR="00AE1097" w:rsidRDefault="00AE1097" w:rsidP="00AE1097">
      <w:pPr>
        <w:shd w:val="clear" w:color="auto" w:fill="D9D9D9" w:themeFill="background1" w:themeFillShade="D9"/>
        <w:spacing w:before="0" w:after="0" w:line="240" w:lineRule="auto"/>
        <w:ind w:firstLine="142"/>
      </w:pPr>
      <w:proofErr w:type="spellStart"/>
      <w:r>
        <w:t>ExpiresByType</w:t>
      </w:r>
      <w:proofErr w:type="spellEnd"/>
      <w:r>
        <w:t xml:space="preserve"> text/cache-manifest "access plus 0 seconds"</w:t>
      </w:r>
    </w:p>
    <w:p w:rsidR="00432945" w:rsidRDefault="00432945" w:rsidP="00AE1097">
      <w:pPr>
        <w:shd w:val="clear" w:color="auto" w:fill="D9D9D9" w:themeFill="background1" w:themeFillShade="D9"/>
        <w:spacing w:before="0" w:after="0" w:line="240" w:lineRule="auto"/>
        <w:ind w:firstLine="142"/>
      </w:pPr>
    </w:p>
    <w:p w:rsidR="00432945" w:rsidRPr="00432945" w:rsidRDefault="00432945" w:rsidP="00AE1097">
      <w:pPr>
        <w:shd w:val="clear" w:color="auto" w:fill="D9D9D9" w:themeFill="background1" w:themeFillShade="D9"/>
        <w:spacing w:before="0" w:after="0" w:line="240" w:lineRule="auto"/>
        <w:ind w:firstLine="142"/>
        <w:rPr>
          <w:lang w:val="nl-BE"/>
        </w:rPr>
      </w:pPr>
      <w:proofErr w:type="spellStart"/>
      <w:r w:rsidRPr="00432945">
        <w:rPr>
          <w:lang w:val="nl-BE"/>
        </w:rPr>
        <w:t>AddType</w:t>
      </w:r>
      <w:proofErr w:type="spellEnd"/>
      <w:r w:rsidRPr="00432945">
        <w:rPr>
          <w:lang w:val="nl-BE"/>
        </w:rPr>
        <w:t xml:space="preserve"> </w:t>
      </w:r>
      <w:proofErr w:type="spellStart"/>
      <w:r w:rsidRPr="00432945">
        <w:rPr>
          <w:lang w:val="nl-BE"/>
        </w:rPr>
        <w:t>text</w:t>
      </w:r>
      <w:proofErr w:type="spellEnd"/>
      <w:r w:rsidRPr="00432945">
        <w:rPr>
          <w:lang w:val="nl-BE"/>
        </w:rPr>
        <w:t>/cache-</w:t>
      </w:r>
      <w:proofErr w:type="gramStart"/>
      <w:r w:rsidRPr="00432945">
        <w:rPr>
          <w:lang w:val="nl-BE"/>
        </w:rPr>
        <w:t>manifest .</w:t>
      </w:r>
      <w:proofErr w:type="gramEnd"/>
      <w:r w:rsidRPr="00432945">
        <w:rPr>
          <w:lang w:val="nl-BE"/>
        </w:rPr>
        <w:t>manifest</w:t>
      </w:r>
    </w:p>
    <w:p w:rsidR="003762D1" w:rsidRPr="007A3111" w:rsidRDefault="00432945" w:rsidP="0073589E">
      <w:pPr>
        <w:rPr>
          <w:lang w:val="nl-BE"/>
        </w:rPr>
      </w:pPr>
      <w:r>
        <w:rPr>
          <w:lang w:val="nl-BE"/>
        </w:rPr>
        <w:t>De eerste twee lijnen zorgen</w:t>
      </w:r>
      <w:r w:rsidRPr="00432945">
        <w:rPr>
          <w:lang w:val="nl-BE"/>
        </w:rPr>
        <w:t xml:space="preserve"> ervoor dat de manifest direct vervalt</w:t>
      </w:r>
      <w:r>
        <w:rPr>
          <w:lang w:val="nl-BE"/>
        </w:rPr>
        <w:t xml:space="preserve"> en de laatste lijn zorgt ervoor dat de manifest vanaf de server met het correcte media type verstuurd wordt</w:t>
      </w:r>
      <w:r w:rsidRPr="00432945">
        <w:rPr>
          <w:lang w:val="nl-BE"/>
        </w:rPr>
        <w:t xml:space="preserve">. </w:t>
      </w:r>
      <w:r>
        <w:rPr>
          <w:lang w:val="nl-BE"/>
        </w:rPr>
        <w:t xml:space="preserve">Dit alleen </w:t>
      </w:r>
      <w:proofErr w:type="spellStart"/>
      <w:r>
        <w:rPr>
          <w:lang w:val="nl-BE"/>
        </w:rPr>
        <w:t>lostte</w:t>
      </w:r>
      <w:proofErr w:type="spellEnd"/>
      <w:r>
        <w:rPr>
          <w:lang w:val="nl-BE"/>
        </w:rPr>
        <w:t xml:space="preserve"> het probleem niet op. </w:t>
      </w:r>
      <w:r w:rsidRPr="007A3111">
        <w:rPr>
          <w:lang w:val="nl-BE"/>
        </w:rPr>
        <w:t xml:space="preserve">De manifest werd nog steeds </w:t>
      </w:r>
      <w:proofErr w:type="spellStart"/>
      <w:r w:rsidRPr="007A3111">
        <w:rPr>
          <w:lang w:val="nl-BE"/>
        </w:rPr>
        <w:t>gecached</w:t>
      </w:r>
      <w:proofErr w:type="spellEnd"/>
      <w:r w:rsidRPr="007A3111">
        <w:rPr>
          <w:lang w:val="nl-BE"/>
        </w:rPr>
        <w:t>.</w:t>
      </w:r>
      <w:r w:rsidR="007A3111">
        <w:rPr>
          <w:lang w:val="nl-BE"/>
        </w:rPr>
        <w:t xml:space="preserve"> Dus wordt de manifest ingeladen vanaf PHP waarbij we dan de volgende headers plaatsten:</w:t>
      </w:r>
    </w:p>
    <w:p w:rsidR="00432945" w:rsidRDefault="00432945" w:rsidP="00432945">
      <w:pPr>
        <w:shd w:val="clear" w:color="auto" w:fill="D9D9D9" w:themeFill="background1" w:themeFillShade="D9"/>
        <w:spacing w:before="0" w:after="0" w:line="240" w:lineRule="auto"/>
        <w:ind w:firstLine="142"/>
      </w:pPr>
      <w:proofErr w:type="gramStart"/>
      <w:r>
        <w:t>header(</w:t>
      </w:r>
      <w:proofErr w:type="gramEnd"/>
      <w:r>
        <w:t>'Content-Type', 'text/cache-manifest');</w:t>
      </w:r>
    </w:p>
    <w:p w:rsidR="00432945" w:rsidRDefault="00432945" w:rsidP="00432945">
      <w:pPr>
        <w:shd w:val="clear" w:color="auto" w:fill="D9D9D9" w:themeFill="background1" w:themeFillShade="D9"/>
        <w:spacing w:before="0" w:after="0" w:line="240" w:lineRule="auto"/>
        <w:ind w:firstLine="142"/>
      </w:pPr>
      <w:proofErr w:type="gramStart"/>
      <w:r>
        <w:t>header(</w:t>
      </w:r>
      <w:proofErr w:type="gramEnd"/>
      <w:r>
        <w:t xml:space="preserve">'Cache-Control', 'no-cache, private'); </w:t>
      </w:r>
    </w:p>
    <w:p w:rsidR="00432945" w:rsidRDefault="00432945" w:rsidP="00432945">
      <w:pPr>
        <w:shd w:val="clear" w:color="auto" w:fill="D9D9D9" w:themeFill="background1" w:themeFillShade="D9"/>
        <w:spacing w:before="0" w:after="0" w:line="240" w:lineRule="auto"/>
        <w:ind w:firstLine="142"/>
      </w:pPr>
      <w:proofErr w:type="gramStart"/>
      <w:r>
        <w:t>header(</w:t>
      </w:r>
      <w:proofErr w:type="gramEnd"/>
      <w:r>
        <w:t>'Expires', '' . date(DATE_RFC1123));</w:t>
      </w:r>
    </w:p>
    <w:p w:rsidR="007A3111" w:rsidRPr="00E43ADF" w:rsidRDefault="00432945" w:rsidP="00432945">
      <w:pPr>
        <w:shd w:val="clear" w:color="auto" w:fill="D9D9D9" w:themeFill="background1" w:themeFillShade="D9"/>
        <w:spacing w:before="0" w:after="0" w:line="240" w:lineRule="auto"/>
        <w:ind w:firstLine="142"/>
        <w:rPr>
          <w:lang w:val="nl-BE"/>
        </w:rPr>
      </w:pPr>
      <w:r w:rsidRPr="00E43ADF">
        <w:rPr>
          <w:lang w:val="nl-BE"/>
        </w:rPr>
        <w:t>header('</w:t>
      </w:r>
      <w:proofErr w:type="spellStart"/>
      <w:r w:rsidRPr="00E43ADF">
        <w:rPr>
          <w:lang w:val="nl-BE"/>
        </w:rPr>
        <w:t>Pragma</w:t>
      </w:r>
      <w:proofErr w:type="spellEnd"/>
      <w:r w:rsidRPr="00E43ADF">
        <w:rPr>
          <w:lang w:val="nl-BE"/>
        </w:rPr>
        <w:t>', 'no-cache');</w:t>
      </w:r>
    </w:p>
    <w:p w:rsidR="007A3111" w:rsidRPr="00E43ADF" w:rsidRDefault="007A3111" w:rsidP="007A3111">
      <w:pPr>
        <w:spacing w:before="0" w:after="0" w:line="240" w:lineRule="auto"/>
        <w:ind w:firstLine="142"/>
        <w:rPr>
          <w:lang w:val="nl-BE"/>
        </w:rPr>
      </w:pPr>
    </w:p>
    <w:p w:rsidR="003063A4" w:rsidRDefault="007A3111" w:rsidP="00C42D31">
      <w:pPr>
        <w:spacing w:before="0" w:after="0" w:line="240" w:lineRule="auto"/>
        <w:rPr>
          <w:lang w:val="nl-BE"/>
        </w:rPr>
      </w:pPr>
      <w:r w:rsidRPr="007A3111">
        <w:rPr>
          <w:lang w:val="nl-BE"/>
        </w:rPr>
        <w:t>Dit lijkt het cache probleem op te lossen.</w:t>
      </w:r>
    </w:p>
    <w:p w:rsidR="00D9130B" w:rsidRDefault="008B31AB" w:rsidP="00630951">
      <w:pPr>
        <w:pStyle w:val="Heading5"/>
        <w:numPr>
          <w:ilvl w:val="0"/>
          <w:numId w:val="39"/>
        </w:numPr>
        <w:ind w:left="284" w:hanging="284"/>
        <w:rPr>
          <w:lang w:val="nl-BE"/>
        </w:rPr>
      </w:pPr>
      <w:proofErr w:type="gramStart"/>
      <w:r>
        <w:rPr>
          <w:lang w:val="nl-BE"/>
        </w:rPr>
        <w:t>Update</w:t>
      </w:r>
      <w:proofErr w:type="gramEnd"/>
      <w:r>
        <w:rPr>
          <w:lang w:val="nl-BE"/>
        </w:rPr>
        <w:t xml:space="preserve"> </w:t>
      </w:r>
      <w:r w:rsidR="00DA196B">
        <w:rPr>
          <w:lang w:val="nl-BE"/>
        </w:rPr>
        <w:t xml:space="preserve">Cache &amp; </w:t>
      </w:r>
      <w:r>
        <w:rPr>
          <w:lang w:val="nl-BE"/>
        </w:rPr>
        <w:t>Manifest</w:t>
      </w:r>
    </w:p>
    <w:p w:rsidR="00DE451D" w:rsidRDefault="00DA196B" w:rsidP="00DE451D">
      <w:pPr>
        <w:rPr>
          <w:lang w:val="nl-BE"/>
        </w:rPr>
      </w:pPr>
      <w:r>
        <w:rPr>
          <w:lang w:val="nl-BE"/>
        </w:rPr>
        <w:t xml:space="preserve">Wanneer een bestand dat in de manifest staat gewijzigd wordt, wordt dit bestand niet automatisch gewijzigd in de cache van de </w:t>
      </w:r>
      <w:proofErr w:type="spellStart"/>
      <w:r>
        <w:rPr>
          <w:lang w:val="nl-BE"/>
        </w:rPr>
        <w:t>client</w:t>
      </w:r>
      <w:proofErr w:type="spellEnd"/>
      <w:r>
        <w:rPr>
          <w:lang w:val="nl-BE"/>
        </w:rPr>
        <w:t xml:space="preserve">. </w:t>
      </w:r>
      <w:r w:rsidR="005A515D">
        <w:rPr>
          <w:lang w:val="nl-BE"/>
        </w:rPr>
        <w:t>Om de wijziging door te voeren moet er een wijziging gebeuren in het manifest bestand zelf. Hiervoor wordt er gewoonlijk in het manifest bestand in commentaar een datum en/of revisie nummer geplaatst.</w:t>
      </w:r>
      <w:r w:rsidR="002225DF">
        <w:rPr>
          <w:lang w:val="nl-BE"/>
        </w:rPr>
        <w:t xml:space="preserve"> In het voorbeeld wordt hiervoor “# </w:t>
      </w:r>
      <w:proofErr w:type="spellStart"/>
      <w:r w:rsidR="002225DF">
        <w:rPr>
          <w:lang w:val="nl-BE"/>
        </w:rPr>
        <w:t>rev</w:t>
      </w:r>
      <w:proofErr w:type="spellEnd"/>
      <w:r w:rsidR="002225DF">
        <w:rPr>
          <w:lang w:val="nl-BE"/>
        </w:rPr>
        <w:t>. 1.1.0.2” geplaatst.</w:t>
      </w:r>
    </w:p>
    <w:p w:rsidR="002225DF" w:rsidRDefault="002225DF" w:rsidP="00DE451D">
      <w:pPr>
        <w:rPr>
          <w:lang w:val="nl-BE"/>
        </w:rPr>
      </w:pPr>
      <w:r>
        <w:rPr>
          <w:lang w:val="nl-BE"/>
        </w:rPr>
        <w:t xml:space="preserve">Wanneer de cache geüpdatet is, zijn de gewijzigde bestanden nog niet actief. De oude bestanden dat in de cache zaten worden </w:t>
      </w:r>
      <w:r w:rsidR="00FD4186">
        <w:rPr>
          <w:lang w:val="nl-BE"/>
        </w:rPr>
        <w:t xml:space="preserve">nog </w:t>
      </w:r>
      <w:r>
        <w:rPr>
          <w:lang w:val="nl-BE"/>
        </w:rPr>
        <w:t>gebruikt. Dit probleem kan je oplossen met Javascript door ofwel de pagina te herladen of “</w:t>
      </w:r>
      <w:proofErr w:type="spellStart"/>
      <w:r>
        <w:rPr>
          <w:lang w:val="nl-BE"/>
        </w:rPr>
        <w:t>swapCache</w:t>
      </w:r>
      <w:proofErr w:type="spellEnd"/>
      <w:r>
        <w:rPr>
          <w:lang w:val="nl-BE"/>
        </w:rPr>
        <w:t>” te gebruiken.</w:t>
      </w:r>
    </w:p>
    <w:p w:rsidR="003851E3" w:rsidRDefault="003851E3" w:rsidP="003851E3">
      <w:pPr>
        <w:shd w:val="clear" w:color="auto" w:fill="D9D9D9" w:themeFill="background1" w:themeFillShade="D9"/>
        <w:ind w:firstLine="142"/>
        <w:rPr>
          <w:lang w:val="nl-BE"/>
        </w:rPr>
      </w:pPr>
      <w:proofErr w:type="spellStart"/>
      <w:r w:rsidRPr="003851E3">
        <w:rPr>
          <w:lang w:val="nl-BE"/>
        </w:rPr>
        <w:t>window.applicationCache.swapCache</w:t>
      </w:r>
      <w:proofErr w:type="spellEnd"/>
      <w:r w:rsidRPr="003851E3">
        <w:rPr>
          <w:lang w:val="nl-BE"/>
        </w:rPr>
        <w:t>()</w:t>
      </w:r>
    </w:p>
    <w:p w:rsidR="002225DF" w:rsidRDefault="003851E3" w:rsidP="00DE451D">
      <w:pPr>
        <w:rPr>
          <w:lang w:val="nl-BE"/>
        </w:rPr>
      </w:pPr>
      <w:r>
        <w:rPr>
          <w:lang w:val="nl-BE"/>
        </w:rPr>
        <w:t xml:space="preserve">Deze code zorgt ervoor dat de bestanden dat vanaf dan geladen worden, de nieuwe bestanden zijn. </w:t>
      </w:r>
      <w:proofErr w:type="spellStart"/>
      <w:r>
        <w:rPr>
          <w:lang w:val="nl-BE"/>
        </w:rPr>
        <w:t>Gelade</w:t>
      </w:r>
      <w:proofErr w:type="spellEnd"/>
      <w:r>
        <w:rPr>
          <w:lang w:val="nl-BE"/>
        </w:rPr>
        <w:t xml:space="preserve"> bestanden voor de “</w:t>
      </w:r>
      <w:proofErr w:type="spellStart"/>
      <w:r>
        <w:rPr>
          <w:lang w:val="nl-BE"/>
        </w:rPr>
        <w:t>swapCache</w:t>
      </w:r>
      <w:proofErr w:type="spellEnd"/>
      <w:r>
        <w:rPr>
          <w:lang w:val="nl-BE"/>
        </w:rPr>
        <w:t xml:space="preserve">” zijn nog steeds van de oude cache. Het is altijd het beste om de pagina te herladen, aangezien </w:t>
      </w:r>
      <w:proofErr w:type="spellStart"/>
      <w:r>
        <w:rPr>
          <w:lang w:val="nl-BE"/>
        </w:rPr>
        <w:t>swapCache</w:t>
      </w:r>
      <w:proofErr w:type="spellEnd"/>
      <w:r>
        <w:rPr>
          <w:lang w:val="nl-BE"/>
        </w:rPr>
        <w:t xml:space="preserve"> ook niet overal </w:t>
      </w:r>
      <w:proofErr w:type="spellStart"/>
      <w:r>
        <w:rPr>
          <w:lang w:val="nl-BE"/>
        </w:rPr>
        <w:t>gesupport</w:t>
      </w:r>
      <w:proofErr w:type="spellEnd"/>
      <w:r>
        <w:rPr>
          <w:lang w:val="nl-BE"/>
        </w:rPr>
        <w:t xml:space="preserve"> is.</w:t>
      </w:r>
    </w:p>
    <w:p w:rsidR="003063A4" w:rsidRPr="003851E3" w:rsidRDefault="003851E3" w:rsidP="003851E3">
      <w:pPr>
        <w:rPr>
          <w:i/>
          <w:lang w:val="nl-BE"/>
        </w:rPr>
      </w:pPr>
      <w:r w:rsidRPr="003851E3">
        <w:rPr>
          <w:i/>
          <w:lang w:val="nl-BE"/>
        </w:rPr>
        <w:t xml:space="preserve">Let op! Bij </w:t>
      </w:r>
      <w:proofErr w:type="spellStart"/>
      <w:r w:rsidRPr="003851E3">
        <w:rPr>
          <w:i/>
          <w:lang w:val="nl-BE"/>
        </w:rPr>
        <w:t>iOS</w:t>
      </w:r>
      <w:proofErr w:type="spellEnd"/>
      <w:r w:rsidRPr="003851E3">
        <w:rPr>
          <w:i/>
          <w:lang w:val="nl-BE"/>
        </w:rPr>
        <w:t xml:space="preserve"> safari moest soms 2x de pagina herladen worden vooraleer de nieuwe bestanden gebruikt werden.</w:t>
      </w:r>
    </w:p>
    <w:p w:rsidR="003063A4" w:rsidRDefault="003063A4" w:rsidP="000F169D">
      <w:pPr>
        <w:pStyle w:val="Heading4"/>
        <w:numPr>
          <w:ilvl w:val="0"/>
          <w:numId w:val="33"/>
        </w:numPr>
        <w:ind w:left="284" w:hanging="284"/>
        <w:rPr>
          <w:lang w:val="nl-BE"/>
        </w:rPr>
      </w:pPr>
      <w:r>
        <w:rPr>
          <w:lang w:val="nl-BE"/>
        </w:rPr>
        <w:t>Data opslag</w:t>
      </w:r>
    </w:p>
    <w:p w:rsidR="003063A4" w:rsidRDefault="003063A4" w:rsidP="003063A4">
      <w:pPr>
        <w:rPr>
          <w:lang w:val="nl-BE"/>
        </w:rPr>
      </w:pPr>
    </w:p>
    <w:p w:rsidR="00D9130B" w:rsidRDefault="00D9130B" w:rsidP="003063A4">
      <w:pPr>
        <w:rPr>
          <w:lang w:val="nl-BE"/>
        </w:rPr>
      </w:pPr>
    </w:p>
    <w:p w:rsidR="003063A4" w:rsidRDefault="003063A4" w:rsidP="000F169D">
      <w:pPr>
        <w:pStyle w:val="Heading4"/>
        <w:numPr>
          <w:ilvl w:val="0"/>
          <w:numId w:val="33"/>
        </w:numPr>
        <w:ind w:left="284" w:hanging="284"/>
        <w:rPr>
          <w:lang w:val="nl-BE"/>
        </w:rPr>
      </w:pPr>
      <w:r>
        <w:rPr>
          <w:lang w:val="nl-BE"/>
        </w:rPr>
        <w:t>Besluit</w:t>
      </w:r>
    </w:p>
    <w:p w:rsidR="003063A4" w:rsidRDefault="003063A4" w:rsidP="003063A4">
      <w:pPr>
        <w:rPr>
          <w:lang w:val="nl-BE"/>
        </w:rPr>
      </w:pPr>
    </w:p>
    <w:p w:rsidR="003063A4" w:rsidRDefault="003063A4" w:rsidP="003063A4">
      <w:pPr>
        <w:rPr>
          <w:lang w:val="nl-BE"/>
        </w:rPr>
      </w:pPr>
    </w:p>
    <w:p w:rsidR="009517D7" w:rsidRPr="007A3111" w:rsidRDefault="009517D7" w:rsidP="003063A4">
      <w:pPr>
        <w:rPr>
          <w:lang w:val="nl-BE"/>
        </w:rPr>
      </w:pPr>
      <w:r w:rsidRPr="007A3111">
        <w:rPr>
          <w:lang w:val="nl-BE"/>
        </w:rPr>
        <w:br w:type="page"/>
      </w:r>
    </w:p>
    <w:p w:rsidR="002A3863" w:rsidRPr="00545912" w:rsidRDefault="002A3863" w:rsidP="001A596F">
      <w:pPr>
        <w:pStyle w:val="Heading1"/>
        <w:numPr>
          <w:ilvl w:val="0"/>
          <w:numId w:val="35"/>
        </w:numPr>
        <w:ind w:left="284" w:hanging="284"/>
        <w:rPr>
          <w:lang w:val="nl-BE"/>
        </w:rPr>
      </w:pPr>
      <w:bookmarkStart w:id="11" w:name="_Toc418475342"/>
      <w:r w:rsidRPr="00545912">
        <w:rPr>
          <w:lang w:val="nl-BE"/>
        </w:rPr>
        <w:lastRenderedPageBreak/>
        <w:t>Besluit</w:t>
      </w:r>
      <w:bookmarkEnd w:id="11"/>
    </w:p>
    <w:p w:rsidR="00984C33" w:rsidRPr="00840D4B" w:rsidRDefault="00984C33" w:rsidP="00984C33">
      <w:pPr>
        <w:rPr>
          <w:rStyle w:val="apple-converted-space"/>
          <w:rFonts w:eastAsiaTheme="majorEastAsia"/>
          <w:shd w:val="clear" w:color="auto" w:fill="FFFFFF"/>
          <w:lang w:val="nl-BE"/>
        </w:rPr>
      </w:pPr>
      <w:r>
        <w:rPr>
          <w:rStyle w:val="apple-converted-space"/>
          <w:rFonts w:eastAsiaTheme="majorEastAsia"/>
          <w:shd w:val="clear" w:color="auto" w:fill="FFFFFF"/>
          <w:lang w:val="nl-BE"/>
        </w:rPr>
        <w:t>[</w:t>
      </w:r>
      <w:proofErr w:type="spellStart"/>
      <w:r>
        <w:rPr>
          <w:rStyle w:val="apple-converted-space"/>
          <w:rFonts w:eastAsiaTheme="majorEastAsia"/>
          <w:shd w:val="clear" w:color="auto" w:fill="FFFFFF"/>
          <w:lang w:val="nl-BE"/>
        </w:rPr>
        <w:t>placeholder</w:t>
      </w:r>
      <w:proofErr w:type="spellEnd"/>
      <w:r>
        <w:rPr>
          <w:rStyle w:val="apple-converted-space"/>
          <w:rFonts w:eastAsiaTheme="majorEastAsia"/>
          <w:shd w:val="clear" w:color="auto" w:fill="FFFFFF"/>
          <w:lang w:val="nl-BE"/>
        </w:rPr>
        <w:t>]</w:t>
      </w:r>
    </w:p>
    <w:p w:rsidR="002A3863" w:rsidRPr="00545912" w:rsidRDefault="00FD4186" w:rsidP="002A3863">
      <w:pPr>
        <w:rPr>
          <w:lang w:val="nl-BE"/>
        </w:rPr>
      </w:pPr>
      <w:r>
        <w:rPr>
          <w:lang w:val="nl-BE"/>
        </w:rPr>
        <w:t xml:space="preserve">              </w:t>
      </w:r>
    </w:p>
    <w:p w:rsidR="002A3863" w:rsidRPr="009517D7" w:rsidRDefault="00FD4186" w:rsidP="009517D7">
      <w:pPr>
        <w:rPr>
          <w:lang w:val="nl-BE"/>
        </w:rPr>
      </w:pPr>
      <w:r>
        <w:rPr>
          <w:lang w:val="nl-BE"/>
        </w:rPr>
        <w:t xml:space="preserve">                                </w:t>
      </w:r>
      <w:r w:rsidR="002A3863" w:rsidRPr="00545912">
        <w:rPr>
          <w:lang w:val="nl-BE"/>
        </w:rPr>
        <w:br w:type="page"/>
      </w:r>
    </w:p>
    <w:p w:rsidR="002A3863" w:rsidRPr="00927059" w:rsidRDefault="0000701F" w:rsidP="001A596F">
      <w:pPr>
        <w:pStyle w:val="Heading1"/>
        <w:numPr>
          <w:ilvl w:val="0"/>
          <w:numId w:val="35"/>
        </w:numPr>
        <w:ind w:left="284" w:hanging="284"/>
        <w:rPr>
          <w:lang w:val="nl-BE"/>
        </w:rPr>
      </w:pPr>
      <w:bookmarkStart w:id="12" w:name="_Toc418475343"/>
      <w:r w:rsidRPr="00726247">
        <w:rPr>
          <w:lang w:val="nl-BE"/>
        </w:rPr>
        <w:lastRenderedPageBreak/>
        <w:t>Refer</w:t>
      </w:r>
      <w:r w:rsidRPr="00927059">
        <w:rPr>
          <w:lang w:val="nl-BE"/>
        </w:rPr>
        <w:t>entielijst</w:t>
      </w:r>
      <w:bookmarkEnd w:id="12"/>
    </w:p>
    <w:p w:rsidR="00984C33" w:rsidRPr="00840D4B" w:rsidRDefault="00984C33" w:rsidP="00984C33">
      <w:pPr>
        <w:rPr>
          <w:rStyle w:val="apple-converted-space"/>
          <w:rFonts w:eastAsiaTheme="majorEastAsia"/>
          <w:shd w:val="clear" w:color="auto" w:fill="FFFFFF"/>
          <w:lang w:val="nl-BE"/>
        </w:rPr>
      </w:pPr>
      <w:r>
        <w:rPr>
          <w:rStyle w:val="apple-converted-space"/>
          <w:rFonts w:eastAsiaTheme="majorEastAsia"/>
          <w:shd w:val="clear" w:color="auto" w:fill="FFFFFF"/>
          <w:lang w:val="nl-BE"/>
        </w:rPr>
        <w:t>[</w:t>
      </w:r>
      <w:proofErr w:type="spellStart"/>
      <w:r>
        <w:rPr>
          <w:rStyle w:val="apple-converted-space"/>
          <w:rFonts w:eastAsiaTheme="majorEastAsia"/>
          <w:shd w:val="clear" w:color="auto" w:fill="FFFFFF"/>
          <w:lang w:val="nl-BE"/>
        </w:rPr>
        <w:t>placeholder</w:t>
      </w:r>
      <w:proofErr w:type="spellEnd"/>
      <w:r>
        <w:rPr>
          <w:rStyle w:val="apple-converted-space"/>
          <w:rFonts w:eastAsiaTheme="majorEastAsia"/>
          <w:shd w:val="clear" w:color="auto" w:fill="FFFFFF"/>
          <w:lang w:val="nl-BE"/>
        </w:rPr>
        <w:t>]</w:t>
      </w:r>
    </w:p>
    <w:p w:rsidR="0048420E" w:rsidRPr="00927059" w:rsidRDefault="0048420E" w:rsidP="002A3863">
      <w:pPr>
        <w:rPr>
          <w:lang w:val="nl-BE"/>
        </w:rPr>
      </w:pPr>
    </w:p>
    <w:p w:rsidR="0048420E" w:rsidRPr="00927059" w:rsidRDefault="0048420E" w:rsidP="002A3863">
      <w:pPr>
        <w:rPr>
          <w:lang w:val="nl-BE"/>
        </w:rPr>
      </w:pPr>
    </w:p>
    <w:p w:rsidR="00300A4D" w:rsidRPr="00927059" w:rsidRDefault="00300A4D" w:rsidP="002A3863">
      <w:pPr>
        <w:rPr>
          <w:lang w:val="nl-BE"/>
        </w:rPr>
      </w:pPr>
      <w:r w:rsidRPr="00927059">
        <w:rPr>
          <w:lang w:val="nl-BE"/>
        </w:rPr>
        <w:br/>
      </w:r>
    </w:p>
    <w:p w:rsidR="00BB6AE0" w:rsidRPr="00927059" w:rsidRDefault="00BB6AE0" w:rsidP="002A3863">
      <w:pPr>
        <w:rPr>
          <w:lang w:val="nl-BE"/>
        </w:rPr>
      </w:pPr>
    </w:p>
    <w:p w:rsidR="0048694A" w:rsidRPr="00927059" w:rsidRDefault="0048694A" w:rsidP="002A3863">
      <w:pPr>
        <w:rPr>
          <w:lang w:val="nl-BE"/>
        </w:rPr>
      </w:pPr>
    </w:p>
    <w:p w:rsidR="002D4E38" w:rsidRPr="00927059" w:rsidRDefault="002D4E38" w:rsidP="002A3863">
      <w:pPr>
        <w:rPr>
          <w:lang w:val="nl-BE"/>
        </w:rPr>
      </w:pPr>
    </w:p>
    <w:p w:rsidR="00B10DA0" w:rsidRPr="00927059" w:rsidRDefault="00B10DA0" w:rsidP="002A3863">
      <w:pPr>
        <w:rPr>
          <w:lang w:val="nl-BE"/>
        </w:rPr>
      </w:pPr>
    </w:p>
    <w:p w:rsidR="00E134C0" w:rsidRPr="00927059" w:rsidRDefault="00E134C0" w:rsidP="002A3863">
      <w:pPr>
        <w:rPr>
          <w:lang w:val="nl-BE"/>
        </w:rPr>
      </w:pPr>
    </w:p>
    <w:p w:rsidR="001D1A3C" w:rsidRPr="00927059" w:rsidRDefault="001D1A3C" w:rsidP="002A3863">
      <w:pPr>
        <w:rPr>
          <w:lang w:val="nl-BE"/>
        </w:rPr>
      </w:pPr>
    </w:p>
    <w:p w:rsidR="00A75ADB" w:rsidRPr="00927059" w:rsidRDefault="006B1E2F" w:rsidP="002A3863">
      <w:pPr>
        <w:rPr>
          <w:lang w:val="nl-BE"/>
        </w:rPr>
      </w:pPr>
      <w:r w:rsidRPr="00927059">
        <w:rPr>
          <w:lang w:val="nl-BE"/>
        </w:rPr>
        <w:br/>
      </w:r>
    </w:p>
    <w:p w:rsidR="006B1E2F" w:rsidRPr="00927059" w:rsidRDefault="006B1E2F" w:rsidP="002A3863">
      <w:pPr>
        <w:rPr>
          <w:lang w:val="nl-BE"/>
        </w:rPr>
      </w:pPr>
    </w:p>
    <w:p w:rsidR="00090811" w:rsidRPr="00927059" w:rsidRDefault="00090811" w:rsidP="002A3863">
      <w:pPr>
        <w:rPr>
          <w:lang w:val="nl-BE"/>
        </w:rPr>
      </w:pPr>
    </w:p>
    <w:p w:rsidR="002A3863" w:rsidRPr="00927059" w:rsidRDefault="002A3863" w:rsidP="002A3863">
      <w:pPr>
        <w:rPr>
          <w:lang w:val="nl-BE"/>
        </w:rPr>
      </w:pPr>
    </w:p>
    <w:sectPr w:rsidR="002A3863" w:rsidRPr="00927059">
      <w:footerReference w:type="default" r:id="rId9"/>
      <w:type w:val="continuous"/>
      <w:pgSz w:w="11900" w:h="16840"/>
      <w:pgMar w:top="1080" w:right="1680" w:bottom="280" w:left="168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881" w:rsidRDefault="00763881" w:rsidP="00E411D2">
      <w:r>
        <w:separator/>
      </w:r>
    </w:p>
  </w:endnote>
  <w:endnote w:type="continuationSeparator" w:id="0">
    <w:p w:rsidR="00763881" w:rsidRDefault="00763881" w:rsidP="00E41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591632"/>
      <w:docPartObj>
        <w:docPartGallery w:val="Page Numbers (Bottom of Page)"/>
        <w:docPartUnique/>
      </w:docPartObj>
    </w:sdtPr>
    <w:sdtEndPr/>
    <w:sdtContent>
      <w:p w:rsidR="00D9130B" w:rsidRDefault="00D9130B">
        <w:pPr>
          <w:pStyle w:val="Footer"/>
          <w:jc w:val="right"/>
        </w:pPr>
        <w:proofErr w:type="spellStart"/>
        <w:r>
          <w:t>Pagina</w:t>
        </w:r>
        <w:proofErr w:type="spellEnd"/>
        <w:r>
          <w:t xml:space="preserve"> | </w:t>
        </w:r>
        <w:r>
          <w:fldChar w:fldCharType="begin"/>
        </w:r>
        <w:r>
          <w:instrText xml:space="preserve"> PAGE   \* MERGEFORMAT </w:instrText>
        </w:r>
        <w:r>
          <w:fldChar w:fldCharType="separate"/>
        </w:r>
        <w:r w:rsidR="004A3B6C">
          <w:rPr>
            <w:noProof/>
          </w:rPr>
          <w:t>14</w:t>
        </w:r>
        <w:r>
          <w:rPr>
            <w:noProof/>
          </w:rPr>
          <w:fldChar w:fldCharType="end"/>
        </w:r>
        <w:r>
          <w:t xml:space="preserve"> </w:t>
        </w:r>
      </w:p>
    </w:sdtContent>
  </w:sdt>
  <w:p w:rsidR="00D9130B" w:rsidRDefault="00D913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881" w:rsidRDefault="00763881" w:rsidP="00E411D2">
      <w:r>
        <w:separator/>
      </w:r>
    </w:p>
  </w:footnote>
  <w:footnote w:type="continuationSeparator" w:id="0">
    <w:p w:rsidR="00763881" w:rsidRDefault="00763881" w:rsidP="00E411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B4C70"/>
    <w:multiLevelType w:val="hybridMultilevel"/>
    <w:tmpl w:val="7736C5F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03A6190E"/>
    <w:multiLevelType w:val="hybridMultilevel"/>
    <w:tmpl w:val="BD785BE4"/>
    <w:lvl w:ilvl="0" w:tplc="EAAEBDD8">
      <w:start w:val="8"/>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05C9327E"/>
    <w:multiLevelType w:val="hybridMultilevel"/>
    <w:tmpl w:val="7E54CD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07C657E5"/>
    <w:multiLevelType w:val="hybridMultilevel"/>
    <w:tmpl w:val="EB6AD0E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10A24518"/>
    <w:multiLevelType w:val="hybridMultilevel"/>
    <w:tmpl w:val="1BC47A5C"/>
    <w:lvl w:ilvl="0" w:tplc="08130019">
      <w:start w:val="1"/>
      <w:numFmt w:val="lowerLetter"/>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5">
    <w:nsid w:val="119D6AB6"/>
    <w:multiLevelType w:val="hybridMultilevel"/>
    <w:tmpl w:val="3C6EC8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1333415F"/>
    <w:multiLevelType w:val="hybridMultilevel"/>
    <w:tmpl w:val="7FBCCB0E"/>
    <w:lvl w:ilvl="0" w:tplc="EAAEBDD8">
      <w:start w:val="8"/>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22390B48"/>
    <w:multiLevelType w:val="hybridMultilevel"/>
    <w:tmpl w:val="0E88F83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2248637D"/>
    <w:multiLevelType w:val="hybridMultilevel"/>
    <w:tmpl w:val="094E79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224C790B"/>
    <w:multiLevelType w:val="hybridMultilevel"/>
    <w:tmpl w:val="EBA82B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22FE35D8"/>
    <w:multiLevelType w:val="hybridMultilevel"/>
    <w:tmpl w:val="96AA8F2C"/>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11">
    <w:nsid w:val="2BD30B3B"/>
    <w:multiLevelType w:val="hybridMultilevel"/>
    <w:tmpl w:val="3174A648"/>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12">
    <w:nsid w:val="2C0170BB"/>
    <w:multiLevelType w:val="hybridMultilevel"/>
    <w:tmpl w:val="1BA4E98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01">
      <w:start w:val="1"/>
      <w:numFmt w:val="bullet"/>
      <w:lvlText w:val=""/>
      <w:lvlJc w:val="left"/>
      <w:pPr>
        <w:ind w:left="2160" w:hanging="180"/>
      </w:pPr>
      <w:rPr>
        <w:rFonts w:ascii="Symbol" w:hAnsi="Symbol" w:hint="default"/>
      </w:r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nsid w:val="2C31159E"/>
    <w:multiLevelType w:val="hybridMultilevel"/>
    <w:tmpl w:val="123E2A1A"/>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01">
      <w:start w:val="1"/>
      <w:numFmt w:val="bullet"/>
      <w:lvlText w:val=""/>
      <w:lvlJc w:val="left"/>
      <w:pPr>
        <w:ind w:left="2160" w:hanging="180"/>
      </w:pPr>
      <w:rPr>
        <w:rFonts w:ascii="Symbol" w:hAnsi="Symbol" w:hint="default"/>
      </w:r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nsid w:val="2C4A4496"/>
    <w:multiLevelType w:val="hybridMultilevel"/>
    <w:tmpl w:val="FC0604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2C7552F1"/>
    <w:multiLevelType w:val="hybridMultilevel"/>
    <w:tmpl w:val="3B021C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2D431C83"/>
    <w:multiLevelType w:val="hybridMultilevel"/>
    <w:tmpl w:val="136C70C8"/>
    <w:lvl w:ilvl="0" w:tplc="C81461FC">
      <w:start w:val="6"/>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nsid w:val="30735591"/>
    <w:multiLevelType w:val="hybridMultilevel"/>
    <w:tmpl w:val="D3EECA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nsid w:val="323009F6"/>
    <w:multiLevelType w:val="hybridMultilevel"/>
    <w:tmpl w:val="D948263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nsid w:val="328A1942"/>
    <w:multiLevelType w:val="multilevel"/>
    <w:tmpl w:val="436C19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833EDF"/>
    <w:multiLevelType w:val="hybridMultilevel"/>
    <w:tmpl w:val="5A7A907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nsid w:val="3E1A374B"/>
    <w:multiLevelType w:val="hybridMultilevel"/>
    <w:tmpl w:val="D7BE46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nsid w:val="420322DA"/>
    <w:multiLevelType w:val="hybridMultilevel"/>
    <w:tmpl w:val="5E06A9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nsid w:val="446763D1"/>
    <w:multiLevelType w:val="hybridMultilevel"/>
    <w:tmpl w:val="18C4846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nsid w:val="46B84176"/>
    <w:multiLevelType w:val="hybridMultilevel"/>
    <w:tmpl w:val="3D787D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nsid w:val="4A962BAA"/>
    <w:multiLevelType w:val="hybridMultilevel"/>
    <w:tmpl w:val="8D36B1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nsid w:val="4FD141B3"/>
    <w:multiLevelType w:val="hybridMultilevel"/>
    <w:tmpl w:val="86BEC1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nsid w:val="5164378E"/>
    <w:multiLevelType w:val="hybridMultilevel"/>
    <w:tmpl w:val="E56E2818"/>
    <w:lvl w:ilvl="0" w:tplc="295293F4">
      <w:start w:val="7"/>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nsid w:val="541B4834"/>
    <w:multiLevelType w:val="multilevel"/>
    <w:tmpl w:val="532AD3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56901684"/>
    <w:multiLevelType w:val="hybridMultilevel"/>
    <w:tmpl w:val="F57899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nsid w:val="5AFD5B64"/>
    <w:multiLevelType w:val="hybridMultilevel"/>
    <w:tmpl w:val="83DAEA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nsid w:val="5D375861"/>
    <w:multiLevelType w:val="hybridMultilevel"/>
    <w:tmpl w:val="DF3A3C8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01">
      <w:start w:val="1"/>
      <w:numFmt w:val="bullet"/>
      <w:lvlText w:val=""/>
      <w:lvlJc w:val="left"/>
      <w:pPr>
        <w:ind w:left="2160" w:hanging="180"/>
      </w:pPr>
      <w:rPr>
        <w:rFonts w:ascii="Symbol" w:hAnsi="Symbol" w:hint="default"/>
      </w:r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nsid w:val="61E612AA"/>
    <w:multiLevelType w:val="hybridMultilevel"/>
    <w:tmpl w:val="8758DDD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nsid w:val="63A743DD"/>
    <w:multiLevelType w:val="hybridMultilevel"/>
    <w:tmpl w:val="6414C13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nsid w:val="6A201AEF"/>
    <w:multiLevelType w:val="hybridMultilevel"/>
    <w:tmpl w:val="EC54E7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nsid w:val="6A69000D"/>
    <w:multiLevelType w:val="hybridMultilevel"/>
    <w:tmpl w:val="C1DEEB7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01">
      <w:start w:val="1"/>
      <w:numFmt w:val="bullet"/>
      <w:lvlText w:val=""/>
      <w:lvlJc w:val="left"/>
      <w:pPr>
        <w:ind w:left="2160" w:hanging="180"/>
      </w:pPr>
      <w:rPr>
        <w:rFonts w:ascii="Symbol" w:hAnsi="Symbol" w:hint="default"/>
      </w:r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nsid w:val="6DA65419"/>
    <w:multiLevelType w:val="hybridMultilevel"/>
    <w:tmpl w:val="F4EA7E8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nsid w:val="71F518E8"/>
    <w:multiLevelType w:val="hybridMultilevel"/>
    <w:tmpl w:val="B8A081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nsid w:val="768351D0"/>
    <w:multiLevelType w:val="hybridMultilevel"/>
    <w:tmpl w:val="CFA0DAA6"/>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8"/>
  </w:num>
  <w:num w:numId="2">
    <w:abstractNumId w:val="36"/>
  </w:num>
  <w:num w:numId="3">
    <w:abstractNumId w:val="21"/>
  </w:num>
  <w:num w:numId="4">
    <w:abstractNumId w:val="19"/>
  </w:num>
  <w:num w:numId="5">
    <w:abstractNumId w:val="7"/>
  </w:num>
  <w:num w:numId="6">
    <w:abstractNumId w:val="34"/>
  </w:num>
  <w:num w:numId="7">
    <w:abstractNumId w:val="20"/>
  </w:num>
  <w:num w:numId="8">
    <w:abstractNumId w:val="6"/>
  </w:num>
  <w:num w:numId="9">
    <w:abstractNumId w:val="1"/>
  </w:num>
  <w:num w:numId="10">
    <w:abstractNumId w:val="9"/>
  </w:num>
  <w:num w:numId="11">
    <w:abstractNumId w:val="25"/>
  </w:num>
  <w:num w:numId="12">
    <w:abstractNumId w:val="0"/>
  </w:num>
  <w:num w:numId="13">
    <w:abstractNumId w:val="15"/>
  </w:num>
  <w:num w:numId="14">
    <w:abstractNumId w:val="5"/>
  </w:num>
  <w:num w:numId="15">
    <w:abstractNumId w:val="17"/>
  </w:num>
  <w:num w:numId="16">
    <w:abstractNumId w:val="32"/>
  </w:num>
  <w:num w:numId="17">
    <w:abstractNumId w:val="2"/>
  </w:num>
  <w:num w:numId="18">
    <w:abstractNumId w:val="24"/>
  </w:num>
  <w:num w:numId="19">
    <w:abstractNumId w:val="14"/>
  </w:num>
  <w:num w:numId="20">
    <w:abstractNumId w:val="8"/>
  </w:num>
  <w:num w:numId="21">
    <w:abstractNumId w:val="26"/>
  </w:num>
  <w:num w:numId="22">
    <w:abstractNumId w:val="33"/>
  </w:num>
  <w:num w:numId="23">
    <w:abstractNumId w:val="30"/>
  </w:num>
  <w:num w:numId="24">
    <w:abstractNumId w:val="29"/>
  </w:num>
  <w:num w:numId="25">
    <w:abstractNumId w:val="22"/>
  </w:num>
  <w:num w:numId="26">
    <w:abstractNumId w:val="12"/>
  </w:num>
  <w:num w:numId="27">
    <w:abstractNumId w:val="38"/>
  </w:num>
  <w:num w:numId="28">
    <w:abstractNumId w:val="35"/>
  </w:num>
  <w:num w:numId="29">
    <w:abstractNumId w:val="31"/>
  </w:num>
  <w:num w:numId="30">
    <w:abstractNumId w:val="23"/>
  </w:num>
  <w:num w:numId="31">
    <w:abstractNumId w:val="18"/>
  </w:num>
  <w:num w:numId="32">
    <w:abstractNumId w:val="13"/>
  </w:num>
  <w:num w:numId="33">
    <w:abstractNumId w:val="3"/>
  </w:num>
  <w:num w:numId="34">
    <w:abstractNumId w:val="16"/>
  </w:num>
  <w:num w:numId="35">
    <w:abstractNumId w:val="27"/>
  </w:num>
  <w:num w:numId="36">
    <w:abstractNumId w:val="11"/>
  </w:num>
  <w:num w:numId="37">
    <w:abstractNumId w:val="10"/>
  </w:num>
  <w:num w:numId="38">
    <w:abstractNumId w:val="37"/>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3FE"/>
    <w:rsid w:val="0000367E"/>
    <w:rsid w:val="00003DEF"/>
    <w:rsid w:val="0000701F"/>
    <w:rsid w:val="00013ECC"/>
    <w:rsid w:val="000147D4"/>
    <w:rsid w:val="00015D74"/>
    <w:rsid w:val="000310B0"/>
    <w:rsid w:val="00033024"/>
    <w:rsid w:val="000503B2"/>
    <w:rsid w:val="00065132"/>
    <w:rsid w:val="00066E25"/>
    <w:rsid w:val="000703ED"/>
    <w:rsid w:val="0007121C"/>
    <w:rsid w:val="000827D2"/>
    <w:rsid w:val="00090811"/>
    <w:rsid w:val="000908F7"/>
    <w:rsid w:val="000913B1"/>
    <w:rsid w:val="000924B7"/>
    <w:rsid w:val="00093DA4"/>
    <w:rsid w:val="000A2155"/>
    <w:rsid w:val="000A3425"/>
    <w:rsid w:val="000A3E33"/>
    <w:rsid w:val="000A7616"/>
    <w:rsid w:val="000C3541"/>
    <w:rsid w:val="000C3AD5"/>
    <w:rsid w:val="000C61E0"/>
    <w:rsid w:val="000C7762"/>
    <w:rsid w:val="000E2649"/>
    <w:rsid w:val="000F0E51"/>
    <w:rsid w:val="000F169D"/>
    <w:rsid w:val="000F3640"/>
    <w:rsid w:val="00102646"/>
    <w:rsid w:val="00103B6D"/>
    <w:rsid w:val="00106A84"/>
    <w:rsid w:val="00111131"/>
    <w:rsid w:val="00125682"/>
    <w:rsid w:val="0012732E"/>
    <w:rsid w:val="00134EE3"/>
    <w:rsid w:val="00142C7E"/>
    <w:rsid w:val="0014543A"/>
    <w:rsid w:val="001660AA"/>
    <w:rsid w:val="00166ED2"/>
    <w:rsid w:val="0017004D"/>
    <w:rsid w:val="0017077D"/>
    <w:rsid w:val="00171E47"/>
    <w:rsid w:val="00177C48"/>
    <w:rsid w:val="0019345E"/>
    <w:rsid w:val="0019392A"/>
    <w:rsid w:val="00197407"/>
    <w:rsid w:val="001A0C6D"/>
    <w:rsid w:val="001A596F"/>
    <w:rsid w:val="001A59BA"/>
    <w:rsid w:val="001B1126"/>
    <w:rsid w:val="001B49FD"/>
    <w:rsid w:val="001C598A"/>
    <w:rsid w:val="001C6154"/>
    <w:rsid w:val="001D1A3C"/>
    <w:rsid w:val="001D380B"/>
    <w:rsid w:val="001D6E66"/>
    <w:rsid w:val="001E1AE0"/>
    <w:rsid w:val="001F7387"/>
    <w:rsid w:val="00205EFD"/>
    <w:rsid w:val="00211CB2"/>
    <w:rsid w:val="00213EE0"/>
    <w:rsid w:val="00220CDA"/>
    <w:rsid w:val="002225DF"/>
    <w:rsid w:val="00224643"/>
    <w:rsid w:val="0022497E"/>
    <w:rsid w:val="00227165"/>
    <w:rsid w:val="0022718A"/>
    <w:rsid w:val="002275A5"/>
    <w:rsid w:val="0023239E"/>
    <w:rsid w:val="00233EE3"/>
    <w:rsid w:val="002433DF"/>
    <w:rsid w:val="002439CD"/>
    <w:rsid w:val="00245E4F"/>
    <w:rsid w:val="00266293"/>
    <w:rsid w:val="002702B3"/>
    <w:rsid w:val="0027496A"/>
    <w:rsid w:val="00295F84"/>
    <w:rsid w:val="002A291A"/>
    <w:rsid w:val="002A3863"/>
    <w:rsid w:val="002B5F9A"/>
    <w:rsid w:val="002B721C"/>
    <w:rsid w:val="002B77EE"/>
    <w:rsid w:val="002C03ED"/>
    <w:rsid w:val="002D089F"/>
    <w:rsid w:val="002D199B"/>
    <w:rsid w:val="002D1B82"/>
    <w:rsid w:val="002D4E38"/>
    <w:rsid w:val="002E4BC2"/>
    <w:rsid w:val="002F2CA9"/>
    <w:rsid w:val="00300A4D"/>
    <w:rsid w:val="003063A4"/>
    <w:rsid w:val="0031626D"/>
    <w:rsid w:val="003247C9"/>
    <w:rsid w:val="00332683"/>
    <w:rsid w:val="003340D9"/>
    <w:rsid w:val="0034016E"/>
    <w:rsid w:val="00346CA2"/>
    <w:rsid w:val="00354EF0"/>
    <w:rsid w:val="0036407C"/>
    <w:rsid w:val="003668DB"/>
    <w:rsid w:val="0037591D"/>
    <w:rsid w:val="003762D1"/>
    <w:rsid w:val="00377373"/>
    <w:rsid w:val="00380465"/>
    <w:rsid w:val="00385146"/>
    <w:rsid w:val="003851E3"/>
    <w:rsid w:val="0038534A"/>
    <w:rsid w:val="00385A47"/>
    <w:rsid w:val="00387C59"/>
    <w:rsid w:val="00390E4B"/>
    <w:rsid w:val="003914B1"/>
    <w:rsid w:val="00392DF3"/>
    <w:rsid w:val="003A4933"/>
    <w:rsid w:val="003A630F"/>
    <w:rsid w:val="003B2AEB"/>
    <w:rsid w:val="003B6F6A"/>
    <w:rsid w:val="003C0601"/>
    <w:rsid w:val="003C682C"/>
    <w:rsid w:val="003C753D"/>
    <w:rsid w:val="003D15A6"/>
    <w:rsid w:val="003D558F"/>
    <w:rsid w:val="003E7B8D"/>
    <w:rsid w:val="003F5817"/>
    <w:rsid w:val="004045E5"/>
    <w:rsid w:val="0041066C"/>
    <w:rsid w:val="004223E8"/>
    <w:rsid w:val="00432945"/>
    <w:rsid w:val="00436D2D"/>
    <w:rsid w:val="00441814"/>
    <w:rsid w:val="00447549"/>
    <w:rsid w:val="004542DF"/>
    <w:rsid w:val="004563EF"/>
    <w:rsid w:val="004669CC"/>
    <w:rsid w:val="00474085"/>
    <w:rsid w:val="00477FB2"/>
    <w:rsid w:val="0048179D"/>
    <w:rsid w:val="0048420E"/>
    <w:rsid w:val="0048694A"/>
    <w:rsid w:val="00487A6B"/>
    <w:rsid w:val="004978A6"/>
    <w:rsid w:val="004A3B6C"/>
    <w:rsid w:val="004A4260"/>
    <w:rsid w:val="004A6208"/>
    <w:rsid w:val="004A7035"/>
    <w:rsid w:val="004A7383"/>
    <w:rsid w:val="004B0C9B"/>
    <w:rsid w:val="004B25EE"/>
    <w:rsid w:val="004C08FE"/>
    <w:rsid w:val="004C7370"/>
    <w:rsid w:val="004D5341"/>
    <w:rsid w:val="004D5FBD"/>
    <w:rsid w:val="004E33C5"/>
    <w:rsid w:val="004E3807"/>
    <w:rsid w:val="004E46A7"/>
    <w:rsid w:val="00502093"/>
    <w:rsid w:val="00513642"/>
    <w:rsid w:val="00517BB1"/>
    <w:rsid w:val="00521478"/>
    <w:rsid w:val="0052430B"/>
    <w:rsid w:val="00534E42"/>
    <w:rsid w:val="00537F7A"/>
    <w:rsid w:val="00545912"/>
    <w:rsid w:val="00545A5D"/>
    <w:rsid w:val="005539E6"/>
    <w:rsid w:val="00561C56"/>
    <w:rsid w:val="00565D25"/>
    <w:rsid w:val="0057381C"/>
    <w:rsid w:val="00581464"/>
    <w:rsid w:val="00582A80"/>
    <w:rsid w:val="005866D2"/>
    <w:rsid w:val="00591AE7"/>
    <w:rsid w:val="00592908"/>
    <w:rsid w:val="005938BC"/>
    <w:rsid w:val="005A06B3"/>
    <w:rsid w:val="005A1E25"/>
    <w:rsid w:val="005A3FC4"/>
    <w:rsid w:val="005A515D"/>
    <w:rsid w:val="005B02F8"/>
    <w:rsid w:val="005B21FE"/>
    <w:rsid w:val="005B47B5"/>
    <w:rsid w:val="005B53BB"/>
    <w:rsid w:val="005C2E76"/>
    <w:rsid w:val="005C4DF2"/>
    <w:rsid w:val="005D0E1C"/>
    <w:rsid w:val="005E2666"/>
    <w:rsid w:val="005E56C6"/>
    <w:rsid w:val="005E77D0"/>
    <w:rsid w:val="0060392A"/>
    <w:rsid w:val="00607640"/>
    <w:rsid w:val="00607A22"/>
    <w:rsid w:val="0061096E"/>
    <w:rsid w:val="006122E5"/>
    <w:rsid w:val="00615CA4"/>
    <w:rsid w:val="00617914"/>
    <w:rsid w:val="00620131"/>
    <w:rsid w:val="0062634C"/>
    <w:rsid w:val="00630951"/>
    <w:rsid w:val="006312E9"/>
    <w:rsid w:val="00637A77"/>
    <w:rsid w:val="00647E5A"/>
    <w:rsid w:val="00652656"/>
    <w:rsid w:val="006628BD"/>
    <w:rsid w:val="006630F1"/>
    <w:rsid w:val="00672DD3"/>
    <w:rsid w:val="00686985"/>
    <w:rsid w:val="00693F9B"/>
    <w:rsid w:val="006941F1"/>
    <w:rsid w:val="006A46F1"/>
    <w:rsid w:val="006A68FD"/>
    <w:rsid w:val="006A7D70"/>
    <w:rsid w:val="006B1E2F"/>
    <w:rsid w:val="006C5068"/>
    <w:rsid w:val="006C58EC"/>
    <w:rsid w:val="006D0C76"/>
    <w:rsid w:val="006D4B0E"/>
    <w:rsid w:val="006E2CA8"/>
    <w:rsid w:val="006E44E2"/>
    <w:rsid w:val="006E48C9"/>
    <w:rsid w:val="00706820"/>
    <w:rsid w:val="00706DBC"/>
    <w:rsid w:val="00717B13"/>
    <w:rsid w:val="0072196E"/>
    <w:rsid w:val="00724FEB"/>
    <w:rsid w:val="007254E0"/>
    <w:rsid w:val="00726247"/>
    <w:rsid w:val="00734191"/>
    <w:rsid w:val="0073589E"/>
    <w:rsid w:val="00742150"/>
    <w:rsid w:val="007442F0"/>
    <w:rsid w:val="00752517"/>
    <w:rsid w:val="0075366C"/>
    <w:rsid w:val="00763881"/>
    <w:rsid w:val="00767735"/>
    <w:rsid w:val="00783FFD"/>
    <w:rsid w:val="007906ED"/>
    <w:rsid w:val="007939EE"/>
    <w:rsid w:val="00794A9D"/>
    <w:rsid w:val="00796E9F"/>
    <w:rsid w:val="007A3111"/>
    <w:rsid w:val="007A661F"/>
    <w:rsid w:val="007B22E7"/>
    <w:rsid w:val="007C190D"/>
    <w:rsid w:val="007C2F04"/>
    <w:rsid w:val="007C4420"/>
    <w:rsid w:val="007C57A5"/>
    <w:rsid w:val="007D6617"/>
    <w:rsid w:val="007E4069"/>
    <w:rsid w:val="007E4E0D"/>
    <w:rsid w:val="007F1DF6"/>
    <w:rsid w:val="007F5C95"/>
    <w:rsid w:val="0081106A"/>
    <w:rsid w:val="008164F1"/>
    <w:rsid w:val="008254DB"/>
    <w:rsid w:val="00825CEF"/>
    <w:rsid w:val="00831666"/>
    <w:rsid w:val="0083325A"/>
    <w:rsid w:val="0083492E"/>
    <w:rsid w:val="00836487"/>
    <w:rsid w:val="00840D4B"/>
    <w:rsid w:val="0084257C"/>
    <w:rsid w:val="00855338"/>
    <w:rsid w:val="0085622F"/>
    <w:rsid w:val="008603E2"/>
    <w:rsid w:val="0086370F"/>
    <w:rsid w:val="008652CC"/>
    <w:rsid w:val="00865DE8"/>
    <w:rsid w:val="00885C79"/>
    <w:rsid w:val="00885D2A"/>
    <w:rsid w:val="00891CBB"/>
    <w:rsid w:val="008A6E59"/>
    <w:rsid w:val="008B0260"/>
    <w:rsid w:val="008B18D1"/>
    <w:rsid w:val="008B31AB"/>
    <w:rsid w:val="008C47B9"/>
    <w:rsid w:val="008C7F82"/>
    <w:rsid w:val="008D31AA"/>
    <w:rsid w:val="008D42A5"/>
    <w:rsid w:val="008E5686"/>
    <w:rsid w:val="008E5AC7"/>
    <w:rsid w:val="008F455D"/>
    <w:rsid w:val="00901533"/>
    <w:rsid w:val="00906BFE"/>
    <w:rsid w:val="00906EE8"/>
    <w:rsid w:val="0090709B"/>
    <w:rsid w:val="00927059"/>
    <w:rsid w:val="0093108B"/>
    <w:rsid w:val="00935839"/>
    <w:rsid w:val="00941946"/>
    <w:rsid w:val="009434E2"/>
    <w:rsid w:val="009517AA"/>
    <w:rsid w:val="009517D7"/>
    <w:rsid w:val="00951FA3"/>
    <w:rsid w:val="0095420B"/>
    <w:rsid w:val="00956081"/>
    <w:rsid w:val="0096223F"/>
    <w:rsid w:val="0096419B"/>
    <w:rsid w:val="009669B7"/>
    <w:rsid w:val="00972383"/>
    <w:rsid w:val="00973990"/>
    <w:rsid w:val="009760FF"/>
    <w:rsid w:val="00983A82"/>
    <w:rsid w:val="00984C33"/>
    <w:rsid w:val="00990D7C"/>
    <w:rsid w:val="00991871"/>
    <w:rsid w:val="0099338F"/>
    <w:rsid w:val="00993D74"/>
    <w:rsid w:val="00993E1A"/>
    <w:rsid w:val="0099565D"/>
    <w:rsid w:val="00997EF1"/>
    <w:rsid w:val="009A2C8E"/>
    <w:rsid w:val="009A5F84"/>
    <w:rsid w:val="009C2B36"/>
    <w:rsid w:val="009C33B7"/>
    <w:rsid w:val="009C35ED"/>
    <w:rsid w:val="009C52E2"/>
    <w:rsid w:val="009C6C26"/>
    <w:rsid w:val="009D36A1"/>
    <w:rsid w:val="009D37C0"/>
    <w:rsid w:val="009D5D69"/>
    <w:rsid w:val="009E1D93"/>
    <w:rsid w:val="009E5217"/>
    <w:rsid w:val="009E7685"/>
    <w:rsid w:val="009F0304"/>
    <w:rsid w:val="009F08CB"/>
    <w:rsid w:val="009F5E49"/>
    <w:rsid w:val="00A0300B"/>
    <w:rsid w:val="00A05A94"/>
    <w:rsid w:val="00A10BAD"/>
    <w:rsid w:val="00A11CAD"/>
    <w:rsid w:val="00A11D61"/>
    <w:rsid w:val="00A13517"/>
    <w:rsid w:val="00A260E2"/>
    <w:rsid w:val="00A3053A"/>
    <w:rsid w:val="00A37B03"/>
    <w:rsid w:val="00A43F33"/>
    <w:rsid w:val="00A44F7C"/>
    <w:rsid w:val="00A461AA"/>
    <w:rsid w:val="00A515B6"/>
    <w:rsid w:val="00A538FA"/>
    <w:rsid w:val="00A54BE5"/>
    <w:rsid w:val="00A54F13"/>
    <w:rsid w:val="00A55C34"/>
    <w:rsid w:val="00A61B97"/>
    <w:rsid w:val="00A64477"/>
    <w:rsid w:val="00A64DD8"/>
    <w:rsid w:val="00A66C9B"/>
    <w:rsid w:val="00A75ADB"/>
    <w:rsid w:val="00A76B15"/>
    <w:rsid w:val="00A771D0"/>
    <w:rsid w:val="00A81E30"/>
    <w:rsid w:val="00A866EE"/>
    <w:rsid w:val="00A96C4E"/>
    <w:rsid w:val="00AA5664"/>
    <w:rsid w:val="00AA69FC"/>
    <w:rsid w:val="00AA71C6"/>
    <w:rsid w:val="00AA71F8"/>
    <w:rsid w:val="00AB3CD3"/>
    <w:rsid w:val="00AB6732"/>
    <w:rsid w:val="00AC6D20"/>
    <w:rsid w:val="00AD4015"/>
    <w:rsid w:val="00AE1097"/>
    <w:rsid w:val="00AF4CB9"/>
    <w:rsid w:val="00AF5B0A"/>
    <w:rsid w:val="00AF7599"/>
    <w:rsid w:val="00B019B1"/>
    <w:rsid w:val="00B03226"/>
    <w:rsid w:val="00B10DA0"/>
    <w:rsid w:val="00B20F16"/>
    <w:rsid w:val="00B22F30"/>
    <w:rsid w:val="00B23CE2"/>
    <w:rsid w:val="00B26065"/>
    <w:rsid w:val="00B269EA"/>
    <w:rsid w:val="00B32077"/>
    <w:rsid w:val="00B3550F"/>
    <w:rsid w:val="00B40F37"/>
    <w:rsid w:val="00B41A53"/>
    <w:rsid w:val="00B54205"/>
    <w:rsid w:val="00B623E3"/>
    <w:rsid w:val="00B62A7F"/>
    <w:rsid w:val="00B641F2"/>
    <w:rsid w:val="00B75472"/>
    <w:rsid w:val="00B86266"/>
    <w:rsid w:val="00B87493"/>
    <w:rsid w:val="00B87665"/>
    <w:rsid w:val="00B91264"/>
    <w:rsid w:val="00B92321"/>
    <w:rsid w:val="00B92F0F"/>
    <w:rsid w:val="00BA288D"/>
    <w:rsid w:val="00BA2960"/>
    <w:rsid w:val="00BB6AE0"/>
    <w:rsid w:val="00BC2AA7"/>
    <w:rsid w:val="00BC2D87"/>
    <w:rsid w:val="00BD012D"/>
    <w:rsid w:val="00BD159F"/>
    <w:rsid w:val="00BD3387"/>
    <w:rsid w:val="00BD3FC1"/>
    <w:rsid w:val="00BD6473"/>
    <w:rsid w:val="00BD70AC"/>
    <w:rsid w:val="00BE09D4"/>
    <w:rsid w:val="00BE12E6"/>
    <w:rsid w:val="00BE2ABF"/>
    <w:rsid w:val="00BE58DC"/>
    <w:rsid w:val="00C003B0"/>
    <w:rsid w:val="00C0320D"/>
    <w:rsid w:val="00C373C2"/>
    <w:rsid w:val="00C41AB8"/>
    <w:rsid w:val="00C41CDE"/>
    <w:rsid w:val="00C42D31"/>
    <w:rsid w:val="00C4355F"/>
    <w:rsid w:val="00C7025F"/>
    <w:rsid w:val="00C73B71"/>
    <w:rsid w:val="00C75276"/>
    <w:rsid w:val="00C770E7"/>
    <w:rsid w:val="00C80AF6"/>
    <w:rsid w:val="00C85879"/>
    <w:rsid w:val="00C85F2E"/>
    <w:rsid w:val="00C963FE"/>
    <w:rsid w:val="00CA5363"/>
    <w:rsid w:val="00CA6B61"/>
    <w:rsid w:val="00CA767C"/>
    <w:rsid w:val="00CB6B70"/>
    <w:rsid w:val="00CC30D8"/>
    <w:rsid w:val="00CD36A3"/>
    <w:rsid w:val="00CD45E7"/>
    <w:rsid w:val="00CF2805"/>
    <w:rsid w:val="00CF4EF8"/>
    <w:rsid w:val="00D02CD0"/>
    <w:rsid w:val="00D120F8"/>
    <w:rsid w:val="00D2685A"/>
    <w:rsid w:val="00D32406"/>
    <w:rsid w:val="00D348FF"/>
    <w:rsid w:val="00D3493C"/>
    <w:rsid w:val="00D37B87"/>
    <w:rsid w:val="00D404DC"/>
    <w:rsid w:val="00D455B9"/>
    <w:rsid w:val="00D53DBA"/>
    <w:rsid w:val="00D574B7"/>
    <w:rsid w:val="00D61F9B"/>
    <w:rsid w:val="00D621C0"/>
    <w:rsid w:val="00D63B22"/>
    <w:rsid w:val="00D730F9"/>
    <w:rsid w:val="00D77364"/>
    <w:rsid w:val="00D842F3"/>
    <w:rsid w:val="00D90140"/>
    <w:rsid w:val="00D9130B"/>
    <w:rsid w:val="00D94766"/>
    <w:rsid w:val="00DA196B"/>
    <w:rsid w:val="00DA2210"/>
    <w:rsid w:val="00DA630C"/>
    <w:rsid w:val="00DB0551"/>
    <w:rsid w:val="00DB4A68"/>
    <w:rsid w:val="00DC37D3"/>
    <w:rsid w:val="00DC72D7"/>
    <w:rsid w:val="00DD0918"/>
    <w:rsid w:val="00DD45A9"/>
    <w:rsid w:val="00DD4F8A"/>
    <w:rsid w:val="00DE2207"/>
    <w:rsid w:val="00DE3F48"/>
    <w:rsid w:val="00DE451D"/>
    <w:rsid w:val="00DF44D9"/>
    <w:rsid w:val="00E03A0D"/>
    <w:rsid w:val="00E0435B"/>
    <w:rsid w:val="00E10F3E"/>
    <w:rsid w:val="00E121E9"/>
    <w:rsid w:val="00E1259B"/>
    <w:rsid w:val="00E134C0"/>
    <w:rsid w:val="00E14EE8"/>
    <w:rsid w:val="00E247D9"/>
    <w:rsid w:val="00E30071"/>
    <w:rsid w:val="00E35866"/>
    <w:rsid w:val="00E35885"/>
    <w:rsid w:val="00E410BF"/>
    <w:rsid w:val="00E411D2"/>
    <w:rsid w:val="00E41D5B"/>
    <w:rsid w:val="00E41DE7"/>
    <w:rsid w:val="00E43ADF"/>
    <w:rsid w:val="00E516E3"/>
    <w:rsid w:val="00E51F5D"/>
    <w:rsid w:val="00E55D4C"/>
    <w:rsid w:val="00E66BC3"/>
    <w:rsid w:val="00E751AD"/>
    <w:rsid w:val="00E802B3"/>
    <w:rsid w:val="00E828D7"/>
    <w:rsid w:val="00E9599F"/>
    <w:rsid w:val="00E976FD"/>
    <w:rsid w:val="00EA5E93"/>
    <w:rsid w:val="00EA7B21"/>
    <w:rsid w:val="00EB78FF"/>
    <w:rsid w:val="00ED2822"/>
    <w:rsid w:val="00EE29F2"/>
    <w:rsid w:val="00EE377E"/>
    <w:rsid w:val="00EF0F90"/>
    <w:rsid w:val="00EF234E"/>
    <w:rsid w:val="00EF596B"/>
    <w:rsid w:val="00EF6472"/>
    <w:rsid w:val="00EF6A8A"/>
    <w:rsid w:val="00F0132A"/>
    <w:rsid w:val="00F04EF9"/>
    <w:rsid w:val="00F06F6A"/>
    <w:rsid w:val="00F243BA"/>
    <w:rsid w:val="00F25FDF"/>
    <w:rsid w:val="00F318DA"/>
    <w:rsid w:val="00F334E6"/>
    <w:rsid w:val="00F36F85"/>
    <w:rsid w:val="00F42629"/>
    <w:rsid w:val="00F5086D"/>
    <w:rsid w:val="00F512AF"/>
    <w:rsid w:val="00F65C8C"/>
    <w:rsid w:val="00F75974"/>
    <w:rsid w:val="00F76958"/>
    <w:rsid w:val="00F769FE"/>
    <w:rsid w:val="00F82C15"/>
    <w:rsid w:val="00F84A2E"/>
    <w:rsid w:val="00FA5A0F"/>
    <w:rsid w:val="00FB6899"/>
    <w:rsid w:val="00FB7CF5"/>
    <w:rsid w:val="00FC72F4"/>
    <w:rsid w:val="00FD1F67"/>
    <w:rsid w:val="00FD2E15"/>
    <w:rsid w:val="00FD4186"/>
    <w:rsid w:val="00FD4635"/>
    <w:rsid w:val="00FE207F"/>
    <w:rsid w:val="00FE34E4"/>
    <w:rsid w:val="00FF1DCD"/>
    <w:rsid w:val="00FF4129"/>
    <w:rsid w:val="00FF4161"/>
    <w:rsid w:val="00FF7CA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F1F917-4A50-4E7D-AB29-2292621BD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210"/>
    <w:rPr>
      <w:sz w:val="20"/>
      <w:szCs w:val="20"/>
    </w:rPr>
  </w:style>
  <w:style w:type="paragraph" w:styleId="Heading1">
    <w:name w:val="heading 1"/>
    <w:basedOn w:val="Normal"/>
    <w:next w:val="Normal"/>
    <w:link w:val="Heading1Char"/>
    <w:uiPriority w:val="9"/>
    <w:qFormat/>
    <w:rsid w:val="00DA221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A221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A221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DA221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DA221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DA221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DA221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DA2210"/>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DA22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21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DA2210"/>
    <w:rPr>
      <w:caps/>
      <w:spacing w:val="15"/>
      <w:shd w:val="clear" w:color="auto" w:fill="DBE5F1" w:themeFill="accent1" w:themeFillTint="33"/>
    </w:rPr>
  </w:style>
  <w:style w:type="character" w:customStyle="1" w:styleId="Heading3Char">
    <w:name w:val="Heading 3 Char"/>
    <w:basedOn w:val="DefaultParagraphFont"/>
    <w:link w:val="Heading3"/>
    <w:uiPriority w:val="9"/>
    <w:rsid w:val="00DA2210"/>
    <w:rPr>
      <w:caps/>
      <w:color w:val="243F60" w:themeColor="accent1" w:themeShade="7F"/>
      <w:spacing w:val="15"/>
    </w:rPr>
  </w:style>
  <w:style w:type="character" w:customStyle="1" w:styleId="Heading4Char">
    <w:name w:val="Heading 4 Char"/>
    <w:basedOn w:val="DefaultParagraphFont"/>
    <w:link w:val="Heading4"/>
    <w:uiPriority w:val="9"/>
    <w:rsid w:val="00DA2210"/>
    <w:rPr>
      <w:caps/>
      <w:color w:val="365F91" w:themeColor="accent1" w:themeShade="BF"/>
      <w:spacing w:val="10"/>
    </w:rPr>
  </w:style>
  <w:style w:type="character" w:customStyle="1" w:styleId="Heading5Char">
    <w:name w:val="Heading 5 Char"/>
    <w:basedOn w:val="DefaultParagraphFont"/>
    <w:link w:val="Heading5"/>
    <w:uiPriority w:val="9"/>
    <w:rsid w:val="00DA2210"/>
    <w:rPr>
      <w:caps/>
      <w:color w:val="365F91" w:themeColor="accent1" w:themeShade="BF"/>
      <w:spacing w:val="10"/>
    </w:rPr>
  </w:style>
  <w:style w:type="character" w:customStyle="1" w:styleId="Heading6Char">
    <w:name w:val="Heading 6 Char"/>
    <w:basedOn w:val="DefaultParagraphFont"/>
    <w:link w:val="Heading6"/>
    <w:uiPriority w:val="9"/>
    <w:rsid w:val="00DA2210"/>
    <w:rPr>
      <w:caps/>
      <w:color w:val="365F91" w:themeColor="accent1" w:themeShade="BF"/>
      <w:spacing w:val="10"/>
    </w:rPr>
  </w:style>
  <w:style w:type="character" w:customStyle="1" w:styleId="Heading7Char">
    <w:name w:val="Heading 7 Char"/>
    <w:basedOn w:val="DefaultParagraphFont"/>
    <w:link w:val="Heading7"/>
    <w:uiPriority w:val="9"/>
    <w:rsid w:val="00DA2210"/>
    <w:rPr>
      <w:caps/>
      <w:color w:val="365F91" w:themeColor="accent1" w:themeShade="BF"/>
      <w:spacing w:val="10"/>
    </w:rPr>
  </w:style>
  <w:style w:type="character" w:customStyle="1" w:styleId="Heading8Char">
    <w:name w:val="Heading 8 Char"/>
    <w:basedOn w:val="DefaultParagraphFont"/>
    <w:link w:val="Heading8"/>
    <w:uiPriority w:val="9"/>
    <w:rsid w:val="00DA2210"/>
    <w:rPr>
      <w:caps/>
      <w:spacing w:val="10"/>
      <w:sz w:val="18"/>
      <w:szCs w:val="18"/>
    </w:rPr>
  </w:style>
  <w:style w:type="character" w:customStyle="1" w:styleId="Heading9Char">
    <w:name w:val="Heading 9 Char"/>
    <w:basedOn w:val="DefaultParagraphFont"/>
    <w:link w:val="Heading9"/>
    <w:uiPriority w:val="9"/>
    <w:rsid w:val="00DA2210"/>
    <w:rPr>
      <w:i/>
      <w:caps/>
      <w:spacing w:val="10"/>
      <w:sz w:val="18"/>
      <w:szCs w:val="18"/>
    </w:rPr>
  </w:style>
  <w:style w:type="paragraph" w:styleId="Header">
    <w:name w:val="header"/>
    <w:basedOn w:val="Normal"/>
    <w:link w:val="HeaderChar"/>
    <w:uiPriority w:val="99"/>
    <w:unhideWhenUsed/>
    <w:rsid w:val="00E411D2"/>
    <w:pPr>
      <w:tabs>
        <w:tab w:val="center" w:pos="4536"/>
        <w:tab w:val="right" w:pos="9072"/>
      </w:tabs>
    </w:pPr>
  </w:style>
  <w:style w:type="character" w:customStyle="1" w:styleId="HeaderChar">
    <w:name w:val="Header Char"/>
    <w:basedOn w:val="DefaultParagraphFont"/>
    <w:link w:val="Header"/>
    <w:uiPriority w:val="99"/>
    <w:rsid w:val="00E411D2"/>
  </w:style>
  <w:style w:type="paragraph" w:styleId="Footer">
    <w:name w:val="footer"/>
    <w:basedOn w:val="Normal"/>
    <w:link w:val="FooterChar"/>
    <w:uiPriority w:val="99"/>
    <w:unhideWhenUsed/>
    <w:rsid w:val="00E411D2"/>
    <w:pPr>
      <w:tabs>
        <w:tab w:val="center" w:pos="4536"/>
        <w:tab w:val="right" w:pos="9072"/>
      </w:tabs>
    </w:pPr>
  </w:style>
  <w:style w:type="character" w:customStyle="1" w:styleId="FooterChar">
    <w:name w:val="Footer Char"/>
    <w:basedOn w:val="DefaultParagraphFont"/>
    <w:link w:val="Footer"/>
    <w:uiPriority w:val="99"/>
    <w:rsid w:val="00E411D2"/>
  </w:style>
  <w:style w:type="paragraph" w:styleId="BalloonText">
    <w:name w:val="Balloon Text"/>
    <w:basedOn w:val="Normal"/>
    <w:link w:val="BalloonTextChar"/>
    <w:uiPriority w:val="99"/>
    <w:semiHidden/>
    <w:unhideWhenUsed/>
    <w:rsid w:val="00E411D2"/>
    <w:rPr>
      <w:rFonts w:ascii="Tahoma" w:hAnsi="Tahoma" w:cs="Tahoma"/>
      <w:sz w:val="16"/>
      <w:szCs w:val="16"/>
    </w:rPr>
  </w:style>
  <w:style w:type="character" w:customStyle="1" w:styleId="BalloonTextChar">
    <w:name w:val="Balloon Text Char"/>
    <w:basedOn w:val="DefaultParagraphFont"/>
    <w:link w:val="BalloonText"/>
    <w:uiPriority w:val="99"/>
    <w:semiHidden/>
    <w:rsid w:val="00E411D2"/>
    <w:rPr>
      <w:rFonts w:ascii="Tahoma" w:hAnsi="Tahoma" w:cs="Tahoma"/>
      <w:sz w:val="16"/>
      <w:szCs w:val="16"/>
    </w:rPr>
  </w:style>
  <w:style w:type="paragraph" w:styleId="Title">
    <w:name w:val="Title"/>
    <w:basedOn w:val="Normal"/>
    <w:next w:val="Normal"/>
    <w:link w:val="TitleChar"/>
    <w:uiPriority w:val="10"/>
    <w:qFormat/>
    <w:rsid w:val="00DA221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A2210"/>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DA2210"/>
    <w:pPr>
      <w:outlineLvl w:val="9"/>
    </w:pPr>
    <w:rPr>
      <w:lang w:bidi="en-US"/>
    </w:rPr>
  </w:style>
  <w:style w:type="paragraph" w:styleId="TOC2">
    <w:name w:val="toc 2"/>
    <w:basedOn w:val="Normal"/>
    <w:next w:val="Normal"/>
    <w:autoRedefine/>
    <w:uiPriority w:val="39"/>
    <w:unhideWhenUsed/>
    <w:rsid w:val="006E44E2"/>
    <w:pPr>
      <w:spacing w:after="100"/>
      <w:ind w:left="220"/>
    </w:pPr>
    <w:rPr>
      <w:sz w:val="22"/>
      <w:szCs w:val="22"/>
      <w:lang w:eastAsia="ja-JP"/>
    </w:rPr>
  </w:style>
  <w:style w:type="paragraph" w:styleId="TOC1">
    <w:name w:val="toc 1"/>
    <w:basedOn w:val="Normal"/>
    <w:next w:val="Normal"/>
    <w:autoRedefine/>
    <w:uiPriority w:val="39"/>
    <w:unhideWhenUsed/>
    <w:rsid w:val="006E44E2"/>
    <w:pPr>
      <w:spacing w:after="100"/>
    </w:pPr>
    <w:rPr>
      <w:sz w:val="22"/>
      <w:szCs w:val="22"/>
      <w:lang w:eastAsia="ja-JP"/>
    </w:rPr>
  </w:style>
  <w:style w:type="paragraph" w:styleId="TOC3">
    <w:name w:val="toc 3"/>
    <w:basedOn w:val="Normal"/>
    <w:next w:val="Normal"/>
    <w:autoRedefine/>
    <w:uiPriority w:val="39"/>
    <w:unhideWhenUsed/>
    <w:rsid w:val="006E44E2"/>
    <w:pPr>
      <w:spacing w:after="100"/>
      <w:ind w:left="440"/>
    </w:pPr>
    <w:rPr>
      <w:sz w:val="22"/>
      <w:szCs w:val="22"/>
      <w:lang w:eastAsia="ja-JP"/>
    </w:rPr>
  </w:style>
  <w:style w:type="character" w:styleId="Hyperlink">
    <w:name w:val="Hyperlink"/>
    <w:basedOn w:val="DefaultParagraphFont"/>
    <w:uiPriority w:val="99"/>
    <w:unhideWhenUsed/>
    <w:rsid w:val="006E44E2"/>
    <w:rPr>
      <w:color w:val="0000FF" w:themeColor="hyperlink"/>
      <w:u w:val="single"/>
    </w:rPr>
  </w:style>
  <w:style w:type="paragraph" w:customStyle="1" w:styleId="Default">
    <w:name w:val="Default"/>
    <w:rsid w:val="00885D2A"/>
    <w:pPr>
      <w:autoSpaceDE w:val="0"/>
      <w:autoSpaceDN w:val="0"/>
      <w:adjustRightInd w:val="0"/>
    </w:pPr>
    <w:rPr>
      <w:rFonts w:ascii="Constantia" w:hAnsi="Constantia" w:cs="Constantia"/>
      <w:color w:val="000000"/>
      <w:sz w:val="24"/>
      <w:szCs w:val="24"/>
      <w:lang w:val="nl-BE"/>
    </w:rPr>
  </w:style>
  <w:style w:type="paragraph" w:styleId="FootnoteText">
    <w:name w:val="footnote text"/>
    <w:basedOn w:val="Normal"/>
    <w:link w:val="FootnoteTextChar"/>
    <w:uiPriority w:val="99"/>
    <w:semiHidden/>
    <w:unhideWhenUsed/>
    <w:rsid w:val="00A81E30"/>
  </w:style>
  <w:style w:type="character" w:customStyle="1" w:styleId="FootnoteTextChar">
    <w:name w:val="Footnote Text Char"/>
    <w:basedOn w:val="DefaultParagraphFont"/>
    <w:link w:val="FootnoteText"/>
    <w:uiPriority w:val="99"/>
    <w:semiHidden/>
    <w:rsid w:val="00A81E30"/>
  </w:style>
  <w:style w:type="character" w:styleId="FootnoteReference">
    <w:name w:val="footnote reference"/>
    <w:basedOn w:val="DefaultParagraphFont"/>
    <w:uiPriority w:val="99"/>
    <w:semiHidden/>
    <w:unhideWhenUsed/>
    <w:rsid w:val="00A81E30"/>
    <w:rPr>
      <w:vertAlign w:val="superscript"/>
    </w:rPr>
  </w:style>
  <w:style w:type="paragraph" w:styleId="ListParagraph">
    <w:name w:val="List Paragraph"/>
    <w:basedOn w:val="Normal"/>
    <w:uiPriority w:val="34"/>
    <w:qFormat/>
    <w:rsid w:val="00DA2210"/>
    <w:pPr>
      <w:ind w:left="720"/>
      <w:contextualSpacing/>
    </w:pPr>
  </w:style>
  <w:style w:type="paragraph" w:styleId="HTMLPreformatted">
    <w:name w:val="HTML Preformatted"/>
    <w:basedOn w:val="Normal"/>
    <w:link w:val="HTMLPreformattedChar"/>
    <w:uiPriority w:val="99"/>
    <w:semiHidden/>
    <w:unhideWhenUsed/>
    <w:rsid w:val="0065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nl-BE" w:eastAsia="nl-BE"/>
    </w:rPr>
  </w:style>
  <w:style w:type="character" w:customStyle="1" w:styleId="HTMLPreformattedChar">
    <w:name w:val="HTML Preformatted Char"/>
    <w:basedOn w:val="DefaultParagraphFont"/>
    <w:link w:val="HTMLPreformatted"/>
    <w:uiPriority w:val="99"/>
    <w:semiHidden/>
    <w:rsid w:val="00652656"/>
    <w:rPr>
      <w:rFonts w:ascii="Courier New" w:hAnsi="Courier New" w:cs="Courier New"/>
      <w:lang w:val="nl-BE" w:eastAsia="nl-BE"/>
    </w:rPr>
  </w:style>
  <w:style w:type="character" w:customStyle="1" w:styleId="kw1">
    <w:name w:val="kw1"/>
    <w:basedOn w:val="DefaultParagraphFont"/>
    <w:rsid w:val="00652656"/>
  </w:style>
  <w:style w:type="character" w:customStyle="1" w:styleId="br0">
    <w:name w:val="br0"/>
    <w:basedOn w:val="DefaultParagraphFont"/>
    <w:rsid w:val="00652656"/>
  </w:style>
  <w:style w:type="character" w:customStyle="1" w:styleId="kw4">
    <w:name w:val="kw4"/>
    <w:basedOn w:val="DefaultParagraphFont"/>
    <w:rsid w:val="00652656"/>
  </w:style>
  <w:style w:type="character" w:customStyle="1" w:styleId="kw3">
    <w:name w:val="kw3"/>
    <w:basedOn w:val="DefaultParagraphFont"/>
    <w:rsid w:val="00652656"/>
  </w:style>
  <w:style w:type="character" w:customStyle="1" w:styleId="me1">
    <w:name w:val="me1"/>
    <w:basedOn w:val="DefaultParagraphFont"/>
    <w:rsid w:val="00652656"/>
  </w:style>
  <w:style w:type="character" w:customStyle="1" w:styleId="st0">
    <w:name w:val="st0"/>
    <w:basedOn w:val="DefaultParagraphFont"/>
    <w:rsid w:val="00652656"/>
  </w:style>
  <w:style w:type="character" w:customStyle="1" w:styleId="sy0">
    <w:name w:val="sy0"/>
    <w:basedOn w:val="DefaultParagraphFont"/>
    <w:rsid w:val="00652656"/>
  </w:style>
  <w:style w:type="character" w:customStyle="1" w:styleId="co1">
    <w:name w:val="co1"/>
    <w:basedOn w:val="DefaultParagraphFont"/>
    <w:rsid w:val="00652656"/>
  </w:style>
  <w:style w:type="character" w:customStyle="1" w:styleId="apple-converted-space">
    <w:name w:val="apple-converted-space"/>
    <w:basedOn w:val="DefaultParagraphFont"/>
    <w:rsid w:val="00652656"/>
  </w:style>
  <w:style w:type="character" w:styleId="Emphasis">
    <w:name w:val="Emphasis"/>
    <w:uiPriority w:val="20"/>
    <w:qFormat/>
    <w:rsid w:val="00DA2210"/>
    <w:rPr>
      <w:caps/>
      <w:color w:val="243F60" w:themeColor="accent1" w:themeShade="7F"/>
      <w:spacing w:val="5"/>
    </w:rPr>
  </w:style>
  <w:style w:type="paragraph" w:styleId="Caption">
    <w:name w:val="caption"/>
    <w:basedOn w:val="Normal"/>
    <w:next w:val="Normal"/>
    <w:uiPriority w:val="35"/>
    <w:unhideWhenUsed/>
    <w:qFormat/>
    <w:rsid w:val="00DA2210"/>
    <w:rPr>
      <w:b/>
      <w:bCs/>
      <w:color w:val="365F91" w:themeColor="accent1" w:themeShade="BF"/>
      <w:sz w:val="16"/>
      <w:szCs w:val="16"/>
    </w:rPr>
  </w:style>
  <w:style w:type="paragraph" w:styleId="Subtitle">
    <w:name w:val="Subtitle"/>
    <w:basedOn w:val="Normal"/>
    <w:next w:val="Normal"/>
    <w:link w:val="SubtitleChar"/>
    <w:uiPriority w:val="11"/>
    <w:qFormat/>
    <w:rsid w:val="00DA22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A2210"/>
    <w:rPr>
      <w:caps/>
      <w:color w:val="595959" w:themeColor="text1" w:themeTint="A6"/>
      <w:spacing w:val="10"/>
      <w:sz w:val="24"/>
      <w:szCs w:val="24"/>
    </w:rPr>
  </w:style>
  <w:style w:type="character" w:styleId="Strong">
    <w:name w:val="Strong"/>
    <w:uiPriority w:val="22"/>
    <w:qFormat/>
    <w:rsid w:val="00DA2210"/>
    <w:rPr>
      <w:b/>
      <w:bCs/>
    </w:rPr>
  </w:style>
  <w:style w:type="paragraph" w:styleId="NoSpacing">
    <w:name w:val="No Spacing"/>
    <w:basedOn w:val="Normal"/>
    <w:link w:val="NoSpacingChar"/>
    <w:uiPriority w:val="1"/>
    <w:qFormat/>
    <w:rsid w:val="00DA2210"/>
    <w:pPr>
      <w:spacing w:before="0" w:after="0" w:line="240" w:lineRule="auto"/>
    </w:pPr>
  </w:style>
  <w:style w:type="character" w:customStyle="1" w:styleId="NoSpacingChar">
    <w:name w:val="No Spacing Char"/>
    <w:basedOn w:val="DefaultParagraphFont"/>
    <w:link w:val="NoSpacing"/>
    <w:uiPriority w:val="1"/>
    <w:rsid w:val="00DA2210"/>
    <w:rPr>
      <w:sz w:val="20"/>
      <w:szCs w:val="20"/>
    </w:rPr>
  </w:style>
  <w:style w:type="paragraph" w:styleId="Quote">
    <w:name w:val="Quote"/>
    <w:basedOn w:val="Normal"/>
    <w:next w:val="Normal"/>
    <w:link w:val="QuoteChar"/>
    <w:uiPriority w:val="29"/>
    <w:qFormat/>
    <w:rsid w:val="00DA2210"/>
    <w:rPr>
      <w:i/>
      <w:iCs/>
    </w:rPr>
  </w:style>
  <w:style w:type="character" w:customStyle="1" w:styleId="QuoteChar">
    <w:name w:val="Quote Char"/>
    <w:basedOn w:val="DefaultParagraphFont"/>
    <w:link w:val="Quote"/>
    <w:uiPriority w:val="29"/>
    <w:rsid w:val="00DA2210"/>
    <w:rPr>
      <w:i/>
      <w:iCs/>
      <w:sz w:val="20"/>
      <w:szCs w:val="20"/>
    </w:rPr>
  </w:style>
  <w:style w:type="paragraph" w:styleId="IntenseQuote">
    <w:name w:val="Intense Quote"/>
    <w:basedOn w:val="Normal"/>
    <w:next w:val="Normal"/>
    <w:link w:val="IntenseQuoteChar"/>
    <w:uiPriority w:val="30"/>
    <w:qFormat/>
    <w:rsid w:val="00DA221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A2210"/>
    <w:rPr>
      <w:i/>
      <w:iCs/>
      <w:color w:val="4F81BD" w:themeColor="accent1"/>
      <w:sz w:val="20"/>
      <w:szCs w:val="20"/>
    </w:rPr>
  </w:style>
  <w:style w:type="character" w:styleId="SubtleEmphasis">
    <w:name w:val="Subtle Emphasis"/>
    <w:uiPriority w:val="19"/>
    <w:qFormat/>
    <w:rsid w:val="00DA2210"/>
    <w:rPr>
      <w:i/>
      <w:iCs/>
      <w:color w:val="243F60" w:themeColor="accent1" w:themeShade="7F"/>
    </w:rPr>
  </w:style>
  <w:style w:type="character" w:styleId="IntenseEmphasis">
    <w:name w:val="Intense Emphasis"/>
    <w:uiPriority w:val="21"/>
    <w:qFormat/>
    <w:rsid w:val="00DA2210"/>
    <w:rPr>
      <w:b/>
      <w:bCs/>
      <w:caps/>
      <w:color w:val="243F60" w:themeColor="accent1" w:themeShade="7F"/>
      <w:spacing w:val="10"/>
    </w:rPr>
  </w:style>
  <w:style w:type="character" w:styleId="SubtleReference">
    <w:name w:val="Subtle Reference"/>
    <w:uiPriority w:val="31"/>
    <w:qFormat/>
    <w:rsid w:val="00DA2210"/>
    <w:rPr>
      <w:b/>
      <w:bCs/>
      <w:color w:val="4F81BD" w:themeColor="accent1"/>
    </w:rPr>
  </w:style>
  <w:style w:type="character" w:styleId="IntenseReference">
    <w:name w:val="Intense Reference"/>
    <w:uiPriority w:val="32"/>
    <w:qFormat/>
    <w:rsid w:val="00DA2210"/>
    <w:rPr>
      <w:b/>
      <w:bCs/>
      <w:i/>
      <w:iCs/>
      <w:caps/>
      <w:color w:val="4F81BD" w:themeColor="accent1"/>
    </w:rPr>
  </w:style>
  <w:style w:type="character" w:styleId="BookTitle">
    <w:name w:val="Book Title"/>
    <w:uiPriority w:val="33"/>
    <w:qFormat/>
    <w:rsid w:val="00DA2210"/>
    <w:rPr>
      <w:b/>
      <w:bCs/>
      <w:i/>
      <w:iCs/>
      <w:spacing w:val="9"/>
    </w:rPr>
  </w:style>
  <w:style w:type="character" w:customStyle="1" w:styleId="hl">
    <w:name w:val="hl"/>
    <w:basedOn w:val="DefaultParagraphFont"/>
    <w:rsid w:val="00935839"/>
  </w:style>
  <w:style w:type="numbering" w:customStyle="1" w:styleId="NoList1">
    <w:name w:val="No List1"/>
    <w:next w:val="NoList"/>
    <w:uiPriority w:val="99"/>
    <w:semiHidden/>
    <w:unhideWhenUsed/>
    <w:rsid w:val="00354EF0"/>
  </w:style>
  <w:style w:type="paragraph" w:styleId="TOC4">
    <w:name w:val="toc 4"/>
    <w:basedOn w:val="Normal"/>
    <w:next w:val="Normal"/>
    <w:autoRedefine/>
    <w:uiPriority w:val="39"/>
    <w:unhideWhenUsed/>
    <w:rsid w:val="00FF4129"/>
    <w:pPr>
      <w:spacing w:before="0" w:after="100"/>
      <w:ind w:left="660"/>
    </w:pPr>
    <w:rPr>
      <w:sz w:val="22"/>
      <w:szCs w:val="22"/>
      <w:lang w:val="nl-BE" w:eastAsia="nl-BE"/>
    </w:rPr>
  </w:style>
  <w:style w:type="paragraph" w:styleId="TOC5">
    <w:name w:val="toc 5"/>
    <w:basedOn w:val="Normal"/>
    <w:next w:val="Normal"/>
    <w:autoRedefine/>
    <w:uiPriority w:val="39"/>
    <w:unhideWhenUsed/>
    <w:rsid w:val="00FF4129"/>
    <w:pPr>
      <w:spacing w:before="0" w:after="100"/>
      <w:ind w:left="880"/>
    </w:pPr>
    <w:rPr>
      <w:sz w:val="22"/>
      <w:szCs w:val="22"/>
      <w:lang w:val="nl-BE" w:eastAsia="nl-BE"/>
    </w:rPr>
  </w:style>
  <w:style w:type="paragraph" w:styleId="TOC6">
    <w:name w:val="toc 6"/>
    <w:basedOn w:val="Normal"/>
    <w:next w:val="Normal"/>
    <w:autoRedefine/>
    <w:uiPriority w:val="39"/>
    <w:unhideWhenUsed/>
    <w:rsid w:val="00FF4129"/>
    <w:pPr>
      <w:spacing w:before="0" w:after="100"/>
      <w:ind w:left="1100"/>
    </w:pPr>
    <w:rPr>
      <w:sz w:val="22"/>
      <w:szCs w:val="22"/>
      <w:lang w:val="nl-BE" w:eastAsia="nl-BE"/>
    </w:rPr>
  </w:style>
  <w:style w:type="paragraph" w:styleId="TOC7">
    <w:name w:val="toc 7"/>
    <w:basedOn w:val="Normal"/>
    <w:next w:val="Normal"/>
    <w:autoRedefine/>
    <w:uiPriority w:val="39"/>
    <w:unhideWhenUsed/>
    <w:rsid w:val="00FF4129"/>
    <w:pPr>
      <w:spacing w:before="0" w:after="100"/>
      <w:ind w:left="1320"/>
    </w:pPr>
    <w:rPr>
      <w:sz w:val="22"/>
      <w:szCs w:val="22"/>
      <w:lang w:val="nl-BE" w:eastAsia="nl-BE"/>
    </w:rPr>
  </w:style>
  <w:style w:type="paragraph" w:styleId="TOC8">
    <w:name w:val="toc 8"/>
    <w:basedOn w:val="Normal"/>
    <w:next w:val="Normal"/>
    <w:autoRedefine/>
    <w:uiPriority w:val="39"/>
    <w:unhideWhenUsed/>
    <w:rsid w:val="00FF4129"/>
    <w:pPr>
      <w:spacing w:before="0" w:after="100"/>
      <w:ind w:left="1540"/>
    </w:pPr>
    <w:rPr>
      <w:sz w:val="22"/>
      <w:szCs w:val="22"/>
      <w:lang w:val="nl-BE" w:eastAsia="nl-BE"/>
    </w:rPr>
  </w:style>
  <w:style w:type="paragraph" w:styleId="TOC9">
    <w:name w:val="toc 9"/>
    <w:basedOn w:val="Normal"/>
    <w:next w:val="Normal"/>
    <w:autoRedefine/>
    <w:uiPriority w:val="39"/>
    <w:unhideWhenUsed/>
    <w:rsid w:val="00FF4129"/>
    <w:pPr>
      <w:spacing w:before="0" w:after="100"/>
      <w:ind w:left="1760"/>
    </w:pPr>
    <w:rPr>
      <w:sz w:val="22"/>
      <w:szCs w:val="22"/>
      <w:lang w:val="nl-BE" w:eastAsia="nl-BE"/>
    </w:rPr>
  </w:style>
  <w:style w:type="paragraph" w:styleId="NormalWeb">
    <w:name w:val="Normal (Web)"/>
    <w:basedOn w:val="Normal"/>
    <w:uiPriority w:val="99"/>
    <w:semiHidden/>
    <w:unhideWhenUsed/>
    <w:rsid w:val="000147D4"/>
    <w:pPr>
      <w:spacing w:before="100" w:beforeAutospacing="1" w:after="100" w:afterAutospacing="1" w:line="240" w:lineRule="auto"/>
    </w:pPr>
    <w:rPr>
      <w:rFonts w:ascii="Times New Roman" w:eastAsia="Times New Roman" w:hAnsi="Times New Roman" w:cs="Times New Roman"/>
      <w:sz w:val="24"/>
      <w:szCs w:val="24"/>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15826">
      <w:bodyDiv w:val="1"/>
      <w:marLeft w:val="0"/>
      <w:marRight w:val="0"/>
      <w:marTop w:val="0"/>
      <w:marBottom w:val="0"/>
      <w:divBdr>
        <w:top w:val="none" w:sz="0" w:space="0" w:color="auto"/>
        <w:left w:val="none" w:sz="0" w:space="0" w:color="auto"/>
        <w:bottom w:val="none" w:sz="0" w:space="0" w:color="auto"/>
        <w:right w:val="none" w:sz="0" w:space="0" w:color="auto"/>
      </w:divBdr>
    </w:div>
    <w:div w:id="60832449">
      <w:bodyDiv w:val="1"/>
      <w:marLeft w:val="0"/>
      <w:marRight w:val="0"/>
      <w:marTop w:val="0"/>
      <w:marBottom w:val="0"/>
      <w:divBdr>
        <w:top w:val="none" w:sz="0" w:space="0" w:color="auto"/>
        <w:left w:val="none" w:sz="0" w:space="0" w:color="auto"/>
        <w:bottom w:val="none" w:sz="0" w:space="0" w:color="auto"/>
        <w:right w:val="none" w:sz="0" w:space="0" w:color="auto"/>
      </w:divBdr>
    </w:div>
    <w:div w:id="64570066">
      <w:bodyDiv w:val="1"/>
      <w:marLeft w:val="0"/>
      <w:marRight w:val="0"/>
      <w:marTop w:val="0"/>
      <w:marBottom w:val="0"/>
      <w:divBdr>
        <w:top w:val="none" w:sz="0" w:space="0" w:color="auto"/>
        <w:left w:val="none" w:sz="0" w:space="0" w:color="auto"/>
        <w:bottom w:val="none" w:sz="0" w:space="0" w:color="auto"/>
        <w:right w:val="none" w:sz="0" w:space="0" w:color="auto"/>
      </w:divBdr>
    </w:div>
    <w:div w:id="75978985">
      <w:bodyDiv w:val="1"/>
      <w:marLeft w:val="0"/>
      <w:marRight w:val="0"/>
      <w:marTop w:val="0"/>
      <w:marBottom w:val="0"/>
      <w:divBdr>
        <w:top w:val="none" w:sz="0" w:space="0" w:color="auto"/>
        <w:left w:val="none" w:sz="0" w:space="0" w:color="auto"/>
        <w:bottom w:val="none" w:sz="0" w:space="0" w:color="auto"/>
        <w:right w:val="none" w:sz="0" w:space="0" w:color="auto"/>
      </w:divBdr>
    </w:div>
    <w:div w:id="87044669">
      <w:bodyDiv w:val="1"/>
      <w:marLeft w:val="0"/>
      <w:marRight w:val="0"/>
      <w:marTop w:val="0"/>
      <w:marBottom w:val="0"/>
      <w:divBdr>
        <w:top w:val="none" w:sz="0" w:space="0" w:color="auto"/>
        <w:left w:val="none" w:sz="0" w:space="0" w:color="auto"/>
        <w:bottom w:val="none" w:sz="0" w:space="0" w:color="auto"/>
        <w:right w:val="none" w:sz="0" w:space="0" w:color="auto"/>
      </w:divBdr>
    </w:div>
    <w:div w:id="127600157">
      <w:bodyDiv w:val="1"/>
      <w:marLeft w:val="0"/>
      <w:marRight w:val="0"/>
      <w:marTop w:val="0"/>
      <w:marBottom w:val="0"/>
      <w:divBdr>
        <w:top w:val="none" w:sz="0" w:space="0" w:color="auto"/>
        <w:left w:val="none" w:sz="0" w:space="0" w:color="auto"/>
        <w:bottom w:val="none" w:sz="0" w:space="0" w:color="auto"/>
        <w:right w:val="none" w:sz="0" w:space="0" w:color="auto"/>
      </w:divBdr>
    </w:div>
    <w:div w:id="136460839">
      <w:bodyDiv w:val="1"/>
      <w:marLeft w:val="0"/>
      <w:marRight w:val="0"/>
      <w:marTop w:val="0"/>
      <w:marBottom w:val="0"/>
      <w:divBdr>
        <w:top w:val="none" w:sz="0" w:space="0" w:color="auto"/>
        <w:left w:val="none" w:sz="0" w:space="0" w:color="auto"/>
        <w:bottom w:val="none" w:sz="0" w:space="0" w:color="auto"/>
        <w:right w:val="none" w:sz="0" w:space="0" w:color="auto"/>
      </w:divBdr>
    </w:div>
    <w:div w:id="205684458">
      <w:bodyDiv w:val="1"/>
      <w:marLeft w:val="0"/>
      <w:marRight w:val="0"/>
      <w:marTop w:val="0"/>
      <w:marBottom w:val="0"/>
      <w:divBdr>
        <w:top w:val="none" w:sz="0" w:space="0" w:color="auto"/>
        <w:left w:val="none" w:sz="0" w:space="0" w:color="auto"/>
        <w:bottom w:val="none" w:sz="0" w:space="0" w:color="auto"/>
        <w:right w:val="none" w:sz="0" w:space="0" w:color="auto"/>
      </w:divBdr>
    </w:div>
    <w:div w:id="211038101">
      <w:bodyDiv w:val="1"/>
      <w:marLeft w:val="0"/>
      <w:marRight w:val="0"/>
      <w:marTop w:val="0"/>
      <w:marBottom w:val="0"/>
      <w:divBdr>
        <w:top w:val="none" w:sz="0" w:space="0" w:color="auto"/>
        <w:left w:val="none" w:sz="0" w:space="0" w:color="auto"/>
        <w:bottom w:val="none" w:sz="0" w:space="0" w:color="auto"/>
        <w:right w:val="none" w:sz="0" w:space="0" w:color="auto"/>
      </w:divBdr>
    </w:div>
    <w:div w:id="309679064">
      <w:bodyDiv w:val="1"/>
      <w:marLeft w:val="0"/>
      <w:marRight w:val="0"/>
      <w:marTop w:val="0"/>
      <w:marBottom w:val="0"/>
      <w:divBdr>
        <w:top w:val="none" w:sz="0" w:space="0" w:color="auto"/>
        <w:left w:val="none" w:sz="0" w:space="0" w:color="auto"/>
        <w:bottom w:val="none" w:sz="0" w:space="0" w:color="auto"/>
        <w:right w:val="none" w:sz="0" w:space="0" w:color="auto"/>
      </w:divBdr>
    </w:div>
    <w:div w:id="320349601">
      <w:bodyDiv w:val="1"/>
      <w:marLeft w:val="0"/>
      <w:marRight w:val="0"/>
      <w:marTop w:val="0"/>
      <w:marBottom w:val="0"/>
      <w:divBdr>
        <w:top w:val="none" w:sz="0" w:space="0" w:color="auto"/>
        <w:left w:val="none" w:sz="0" w:space="0" w:color="auto"/>
        <w:bottom w:val="none" w:sz="0" w:space="0" w:color="auto"/>
        <w:right w:val="none" w:sz="0" w:space="0" w:color="auto"/>
      </w:divBdr>
    </w:div>
    <w:div w:id="337660026">
      <w:bodyDiv w:val="1"/>
      <w:marLeft w:val="0"/>
      <w:marRight w:val="0"/>
      <w:marTop w:val="0"/>
      <w:marBottom w:val="0"/>
      <w:divBdr>
        <w:top w:val="none" w:sz="0" w:space="0" w:color="auto"/>
        <w:left w:val="none" w:sz="0" w:space="0" w:color="auto"/>
        <w:bottom w:val="none" w:sz="0" w:space="0" w:color="auto"/>
        <w:right w:val="none" w:sz="0" w:space="0" w:color="auto"/>
      </w:divBdr>
    </w:div>
    <w:div w:id="374163901">
      <w:bodyDiv w:val="1"/>
      <w:marLeft w:val="0"/>
      <w:marRight w:val="0"/>
      <w:marTop w:val="0"/>
      <w:marBottom w:val="0"/>
      <w:divBdr>
        <w:top w:val="none" w:sz="0" w:space="0" w:color="auto"/>
        <w:left w:val="none" w:sz="0" w:space="0" w:color="auto"/>
        <w:bottom w:val="none" w:sz="0" w:space="0" w:color="auto"/>
        <w:right w:val="none" w:sz="0" w:space="0" w:color="auto"/>
      </w:divBdr>
    </w:div>
    <w:div w:id="396368638">
      <w:bodyDiv w:val="1"/>
      <w:marLeft w:val="0"/>
      <w:marRight w:val="0"/>
      <w:marTop w:val="0"/>
      <w:marBottom w:val="0"/>
      <w:divBdr>
        <w:top w:val="none" w:sz="0" w:space="0" w:color="auto"/>
        <w:left w:val="none" w:sz="0" w:space="0" w:color="auto"/>
        <w:bottom w:val="none" w:sz="0" w:space="0" w:color="auto"/>
        <w:right w:val="none" w:sz="0" w:space="0" w:color="auto"/>
      </w:divBdr>
    </w:div>
    <w:div w:id="411046082">
      <w:bodyDiv w:val="1"/>
      <w:marLeft w:val="0"/>
      <w:marRight w:val="0"/>
      <w:marTop w:val="0"/>
      <w:marBottom w:val="0"/>
      <w:divBdr>
        <w:top w:val="none" w:sz="0" w:space="0" w:color="auto"/>
        <w:left w:val="none" w:sz="0" w:space="0" w:color="auto"/>
        <w:bottom w:val="none" w:sz="0" w:space="0" w:color="auto"/>
        <w:right w:val="none" w:sz="0" w:space="0" w:color="auto"/>
      </w:divBdr>
    </w:div>
    <w:div w:id="413430587">
      <w:bodyDiv w:val="1"/>
      <w:marLeft w:val="0"/>
      <w:marRight w:val="0"/>
      <w:marTop w:val="0"/>
      <w:marBottom w:val="0"/>
      <w:divBdr>
        <w:top w:val="none" w:sz="0" w:space="0" w:color="auto"/>
        <w:left w:val="none" w:sz="0" w:space="0" w:color="auto"/>
        <w:bottom w:val="none" w:sz="0" w:space="0" w:color="auto"/>
        <w:right w:val="none" w:sz="0" w:space="0" w:color="auto"/>
      </w:divBdr>
    </w:div>
    <w:div w:id="415059940">
      <w:bodyDiv w:val="1"/>
      <w:marLeft w:val="0"/>
      <w:marRight w:val="0"/>
      <w:marTop w:val="0"/>
      <w:marBottom w:val="0"/>
      <w:divBdr>
        <w:top w:val="none" w:sz="0" w:space="0" w:color="auto"/>
        <w:left w:val="none" w:sz="0" w:space="0" w:color="auto"/>
        <w:bottom w:val="none" w:sz="0" w:space="0" w:color="auto"/>
        <w:right w:val="none" w:sz="0" w:space="0" w:color="auto"/>
      </w:divBdr>
    </w:div>
    <w:div w:id="419060468">
      <w:bodyDiv w:val="1"/>
      <w:marLeft w:val="0"/>
      <w:marRight w:val="0"/>
      <w:marTop w:val="0"/>
      <w:marBottom w:val="0"/>
      <w:divBdr>
        <w:top w:val="none" w:sz="0" w:space="0" w:color="auto"/>
        <w:left w:val="none" w:sz="0" w:space="0" w:color="auto"/>
        <w:bottom w:val="none" w:sz="0" w:space="0" w:color="auto"/>
        <w:right w:val="none" w:sz="0" w:space="0" w:color="auto"/>
      </w:divBdr>
    </w:div>
    <w:div w:id="436294516">
      <w:bodyDiv w:val="1"/>
      <w:marLeft w:val="0"/>
      <w:marRight w:val="0"/>
      <w:marTop w:val="0"/>
      <w:marBottom w:val="0"/>
      <w:divBdr>
        <w:top w:val="none" w:sz="0" w:space="0" w:color="auto"/>
        <w:left w:val="none" w:sz="0" w:space="0" w:color="auto"/>
        <w:bottom w:val="none" w:sz="0" w:space="0" w:color="auto"/>
        <w:right w:val="none" w:sz="0" w:space="0" w:color="auto"/>
      </w:divBdr>
    </w:div>
    <w:div w:id="507251269">
      <w:bodyDiv w:val="1"/>
      <w:marLeft w:val="0"/>
      <w:marRight w:val="0"/>
      <w:marTop w:val="0"/>
      <w:marBottom w:val="0"/>
      <w:divBdr>
        <w:top w:val="none" w:sz="0" w:space="0" w:color="auto"/>
        <w:left w:val="none" w:sz="0" w:space="0" w:color="auto"/>
        <w:bottom w:val="none" w:sz="0" w:space="0" w:color="auto"/>
        <w:right w:val="none" w:sz="0" w:space="0" w:color="auto"/>
      </w:divBdr>
    </w:div>
    <w:div w:id="509567114">
      <w:bodyDiv w:val="1"/>
      <w:marLeft w:val="0"/>
      <w:marRight w:val="0"/>
      <w:marTop w:val="0"/>
      <w:marBottom w:val="0"/>
      <w:divBdr>
        <w:top w:val="none" w:sz="0" w:space="0" w:color="auto"/>
        <w:left w:val="none" w:sz="0" w:space="0" w:color="auto"/>
        <w:bottom w:val="none" w:sz="0" w:space="0" w:color="auto"/>
        <w:right w:val="none" w:sz="0" w:space="0" w:color="auto"/>
      </w:divBdr>
    </w:div>
    <w:div w:id="574240266">
      <w:bodyDiv w:val="1"/>
      <w:marLeft w:val="0"/>
      <w:marRight w:val="0"/>
      <w:marTop w:val="0"/>
      <w:marBottom w:val="0"/>
      <w:divBdr>
        <w:top w:val="none" w:sz="0" w:space="0" w:color="auto"/>
        <w:left w:val="none" w:sz="0" w:space="0" w:color="auto"/>
        <w:bottom w:val="none" w:sz="0" w:space="0" w:color="auto"/>
        <w:right w:val="none" w:sz="0" w:space="0" w:color="auto"/>
      </w:divBdr>
    </w:div>
    <w:div w:id="631911720">
      <w:bodyDiv w:val="1"/>
      <w:marLeft w:val="0"/>
      <w:marRight w:val="0"/>
      <w:marTop w:val="0"/>
      <w:marBottom w:val="0"/>
      <w:divBdr>
        <w:top w:val="none" w:sz="0" w:space="0" w:color="auto"/>
        <w:left w:val="none" w:sz="0" w:space="0" w:color="auto"/>
        <w:bottom w:val="none" w:sz="0" w:space="0" w:color="auto"/>
        <w:right w:val="none" w:sz="0" w:space="0" w:color="auto"/>
      </w:divBdr>
    </w:div>
    <w:div w:id="644628931">
      <w:bodyDiv w:val="1"/>
      <w:marLeft w:val="0"/>
      <w:marRight w:val="0"/>
      <w:marTop w:val="0"/>
      <w:marBottom w:val="0"/>
      <w:divBdr>
        <w:top w:val="none" w:sz="0" w:space="0" w:color="auto"/>
        <w:left w:val="none" w:sz="0" w:space="0" w:color="auto"/>
        <w:bottom w:val="none" w:sz="0" w:space="0" w:color="auto"/>
        <w:right w:val="none" w:sz="0" w:space="0" w:color="auto"/>
      </w:divBdr>
    </w:div>
    <w:div w:id="652831756">
      <w:bodyDiv w:val="1"/>
      <w:marLeft w:val="0"/>
      <w:marRight w:val="0"/>
      <w:marTop w:val="0"/>
      <w:marBottom w:val="0"/>
      <w:divBdr>
        <w:top w:val="none" w:sz="0" w:space="0" w:color="auto"/>
        <w:left w:val="none" w:sz="0" w:space="0" w:color="auto"/>
        <w:bottom w:val="none" w:sz="0" w:space="0" w:color="auto"/>
        <w:right w:val="none" w:sz="0" w:space="0" w:color="auto"/>
      </w:divBdr>
    </w:div>
    <w:div w:id="685059364">
      <w:bodyDiv w:val="1"/>
      <w:marLeft w:val="0"/>
      <w:marRight w:val="0"/>
      <w:marTop w:val="0"/>
      <w:marBottom w:val="0"/>
      <w:divBdr>
        <w:top w:val="none" w:sz="0" w:space="0" w:color="auto"/>
        <w:left w:val="none" w:sz="0" w:space="0" w:color="auto"/>
        <w:bottom w:val="none" w:sz="0" w:space="0" w:color="auto"/>
        <w:right w:val="none" w:sz="0" w:space="0" w:color="auto"/>
      </w:divBdr>
    </w:div>
    <w:div w:id="689722989">
      <w:bodyDiv w:val="1"/>
      <w:marLeft w:val="0"/>
      <w:marRight w:val="0"/>
      <w:marTop w:val="0"/>
      <w:marBottom w:val="0"/>
      <w:divBdr>
        <w:top w:val="none" w:sz="0" w:space="0" w:color="auto"/>
        <w:left w:val="none" w:sz="0" w:space="0" w:color="auto"/>
        <w:bottom w:val="none" w:sz="0" w:space="0" w:color="auto"/>
        <w:right w:val="none" w:sz="0" w:space="0" w:color="auto"/>
      </w:divBdr>
    </w:div>
    <w:div w:id="731927726">
      <w:bodyDiv w:val="1"/>
      <w:marLeft w:val="0"/>
      <w:marRight w:val="0"/>
      <w:marTop w:val="0"/>
      <w:marBottom w:val="0"/>
      <w:divBdr>
        <w:top w:val="none" w:sz="0" w:space="0" w:color="auto"/>
        <w:left w:val="none" w:sz="0" w:space="0" w:color="auto"/>
        <w:bottom w:val="none" w:sz="0" w:space="0" w:color="auto"/>
        <w:right w:val="none" w:sz="0" w:space="0" w:color="auto"/>
      </w:divBdr>
    </w:div>
    <w:div w:id="774402233">
      <w:bodyDiv w:val="1"/>
      <w:marLeft w:val="0"/>
      <w:marRight w:val="0"/>
      <w:marTop w:val="0"/>
      <w:marBottom w:val="0"/>
      <w:divBdr>
        <w:top w:val="none" w:sz="0" w:space="0" w:color="auto"/>
        <w:left w:val="none" w:sz="0" w:space="0" w:color="auto"/>
        <w:bottom w:val="none" w:sz="0" w:space="0" w:color="auto"/>
        <w:right w:val="none" w:sz="0" w:space="0" w:color="auto"/>
      </w:divBdr>
    </w:div>
    <w:div w:id="788940343">
      <w:bodyDiv w:val="1"/>
      <w:marLeft w:val="0"/>
      <w:marRight w:val="0"/>
      <w:marTop w:val="0"/>
      <w:marBottom w:val="0"/>
      <w:divBdr>
        <w:top w:val="none" w:sz="0" w:space="0" w:color="auto"/>
        <w:left w:val="none" w:sz="0" w:space="0" w:color="auto"/>
        <w:bottom w:val="none" w:sz="0" w:space="0" w:color="auto"/>
        <w:right w:val="none" w:sz="0" w:space="0" w:color="auto"/>
      </w:divBdr>
    </w:div>
    <w:div w:id="803154912">
      <w:bodyDiv w:val="1"/>
      <w:marLeft w:val="0"/>
      <w:marRight w:val="0"/>
      <w:marTop w:val="0"/>
      <w:marBottom w:val="0"/>
      <w:divBdr>
        <w:top w:val="none" w:sz="0" w:space="0" w:color="auto"/>
        <w:left w:val="none" w:sz="0" w:space="0" w:color="auto"/>
        <w:bottom w:val="none" w:sz="0" w:space="0" w:color="auto"/>
        <w:right w:val="none" w:sz="0" w:space="0" w:color="auto"/>
      </w:divBdr>
    </w:div>
    <w:div w:id="846671675">
      <w:bodyDiv w:val="1"/>
      <w:marLeft w:val="0"/>
      <w:marRight w:val="0"/>
      <w:marTop w:val="0"/>
      <w:marBottom w:val="0"/>
      <w:divBdr>
        <w:top w:val="none" w:sz="0" w:space="0" w:color="auto"/>
        <w:left w:val="none" w:sz="0" w:space="0" w:color="auto"/>
        <w:bottom w:val="none" w:sz="0" w:space="0" w:color="auto"/>
        <w:right w:val="none" w:sz="0" w:space="0" w:color="auto"/>
      </w:divBdr>
    </w:div>
    <w:div w:id="864444707">
      <w:bodyDiv w:val="1"/>
      <w:marLeft w:val="0"/>
      <w:marRight w:val="0"/>
      <w:marTop w:val="0"/>
      <w:marBottom w:val="0"/>
      <w:divBdr>
        <w:top w:val="none" w:sz="0" w:space="0" w:color="auto"/>
        <w:left w:val="none" w:sz="0" w:space="0" w:color="auto"/>
        <w:bottom w:val="none" w:sz="0" w:space="0" w:color="auto"/>
        <w:right w:val="none" w:sz="0" w:space="0" w:color="auto"/>
      </w:divBdr>
    </w:div>
    <w:div w:id="932736649">
      <w:bodyDiv w:val="1"/>
      <w:marLeft w:val="0"/>
      <w:marRight w:val="0"/>
      <w:marTop w:val="0"/>
      <w:marBottom w:val="0"/>
      <w:divBdr>
        <w:top w:val="none" w:sz="0" w:space="0" w:color="auto"/>
        <w:left w:val="none" w:sz="0" w:space="0" w:color="auto"/>
        <w:bottom w:val="none" w:sz="0" w:space="0" w:color="auto"/>
        <w:right w:val="none" w:sz="0" w:space="0" w:color="auto"/>
      </w:divBdr>
    </w:div>
    <w:div w:id="979771407">
      <w:bodyDiv w:val="1"/>
      <w:marLeft w:val="0"/>
      <w:marRight w:val="0"/>
      <w:marTop w:val="0"/>
      <w:marBottom w:val="0"/>
      <w:divBdr>
        <w:top w:val="none" w:sz="0" w:space="0" w:color="auto"/>
        <w:left w:val="none" w:sz="0" w:space="0" w:color="auto"/>
        <w:bottom w:val="none" w:sz="0" w:space="0" w:color="auto"/>
        <w:right w:val="none" w:sz="0" w:space="0" w:color="auto"/>
      </w:divBdr>
    </w:div>
    <w:div w:id="986517677">
      <w:bodyDiv w:val="1"/>
      <w:marLeft w:val="0"/>
      <w:marRight w:val="0"/>
      <w:marTop w:val="0"/>
      <w:marBottom w:val="0"/>
      <w:divBdr>
        <w:top w:val="none" w:sz="0" w:space="0" w:color="auto"/>
        <w:left w:val="none" w:sz="0" w:space="0" w:color="auto"/>
        <w:bottom w:val="none" w:sz="0" w:space="0" w:color="auto"/>
        <w:right w:val="none" w:sz="0" w:space="0" w:color="auto"/>
      </w:divBdr>
    </w:div>
    <w:div w:id="1001733465">
      <w:bodyDiv w:val="1"/>
      <w:marLeft w:val="0"/>
      <w:marRight w:val="0"/>
      <w:marTop w:val="0"/>
      <w:marBottom w:val="0"/>
      <w:divBdr>
        <w:top w:val="none" w:sz="0" w:space="0" w:color="auto"/>
        <w:left w:val="none" w:sz="0" w:space="0" w:color="auto"/>
        <w:bottom w:val="none" w:sz="0" w:space="0" w:color="auto"/>
        <w:right w:val="none" w:sz="0" w:space="0" w:color="auto"/>
      </w:divBdr>
    </w:div>
    <w:div w:id="1089036575">
      <w:bodyDiv w:val="1"/>
      <w:marLeft w:val="0"/>
      <w:marRight w:val="0"/>
      <w:marTop w:val="0"/>
      <w:marBottom w:val="0"/>
      <w:divBdr>
        <w:top w:val="none" w:sz="0" w:space="0" w:color="auto"/>
        <w:left w:val="none" w:sz="0" w:space="0" w:color="auto"/>
        <w:bottom w:val="none" w:sz="0" w:space="0" w:color="auto"/>
        <w:right w:val="none" w:sz="0" w:space="0" w:color="auto"/>
      </w:divBdr>
    </w:div>
    <w:div w:id="1139373427">
      <w:bodyDiv w:val="1"/>
      <w:marLeft w:val="0"/>
      <w:marRight w:val="0"/>
      <w:marTop w:val="0"/>
      <w:marBottom w:val="0"/>
      <w:divBdr>
        <w:top w:val="none" w:sz="0" w:space="0" w:color="auto"/>
        <w:left w:val="none" w:sz="0" w:space="0" w:color="auto"/>
        <w:bottom w:val="none" w:sz="0" w:space="0" w:color="auto"/>
        <w:right w:val="none" w:sz="0" w:space="0" w:color="auto"/>
      </w:divBdr>
    </w:div>
    <w:div w:id="1143811792">
      <w:bodyDiv w:val="1"/>
      <w:marLeft w:val="0"/>
      <w:marRight w:val="0"/>
      <w:marTop w:val="0"/>
      <w:marBottom w:val="0"/>
      <w:divBdr>
        <w:top w:val="none" w:sz="0" w:space="0" w:color="auto"/>
        <w:left w:val="none" w:sz="0" w:space="0" w:color="auto"/>
        <w:bottom w:val="none" w:sz="0" w:space="0" w:color="auto"/>
        <w:right w:val="none" w:sz="0" w:space="0" w:color="auto"/>
      </w:divBdr>
    </w:div>
    <w:div w:id="1211192146">
      <w:bodyDiv w:val="1"/>
      <w:marLeft w:val="0"/>
      <w:marRight w:val="0"/>
      <w:marTop w:val="0"/>
      <w:marBottom w:val="0"/>
      <w:divBdr>
        <w:top w:val="none" w:sz="0" w:space="0" w:color="auto"/>
        <w:left w:val="none" w:sz="0" w:space="0" w:color="auto"/>
        <w:bottom w:val="none" w:sz="0" w:space="0" w:color="auto"/>
        <w:right w:val="none" w:sz="0" w:space="0" w:color="auto"/>
      </w:divBdr>
    </w:div>
    <w:div w:id="1234047523">
      <w:bodyDiv w:val="1"/>
      <w:marLeft w:val="0"/>
      <w:marRight w:val="0"/>
      <w:marTop w:val="0"/>
      <w:marBottom w:val="0"/>
      <w:divBdr>
        <w:top w:val="none" w:sz="0" w:space="0" w:color="auto"/>
        <w:left w:val="none" w:sz="0" w:space="0" w:color="auto"/>
        <w:bottom w:val="none" w:sz="0" w:space="0" w:color="auto"/>
        <w:right w:val="none" w:sz="0" w:space="0" w:color="auto"/>
      </w:divBdr>
    </w:div>
    <w:div w:id="1244099841">
      <w:bodyDiv w:val="1"/>
      <w:marLeft w:val="0"/>
      <w:marRight w:val="0"/>
      <w:marTop w:val="0"/>
      <w:marBottom w:val="0"/>
      <w:divBdr>
        <w:top w:val="none" w:sz="0" w:space="0" w:color="auto"/>
        <w:left w:val="none" w:sz="0" w:space="0" w:color="auto"/>
        <w:bottom w:val="none" w:sz="0" w:space="0" w:color="auto"/>
        <w:right w:val="none" w:sz="0" w:space="0" w:color="auto"/>
      </w:divBdr>
    </w:div>
    <w:div w:id="1255169685">
      <w:bodyDiv w:val="1"/>
      <w:marLeft w:val="0"/>
      <w:marRight w:val="0"/>
      <w:marTop w:val="0"/>
      <w:marBottom w:val="0"/>
      <w:divBdr>
        <w:top w:val="none" w:sz="0" w:space="0" w:color="auto"/>
        <w:left w:val="none" w:sz="0" w:space="0" w:color="auto"/>
        <w:bottom w:val="none" w:sz="0" w:space="0" w:color="auto"/>
        <w:right w:val="none" w:sz="0" w:space="0" w:color="auto"/>
      </w:divBdr>
    </w:div>
    <w:div w:id="1331103954">
      <w:bodyDiv w:val="1"/>
      <w:marLeft w:val="0"/>
      <w:marRight w:val="0"/>
      <w:marTop w:val="0"/>
      <w:marBottom w:val="0"/>
      <w:divBdr>
        <w:top w:val="none" w:sz="0" w:space="0" w:color="auto"/>
        <w:left w:val="none" w:sz="0" w:space="0" w:color="auto"/>
        <w:bottom w:val="none" w:sz="0" w:space="0" w:color="auto"/>
        <w:right w:val="none" w:sz="0" w:space="0" w:color="auto"/>
      </w:divBdr>
    </w:div>
    <w:div w:id="1361934886">
      <w:bodyDiv w:val="1"/>
      <w:marLeft w:val="0"/>
      <w:marRight w:val="0"/>
      <w:marTop w:val="0"/>
      <w:marBottom w:val="0"/>
      <w:divBdr>
        <w:top w:val="none" w:sz="0" w:space="0" w:color="auto"/>
        <w:left w:val="none" w:sz="0" w:space="0" w:color="auto"/>
        <w:bottom w:val="none" w:sz="0" w:space="0" w:color="auto"/>
        <w:right w:val="none" w:sz="0" w:space="0" w:color="auto"/>
      </w:divBdr>
    </w:div>
    <w:div w:id="1524708081">
      <w:bodyDiv w:val="1"/>
      <w:marLeft w:val="0"/>
      <w:marRight w:val="0"/>
      <w:marTop w:val="0"/>
      <w:marBottom w:val="0"/>
      <w:divBdr>
        <w:top w:val="none" w:sz="0" w:space="0" w:color="auto"/>
        <w:left w:val="none" w:sz="0" w:space="0" w:color="auto"/>
        <w:bottom w:val="none" w:sz="0" w:space="0" w:color="auto"/>
        <w:right w:val="none" w:sz="0" w:space="0" w:color="auto"/>
      </w:divBdr>
    </w:div>
    <w:div w:id="1559172264">
      <w:bodyDiv w:val="1"/>
      <w:marLeft w:val="0"/>
      <w:marRight w:val="0"/>
      <w:marTop w:val="0"/>
      <w:marBottom w:val="0"/>
      <w:divBdr>
        <w:top w:val="none" w:sz="0" w:space="0" w:color="auto"/>
        <w:left w:val="none" w:sz="0" w:space="0" w:color="auto"/>
        <w:bottom w:val="none" w:sz="0" w:space="0" w:color="auto"/>
        <w:right w:val="none" w:sz="0" w:space="0" w:color="auto"/>
      </w:divBdr>
    </w:div>
    <w:div w:id="1675304708">
      <w:bodyDiv w:val="1"/>
      <w:marLeft w:val="0"/>
      <w:marRight w:val="0"/>
      <w:marTop w:val="0"/>
      <w:marBottom w:val="0"/>
      <w:divBdr>
        <w:top w:val="none" w:sz="0" w:space="0" w:color="auto"/>
        <w:left w:val="none" w:sz="0" w:space="0" w:color="auto"/>
        <w:bottom w:val="none" w:sz="0" w:space="0" w:color="auto"/>
        <w:right w:val="none" w:sz="0" w:space="0" w:color="auto"/>
      </w:divBdr>
    </w:div>
    <w:div w:id="1722364811">
      <w:bodyDiv w:val="1"/>
      <w:marLeft w:val="0"/>
      <w:marRight w:val="0"/>
      <w:marTop w:val="0"/>
      <w:marBottom w:val="0"/>
      <w:divBdr>
        <w:top w:val="none" w:sz="0" w:space="0" w:color="auto"/>
        <w:left w:val="none" w:sz="0" w:space="0" w:color="auto"/>
        <w:bottom w:val="none" w:sz="0" w:space="0" w:color="auto"/>
        <w:right w:val="none" w:sz="0" w:space="0" w:color="auto"/>
      </w:divBdr>
    </w:div>
    <w:div w:id="1725788767">
      <w:bodyDiv w:val="1"/>
      <w:marLeft w:val="0"/>
      <w:marRight w:val="0"/>
      <w:marTop w:val="0"/>
      <w:marBottom w:val="0"/>
      <w:divBdr>
        <w:top w:val="none" w:sz="0" w:space="0" w:color="auto"/>
        <w:left w:val="none" w:sz="0" w:space="0" w:color="auto"/>
        <w:bottom w:val="none" w:sz="0" w:space="0" w:color="auto"/>
        <w:right w:val="none" w:sz="0" w:space="0" w:color="auto"/>
      </w:divBdr>
      <w:divsChild>
        <w:div w:id="1068573656">
          <w:marLeft w:val="-105"/>
          <w:marRight w:val="0"/>
          <w:marTop w:val="0"/>
          <w:marBottom w:val="0"/>
          <w:divBdr>
            <w:top w:val="none" w:sz="0" w:space="0" w:color="auto"/>
            <w:left w:val="single" w:sz="6" w:space="4" w:color="CCCCCC"/>
            <w:bottom w:val="none" w:sz="0" w:space="0" w:color="auto"/>
            <w:right w:val="none" w:sz="0" w:space="0" w:color="auto"/>
          </w:divBdr>
        </w:div>
        <w:div w:id="787355329">
          <w:marLeft w:val="-105"/>
          <w:marRight w:val="0"/>
          <w:marTop w:val="0"/>
          <w:marBottom w:val="0"/>
          <w:divBdr>
            <w:top w:val="none" w:sz="0" w:space="0" w:color="auto"/>
            <w:left w:val="single" w:sz="6" w:space="4" w:color="CCCCCC"/>
            <w:bottom w:val="none" w:sz="0" w:space="0" w:color="auto"/>
            <w:right w:val="none" w:sz="0" w:space="0" w:color="auto"/>
          </w:divBdr>
        </w:div>
        <w:div w:id="1907373060">
          <w:marLeft w:val="-105"/>
          <w:marRight w:val="0"/>
          <w:marTop w:val="0"/>
          <w:marBottom w:val="0"/>
          <w:divBdr>
            <w:top w:val="none" w:sz="0" w:space="0" w:color="auto"/>
            <w:left w:val="single" w:sz="6" w:space="4" w:color="CCCCCC"/>
            <w:bottom w:val="none" w:sz="0" w:space="0" w:color="auto"/>
            <w:right w:val="none" w:sz="0" w:space="0" w:color="auto"/>
          </w:divBdr>
        </w:div>
        <w:div w:id="295067287">
          <w:marLeft w:val="-105"/>
          <w:marRight w:val="0"/>
          <w:marTop w:val="0"/>
          <w:marBottom w:val="0"/>
          <w:divBdr>
            <w:top w:val="none" w:sz="0" w:space="0" w:color="auto"/>
            <w:left w:val="single" w:sz="6" w:space="4" w:color="CCCCCC"/>
            <w:bottom w:val="none" w:sz="0" w:space="0" w:color="auto"/>
            <w:right w:val="none" w:sz="0" w:space="0" w:color="auto"/>
          </w:divBdr>
        </w:div>
        <w:div w:id="1699623825">
          <w:marLeft w:val="-105"/>
          <w:marRight w:val="0"/>
          <w:marTop w:val="0"/>
          <w:marBottom w:val="0"/>
          <w:divBdr>
            <w:top w:val="none" w:sz="0" w:space="0" w:color="auto"/>
            <w:left w:val="single" w:sz="6" w:space="4" w:color="CCCCCC"/>
            <w:bottom w:val="none" w:sz="0" w:space="0" w:color="auto"/>
            <w:right w:val="none" w:sz="0" w:space="0" w:color="auto"/>
          </w:divBdr>
        </w:div>
      </w:divsChild>
    </w:div>
    <w:div w:id="1732117942">
      <w:bodyDiv w:val="1"/>
      <w:marLeft w:val="0"/>
      <w:marRight w:val="0"/>
      <w:marTop w:val="0"/>
      <w:marBottom w:val="0"/>
      <w:divBdr>
        <w:top w:val="none" w:sz="0" w:space="0" w:color="auto"/>
        <w:left w:val="none" w:sz="0" w:space="0" w:color="auto"/>
        <w:bottom w:val="none" w:sz="0" w:space="0" w:color="auto"/>
        <w:right w:val="none" w:sz="0" w:space="0" w:color="auto"/>
      </w:divBdr>
    </w:div>
    <w:div w:id="1757088700">
      <w:bodyDiv w:val="1"/>
      <w:marLeft w:val="0"/>
      <w:marRight w:val="0"/>
      <w:marTop w:val="0"/>
      <w:marBottom w:val="0"/>
      <w:divBdr>
        <w:top w:val="none" w:sz="0" w:space="0" w:color="auto"/>
        <w:left w:val="none" w:sz="0" w:space="0" w:color="auto"/>
        <w:bottom w:val="none" w:sz="0" w:space="0" w:color="auto"/>
        <w:right w:val="none" w:sz="0" w:space="0" w:color="auto"/>
      </w:divBdr>
    </w:div>
    <w:div w:id="1789202920">
      <w:bodyDiv w:val="1"/>
      <w:marLeft w:val="0"/>
      <w:marRight w:val="0"/>
      <w:marTop w:val="0"/>
      <w:marBottom w:val="0"/>
      <w:divBdr>
        <w:top w:val="none" w:sz="0" w:space="0" w:color="auto"/>
        <w:left w:val="none" w:sz="0" w:space="0" w:color="auto"/>
        <w:bottom w:val="none" w:sz="0" w:space="0" w:color="auto"/>
        <w:right w:val="none" w:sz="0" w:space="0" w:color="auto"/>
      </w:divBdr>
    </w:div>
    <w:div w:id="1801067502">
      <w:bodyDiv w:val="1"/>
      <w:marLeft w:val="0"/>
      <w:marRight w:val="0"/>
      <w:marTop w:val="0"/>
      <w:marBottom w:val="0"/>
      <w:divBdr>
        <w:top w:val="none" w:sz="0" w:space="0" w:color="auto"/>
        <w:left w:val="none" w:sz="0" w:space="0" w:color="auto"/>
        <w:bottom w:val="none" w:sz="0" w:space="0" w:color="auto"/>
        <w:right w:val="none" w:sz="0" w:space="0" w:color="auto"/>
      </w:divBdr>
    </w:div>
    <w:div w:id="1802459588">
      <w:bodyDiv w:val="1"/>
      <w:marLeft w:val="0"/>
      <w:marRight w:val="0"/>
      <w:marTop w:val="0"/>
      <w:marBottom w:val="0"/>
      <w:divBdr>
        <w:top w:val="none" w:sz="0" w:space="0" w:color="auto"/>
        <w:left w:val="none" w:sz="0" w:space="0" w:color="auto"/>
        <w:bottom w:val="none" w:sz="0" w:space="0" w:color="auto"/>
        <w:right w:val="none" w:sz="0" w:space="0" w:color="auto"/>
      </w:divBdr>
    </w:div>
    <w:div w:id="1872381455">
      <w:bodyDiv w:val="1"/>
      <w:marLeft w:val="0"/>
      <w:marRight w:val="0"/>
      <w:marTop w:val="0"/>
      <w:marBottom w:val="0"/>
      <w:divBdr>
        <w:top w:val="none" w:sz="0" w:space="0" w:color="auto"/>
        <w:left w:val="none" w:sz="0" w:space="0" w:color="auto"/>
        <w:bottom w:val="none" w:sz="0" w:space="0" w:color="auto"/>
        <w:right w:val="none" w:sz="0" w:space="0" w:color="auto"/>
      </w:divBdr>
    </w:div>
    <w:div w:id="1913466411">
      <w:bodyDiv w:val="1"/>
      <w:marLeft w:val="0"/>
      <w:marRight w:val="0"/>
      <w:marTop w:val="0"/>
      <w:marBottom w:val="0"/>
      <w:divBdr>
        <w:top w:val="none" w:sz="0" w:space="0" w:color="auto"/>
        <w:left w:val="none" w:sz="0" w:space="0" w:color="auto"/>
        <w:bottom w:val="none" w:sz="0" w:space="0" w:color="auto"/>
        <w:right w:val="none" w:sz="0" w:space="0" w:color="auto"/>
      </w:divBdr>
    </w:div>
    <w:div w:id="2027170803">
      <w:bodyDiv w:val="1"/>
      <w:marLeft w:val="0"/>
      <w:marRight w:val="0"/>
      <w:marTop w:val="0"/>
      <w:marBottom w:val="0"/>
      <w:divBdr>
        <w:top w:val="none" w:sz="0" w:space="0" w:color="auto"/>
        <w:left w:val="none" w:sz="0" w:space="0" w:color="auto"/>
        <w:bottom w:val="none" w:sz="0" w:space="0" w:color="auto"/>
        <w:right w:val="none" w:sz="0" w:space="0" w:color="auto"/>
      </w:divBdr>
    </w:div>
    <w:div w:id="21164360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5C413-6F18-46D3-99C0-49CA13154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1229</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Gunter</dc:creator>
  <cp:lastModifiedBy>Gunter Van Herrewegen</cp:lastModifiedBy>
  <cp:revision>3</cp:revision>
  <cp:lastPrinted>2014-08-22T13:46:00Z</cp:lastPrinted>
  <dcterms:created xsi:type="dcterms:W3CDTF">2015-05-04T02:01:00Z</dcterms:created>
  <dcterms:modified xsi:type="dcterms:W3CDTF">2015-05-04T02:01:00Z</dcterms:modified>
</cp:coreProperties>
</file>