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FC74" w14:textId="30A47FD8" w:rsidR="001E0F20" w:rsidRPr="00624CF8" w:rsidRDefault="00BD5120" w:rsidP="00BD5120">
      <w:pPr>
        <w:ind w:firstLine="708"/>
        <w:rPr>
          <w:noProof/>
          <w:sz w:val="24"/>
        </w:rPr>
      </w:pPr>
      <w:r w:rsidRPr="00624CF8">
        <w:rPr>
          <w:noProof/>
          <w:sz w:val="24"/>
        </w:rPr>
        <w:t xml:space="preserve">Весь алгоритм работы можно разбить на 2 </w:t>
      </w:r>
      <w:r w:rsidR="00DD0DBC">
        <w:rPr>
          <w:noProof/>
          <w:sz w:val="24"/>
        </w:rPr>
        <w:t>части</w:t>
      </w:r>
      <w:r w:rsidR="003917CC" w:rsidRPr="00624CF8">
        <w:rPr>
          <w:noProof/>
          <w:sz w:val="24"/>
        </w:rPr>
        <w:t xml:space="preserve"> (см. Рисунок</w:t>
      </w:r>
      <w:r w:rsidR="00624CF8" w:rsidRPr="00624CF8">
        <w:rPr>
          <w:noProof/>
          <w:sz w:val="24"/>
        </w:rPr>
        <w:t xml:space="preserve"> </w:t>
      </w:r>
      <w:r w:rsidR="003917CC" w:rsidRPr="00624CF8">
        <w:rPr>
          <w:noProof/>
          <w:sz w:val="24"/>
        </w:rPr>
        <w:t>1)</w:t>
      </w:r>
      <w:r w:rsidRPr="00624CF8">
        <w:rPr>
          <w:noProof/>
          <w:sz w:val="24"/>
        </w:rPr>
        <w:t xml:space="preserve">: Тестирование конденсатора и Калибровка устройства. </w:t>
      </w:r>
    </w:p>
    <w:p w14:paraId="7313D590" w14:textId="77777777" w:rsidR="003917CC" w:rsidRDefault="0047654B" w:rsidP="003917CC">
      <w:pPr>
        <w:keepNext/>
      </w:pPr>
      <w:r>
        <w:rPr>
          <w:noProof/>
        </w:rPr>
        <w:drawing>
          <wp:inline distT="0" distB="0" distL="0" distR="0" wp14:anchorId="301104ED" wp14:editId="1955CD52">
            <wp:extent cx="5935980" cy="5836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400D" w14:textId="579E1F7A" w:rsidR="001E0F20" w:rsidRDefault="003917CC" w:rsidP="003917CC">
      <w:pPr>
        <w:pStyle w:val="a3"/>
      </w:pPr>
      <w:r>
        <w:t xml:space="preserve">Рисунок </w:t>
      </w:r>
      <w:r w:rsidR="00BC2171">
        <w:rPr>
          <w:noProof/>
        </w:rPr>
        <w:fldChar w:fldCharType="begin"/>
      </w:r>
      <w:r w:rsidR="00BC2171">
        <w:rPr>
          <w:noProof/>
        </w:rPr>
        <w:instrText xml:space="preserve"> SEQ Рисунок \* ARABIC </w:instrText>
      </w:r>
      <w:r w:rsidR="00BC2171">
        <w:rPr>
          <w:noProof/>
        </w:rPr>
        <w:fldChar w:fldCharType="separate"/>
      </w:r>
      <w:r w:rsidR="004C4EEB">
        <w:rPr>
          <w:noProof/>
        </w:rPr>
        <w:t>1</w:t>
      </w:r>
      <w:r w:rsidR="00BC2171">
        <w:rPr>
          <w:noProof/>
        </w:rPr>
        <w:fldChar w:fldCharType="end"/>
      </w:r>
      <w:r>
        <w:t xml:space="preserve"> </w:t>
      </w:r>
    </w:p>
    <w:p w14:paraId="5760F807" w14:textId="77777777" w:rsidR="00624CF8" w:rsidRDefault="00624CF8" w:rsidP="00BD5120">
      <w:pPr>
        <w:ind w:firstLine="708"/>
        <w:rPr>
          <w:noProof/>
          <w:sz w:val="24"/>
        </w:rPr>
      </w:pPr>
    </w:p>
    <w:p w14:paraId="216F9BB6" w14:textId="53978873" w:rsidR="00BD5120" w:rsidRPr="00624CF8" w:rsidRDefault="00BD5120" w:rsidP="00BD5120">
      <w:pPr>
        <w:ind w:firstLine="708"/>
        <w:rPr>
          <w:noProof/>
          <w:sz w:val="24"/>
        </w:rPr>
      </w:pPr>
      <w:r w:rsidRPr="00624CF8">
        <w:rPr>
          <w:noProof/>
          <w:sz w:val="24"/>
        </w:rPr>
        <w:t>Тестирование запускается автоматически при включении устройства</w:t>
      </w:r>
      <w:r w:rsidR="003917CC" w:rsidRPr="00624CF8">
        <w:rPr>
          <w:noProof/>
          <w:sz w:val="24"/>
        </w:rPr>
        <w:t xml:space="preserve"> (на блок схеме указано как «</w:t>
      </w:r>
      <w:r w:rsidR="00BC2171">
        <w:rPr>
          <w:noProof/>
          <w:sz w:val="24"/>
        </w:rPr>
        <w:t>Н</w:t>
      </w:r>
      <w:r w:rsidR="003917CC" w:rsidRPr="00624CF8">
        <w:rPr>
          <w:noProof/>
          <w:sz w:val="24"/>
        </w:rPr>
        <w:t>ачало»)</w:t>
      </w:r>
      <w:r w:rsidRPr="00624CF8">
        <w:rPr>
          <w:noProof/>
          <w:sz w:val="24"/>
        </w:rPr>
        <w:t>, либо при переза</w:t>
      </w:r>
      <w:r w:rsidR="00CB21D5" w:rsidRPr="00624CF8">
        <w:rPr>
          <w:noProof/>
          <w:sz w:val="24"/>
        </w:rPr>
        <w:t>п</w:t>
      </w:r>
      <w:r w:rsidRPr="00624CF8">
        <w:rPr>
          <w:noProof/>
          <w:sz w:val="24"/>
        </w:rPr>
        <w:t>у</w:t>
      </w:r>
      <w:r w:rsidR="00CB21D5" w:rsidRPr="00624CF8">
        <w:rPr>
          <w:noProof/>
          <w:sz w:val="24"/>
        </w:rPr>
        <w:t>с</w:t>
      </w:r>
      <w:r w:rsidRPr="00624CF8">
        <w:rPr>
          <w:noProof/>
          <w:sz w:val="24"/>
        </w:rPr>
        <w:t>ке контроллера. В этом алгоритме измеряются характеристики конденсатора на основе измерения времени заряда конденсаторов при заря</w:t>
      </w:r>
      <w:r w:rsidR="001E0F20" w:rsidRPr="00624CF8">
        <w:rPr>
          <w:noProof/>
          <w:sz w:val="24"/>
        </w:rPr>
        <w:t>де постоянным ток</w:t>
      </w:r>
      <w:r w:rsidR="00CB21D5" w:rsidRPr="00624CF8">
        <w:rPr>
          <w:noProof/>
          <w:sz w:val="24"/>
        </w:rPr>
        <w:t>ом</w:t>
      </w:r>
      <w:r w:rsidR="001E0F20" w:rsidRPr="00624CF8">
        <w:rPr>
          <w:noProof/>
          <w:sz w:val="24"/>
        </w:rPr>
        <w:t>, значения котор</w:t>
      </w:r>
      <w:r w:rsidR="00CB21D5" w:rsidRPr="00624CF8">
        <w:rPr>
          <w:noProof/>
          <w:sz w:val="24"/>
        </w:rPr>
        <w:t>ого</w:t>
      </w:r>
      <w:r w:rsidR="001E0F20" w:rsidRPr="00624CF8">
        <w:rPr>
          <w:noProof/>
          <w:sz w:val="24"/>
        </w:rPr>
        <w:t xml:space="preserve"> хран</w:t>
      </w:r>
      <w:r w:rsidR="00CB21D5" w:rsidRPr="00624CF8">
        <w:rPr>
          <w:noProof/>
          <w:sz w:val="24"/>
        </w:rPr>
        <w:t>и</w:t>
      </w:r>
      <w:r w:rsidR="001E0F20" w:rsidRPr="00624CF8">
        <w:rPr>
          <w:noProof/>
          <w:sz w:val="24"/>
        </w:rPr>
        <w:t>тся в энергонезависимой памяти (ПЗУ).</w:t>
      </w:r>
    </w:p>
    <w:p w14:paraId="0D8F7621" w14:textId="16BE8FBD" w:rsidR="00BD5120" w:rsidRPr="00624CF8" w:rsidRDefault="00BC2171" w:rsidP="00BD5120">
      <w:pPr>
        <w:ind w:firstLine="708"/>
        <w:rPr>
          <w:noProof/>
          <w:sz w:val="24"/>
        </w:rPr>
      </w:pPr>
      <w:r>
        <w:rPr>
          <w:noProof/>
          <w:sz w:val="24"/>
        </w:rPr>
        <w:t>«</w:t>
      </w:r>
      <w:r w:rsidR="00BD5120" w:rsidRPr="00624CF8">
        <w:rPr>
          <w:noProof/>
          <w:sz w:val="24"/>
        </w:rPr>
        <w:t>Калибровка</w:t>
      </w:r>
      <w:r>
        <w:rPr>
          <w:noProof/>
          <w:sz w:val="24"/>
        </w:rPr>
        <w:t>»</w:t>
      </w:r>
      <w:r w:rsidR="00BD5120" w:rsidRPr="00624CF8">
        <w:rPr>
          <w:noProof/>
          <w:sz w:val="24"/>
        </w:rPr>
        <w:t xml:space="preserve"> запускается по нажатию на отдельную кнопку и предназначена для измерения токов от источников тока путём измерения времени заряда конденсатора. Измеренные токи сохраняются в энергонезависимую память</w:t>
      </w:r>
      <w:r w:rsidR="001E0F20" w:rsidRPr="00624CF8">
        <w:rPr>
          <w:noProof/>
          <w:sz w:val="24"/>
        </w:rPr>
        <w:t>.</w:t>
      </w:r>
    </w:p>
    <w:p w14:paraId="494C934A" w14:textId="7D0D1FE1" w:rsidR="001A3C52" w:rsidRPr="00624CF8" w:rsidRDefault="00E721A9">
      <w:pPr>
        <w:rPr>
          <w:sz w:val="24"/>
        </w:rPr>
      </w:pPr>
    </w:p>
    <w:p w14:paraId="73C11449" w14:textId="63F563E6" w:rsidR="00BD5120" w:rsidRPr="00624CF8" w:rsidRDefault="00BD5120">
      <w:pPr>
        <w:rPr>
          <w:sz w:val="24"/>
        </w:rPr>
      </w:pPr>
      <w:r w:rsidRPr="00624CF8">
        <w:rPr>
          <w:sz w:val="24"/>
        </w:rPr>
        <w:t>В программе используются следующие переменные:</w:t>
      </w:r>
    </w:p>
    <w:p w14:paraId="580663AB" w14:textId="78F35410" w:rsidR="00BD5120" w:rsidRPr="00624CF8" w:rsidRDefault="00BD5120" w:rsidP="00BD5120">
      <w:pPr>
        <w:pStyle w:val="a4"/>
        <w:numPr>
          <w:ilvl w:val="0"/>
          <w:numId w:val="1"/>
        </w:numPr>
        <w:rPr>
          <w:sz w:val="24"/>
        </w:rPr>
      </w:pPr>
      <w:r w:rsidRPr="00624CF8">
        <w:rPr>
          <w:sz w:val="24"/>
          <w:lang w:val="en-US"/>
        </w:rPr>
        <w:t>t</w:t>
      </w:r>
      <w:r w:rsidRPr="00624CF8">
        <w:rPr>
          <w:sz w:val="24"/>
        </w:rPr>
        <w:t xml:space="preserve">1, </w:t>
      </w:r>
      <w:r w:rsidRPr="00624CF8">
        <w:rPr>
          <w:sz w:val="24"/>
          <w:lang w:val="en-US"/>
        </w:rPr>
        <w:t>t</w:t>
      </w:r>
      <w:r w:rsidRPr="00624CF8">
        <w:rPr>
          <w:sz w:val="24"/>
        </w:rPr>
        <w:t>2 – временные промежутки отсчитанные таймером контроллера</w:t>
      </w:r>
    </w:p>
    <w:p w14:paraId="29ECD8B5" w14:textId="7A4FE0C0" w:rsidR="00BD5120" w:rsidRPr="00624CF8" w:rsidRDefault="00EF1BF7" w:rsidP="00BD5120">
      <w:pPr>
        <w:pStyle w:val="a4"/>
        <w:numPr>
          <w:ilvl w:val="0"/>
          <w:numId w:val="1"/>
        </w:numPr>
        <w:rPr>
          <w:sz w:val="24"/>
        </w:rPr>
      </w:pPr>
      <w:r w:rsidRPr="00624CF8">
        <w:rPr>
          <w:sz w:val="24"/>
          <w:lang w:val="en-US"/>
        </w:rPr>
        <w:t>I</w:t>
      </w:r>
      <w:r w:rsidRPr="00624CF8">
        <w:rPr>
          <w:sz w:val="24"/>
        </w:rPr>
        <w:t xml:space="preserve">1, </w:t>
      </w:r>
      <w:r w:rsidRPr="00624CF8">
        <w:rPr>
          <w:sz w:val="24"/>
          <w:lang w:val="en-US"/>
        </w:rPr>
        <w:t>I</w:t>
      </w:r>
      <w:r w:rsidRPr="00624CF8">
        <w:rPr>
          <w:sz w:val="24"/>
        </w:rPr>
        <w:t>2 – записанные в ПЗУ значения источников тока</w:t>
      </w:r>
    </w:p>
    <w:p w14:paraId="2BC526E3" w14:textId="176D22BC" w:rsidR="00EF1BF7" w:rsidRPr="00624CF8" w:rsidRDefault="00EF1BF7" w:rsidP="00EF1BF7">
      <w:pPr>
        <w:pStyle w:val="a4"/>
        <w:numPr>
          <w:ilvl w:val="0"/>
          <w:numId w:val="1"/>
        </w:numPr>
        <w:rPr>
          <w:sz w:val="24"/>
        </w:rPr>
      </w:pPr>
      <w:r w:rsidRPr="00624CF8">
        <w:rPr>
          <w:sz w:val="24"/>
          <w:lang w:val="en-US"/>
        </w:rPr>
        <w:t>C</w:t>
      </w:r>
      <w:r w:rsidRPr="00624CF8">
        <w:rPr>
          <w:sz w:val="24"/>
        </w:rPr>
        <w:t xml:space="preserve">, </w:t>
      </w:r>
      <w:r w:rsidRPr="00624CF8">
        <w:rPr>
          <w:sz w:val="24"/>
          <w:lang w:val="en-US"/>
        </w:rPr>
        <w:t>R</w:t>
      </w:r>
      <w:r w:rsidRPr="00624CF8">
        <w:rPr>
          <w:sz w:val="24"/>
        </w:rPr>
        <w:t xml:space="preserve"> – измеренные емкость и последовательное сопротивление конденсатора.</w:t>
      </w:r>
    </w:p>
    <w:p w14:paraId="50DA5066" w14:textId="1CB265FA" w:rsidR="003917CC" w:rsidRPr="00624CF8" w:rsidRDefault="003917CC" w:rsidP="003917CC">
      <w:pPr>
        <w:ind w:firstLine="360"/>
        <w:rPr>
          <w:sz w:val="24"/>
        </w:rPr>
      </w:pPr>
      <w:r w:rsidRPr="00624CF8">
        <w:rPr>
          <w:sz w:val="24"/>
        </w:rPr>
        <w:t>Условный оператор «Выход компаратора = 1» возвращает истину, если напряжение на конденсаторе превысило опорное напряжение компаратора. Данный оператор используется для создания циклов ожидания заряда конденсатора.</w:t>
      </w:r>
    </w:p>
    <w:p w14:paraId="5DFB1A12" w14:textId="5FDA9A4E" w:rsidR="00EF1BF7" w:rsidRPr="00624CF8" w:rsidRDefault="00EF1BF7" w:rsidP="00EF1BF7">
      <w:pPr>
        <w:rPr>
          <w:sz w:val="24"/>
        </w:rPr>
      </w:pPr>
      <w:r w:rsidRPr="00624CF8">
        <w:rPr>
          <w:sz w:val="24"/>
        </w:rPr>
        <w:t>Также используются следующие подпрограммы:</w:t>
      </w:r>
    </w:p>
    <w:p w14:paraId="605E9B7E" w14:textId="7BC63179" w:rsidR="00EF1BF7" w:rsidRPr="00624CF8" w:rsidRDefault="00EF1BF7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Установка компаратора на напряжение – после выполнения подпрограммы опорное напряжение компаратора изменяется путем подключения источника опорного напряжения через мультиплексор.</w:t>
      </w:r>
    </w:p>
    <w:p w14:paraId="30F9BB0E" w14:textId="25D16FAB" w:rsidR="00EF1BF7" w:rsidRPr="00624CF8" w:rsidRDefault="00EF1BF7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Запуск источника тока – включает указанный источник тока путем</w:t>
      </w:r>
      <w:r w:rsidR="006A40AA" w:rsidRPr="00624CF8">
        <w:rPr>
          <w:sz w:val="24"/>
        </w:rPr>
        <w:t xml:space="preserve"> замыкания ключевого транзистора.</w:t>
      </w:r>
    </w:p>
    <w:p w14:paraId="6EB5C4F1" w14:textId="1BC7208E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Отключение источника тока.</w:t>
      </w:r>
    </w:p>
    <w:p w14:paraId="10EAD334" w14:textId="361CFE60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Запуск таймера – запускает таймер контроллера.</w:t>
      </w:r>
    </w:p>
    <w:p w14:paraId="11578809" w14:textId="3346CF08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Сброс таймера – таймер начинает отсчет с 0.</w:t>
      </w:r>
    </w:p>
    <w:p w14:paraId="352349C2" w14:textId="334B615E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>Остановка таймера.</w:t>
      </w:r>
    </w:p>
    <w:p w14:paraId="6DE32C03" w14:textId="20AE914F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r w:rsidRPr="00624CF8">
        <w:rPr>
          <w:sz w:val="24"/>
        </w:rPr>
        <w:t xml:space="preserve">Ждать </w:t>
      </w:r>
      <w:r w:rsidRPr="00624CF8">
        <w:rPr>
          <w:sz w:val="24"/>
          <w:lang w:val="en-US"/>
        </w:rPr>
        <w:t>n</w:t>
      </w:r>
      <w:r w:rsidRPr="00624CF8">
        <w:rPr>
          <w:sz w:val="24"/>
        </w:rPr>
        <w:t xml:space="preserve"> сек. – выполнение программы останавливается на </w:t>
      </w:r>
      <w:r w:rsidRPr="00624CF8">
        <w:rPr>
          <w:sz w:val="24"/>
          <w:lang w:val="en-US"/>
        </w:rPr>
        <w:t>n</w:t>
      </w:r>
      <w:r w:rsidRPr="00624CF8">
        <w:rPr>
          <w:sz w:val="24"/>
        </w:rPr>
        <w:t xml:space="preserve"> секунд.</w:t>
      </w:r>
    </w:p>
    <w:p w14:paraId="6409354D" w14:textId="3AA10386" w:rsidR="004764E4" w:rsidRPr="00624CF8" w:rsidRDefault="004764E4" w:rsidP="00EF1BF7">
      <w:pPr>
        <w:pStyle w:val="a4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624CF8">
        <w:rPr>
          <w:sz w:val="24"/>
          <w:lang w:val="en-US"/>
        </w:rPr>
        <w:t>dischrg</w:t>
      </w:r>
      <w:proofErr w:type="spellEnd"/>
      <w:r w:rsidRPr="00624CF8">
        <w:rPr>
          <w:sz w:val="24"/>
        </w:rPr>
        <w:t>(</w:t>
      </w:r>
      <w:proofErr w:type="gramEnd"/>
      <w:r w:rsidRPr="00624CF8">
        <w:rPr>
          <w:sz w:val="24"/>
        </w:rPr>
        <w:t>)</w:t>
      </w:r>
      <w:r w:rsidR="00CB21D5" w:rsidRPr="00624CF8">
        <w:rPr>
          <w:sz w:val="24"/>
        </w:rPr>
        <w:t xml:space="preserve"> – разряд конденсатора с помощью ключевого транзистора; блок схема представлена на рис 2.</w:t>
      </w:r>
    </w:p>
    <w:p w14:paraId="4E10FB7A" w14:textId="5C275591" w:rsidR="00CB21D5" w:rsidRPr="00624CF8" w:rsidRDefault="00CB21D5" w:rsidP="00EF1BF7">
      <w:pPr>
        <w:pStyle w:val="a4"/>
        <w:numPr>
          <w:ilvl w:val="0"/>
          <w:numId w:val="2"/>
        </w:numPr>
        <w:rPr>
          <w:sz w:val="24"/>
        </w:rPr>
      </w:pPr>
      <w:proofErr w:type="gramStart"/>
      <w:r w:rsidRPr="00624CF8">
        <w:rPr>
          <w:sz w:val="24"/>
          <w:lang w:val="en-US"/>
        </w:rPr>
        <w:t>test</w:t>
      </w:r>
      <w:r w:rsidRPr="00624CF8">
        <w:rPr>
          <w:sz w:val="24"/>
        </w:rPr>
        <w:t>(</w:t>
      </w:r>
      <w:proofErr w:type="gramEnd"/>
      <w:r w:rsidRPr="00624CF8">
        <w:rPr>
          <w:sz w:val="24"/>
        </w:rPr>
        <w:t>) -  алгоритм измерения параметров конденсатора; блок схема алгоритма представлена на рис 2.</w:t>
      </w:r>
    </w:p>
    <w:p w14:paraId="29FD90B0" w14:textId="77777777" w:rsidR="003917CC" w:rsidRDefault="0047654B" w:rsidP="003917CC">
      <w:pPr>
        <w:keepNext/>
      </w:pPr>
      <w:r>
        <w:rPr>
          <w:noProof/>
        </w:rPr>
        <w:lastRenderedPageBreak/>
        <w:drawing>
          <wp:inline distT="0" distB="0" distL="0" distR="0" wp14:anchorId="6E5044DC" wp14:editId="68754081">
            <wp:extent cx="5935980" cy="5364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E005" w14:textId="0E5CE968" w:rsidR="000B4AE8" w:rsidRDefault="003917CC" w:rsidP="004C4EEB">
      <w:pPr>
        <w:pStyle w:val="a3"/>
      </w:pPr>
      <w:r>
        <w:t xml:space="preserve">Рисунок </w:t>
      </w:r>
      <w:r w:rsidR="00BC2171">
        <w:rPr>
          <w:noProof/>
        </w:rPr>
        <w:fldChar w:fldCharType="begin"/>
      </w:r>
      <w:r w:rsidR="00BC2171">
        <w:rPr>
          <w:noProof/>
        </w:rPr>
        <w:instrText xml:space="preserve"> SEQ Рисунок \* ARABIC </w:instrText>
      </w:r>
      <w:r w:rsidR="00BC2171">
        <w:rPr>
          <w:noProof/>
        </w:rPr>
        <w:fldChar w:fldCharType="separate"/>
      </w:r>
      <w:r w:rsidR="004C4EEB">
        <w:rPr>
          <w:noProof/>
        </w:rPr>
        <w:t>2</w:t>
      </w:r>
      <w:r w:rsidR="00BC2171">
        <w:rPr>
          <w:noProof/>
        </w:rPr>
        <w:fldChar w:fldCharType="end"/>
      </w:r>
    </w:p>
    <w:p w14:paraId="079195E4" w14:textId="0571304A" w:rsidR="004C4EEB" w:rsidRDefault="004C4EEB">
      <w:pPr>
        <w:spacing w:line="259" w:lineRule="auto"/>
        <w:jc w:val="left"/>
      </w:pPr>
      <w:r>
        <w:br w:type="page"/>
      </w:r>
    </w:p>
    <w:p w14:paraId="3205EE5A" w14:textId="6EF3437E" w:rsidR="004C4EEB" w:rsidRPr="00624CF8" w:rsidRDefault="004C4EEB" w:rsidP="004C4EEB">
      <w:pPr>
        <w:ind w:firstLine="708"/>
        <w:rPr>
          <w:sz w:val="24"/>
        </w:rPr>
      </w:pPr>
      <w:r w:rsidRPr="00624CF8">
        <w:rPr>
          <w:sz w:val="24"/>
        </w:rPr>
        <w:lastRenderedPageBreak/>
        <w:t xml:space="preserve">Принципиальная схема установки представлена на рисунке 3. </w:t>
      </w:r>
    </w:p>
    <w:p w14:paraId="21F3DA12" w14:textId="52281FFB" w:rsidR="004C4EEB" w:rsidRPr="00E721A9" w:rsidRDefault="00E721A9" w:rsidP="00214209">
      <w:pPr>
        <w:keepNext/>
        <w:ind w:left="-426"/>
        <w:jc w:val="center"/>
      </w:pPr>
      <w:r>
        <w:rPr>
          <w:noProof/>
        </w:rPr>
        <w:drawing>
          <wp:inline distT="0" distB="0" distL="0" distR="0" wp14:anchorId="62833117" wp14:editId="25F23BD5">
            <wp:extent cx="6411686" cy="3940634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" t="1183" r="23096" b="32530"/>
                    <a:stretch/>
                  </pic:blipFill>
                  <pic:spPr bwMode="auto">
                    <a:xfrm>
                      <a:off x="0" y="0"/>
                      <a:ext cx="6420267" cy="39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E78DF" w14:textId="3839D5C5" w:rsidR="000B4AE8" w:rsidRDefault="004C4EEB" w:rsidP="004C4EEB">
      <w:pPr>
        <w:pStyle w:val="a3"/>
      </w:pPr>
      <w:r>
        <w:t xml:space="preserve">Рисунок </w:t>
      </w:r>
      <w:r w:rsidR="00BC2171">
        <w:rPr>
          <w:noProof/>
        </w:rPr>
        <w:fldChar w:fldCharType="begin"/>
      </w:r>
      <w:r w:rsidR="00BC2171">
        <w:rPr>
          <w:noProof/>
        </w:rPr>
        <w:instrText xml:space="preserve"> SEQ Рисунок \* ARABIC </w:instrText>
      </w:r>
      <w:r w:rsidR="00BC2171">
        <w:rPr>
          <w:noProof/>
        </w:rPr>
        <w:fldChar w:fldCharType="separate"/>
      </w:r>
      <w:r>
        <w:rPr>
          <w:noProof/>
        </w:rPr>
        <w:t>3</w:t>
      </w:r>
      <w:r w:rsidR="00BC2171">
        <w:rPr>
          <w:noProof/>
        </w:rPr>
        <w:fldChar w:fldCharType="end"/>
      </w:r>
    </w:p>
    <w:p w14:paraId="0AB9852F" w14:textId="77777777" w:rsidR="00624CF8" w:rsidRDefault="004C4EEB" w:rsidP="004C4EEB">
      <w:pPr>
        <w:pStyle w:val="a4"/>
        <w:numPr>
          <w:ilvl w:val="0"/>
          <w:numId w:val="3"/>
        </w:numPr>
        <w:rPr>
          <w:sz w:val="24"/>
        </w:rPr>
      </w:pPr>
      <w:r w:rsidRPr="00624CF8">
        <w:rPr>
          <w:sz w:val="24"/>
        </w:rPr>
        <w:t>Источник тока</w:t>
      </w:r>
      <w:r w:rsidR="00216320" w:rsidRPr="00624CF8">
        <w:rPr>
          <w:sz w:val="24"/>
        </w:rPr>
        <w:t xml:space="preserve"> (слева вверху на схеме) основан на </w:t>
      </w:r>
      <w:r w:rsidR="002D027B" w:rsidRPr="00624CF8">
        <w:rPr>
          <w:sz w:val="24"/>
        </w:rPr>
        <w:t>стабилизации напряжения на резистор</w:t>
      </w:r>
      <w:r w:rsidR="00861F51" w:rsidRPr="00624CF8">
        <w:rPr>
          <w:sz w:val="24"/>
        </w:rPr>
        <w:t>ах</w:t>
      </w:r>
      <w:r w:rsidR="002D027B" w:rsidRPr="00624CF8">
        <w:rPr>
          <w:sz w:val="24"/>
        </w:rPr>
        <w:t xml:space="preserve"> </w:t>
      </w:r>
      <w:r w:rsidR="00861F51" w:rsidRPr="00624CF8">
        <w:rPr>
          <w:sz w:val="24"/>
        </w:rPr>
        <w:t xml:space="preserve">в эмиттерах транзисторов. </w:t>
      </w:r>
      <w:r w:rsidR="00861F51" w:rsidRPr="00624CF8">
        <w:rPr>
          <w:sz w:val="24"/>
          <w:lang w:val="en-US"/>
        </w:rPr>
        <w:t>Tl</w:t>
      </w:r>
      <w:r w:rsidR="00861F51" w:rsidRPr="00624CF8">
        <w:rPr>
          <w:sz w:val="24"/>
        </w:rPr>
        <w:t>-431 управляет транзистором удерживая напряжение на резисторе равным 2,5 В. Соответственно через резистор течет стабильный ток</w:t>
      </w:r>
      <w:r w:rsidR="007B56F4" w:rsidRPr="00624CF8">
        <w:rPr>
          <w:sz w:val="24"/>
        </w:rPr>
        <w:t xml:space="preserve"> (</w:t>
      </w:r>
      <w:r w:rsidR="007B56F4" w:rsidRPr="00624CF8">
        <w:rPr>
          <w:sz w:val="24"/>
          <w:lang w:val="en-US"/>
        </w:rPr>
        <w:t>I</w:t>
      </w:r>
      <w:r w:rsidR="007B56F4" w:rsidRPr="00624CF8">
        <w:rPr>
          <w:sz w:val="24"/>
        </w:rPr>
        <w:t xml:space="preserve"> = 2,5/</w:t>
      </w:r>
      <w:r w:rsidR="007B56F4" w:rsidRPr="00624CF8">
        <w:rPr>
          <w:sz w:val="24"/>
          <w:lang w:val="en-US"/>
        </w:rPr>
        <w:t>R</w:t>
      </w:r>
      <w:r w:rsidR="007B56F4" w:rsidRPr="00624CF8">
        <w:rPr>
          <w:sz w:val="24"/>
        </w:rPr>
        <w:t>)</w:t>
      </w:r>
      <w:r w:rsidR="00861F51" w:rsidRPr="00624CF8">
        <w:rPr>
          <w:sz w:val="24"/>
        </w:rPr>
        <w:t xml:space="preserve">, пренебрегая током базы транзистора можно принять ток коллектора равным току через эмиттерный резистор. </w:t>
      </w:r>
      <w:r w:rsidR="00624CF8">
        <w:rPr>
          <w:sz w:val="24"/>
        </w:rPr>
        <w:br/>
      </w:r>
      <w:r w:rsidR="007B56F4" w:rsidRPr="00624CF8">
        <w:rPr>
          <w:sz w:val="24"/>
        </w:rPr>
        <w:t xml:space="preserve">Токовое зеркало </w:t>
      </w:r>
      <w:r w:rsidR="00C61031" w:rsidRPr="00624CF8">
        <w:rPr>
          <w:sz w:val="24"/>
        </w:rPr>
        <w:t xml:space="preserve">на транзисторах </w:t>
      </w:r>
      <w:r w:rsidR="00C61031" w:rsidRPr="00624CF8">
        <w:rPr>
          <w:sz w:val="24"/>
          <w:lang w:val="en-US"/>
        </w:rPr>
        <w:t>Q</w:t>
      </w:r>
      <w:r w:rsidR="00C61031" w:rsidRPr="00624CF8">
        <w:rPr>
          <w:sz w:val="24"/>
        </w:rPr>
        <w:t>7-</w:t>
      </w:r>
      <w:r w:rsidR="00C61031" w:rsidRPr="00624CF8">
        <w:rPr>
          <w:sz w:val="24"/>
          <w:lang w:val="en-US"/>
        </w:rPr>
        <w:t>Q</w:t>
      </w:r>
      <w:r w:rsidR="00C61031" w:rsidRPr="00624CF8">
        <w:rPr>
          <w:sz w:val="24"/>
        </w:rPr>
        <w:t xml:space="preserve">8 работает в качестве драйвера выхода для расширения выходного диапазона напряжения, </w:t>
      </w:r>
      <w:r w:rsidR="00624CF8" w:rsidRPr="00624CF8">
        <w:rPr>
          <w:sz w:val="24"/>
        </w:rPr>
        <w:t xml:space="preserve">в качестве </w:t>
      </w:r>
      <w:r w:rsidR="00C61031" w:rsidRPr="00624CF8">
        <w:rPr>
          <w:sz w:val="24"/>
        </w:rPr>
        <w:t>транзистор</w:t>
      </w:r>
      <w:r w:rsidR="00624CF8" w:rsidRPr="00624CF8">
        <w:rPr>
          <w:sz w:val="24"/>
        </w:rPr>
        <w:t>ов</w:t>
      </w:r>
      <w:r w:rsidR="00C61031" w:rsidRPr="00624CF8">
        <w:rPr>
          <w:sz w:val="24"/>
        </w:rPr>
        <w:t xml:space="preserve"> </w:t>
      </w:r>
      <w:r w:rsidR="00C61031" w:rsidRPr="00624CF8">
        <w:rPr>
          <w:sz w:val="24"/>
          <w:lang w:val="en-US"/>
        </w:rPr>
        <w:t>Q</w:t>
      </w:r>
      <w:r w:rsidR="00C61031" w:rsidRPr="00624CF8">
        <w:rPr>
          <w:sz w:val="24"/>
        </w:rPr>
        <w:t>7-</w:t>
      </w:r>
      <w:r w:rsidR="00C61031" w:rsidRPr="00624CF8">
        <w:rPr>
          <w:sz w:val="24"/>
          <w:lang w:val="en-US"/>
        </w:rPr>
        <w:t>Q</w:t>
      </w:r>
      <w:r w:rsidR="00C61031" w:rsidRPr="00624CF8">
        <w:rPr>
          <w:sz w:val="24"/>
        </w:rPr>
        <w:t xml:space="preserve">8 </w:t>
      </w:r>
      <w:r w:rsidR="00624CF8" w:rsidRPr="00624CF8">
        <w:rPr>
          <w:sz w:val="24"/>
        </w:rPr>
        <w:t>необходимо использовать транзисторы в одном корпусе, чтобы обеспечить температурную компенсацию.</w:t>
      </w:r>
    </w:p>
    <w:p w14:paraId="3841D984" w14:textId="10D1175A" w:rsidR="00624CF8" w:rsidRDefault="00624CF8" w:rsidP="004C4EEB">
      <w:pPr>
        <w:pStyle w:val="a4"/>
        <w:numPr>
          <w:ilvl w:val="0"/>
          <w:numId w:val="3"/>
        </w:numPr>
        <w:rPr>
          <w:sz w:val="24"/>
        </w:rPr>
      </w:pPr>
      <w:r w:rsidRPr="00624CF8">
        <w:rPr>
          <w:sz w:val="24"/>
        </w:rPr>
        <w:t xml:space="preserve">Разряд конденсатора производится через </w:t>
      </w:r>
      <w:r w:rsidRPr="00624CF8">
        <w:rPr>
          <w:sz w:val="24"/>
          <w:lang w:val="en-US"/>
        </w:rPr>
        <w:t>n</w:t>
      </w:r>
      <w:r w:rsidRPr="00624CF8">
        <w:rPr>
          <w:sz w:val="24"/>
        </w:rPr>
        <w:t xml:space="preserve"> – канальный </w:t>
      </w:r>
      <w:r w:rsidRPr="00624CF8">
        <w:rPr>
          <w:sz w:val="24"/>
          <w:lang w:val="en-US"/>
        </w:rPr>
        <w:t>MOSFET</w:t>
      </w:r>
      <w:r w:rsidRPr="00624CF8">
        <w:rPr>
          <w:sz w:val="24"/>
        </w:rPr>
        <w:t xml:space="preserve"> </w:t>
      </w:r>
      <w:r w:rsidRPr="00624CF8">
        <w:rPr>
          <w:sz w:val="24"/>
          <w:lang w:val="en-US"/>
        </w:rPr>
        <w:t>Q</w:t>
      </w:r>
      <w:r w:rsidRPr="00624CF8">
        <w:rPr>
          <w:sz w:val="24"/>
        </w:rPr>
        <w:t>3, управляемый контроллером.</w:t>
      </w:r>
    </w:p>
    <w:p w14:paraId="407987F3" w14:textId="30CED6FD" w:rsidR="003D3C93" w:rsidRDefault="003D3C93" w:rsidP="004C4EEB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Опорные напряжения для компаратора контроллера формируются с помощью </w:t>
      </w:r>
      <w:r>
        <w:rPr>
          <w:sz w:val="24"/>
          <w:lang w:val="en-US"/>
        </w:rPr>
        <w:t>LM</w:t>
      </w:r>
      <w:r w:rsidRPr="003D3C93">
        <w:rPr>
          <w:sz w:val="24"/>
        </w:rPr>
        <w:t>385-1.2</w:t>
      </w:r>
      <w:r>
        <w:rPr>
          <w:sz w:val="24"/>
        </w:rPr>
        <w:t xml:space="preserve"> (1,2 В) и </w:t>
      </w:r>
      <w:r>
        <w:rPr>
          <w:sz w:val="24"/>
          <w:lang w:val="en-US"/>
        </w:rPr>
        <w:t>LM</w:t>
      </w:r>
      <w:r w:rsidRPr="003D3C93">
        <w:rPr>
          <w:sz w:val="24"/>
        </w:rPr>
        <w:t>385-</w:t>
      </w:r>
      <w:r>
        <w:rPr>
          <w:sz w:val="24"/>
        </w:rPr>
        <w:t>2</w:t>
      </w:r>
      <w:r w:rsidRPr="003D3C93">
        <w:rPr>
          <w:sz w:val="24"/>
        </w:rPr>
        <w:t xml:space="preserve">.5 </w:t>
      </w:r>
      <w:r>
        <w:rPr>
          <w:sz w:val="24"/>
        </w:rPr>
        <w:t xml:space="preserve">(2,5 В) и подаются через мультиплексор контроллера на инвертирующий вход компаратора. </w:t>
      </w:r>
      <w:proofErr w:type="spellStart"/>
      <w:r>
        <w:rPr>
          <w:sz w:val="24"/>
        </w:rPr>
        <w:t>Неинвертирующий</w:t>
      </w:r>
      <w:proofErr w:type="spellEnd"/>
      <w:r>
        <w:rPr>
          <w:sz w:val="24"/>
        </w:rPr>
        <w:t xml:space="preserve"> вход компаратора подключен к </w:t>
      </w:r>
      <w:r w:rsidR="00DD0DBC">
        <w:rPr>
          <w:sz w:val="24"/>
        </w:rPr>
        <w:t>положительному контакту</w:t>
      </w:r>
      <w:r>
        <w:rPr>
          <w:sz w:val="24"/>
        </w:rPr>
        <w:t xml:space="preserve"> конденсатора.</w:t>
      </w:r>
    </w:p>
    <w:p w14:paraId="31E5A2FB" w14:textId="1750C77C" w:rsidR="00DD0DBC" w:rsidRDefault="00DD0DBC" w:rsidP="004C4EEB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Для защиты </w:t>
      </w:r>
      <w:r>
        <w:rPr>
          <w:sz w:val="24"/>
          <w:lang w:val="en-US"/>
        </w:rPr>
        <w:t>MOSFET</w:t>
      </w:r>
      <w:r w:rsidRPr="00DD0DBC">
        <w:rPr>
          <w:sz w:val="24"/>
        </w:rPr>
        <w:t xml:space="preserve"> </w:t>
      </w:r>
      <w:r>
        <w:rPr>
          <w:sz w:val="24"/>
        </w:rPr>
        <w:t>транзистора, а также контроллера от повышенного напряжения предварительно не разряженного конденсатора установлен супрессор (</w:t>
      </w:r>
      <w:r>
        <w:rPr>
          <w:sz w:val="24"/>
          <w:lang w:val="en-US"/>
        </w:rPr>
        <w:t>D</w:t>
      </w:r>
      <w:r w:rsidRPr="00DD0DBC">
        <w:rPr>
          <w:sz w:val="24"/>
        </w:rPr>
        <w:t xml:space="preserve">3) </w:t>
      </w:r>
      <w:r>
        <w:rPr>
          <w:sz w:val="24"/>
        </w:rPr>
        <w:t>на 12 В.</w:t>
      </w:r>
    </w:p>
    <w:p w14:paraId="786E27CE" w14:textId="2078DAAB" w:rsidR="00DD0DBC" w:rsidRDefault="00DD0DBC" w:rsidP="004C4EEB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Для управления устройством используются </w:t>
      </w:r>
      <w:r w:rsidR="00214209">
        <w:rPr>
          <w:sz w:val="24"/>
        </w:rPr>
        <w:t>кнопки: BTN</w:t>
      </w:r>
      <w:r w:rsidR="00214209" w:rsidRPr="00214209">
        <w:rPr>
          <w:sz w:val="24"/>
        </w:rPr>
        <w:t xml:space="preserve">1 </w:t>
      </w:r>
      <w:r w:rsidR="00214209">
        <w:rPr>
          <w:sz w:val="24"/>
        </w:rPr>
        <w:t xml:space="preserve">подключена к выводу перезапуска контроллера и отвечает за запуск измерений параметров конденсатора; </w:t>
      </w:r>
      <w:r w:rsidR="00214209">
        <w:rPr>
          <w:sz w:val="24"/>
          <w:lang w:val="en-US"/>
        </w:rPr>
        <w:t>BTN</w:t>
      </w:r>
      <w:r w:rsidR="00214209" w:rsidRPr="00214209">
        <w:rPr>
          <w:sz w:val="24"/>
        </w:rPr>
        <w:t xml:space="preserve">2 </w:t>
      </w:r>
      <w:r w:rsidR="00214209">
        <w:rPr>
          <w:sz w:val="24"/>
        </w:rPr>
        <w:t>– запуск калибровки устройства.</w:t>
      </w:r>
    </w:p>
    <w:p w14:paraId="6ACF1C5B" w14:textId="1BE5CA0B" w:rsidR="003D3C93" w:rsidRPr="00624CF8" w:rsidRDefault="00214209" w:rsidP="004C4EEB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Для вывода информации используется ЖК дисплей, подключенный по последовательной шине данных. Выводы дисплея: </w:t>
      </w:r>
      <w:r>
        <w:rPr>
          <w:sz w:val="24"/>
          <w:lang w:val="en-US"/>
        </w:rPr>
        <w:t>SCL</w:t>
      </w:r>
      <w:r w:rsidRPr="00214209">
        <w:rPr>
          <w:sz w:val="24"/>
        </w:rPr>
        <w:t xml:space="preserve"> – </w:t>
      </w:r>
      <w:r>
        <w:rPr>
          <w:sz w:val="24"/>
        </w:rPr>
        <w:t xml:space="preserve">вход синхронизации данных, </w:t>
      </w:r>
      <w:r>
        <w:rPr>
          <w:sz w:val="24"/>
          <w:lang w:val="en-US"/>
        </w:rPr>
        <w:t>DATA</w:t>
      </w:r>
      <w:r w:rsidRPr="00214209">
        <w:rPr>
          <w:sz w:val="24"/>
        </w:rPr>
        <w:t xml:space="preserve"> – </w:t>
      </w:r>
      <w:r>
        <w:rPr>
          <w:sz w:val="24"/>
        </w:rPr>
        <w:t xml:space="preserve">вход последовательных данных, </w:t>
      </w:r>
      <w:r>
        <w:rPr>
          <w:sz w:val="24"/>
          <w:lang w:val="en-US"/>
        </w:rPr>
        <w:t>E</w:t>
      </w:r>
      <w:r w:rsidRPr="00214209">
        <w:rPr>
          <w:sz w:val="24"/>
        </w:rPr>
        <w:t xml:space="preserve"> </w:t>
      </w:r>
      <w:r w:rsidR="00BC2171">
        <w:rPr>
          <w:sz w:val="24"/>
        </w:rPr>
        <w:t>–</w:t>
      </w:r>
      <w:r w:rsidRPr="00214209">
        <w:rPr>
          <w:sz w:val="24"/>
        </w:rPr>
        <w:t xml:space="preserve"> </w:t>
      </w:r>
      <w:r w:rsidR="00BC2171">
        <w:rPr>
          <w:sz w:val="24"/>
        </w:rPr>
        <w:t>сигнал начала обработки принятых данных.</w:t>
      </w:r>
    </w:p>
    <w:sectPr w:rsidR="003D3C93" w:rsidRPr="00624CF8" w:rsidSect="004C4EE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2867"/>
    <w:multiLevelType w:val="hybridMultilevel"/>
    <w:tmpl w:val="86C6F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573C"/>
    <w:multiLevelType w:val="hybridMultilevel"/>
    <w:tmpl w:val="C174F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72734"/>
    <w:multiLevelType w:val="hybridMultilevel"/>
    <w:tmpl w:val="66703D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40"/>
    <w:rsid w:val="00012AD1"/>
    <w:rsid w:val="000B1005"/>
    <w:rsid w:val="000B4AE8"/>
    <w:rsid w:val="00110B89"/>
    <w:rsid w:val="001A383D"/>
    <w:rsid w:val="001E0F20"/>
    <w:rsid w:val="00203765"/>
    <w:rsid w:val="00214209"/>
    <w:rsid w:val="00216320"/>
    <w:rsid w:val="002D027B"/>
    <w:rsid w:val="003917CC"/>
    <w:rsid w:val="003D3C93"/>
    <w:rsid w:val="004764E4"/>
    <w:rsid w:val="0047654B"/>
    <w:rsid w:val="004A02B8"/>
    <w:rsid w:val="004C4EEB"/>
    <w:rsid w:val="005A35F9"/>
    <w:rsid w:val="00624CF8"/>
    <w:rsid w:val="006A40AA"/>
    <w:rsid w:val="007B56F4"/>
    <w:rsid w:val="00861F51"/>
    <w:rsid w:val="00AE32DD"/>
    <w:rsid w:val="00B606B8"/>
    <w:rsid w:val="00B758E8"/>
    <w:rsid w:val="00BB4340"/>
    <w:rsid w:val="00BC2171"/>
    <w:rsid w:val="00BD5120"/>
    <w:rsid w:val="00BE51AE"/>
    <w:rsid w:val="00C61031"/>
    <w:rsid w:val="00C915FB"/>
    <w:rsid w:val="00CB21D5"/>
    <w:rsid w:val="00DD0DBC"/>
    <w:rsid w:val="00E721A9"/>
    <w:rsid w:val="00EF1BF7"/>
    <w:rsid w:val="00F37946"/>
    <w:rsid w:val="00FA3AB4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867B"/>
  <w15:chartTrackingRefBased/>
  <w15:docId w15:val="{DE7A797A-B69E-475B-816A-A4BA98D4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20376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0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6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3917CC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BD51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1420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1420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1420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1420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14209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14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14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Borisma</dc:creator>
  <cp:keywords/>
  <dc:description/>
  <cp:lastModifiedBy>Borisma</cp:lastModifiedBy>
  <cp:revision>14</cp:revision>
  <dcterms:created xsi:type="dcterms:W3CDTF">2021-04-24T05:33:00Z</dcterms:created>
  <dcterms:modified xsi:type="dcterms:W3CDTF">2021-04-25T12:22:00Z</dcterms:modified>
</cp:coreProperties>
</file>