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22BE" w14:textId="230D37C3" w:rsidR="007851B9" w:rsidRPr="009B7376" w:rsidRDefault="0057134A" w:rsidP="0057134A">
      <w:pPr>
        <w:pStyle w:val="Akapitzlist"/>
        <w:numPr>
          <w:ilvl w:val="0"/>
          <w:numId w:val="1"/>
        </w:numPr>
        <w:rPr>
          <w:sz w:val="48"/>
          <w:szCs w:val="48"/>
        </w:rPr>
      </w:pPr>
      <w:r w:rsidRPr="009B7376">
        <w:rPr>
          <w:sz w:val="48"/>
          <w:szCs w:val="48"/>
        </w:rPr>
        <w:t>Wstęp</w:t>
      </w:r>
    </w:p>
    <w:p w14:paraId="5F198616" w14:textId="77777777" w:rsidR="00230B92" w:rsidRDefault="00230B92" w:rsidP="0057134A">
      <w:pPr>
        <w:rPr>
          <w:lang w:val="pl-PL"/>
        </w:rPr>
      </w:pPr>
    </w:p>
    <w:p w14:paraId="4D20F58D" w14:textId="0B3A8553" w:rsidR="0057134A" w:rsidRDefault="0057134A" w:rsidP="0057134A">
      <w:pPr>
        <w:rPr>
          <w:lang w:val="pl-PL"/>
        </w:rPr>
      </w:pPr>
      <w:r w:rsidRPr="0057134A">
        <w:rPr>
          <w:lang w:val="pl-PL"/>
        </w:rPr>
        <w:t xml:space="preserve">Aplikacja ma za </w:t>
      </w:r>
      <w:r>
        <w:rPr>
          <w:lang w:val="pl-PL"/>
        </w:rPr>
        <w:t xml:space="preserve">zadanie wyliczać wartości funkcji trygonometrycznych (sinus, cosinus, tangens, cotangens) dla podanego przez użytkownika kąta. </w:t>
      </w:r>
      <w:r w:rsidR="00403C71">
        <w:rPr>
          <w:lang w:val="pl-PL"/>
        </w:rPr>
        <w:t xml:space="preserve">Program oblicza również wartość funkcji liniowej dla wzoru podanych przez użytkownika. Użytkownik podaje argument A, B oraz X. Aplikacja zwraca wyliczoną wartość. </w:t>
      </w:r>
    </w:p>
    <w:p w14:paraId="7DF06D97" w14:textId="77777777" w:rsidR="00230B92" w:rsidRDefault="00230B92" w:rsidP="00230B92">
      <w:pPr>
        <w:pStyle w:val="Akapitzlist"/>
        <w:rPr>
          <w:sz w:val="48"/>
          <w:szCs w:val="48"/>
          <w:lang w:val="pl-PL"/>
        </w:rPr>
      </w:pPr>
    </w:p>
    <w:p w14:paraId="02A6A0DD" w14:textId="44EAC766" w:rsidR="0057134A" w:rsidRPr="00230B92" w:rsidRDefault="00230B92" w:rsidP="00230B92">
      <w:pPr>
        <w:pStyle w:val="Akapitzlist"/>
        <w:numPr>
          <w:ilvl w:val="0"/>
          <w:numId w:val="1"/>
        </w:numPr>
        <w:rPr>
          <w:sz w:val="48"/>
          <w:szCs w:val="48"/>
          <w:lang w:val="pl-PL"/>
        </w:rPr>
      </w:pPr>
      <w:r w:rsidRPr="00230B92">
        <w:rPr>
          <w:sz w:val="48"/>
          <w:szCs w:val="48"/>
          <w:lang w:val="pl-PL"/>
        </w:rPr>
        <w:t>B</w:t>
      </w:r>
      <w:r w:rsidR="0057134A" w:rsidRPr="00230B92">
        <w:rPr>
          <w:sz w:val="48"/>
          <w:szCs w:val="48"/>
          <w:lang w:val="pl-PL"/>
        </w:rPr>
        <w:t xml:space="preserve">udowa (interfejs) </w:t>
      </w:r>
    </w:p>
    <w:p w14:paraId="003FE7A6" w14:textId="77777777" w:rsidR="00230B92" w:rsidRPr="00230B92" w:rsidRDefault="00230B92" w:rsidP="00230B92">
      <w:pPr>
        <w:rPr>
          <w:sz w:val="48"/>
          <w:szCs w:val="48"/>
          <w:lang w:val="pl-PL"/>
        </w:rPr>
      </w:pPr>
    </w:p>
    <w:p w14:paraId="2E86A1DB" w14:textId="41BA3C93" w:rsidR="00403C71" w:rsidRDefault="00403C71" w:rsidP="00403C71">
      <w:pPr>
        <w:pStyle w:val="Akapitzlist"/>
        <w:rPr>
          <w:lang w:val="pl-PL"/>
        </w:rPr>
      </w:pPr>
      <w:r w:rsidRPr="00403C71">
        <w:rPr>
          <w:noProof/>
          <w:lang w:val="pl-PL"/>
        </w:rPr>
        <w:drawing>
          <wp:inline distT="0" distB="0" distL="0" distR="0" wp14:anchorId="1E396189" wp14:editId="511C3215">
            <wp:extent cx="5760720" cy="36125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B14A" w14:textId="02482E37" w:rsidR="00403C71" w:rsidRDefault="00403C71" w:rsidP="00403C71">
      <w:pPr>
        <w:pStyle w:val="Akapitzlist"/>
        <w:rPr>
          <w:lang w:val="pl-PL"/>
        </w:rPr>
      </w:pPr>
    </w:p>
    <w:p w14:paraId="2621AEA7" w14:textId="3461C0E3" w:rsidR="00403C71" w:rsidRPr="009B7376" w:rsidRDefault="00403C71" w:rsidP="00403C71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 w:rsidRPr="009B7376">
        <w:rPr>
          <w:b/>
          <w:bCs/>
          <w:lang w:val="pl-PL"/>
        </w:rPr>
        <w:t xml:space="preserve">Funkcje trygonometryczne </w:t>
      </w:r>
    </w:p>
    <w:p w14:paraId="7494FD04" w14:textId="77777777" w:rsidR="00403C71" w:rsidRDefault="00403C71" w:rsidP="00403C71">
      <w:pPr>
        <w:pStyle w:val="Akapitzlist"/>
        <w:ind w:left="1080"/>
        <w:rPr>
          <w:lang w:val="pl-PL"/>
        </w:rPr>
      </w:pPr>
    </w:p>
    <w:p w14:paraId="20D5426F" w14:textId="77777777" w:rsidR="008A08DC" w:rsidRDefault="00403C71" w:rsidP="00403C71">
      <w:pPr>
        <w:pStyle w:val="Akapitzlist"/>
        <w:ind w:left="1080"/>
        <w:rPr>
          <w:lang w:val="pl-PL"/>
        </w:rPr>
      </w:pPr>
      <w:r>
        <w:rPr>
          <w:lang w:val="pl-PL"/>
        </w:rPr>
        <w:t>Część ta zawiera</w:t>
      </w:r>
      <w:r w:rsidR="008A08DC">
        <w:rPr>
          <w:lang w:val="pl-PL"/>
        </w:rPr>
        <w:t xml:space="preserve">: </w:t>
      </w:r>
    </w:p>
    <w:p w14:paraId="48C7042F" w14:textId="77777777" w:rsidR="008A08DC" w:rsidRDefault="008A08DC" w:rsidP="00403C71">
      <w:pPr>
        <w:pStyle w:val="Akapitzlist"/>
        <w:ind w:left="1080"/>
        <w:rPr>
          <w:lang w:val="pl-PL"/>
        </w:rPr>
      </w:pPr>
    </w:p>
    <w:p w14:paraId="2531A31A" w14:textId="17822302" w:rsidR="00403C71" w:rsidRDefault="008A08DC" w:rsidP="00403C71">
      <w:pPr>
        <w:pStyle w:val="Akapitzlist"/>
        <w:ind w:left="1080"/>
        <w:rPr>
          <w:lang w:val="pl-PL"/>
        </w:rPr>
      </w:pPr>
      <w:r>
        <w:rPr>
          <w:lang w:val="pl-PL"/>
        </w:rPr>
        <w:t>- L</w:t>
      </w:r>
      <w:r w:rsidR="00403C71">
        <w:rPr>
          <w:lang w:val="pl-PL"/>
        </w:rPr>
        <w:t xml:space="preserve">abel z wartością „Wpisz wartość kąta: ” oraz TextBoxa umożliwiającego wpisanie wartości kąta. </w:t>
      </w:r>
    </w:p>
    <w:p w14:paraId="09AFE299" w14:textId="77777777" w:rsidR="008A08DC" w:rsidRDefault="008A08DC" w:rsidP="00403C71">
      <w:pPr>
        <w:pStyle w:val="Akapitzlist"/>
        <w:ind w:left="1080"/>
        <w:rPr>
          <w:lang w:val="pl-PL"/>
        </w:rPr>
      </w:pPr>
    </w:p>
    <w:p w14:paraId="4A4BCD63" w14:textId="5CA038CC" w:rsidR="00403C71" w:rsidRDefault="008A08DC" w:rsidP="00403C71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- </w:t>
      </w:r>
      <w:r w:rsidR="00403C71">
        <w:rPr>
          <w:lang w:val="pl-PL"/>
        </w:rPr>
        <w:t xml:space="preserve">4 RadioButtony z których to wybiera opcję wybraną przez siebie </w:t>
      </w:r>
    </w:p>
    <w:p w14:paraId="1B1F4729" w14:textId="19F9B295" w:rsidR="00403C71" w:rsidRDefault="00403C71" w:rsidP="00403C71">
      <w:pPr>
        <w:pStyle w:val="Akapitzlist"/>
        <w:ind w:left="1080"/>
        <w:rPr>
          <w:lang w:val="pl-PL"/>
        </w:rPr>
      </w:pPr>
    </w:p>
    <w:p w14:paraId="1B44CAEF" w14:textId="0635E509" w:rsidR="00403C71" w:rsidRDefault="008A08DC" w:rsidP="00403C71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- </w:t>
      </w:r>
      <w:r w:rsidR="00403C71">
        <w:rPr>
          <w:lang w:val="pl-PL"/>
        </w:rPr>
        <w:t xml:space="preserve">Przycisk który wywołuję obliczenia </w:t>
      </w:r>
    </w:p>
    <w:p w14:paraId="1DB8A831" w14:textId="501913BA" w:rsidR="00403C71" w:rsidRDefault="00403C71" w:rsidP="00403C71">
      <w:pPr>
        <w:pStyle w:val="Akapitzlist"/>
        <w:ind w:left="1080"/>
        <w:rPr>
          <w:lang w:val="pl-PL"/>
        </w:rPr>
      </w:pPr>
    </w:p>
    <w:p w14:paraId="6D169BB0" w14:textId="544BFAF2" w:rsidR="00403C71" w:rsidRDefault="008A08DC" w:rsidP="00403C71">
      <w:pPr>
        <w:pStyle w:val="Akapitzlist"/>
        <w:ind w:left="1080"/>
        <w:rPr>
          <w:lang w:val="pl-PL"/>
        </w:rPr>
      </w:pPr>
      <w:r>
        <w:rPr>
          <w:lang w:val="pl-PL"/>
        </w:rPr>
        <w:lastRenderedPageBreak/>
        <w:t xml:space="preserve">- </w:t>
      </w:r>
      <w:r w:rsidR="00403C71">
        <w:rPr>
          <w:lang w:val="pl-PL"/>
        </w:rPr>
        <w:t xml:space="preserve">Label o wartości „wynik” oraz TextBoxa do którego zwracana jest obliczona wartość. </w:t>
      </w:r>
    </w:p>
    <w:p w14:paraId="464606CB" w14:textId="077F6CEC" w:rsidR="00403C71" w:rsidRDefault="00403C71" w:rsidP="00403C71">
      <w:pPr>
        <w:pStyle w:val="Akapitzlist"/>
        <w:ind w:left="1080"/>
        <w:rPr>
          <w:lang w:val="pl-PL"/>
        </w:rPr>
      </w:pPr>
    </w:p>
    <w:p w14:paraId="3E823EAD" w14:textId="25AB3B61" w:rsidR="00403C71" w:rsidRDefault="00403C71" w:rsidP="00403C71">
      <w:pPr>
        <w:pStyle w:val="Akapitzlist"/>
        <w:ind w:left="1080"/>
        <w:rPr>
          <w:lang w:val="pl-PL"/>
        </w:rPr>
      </w:pPr>
    </w:p>
    <w:p w14:paraId="3511CB7C" w14:textId="115F8F4D" w:rsidR="00403C71" w:rsidRPr="009B7376" w:rsidRDefault="00403C71" w:rsidP="00403C71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 w:rsidRPr="009B7376">
        <w:rPr>
          <w:b/>
          <w:bCs/>
          <w:lang w:val="pl-PL"/>
        </w:rPr>
        <w:t>Funkcja liniowa</w:t>
      </w:r>
    </w:p>
    <w:p w14:paraId="1A09382B" w14:textId="7BECA115" w:rsidR="00403C71" w:rsidRDefault="00403C71" w:rsidP="00403C71">
      <w:pPr>
        <w:pStyle w:val="Akapitzlist"/>
        <w:ind w:left="1080"/>
        <w:rPr>
          <w:lang w:val="pl-PL"/>
        </w:rPr>
      </w:pPr>
    </w:p>
    <w:p w14:paraId="3FEC8FCD" w14:textId="6C8C3C4C" w:rsidR="00403C71" w:rsidRDefault="00403C71" w:rsidP="00403C71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Część ta zawiera: </w:t>
      </w:r>
    </w:p>
    <w:p w14:paraId="5AF21D87" w14:textId="1563AFDE" w:rsidR="00403C71" w:rsidRDefault="00403C71" w:rsidP="00403C71">
      <w:pPr>
        <w:pStyle w:val="Akapitzlist"/>
        <w:ind w:left="1080"/>
        <w:rPr>
          <w:lang w:val="pl-PL"/>
        </w:rPr>
      </w:pPr>
    </w:p>
    <w:p w14:paraId="2C5E99BD" w14:textId="256E2FEF" w:rsidR="00403C71" w:rsidRDefault="00403C71" w:rsidP="00403C71">
      <w:pPr>
        <w:pStyle w:val="Akapitzlist"/>
        <w:ind w:left="1080"/>
        <w:rPr>
          <w:lang w:val="pl-PL"/>
        </w:rPr>
      </w:pPr>
      <w:r>
        <w:rPr>
          <w:lang w:val="pl-PL"/>
        </w:rPr>
        <w:t>- 4 labele opisujące TextBoxy zaimplementowane obok</w:t>
      </w:r>
    </w:p>
    <w:p w14:paraId="767E3F42" w14:textId="77777777" w:rsidR="00230B92" w:rsidRDefault="00230B92" w:rsidP="008A08DC">
      <w:pPr>
        <w:pStyle w:val="Akapitzlist"/>
        <w:ind w:left="1080"/>
        <w:rPr>
          <w:lang w:val="pl-PL"/>
        </w:rPr>
      </w:pPr>
    </w:p>
    <w:p w14:paraId="57C87F19" w14:textId="0BA93C62" w:rsidR="008A08DC" w:rsidRDefault="00403C71" w:rsidP="008A08DC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- 4 TextBoxy </w:t>
      </w:r>
      <w:r w:rsidR="008A08DC">
        <w:rPr>
          <w:lang w:val="pl-PL"/>
        </w:rPr>
        <w:t xml:space="preserve">z czego do trzech użytkownik wpisuje wartości dla argumentów oraz jeden do którego wpisywany jest wynik </w:t>
      </w:r>
    </w:p>
    <w:p w14:paraId="0298B128" w14:textId="77777777" w:rsidR="008A08DC" w:rsidRDefault="008A08DC" w:rsidP="008A08DC">
      <w:pPr>
        <w:pStyle w:val="Akapitzlist"/>
        <w:ind w:left="1080"/>
        <w:rPr>
          <w:lang w:val="pl-PL"/>
        </w:rPr>
      </w:pPr>
    </w:p>
    <w:p w14:paraId="62B12F8F" w14:textId="02B53995" w:rsidR="008A08DC" w:rsidRDefault="008A08DC" w:rsidP="008A08DC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- Button wywołujący obliczenia </w:t>
      </w:r>
    </w:p>
    <w:p w14:paraId="7D6EBB2D" w14:textId="1C0FBA71" w:rsidR="009257A4" w:rsidRDefault="009257A4" w:rsidP="008A08DC">
      <w:pPr>
        <w:pStyle w:val="Akapitzlist"/>
        <w:ind w:left="1080"/>
        <w:rPr>
          <w:lang w:val="pl-PL"/>
        </w:rPr>
      </w:pPr>
    </w:p>
    <w:p w14:paraId="12F69B78" w14:textId="5E3A1C13" w:rsidR="009257A4" w:rsidRPr="000E7FC9" w:rsidRDefault="009257A4" w:rsidP="009257A4">
      <w:pPr>
        <w:pStyle w:val="Akapitzlist"/>
        <w:numPr>
          <w:ilvl w:val="0"/>
          <w:numId w:val="1"/>
        </w:numPr>
        <w:rPr>
          <w:sz w:val="48"/>
          <w:szCs w:val="48"/>
          <w:lang w:val="pl-PL"/>
        </w:rPr>
      </w:pPr>
      <w:r w:rsidRPr="000E7FC9">
        <w:rPr>
          <w:sz w:val="48"/>
          <w:szCs w:val="48"/>
          <w:lang w:val="pl-PL"/>
        </w:rPr>
        <w:t xml:space="preserve">Budowa (kod) </w:t>
      </w:r>
    </w:p>
    <w:p w14:paraId="7653F0F2" w14:textId="0D4F7146" w:rsidR="009257A4" w:rsidRDefault="009257A4" w:rsidP="009257A4">
      <w:pPr>
        <w:pStyle w:val="Akapitzlist"/>
        <w:rPr>
          <w:lang w:val="pl-PL"/>
        </w:rPr>
      </w:pPr>
    </w:p>
    <w:p w14:paraId="3BB9398F" w14:textId="2937D459" w:rsidR="009257A4" w:rsidRDefault="009257A4" w:rsidP="009257A4">
      <w:pPr>
        <w:pStyle w:val="Akapitzlist"/>
        <w:rPr>
          <w:lang w:val="pl-PL"/>
        </w:rPr>
      </w:pPr>
      <w:r w:rsidRPr="009257A4">
        <w:rPr>
          <w:noProof/>
          <w:lang w:val="pl-PL"/>
        </w:rPr>
        <w:drawing>
          <wp:inline distT="0" distB="0" distL="0" distR="0" wp14:anchorId="737EFB61" wp14:editId="697EBCA2">
            <wp:extent cx="1516511" cy="35055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</w:p>
    <w:p w14:paraId="5DDA130D" w14:textId="1219C6D2" w:rsidR="009257A4" w:rsidRDefault="009257A4" w:rsidP="009257A4">
      <w:pPr>
        <w:pStyle w:val="Akapitzlist"/>
        <w:rPr>
          <w:lang w:val="pl-PL"/>
        </w:rPr>
      </w:pPr>
    </w:p>
    <w:p w14:paraId="01ED2BC0" w14:textId="340B8C0C" w:rsidR="009257A4" w:rsidRPr="000E7FC9" w:rsidRDefault="009257A4" w:rsidP="009257A4">
      <w:pPr>
        <w:rPr>
          <w:b/>
          <w:bCs/>
          <w:lang w:val="pl-PL"/>
        </w:rPr>
      </w:pPr>
      <w:r w:rsidRPr="000E7FC9">
        <w:rPr>
          <w:b/>
          <w:bCs/>
          <w:lang w:val="pl-PL"/>
        </w:rPr>
        <w:t>Konstruktor klasy przechowującej wyniki obliczeń</w:t>
      </w:r>
    </w:p>
    <w:p w14:paraId="3A0867FA" w14:textId="6F89A8F6" w:rsidR="009257A4" w:rsidRDefault="009257A4" w:rsidP="009257A4">
      <w:pPr>
        <w:rPr>
          <w:lang w:val="pl-PL"/>
        </w:rPr>
      </w:pPr>
    </w:p>
    <w:p w14:paraId="0F23E44D" w14:textId="1564136A" w:rsidR="009257A4" w:rsidRDefault="009257A4" w:rsidP="009257A4">
      <w:pPr>
        <w:rPr>
          <w:lang w:val="pl-PL"/>
        </w:rPr>
      </w:pPr>
      <w:r w:rsidRPr="009257A4">
        <w:rPr>
          <w:noProof/>
          <w:lang w:val="pl-PL"/>
        </w:rPr>
        <w:drawing>
          <wp:inline distT="0" distB="0" distL="0" distR="0" wp14:anchorId="43D3F257" wp14:editId="3504D4CA">
            <wp:extent cx="3566469" cy="9754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8EAB" w14:textId="6293BA32" w:rsidR="009257A4" w:rsidRPr="000E7FC9" w:rsidRDefault="009257A4" w:rsidP="009257A4">
      <w:pPr>
        <w:rPr>
          <w:b/>
          <w:bCs/>
          <w:lang w:val="pl-PL"/>
        </w:rPr>
      </w:pPr>
      <w:r w:rsidRPr="000E7FC9">
        <w:rPr>
          <w:b/>
          <w:bCs/>
          <w:lang w:val="pl-PL"/>
        </w:rPr>
        <w:t xml:space="preserve">Przycisk liczący funkcję trygonometryczną w którym wywołujemy metodę która oblicza i waliduje. </w:t>
      </w:r>
    </w:p>
    <w:p w14:paraId="585AEBBA" w14:textId="33121710" w:rsidR="009257A4" w:rsidRDefault="009257A4" w:rsidP="009257A4">
      <w:pPr>
        <w:rPr>
          <w:lang w:val="pl-PL"/>
        </w:rPr>
      </w:pPr>
    </w:p>
    <w:p w14:paraId="580B8825" w14:textId="584A0741" w:rsidR="009257A4" w:rsidRDefault="00F46143" w:rsidP="009257A4">
      <w:pPr>
        <w:rPr>
          <w:lang w:val="pl-PL"/>
        </w:rPr>
      </w:pPr>
      <w:r w:rsidRPr="00F46143">
        <w:rPr>
          <w:noProof/>
          <w:lang w:val="pl-PL"/>
        </w:rPr>
        <w:drawing>
          <wp:inline distT="0" distB="0" distL="0" distR="0" wp14:anchorId="2B052753" wp14:editId="7FC26567">
            <wp:extent cx="3170195" cy="2354784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311B" w14:textId="2A39D03F" w:rsidR="00F46143" w:rsidRDefault="00F46143" w:rsidP="009257A4">
      <w:pPr>
        <w:rPr>
          <w:lang w:val="pl-PL"/>
        </w:rPr>
      </w:pPr>
    </w:p>
    <w:p w14:paraId="06F6C8E6" w14:textId="53C1D76C" w:rsidR="00F46143" w:rsidRDefault="00F46143" w:rsidP="009257A4">
      <w:pPr>
        <w:rPr>
          <w:lang w:val="pl-PL"/>
        </w:rPr>
      </w:pPr>
      <w:r>
        <w:rPr>
          <w:lang w:val="pl-PL"/>
        </w:rPr>
        <w:lastRenderedPageBreak/>
        <w:t xml:space="preserve">Przypisujemy wartość TextBoxa do zmiennej value </w:t>
      </w:r>
    </w:p>
    <w:p w14:paraId="4E723169" w14:textId="0DDE678F" w:rsidR="00F46143" w:rsidRDefault="00F46143" w:rsidP="009257A4">
      <w:pPr>
        <w:rPr>
          <w:lang w:val="pl-PL"/>
        </w:rPr>
      </w:pPr>
    </w:p>
    <w:p w14:paraId="5DCDC826" w14:textId="77777777" w:rsidR="00F46143" w:rsidRDefault="00F46143" w:rsidP="009257A4">
      <w:pPr>
        <w:rPr>
          <w:lang w:val="pl-PL"/>
        </w:rPr>
      </w:pPr>
      <w:r w:rsidRPr="00E63D02">
        <w:rPr>
          <w:b/>
          <w:bCs/>
          <w:lang w:val="pl-PL"/>
        </w:rPr>
        <w:t>Zmienna check</w:t>
      </w:r>
      <w:r>
        <w:rPr>
          <w:lang w:val="pl-PL"/>
        </w:rPr>
        <w:t xml:space="preserve"> służąca do switcha który wybiera odpowiednią metodę liczącą odpowiednią funkcję trygonometryczną</w:t>
      </w:r>
    </w:p>
    <w:p w14:paraId="28378755" w14:textId="38A05092" w:rsidR="00F46143" w:rsidRDefault="00F46143" w:rsidP="009257A4">
      <w:pPr>
        <w:rPr>
          <w:lang w:val="pl-PL"/>
        </w:rPr>
      </w:pPr>
      <w:r w:rsidRPr="00E63D02">
        <w:rPr>
          <w:b/>
          <w:bCs/>
          <w:lang w:val="pl-PL"/>
        </w:rPr>
        <w:t xml:space="preserve"> Walidacja</w:t>
      </w:r>
      <w:r>
        <w:rPr>
          <w:lang w:val="pl-PL"/>
        </w:rPr>
        <w:t xml:space="preserve"> czy użytkownik wpisał do </w:t>
      </w:r>
      <w:r w:rsidR="001D3BA5">
        <w:rPr>
          <w:lang w:val="pl-PL"/>
        </w:rPr>
        <w:t>TextBoxa</w:t>
      </w:r>
      <w:r>
        <w:rPr>
          <w:lang w:val="pl-PL"/>
        </w:rPr>
        <w:t xml:space="preserve"> znaki które nie są liczbami. </w:t>
      </w:r>
    </w:p>
    <w:p w14:paraId="204AE106" w14:textId="5851182D" w:rsidR="00F46143" w:rsidRDefault="00F46143" w:rsidP="009257A4">
      <w:pPr>
        <w:rPr>
          <w:lang w:val="pl-PL"/>
        </w:rPr>
      </w:pPr>
      <w:r>
        <w:rPr>
          <w:lang w:val="pl-PL"/>
        </w:rPr>
        <w:t>Zbudowana jest z pętli która przechodzi przez każdy znak i sprawdza czy jest on liczbą przez użycie if z warunkie</w:t>
      </w:r>
      <w:r w:rsidR="009C504C">
        <w:rPr>
          <w:lang w:val="pl-PL"/>
        </w:rPr>
        <w:t xml:space="preserve">m. </w:t>
      </w:r>
    </w:p>
    <w:p w14:paraId="3A195116" w14:textId="04EFB303" w:rsidR="009C504C" w:rsidRDefault="009C504C" w:rsidP="009257A4">
      <w:pPr>
        <w:rPr>
          <w:lang w:val="pl-PL"/>
        </w:rPr>
      </w:pPr>
      <w:r w:rsidRPr="00E63D02">
        <w:rPr>
          <w:b/>
          <w:bCs/>
          <w:lang w:val="pl-PL"/>
        </w:rPr>
        <w:t xml:space="preserve">Zmienna typu bool </w:t>
      </w:r>
      <w:r w:rsidR="00E63D02" w:rsidRPr="00E63D02">
        <w:rPr>
          <w:b/>
          <w:bCs/>
          <w:lang w:val="pl-PL"/>
        </w:rPr>
        <w:t>znakiFunkcja</w:t>
      </w:r>
      <w:r w:rsidR="00E63D02">
        <w:rPr>
          <w:lang w:val="pl-PL"/>
        </w:rPr>
        <w:t xml:space="preserve"> </w:t>
      </w:r>
      <w:r>
        <w:rPr>
          <w:lang w:val="pl-PL"/>
        </w:rPr>
        <w:t xml:space="preserve">która zwraca wartość true jeśli jest liczbą. Na jej podstawie zbudowany jest IF który jeśli </w:t>
      </w:r>
      <w:r w:rsidRPr="00E63D02">
        <w:rPr>
          <w:b/>
          <w:bCs/>
          <w:lang w:val="pl-PL"/>
        </w:rPr>
        <w:t>zmienna bool</w:t>
      </w:r>
      <w:r>
        <w:rPr>
          <w:lang w:val="pl-PL"/>
        </w:rPr>
        <w:t xml:space="preserve"> zwróci false wyrzuca ekscepcje która łapana jest przez </w:t>
      </w:r>
      <w:r w:rsidRPr="00E63D02">
        <w:rPr>
          <w:b/>
          <w:bCs/>
          <w:lang w:val="pl-PL"/>
        </w:rPr>
        <w:t>Try-Catch</w:t>
      </w:r>
      <w:r>
        <w:rPr>
          <w:lang w:val="pl-PL"/>
        </w:rPr>
        <w:t xml:space="preserve">. </w:t>
      </w:r>
    </w:p>
    <w:p w14:paraId="0DE3990A" w14:textId="6F72C376" w:rsidR="009C504C" w:rsidRDefault="009C504C" w:rsidP="009257A4">
      <w:pPr>
        <w:rPr>
          <w:lang w:val="pl-PL"/>
        </w:rPr>
      </w:pPr>
    </w:p>
    <w:p w14:paraId="20C1823B" w14:textId="1E2E41B4" w:rsidR="009C504C" w:rsidRDefault="009C504C" w:rsidP="009257A4">
      <w:pPr>
        <w:rPr>
          <w:lang w:val="pl-PL"/>
        </w:rPr>
      </w:pPr>
      <w:r w:rsidRPr="009C504C">
        <w:rPr>
          <w:noProof/>
          <w:lang w:val="pl-PL"/>
        </w:rPr>
        <w:drawing>
          <wp:inline distT="0" distB="0" distL="0" distR="0" wp14:anchorId="3730EB59" wp14:editId="6AC18C3F">
            <wp:extent cx="2370025" cy="906859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7E3E" w14:textId="77777777" w:rsidR="001D3BA5" w:rsidRDefault="001D3BA5" w:rsidP="009257A4">
      <w:pPr>
        <w:rPr>
          <w:lang w:val="pl-PL"/>
        </w:rPr>
      </w:pPr>
    </w:p>
    <w:p w14:paraId="6F9B50AF" w14:textId="04CB633B" w:rsidR="009C504C" w:rsidRDefault="009C504C" w:rsidP="009257A4">
      <w:pPr>
        <w:rPr>
          <w:lang w:val="pl-PL"/>
        </w:rPr>
      </w:pPr>
      <w:r>
        <w:rPr>
          <w:lang w:val="pl-PL"/>
        </w:rPr>
        <w:t xml:space="preserve">If który sprawdza czy wartość TextBoxa z wartością kąta podaną przez użytkownika jest równa true wtedy wyrzuca MessageBoxa z treścią żeby użytkownik wpisał kąt. </w:t>
      </w:r>
    </w:p>
    <w:p w14:paraId="46CB6AC2" w14:textId="77777777" w:rsidR="001D3BA5" w:rsidRDefault="001D3BA5" w:rsidP="009257A4">
      <w:pPr>
        <w:rPr>
          <w:lang w:val="pl-PL"/>
        </w:rPr>
      </w:pPr>
    </w:p>
    <w:p w14:paraId="151E0443" w14:textId="7178EA8F" w:rsidR="009C504C" w:rsidRDefault="009C504C" w:rsidP="009257A4">
      <w:pPr>
        <w:rPr>
          <w:lang w:val="pl-PL"/>
        </w:rPr>
      </w:pPr>
      <w:r>
        <w:rPr>
          <w:lang w:val="pl-PL"/>
        </w:rPr>
        <w:t xml:space="preserve">Przypisujemy </w:t>
      </w:r>
      <w:r w:rsidRPr="00E63D02">
        <w:rPr>
          <w:b/>
          <w:bCs/>
          <w:lang w:val="pl-PL"/>
        </w:rPr>
        <w:t>zmiennej value</w:t>
      </w:r>
      <w:r>
        <w:rPr>
          <w:lang w:val="pl-PL"/>
        </w:rPr>
        <w:t xml:space="preserve"> wartość „0”</w:t>
      </w:r>
    </w:p>
    <w:p w14:paraId="7C30A6B8" w14:textId="77777777" w:rsidR="001D3BA5" w:rsidRDefault="001D3BA5" w:rsidP="009257A4">
      <w:pPr>
        <w:rPr>
          <w:lang w:val="pl-PL"/>
        </w:rPr>
      </w:pPr>
    </w:p>
    <w:p w14:paraId="53BF2B6F" w14:textId="226E4A99" w:rsidR="009C504C" w:rsidRDefault="009C504C" w:rsidP="009257A4">
      <w:pPr>
        <w:rPr>
          <w:lang w:val="pl-PL"/>
        </w:rPr>
      </w:pPr>
      <w:r w:rsidRPr="00E63D02">
        <w:rPr>
          <w:b/>
          <w:bCs/>
          <w:lang w:val="pl-PL"/>
        </w:rPr>
        <w:t>Zmienna Value1</w:t>
      </w:r>
      <w:r>
        <w:rPr>
          <w:lang w:val="pl-PL"/>
        </w:rPr>
        <w:t xml:space="preserve"> o wartości parsowanej zmiennej value do typu float</w:t>
      </w:r>
    </w:p>
    <w:p w14:paraId="361017D0" w14:textId="77777777" w:rsidR="001D3BA5" w:rsidRDefault="001D3BA5" w:rsidP="009257A4">
      <w:pPr>
        <w:rPr>
          <w:lang w:val="pl-PL"/>
        </w:rPr>
      </w:pPr>
    </w:p>
    <w:p w14:paraId="7EED6F4A" w14:textId="59A1FA67" w:rsidR="009C504C" w:rsidRDefault="009C504C" w:rsidP="009257A4">
      <w:pPr>
        <w:rPr>
          <w:lang w:val="pl-PL"/>
        </w:rPr>
      </w:pPr>
      <w:r>
        <w:rPr>
          <w:lang w:val="pl-PL"/>
        </w:rPr>
        <w:t xml:space="preserve">Jeśli warunek będzie inny niż true </w:t>
      </w:r>
      <w:r w:rsidR="00934629">
        <w:rPr>
          <w:lang w:val="pl-PL"/>
        </w:rPr>
        <w:t>program przechodzi do sprawdzenia który przycisk został zaznaczony, jeśli dany radioButton jest zaznaczony program przypisuje odpowiednią wartość zmiennej check w celu użycia jej później w switch wybierającej odpowiednią metodę liczącą wartość odpowiedniej funkcji trygonometrycznej</w:t>
      </w:r>
    </w:p>
    <w:p w14:paraId="2CC5E5FC" w14:textId="77777777" w:rsidR="00E63D02" w:rsidRDefault="00E63D02" w:rsidP="009257A4">
      <w:pPr>
        <w:rPr>
          <w:lang w:val="pl-PL"/>
        </w:rPr>
      </w:pPr>
    </w:p>
    <w:p w14:paraId="49888BF3" w14:textId="232DBD5A" w:rsidR="009C504C" w:rsidRPr="009257A4" w:rsidRDefault="009C504C" w:rsidP="009257A4">
      <w:pPr>
        <w:rPr>
          <w:lang w:val="pl-PL"/>
        </w:rPr>
      </w:pPr>
      <w:r w:rsidRPr="009C504C">
        <w:rPr>
          <w:noProof/>
          <w:lang w:val="pl-PL"/>
        </w:rPr>
        <w:lastRenderedPageBreak/>
        <w:drawing>
          <wp:inline distT="0" distB="0" distL="0" distR="0" wp14:anchorId="3CCEEA45" wp14:editId="7A361C45">
            <wp:extent cx="5760720" cy="4353560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77A8" w14:textId="77777777" w:rsidR="001D3BA5" w:rsidRDefault="001D3BA5" w:rsidP="009257A4">
      <w:pPr>
        <w:rPr>
          <w:lang w:val="pl-PL"/>
        </w:rPr>
      </w:pPr>
    </w:p>
    <w:p w14:paraId="43052F82" w14:textId="7E404B8E" w:rsidR="009257A4" w:rsidRDefault="00934629" w:rsidP="009257A4">
      <w:pPr>
        <w:rPr>
          <w:lang w:val="pl-PL"/>
        </w:rPr>
      </w:pPr>
      <w:r w:rsidRPr="00E63D02">
        <w:rPr>
          <w:b/>
          <w:bCs/>
          <w:lang w:val="pl-PL"/>
        </w:rPr>
        <w:t>Switch</w:t>
      </w:r>
      <w:r>
        <w:rPr>
          <w:lang w:val="pl-PL"/>
        </w:rPr>
        <w:t xml:space="preserve"> który wybiera odpowiednią metodę za pomocą zmiennej check.</w:t>
      </w:r>
    </w:p>
    <w:p w14:paraId="39686768" w14:textId="7553D1B3" w:rsidR="00673627" w:rsidRDefault="00673627" w:rsidP="009257A4">
      <w:pPr>
        <w:rPr>
          <w:lang w:val="pl-PL"/>
        </w:rPr>
      </w:pPr>
    </w:p>
    <w:p w14:paraId="2BA0C6D3" w14:textId="6B73691E" w:rsidR="00673627" w:rsidRDefault="00673627" w:rsidP="009257A4">
      <w:pPr>
        <w:rPr>
          <w:lang w:val="pl-PL"/>
        </w:rPr>
      </w:pPr>
      <w:r w:rsidRPr="00673627">
        <w:rPr>
          <w:noProof/>
          <w:lang w:val="pl-PL"/>
        </w:rPr>
        <w:drawing>
          <wp:inline distT="0" distB="0" distL="0" distR="0" wp14:anchorId="626A58A2" wp14:editId="24D71CAA">
            <wp:extent cx="2141406" cy="1257409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D3B0" w14:textId="77777777" w:rsidR="001D3BA5" w:rsidRDefault="001D3BA5" w:rsidP="009257A4">
      <w:pPr>
        <w:rPr>
          <w:lang w:val="pl-PL"/>
        </w:rPr>
      </w:pPr>
    </w:p>
    <w:p w14:paraId="4594890D" w14:textId="7AB31F8D" w:rsidR="00673627" w:rsidRDefault="00673627" w:rsidP="009257A4">
      <w:pPr>
        <w:rPr>
          <w:lang w:val="pl-PL"/>
        </w:rPr>
      </w:pPr>
      <w:r>
        <w:rPr>
          <w:lang w:val="pl-PL"/>
        </w:rPr>
        <w:t xml:space="preserve">Część catch Try-catch wyrzucającą </w:t>
      </w:r>
      <w:r w:rsidRPr="00E63D02">
        <w:rPr>
          <w:b/>
          <w:bCs/>
          <w:lang w:val="pl-PL"/>
        </w:rPr>
        <w:t>MessageBox</w:t>
      </w:r>
      <w:r>
        <w:rPr>
          <w:lang w:val="pl-PL"/>
        </w:rPr>
        <w:t xml:space="preserve"> z wiadomością podaną w części try z wiadomością o wpisaniu wartości kąta.</w:t>
      </w:r>
    </w:p>
    <w:p w14:paraId="20C6DADC" w14:textId="77777777" w:rsidR="001D3BA5" w:rsidRDefault="001D3BA5" w:rsidP="009257A4">
      <w:pPr>
        <w:rPr>
          <w:b/>
          <w:bCs/>
          <w:lang w:val="pl-PL"/>
        </w:rPr>
      </w:pPr>
    </w:p>
    <w:p w14:paraId="4EA00E33" w14:textId="7FDABBAE" w:rsidR="00673627" w:rsidRPr="00E63D02" w:rsidRDefault="00673627" w:rsidP="00E63D02">
      <w:pPr>
        <w:pStyle w:val="Akapitzlist"/>
        <w:numPr>
          <w:ilvl w:val="0"/>
          <w:numId w:val="3"/>
        </w:numPr>
        <w:rPr>
          <w:b/>
          <w:bCs/>
          <w:lang w:val="pl-PL"/>
        </w:rPr>
      </w:pPr>
      <w:r w:rsidRPr="00E63D02">
        <w:rPr>
          <w:b/>
          <w:bCs/>
          <w:lang w:val="pl-PL"/>
        </w:rPr>
        <w:t xml:space="preserve">Metoda licząca Tangens </w:t>
      </w:r>
    </w:p>
    <w:p w14:paraId="55587F46" w14:textId="5AA6B176" w:rsidR="00673627" w:rsidRDefault="00673627" w:rsidP="009257A4">
      <w:pPr>
        <w:rPr>
          <w:lang w:val="pl-PL"/>
        </w:rPr>
      </w:pPr>
      <w:r w:rsidRPr="00673627">
        <w:rPr>
          <w:noProof/>
          <w:lang w:val="pl-PL"/>
        </w:rPr>
        <w:lastRenderedPageBreak/>
        <w:drawing>
          <wp:inline distT="0" distB="0" distL="0" distR="0" wp14:anchorId="11EBFECA" wp14:editId="259A3B30">
            <wp:extent cx="3231160" cy="2514818"/>
            <wp:effectExtent l="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7EA" w14:textId="4CB7D300" w:rsidR="00673627" w:rsidRDefault="00673627" w:rsidP="009257A4">
      <w:pPr>
        <w:rPr>
          <w:lang w:val="pl-PL"/>
        </w:rPr>
      </w:pPr>
    </w:p>
    <w:p w14:paraId="43267C6B" w14:textId="72A0D029" w:rsidR="00673627" w:rsidRDefault="00673627" w:rsidP="009257A4">
      <w:pPr>
        <w:rPr>
          <w:lang w:val="pl-PL"/>
        </w:rPr>
      </w:pPr>
      <w:r w:rsidRPr="00E63D02">
        <w:rPr>
          <w:b/>
          <w:bCs/>
          <w:lang w:val="pl-PL"/>
        </w:rPr>
        <w:t>Zmienna typu string value</w:t>
      </w:r>
      <w:r>
        <w:rPr>
          <w:lang w:val="pl-PL"/>
        </w:rPr>
        <w:t xml:space="preserve"> pobierająca wartość z </w:t>
      </w:r>
      <w:r w:rsidRPr="00E63D02">
        <w:rPr>
          <w:b/>
          <w:bCs/>
          <w:lang w:val="pl-PL"/>
        </w:rPr>
        <w:t>TextBox</w:t>
      </w:r>
      <w:r w:rsidR="00E63D02">
        <w:rPr>
          <w:b/>
          <w:bCs/>
          <w:lang w:val="pl-PL"/>
        </w:rPr>
        <w:t>_value</w:t>
      </w:r>
    </w:p>
    <w:p w14:paraId="0AF0ABD0" w14:textId="3627EB21" w:rsidR="00673627" w:rsidRDefault="00673627" w:rsidP="009257A4">
      <w:pPr>
        <w:rPr>
          <w:lang w:val="pl-PL"/>
        </w:rPr>
      </w:pPr>
      <w:r w:rsidRPr="00E63D02">
        <w:rPr>
          <w:b/>
          <w:bCs/>
          <w:lang w:val="pl-PL"/>
        </w:rPr>
        <w:t>Zmienna typu float value1</w:t>
      </w:r>
      <w:r>
        <w:rPr>
          <w:lang w:val="pl-PL"/>
        </w:rPr>
        <w:t xml:space="preserve"> przechowująca wartość parsowanej zmiennej value na typ float</w:t>
      </w:r>
    </w:p>
    <w:p w14:paraId="347422F6" w14:textId="666E0644" w:rsidR="00673627" w:rsidRDefault="00673627" w:rsidP="009257A4">
      <w:pPr>
        <w:rPr>
          <w:lang w:val="pl-PL"/>
        </w:rPr>
      </w:pPr>
    </w:p>
    <w:p w14:paraId="25F342CF" w14:textId="4761B606" w:rsidR="00673627" w:rsidRDefault="00673627" w:rsidP="009257A4">
      <w:pPr>
        <w:rPr>
          <w:lang w:val="pl-PL"/>
        </w:rPr>
      </w:pPr>
      <w:r>
        <w:rPr>
          <w:lang w:val="pl-PL"/>
        </w:rPr>
        <w:t xml:space="preserve">Warunek jeśli </w:t>
      </w:r>
      <w:r w:rsidRPr="00E63D02">
        <w:rPr>
          <w:b/>
          <w:bCs/>
          <w:lang w:val="pl-PL"/>
        </w:rPr>
        <w:t>value1</w:t>
      </w:r>
      <w:r>
        <w:rPr>
          <w:lang w:val="pl-PL"/>
        </w:rPr>
        <w:t xml:space="preserve"> jest większe niż 360 program wyrzuca MessageBoxa z wiadomością o tym, że kąt nie może być większy od 360. Jeśli warunek nie zostanie spełniony program przechodzi do liczenia tangensa. </w:t>
      </w:r>
    </w:p>
    <w:p w14:paraId="0A90D901" w14:textId="71E1A026" w:rsidR="00673627" w:rsidRDefault="00673627" w:rsidP="009257A4">
      <w:pPr>
        <w:rPr>
          <w:lang w:val="pl-PL"/>
        </w:rPr>
      </w:pPr>
    </w:p>
    <w:p w14:paraId="77C9D91F" w14:textId="1341ED7C" w:rsidR="00673627" w:rsidRDefault="00673627" w:rsidP="009257A4">
      <w:pPr>
        <w:rPr>
          <w:lang w:val="pl-PL"/>
        </w:rPr>
      </w:pPr>
      <w:r w:rsidRPr="00E63D02">
        <w:rPr>
          <w:b/>
          <w:bCs/>
          <w:lang w:val="pl-PL"/>
        </w:rPr>
        <w:t>Zmienna double radiany</w:t>
      </w:r>
      <w:r>
        <w:rPr>
          <w:lang w:val="pl-PL"/>
        </w:rPr>
        <w:t xml:space="preserve"> konwertująca kąty na radiany w celu użycia jest w funkcji Math.Tan</w:t>
      </w:r>
    </w:p>
    <w:p w14:paraId="747B5061" w14:textId="77777777" w:rsidR="001D3BA5" w:rsidRDefault="001D3BA5" w:rsidP="009257A4">
      <w:pPr>
        <w:rPr>
          <w:lang w:val="pl-PL"/>
        </w:rPr>
      </w:pPr>
    </w:p>
    <w:p w14:paraId="1C57FD3F" w14:textId="767B5510" w:rsidR="00673627" w:rsidRDefault="00673627" w:rsidP="009257A4">
      <w:pPr>
        <w:rPr>
          <w:lang w:val="pl-PL"/>
        </w:rPr>
      </w:pPr>
      <w:r w:rsidRPr="00E63D02">
        <w:rPr>
          <w:b/>
          <w:bCs/>
          <w:lang w:val="pl-PL"/>
        </w:rPr>
        <w:t>Zmienna double wynik</w:t>
      </w:r>
      <w:r>
        <w:rPr>
          <w:lang w:val="pl-PL"/>
        </w:rPr>
        <w:t xml:space="preserve"> przechowująca wynik funkcji Math.Tan od radianów</w:t>
      </w:r>
    </w:p>
    <w:p w14:paraId="366AF76C" w14:textId="77777777" w:rsidR="001D3BA5" w:rsidRDefault="001D3BA5" w:rsidP="009257A4">
      <w:pPr>
        <w:rPr>
          <w:lang w:val="pl-PL"/>
        </w:rPr>
      </w:pPr>
    </w:p>
    <w:p w14:paraId="59F6AE1D" w14:textId="39C785F6" w:rsidR="00F70984" w:rsidRDefault="00F70984" w:rsidP="009257A4">
      <w:pPr>
        <w:rPr>
          <w:lang w:val="pl-PL"/>
        </w:rPr>
      </w:pPr>
      <w:r w:rsidRPr="00E63D02">
        <w:rPr>
          <w:b/>
          <w:bCs/>
          <w:lang w:val="pl-PL"/>
        </w:rPr>
        <w:t>Zmienna string wynik_text</w:t>
      </w:r>
      <w:r>
        <w:rPr>
          <w:lang w:val="pl-PL"/>
        </w:rPr>
        <w:t xml:space="preserve"> przechowująca wynik skonwertowanej zmiennej wynik do typu string. </w:t>
      </w:r>
    </w:p>
    <w:p w14:paraId="3FDB77FB" w14:textId="77777777" w:rsidR="001D3BA5" w:rsidRDefault="001D3BA5" w:rsidP="009257A4">
      <w:pPr>
        <w:rPr>
          <w:lang w:val="pl-PL"/>
        </w:rPr>
      </w:pPr>
    </w:p>
    <w:p w14:paraId="7920ACF5" w14:textId="40A2C7E5" w:rsidR="00F70984" w:rsidRDefault="00F70984" w:rsidP="009257A4">
      <w:pPr>
        <w:rPr>
          <w:lang w:val="pl-PL"/>
        </w:rPr>
      </w:pPr>
      <w:r>
        <w:rPr>
          <w:lang w:val="pl-PL"/>
        </w:rPr>
        <w:t xml:space="preserve">Przypisywana jest wartość zmiennej </w:t>
      </w:r>
      <w:r w:rsidRPr="00E63D02">
        <w:rPr>
          <w:b/>
          <w:bCs/>
          <w:lang w:val="pl-PL"/>
        </w:rPr>
        <w:t>wynik_text</w:t>
      </w:r>
      <w:r>
        <w:rPr>
          <w:lang w:val="pl-PL"/>
        </w:rPr>
        <w:t xml:space="preserve"> do </w:t>
      </w:r>
      <w:r w:rsidRPr="00E63D02">
        <w:rPr>
          <w:lang w:val="pl-PL"/>
        </w:rPr>
        <w:t>TextBoxa</w:t>
      </w:r>
      <w:r w:rsidRPr="00E63D02">
        <w:rPr>
          <w:b/>
          <w:bCs/>
          <w:lang w:val="pl-PL"/>
        </w:rPr>
        <w:t xml:space="preserve"> textBox_result</w:t>
      </w:r>
    </w:p>
    <w:p w14:paraId="6A66E24F" w14:textId="77777777" w:rsidR="001D3BA5" w:rsidRDefault="001D3BA5" w:rsidP="009257A4">
      <w:pPr>
        <w:rPr>
          <w:lang w:val="pl-PL"/>
        </w:rPr>
      </w:pPr>
    </w:p>
    <w:p w14:paraId="6F6ABE4A" w14:textId="61969F37" w:rsidR="00F70984" w:rsidRDefault="00F70984" w:rsidP="009257A4">
      <w:pPr>
        <w:rPr>
          <w:lang w:val="pl-PL"/>
        </w:rPr>
      </w:pPr>
      <w:r>
        <w:rPr>
          <w:lang w:val="pl-PL"/>
        </w:rPr>
        <w:t xml:space="preserve">Przypisywana jest wartość zmiennej </w:t>
      </w:r>
      <w:r w:rsidRPr="00E63D02">
        <w:rPr>
          <w:b/>
          <w:bCs/>
          <w:lang w:val="pl-PL"/>
        </w:rPr>
        <w:t>wynik_text</w:t>
      </w:r>
      <w:r>
        <w:rPr>
          <w:lang w:val="pl-PL"/>
        </w:rPr>
        <w:t xml:space="preserve"> do zmiennej </w:t>
      </w:r>
      <w:r w:rsidRPr="00E63D02">
        <w:rPr>
          <w:b/>
          <w:bCs/>
          <w:lang w:val="pl-PL"/>
        </w:rPr>
        <w:t>textbox_value_trygonometryczna</w:t>
      </w:r>
      <w:r>
        <w:rPr>
          <w:lang w:val="pl-PL"/>
        </w:rPr>
        <w:t xml:space="preserve"> z klasy Data </w:t>
      </w:r>
    </w:p>
    <w:p w14:paraId="1DA100BC" w14:textId="44A5E983" w:rsidR="00F70984" w:rsidRDefault="00F70984" w:rsidP="009257A4">
      <w:pPr>
        <w:rPr>
          <w:lang w:val="pl-PL"/>
        </w:rPr>
      </w:pPr>
    </w:p>
    <w:p w14:paraId="7FAF04BB" w14:textId="77777777" w:rsidR="00E63D02" w:rsidRDefault="00E63D02" w:rsidP="009257A4">
      <w:pPr>
        <w:rPr>
          <w:b/>
          <w:bCs/>
          <w:lang w:val="pl-PL"/>
        </w:rPr>
      </w:pPr>
    </w:p>
    <w:p w14:paraId="2BFC2FCA" w14:textId="1E4DE0E3" w:rsidR="00F70984" w:rsidRPr="00E63D02" w:rsidRDefault="00F70984" w:rsidP="00E63D02">
      <w:pPr>
        <w:pStyle w:val="Akapitzlist"/>
        <w:numPr>
          <w:ilvl w:val="0"/>
          <w:numId w:val="3"/>
        </w:numPr>
        <w:rPr>
          <w:b/>
          <w:bCs/>
          <w:lang w:val="pl-PL"/>
        </w:rPr>
      </w:pPr>
      <w:r w:rsidRPr="00E63D02">
        <w:rPr>
          <w:b/>
          <w:bCs/>
          <w:lang w:val="pl-PL"/>
        </w:rPr>
        <w:t xml:space="preserve">Metoda licząca Cosinus </w:t>
      </w:r>
    </w:p>
    <w:p w14:paraId="41B3B197" w14:textId="25B0BCC2" w:rsidR="00F70984" w:rsidRDefault="00F70984" w:rsidP="009257A4">
      <w:pPr>
        <w:rPr>
          <w:lang w:val="pl-PL"/>
        </w:rPr>
      </w:pPr>
    </w:p>
    <w:p w14:paraId="08461C39" w14:textId="53C5E5C1" w:rsidR="00F70984" w:rsidRDefault="00F70984" w:rsidP="009257A4">
      <w:pPr>
        <w:rPr>
          <w:lang w:val="pl-PL"/>
        </w:rPr>
      </w:pPr>
      <w:r w:rsidRPr="00F70984">
        <w:rPr>
          <w:noProof/>
          <w:lang w:val="pl-PL"/>
        </w:rPr>
        <w:lastRenderedPageBreak/>
        <w:drawing>
          <wp:inline distT="0" distB="0" distL="0" distR="0" wp14:anchorId="14CCE92F" wp14:editId="141A65F3">
            <wp:extent cx="3162574" cy="249957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0C14" w14:textId="6B385BD7" w:rsidR="00F70984" w:rsidRDefault="00F70984" w:rsidP="009257A4">
      <w:pPr>
        <w:rPr>
          <w:lang w:val="pl-PL"/>
        </w:rPr>
      </w:pPr>
    </w:p>
    <w:p w14:paraId="5867378A" w14:textId="77777777" w:rsidR="00F70984" w:rsidRDefault="00F70984" w:rsidP="00F70984">
      <w:pPr>
        <w:rPr>
          <w:lang w:val="pl-PL"/>
        </w:rPr>
      </w:pPr>
      <w:r w:rsidRPr="00E63D02">
        <w:rPr>
          <w:b/>
          <w:bCs/>
          <w:lang w:val="pl-PL"/>
        </w:rPr>
        <w:t>Zmienna typu string value</w:t>
      </w:r>
      <w:r>
        <w:rPr>
          <w:lang w:val="pl-PL"/>
        </w:rPr>
        <w:t xml:space="preserve"> pobierająca wartość z TextBoxa </w:t>
      </w:r>
    </w:p>
    <w:p w14:paraId="2DEE8AFD" w14:textId="77777777" w:rsidR="001D3BA5" w:rsidRDefault="001D3BA5" w:rsidP="00F70984">
      <w:pPr>
        <w:rPr>
          <w:lang w:val="pl-PL"/>
        </w:rPr>
      </w:pPr>
    </w:p>
    <w:p w14:paraId="0ACAA092" w14:textId="32D4EF56" w:rsidR="00F70984" w:rsidRDefault="00F70984" w:rsidP="00F70984">
      <w:pPr>
        <w:rPr>
          <w:lang w:val="pl-PL"/>
        </w:rPr>
      </w:pPr>
      <w:r w:rsidRPr="00E63D02">
        <w:rPr>
          <w:b/>
          <w:bCs/>
          <w:lang w:val="pl-PL"/>
        </w:rPr>
        <w:t>Zmienna typu float value1</w:t>
      </w:r>
      <w:r>
        <w:rPr>
          <w:lang w:val="pl-PL"/>
        </w:rPr>
        <w:t xml:space="preserve"> przechowująca wartość parsowanej zmiennej value na typ float</w:t>
      </w:r>
    </w:p>
    <w:p w14:paraId="1A7EC90C" w14:textId="77777777" w:rsidR="00F70984" w:rsidRDefault="00F70984" w:rsidP="00F70984">
      <w:pPr>
        <w:rPr>
          <w:lang w:val="pl-PL"/>
        </w:rPr>
      </w:pPr>
    </w:p>
    <w:p w14:paraId="0CF39A31" w14:textId="77777777" w:rsidR="00F70984" w:rsidRDefault="00F70984" w:rsidP="00F70984">
      <w:pPr>
        <w:rPr>
          <w:lang w:val="pl-PL"/>
        </w:rPr>
      </w:pPr>
      <w:r>
        <w:rPr>
          <w:lang w:val="pl-PL"/>
        </w:rPr>
        <w:t xml:space="preserve">Warunek jeśli value1 jest większe niż 360 program wyrzuca MessageBoxa z wiadomością o tym, że kąt nie może być większy od 360. Jeśli warunek nie zostanie spełniony program przechodzi do liczenia tangensa. </w:t>
      </w:r>
    </w:p>
    <w:p w14:paraId="786F128E" w14:textId="77777777" w:rsidR="00F70984" w:rsidRDefault="00F70984" w:rsidP="00F70984">
      <w:pPr>
        <w:rPr>
          <w:lang w:val="pl-PL"/>
        </w:rPr>
      </w:pPr>
    </w:p>
    <w:p w14:paraId="26A75648" w14:textId="77777777" w:rsidR="001D3BA5" w:rsidRDefault="001D3BA5" w:rsidP="00F70984">
      <w:pPr>
        <w:rPr>
          <w:lang w:val="pl-PL"/>
        </w:rPr>
      </w:pPr>
    </w:p>
    <w:p w14:paraId="5827B9BC" w14:textId="2F067AF2" w:rsidR="00F70984" w:rsidRPr="00E63D02" w:rsidRDefault="00F70984" w:rsidP="00F70984">
      <w:pPr>
        <w:rPr>
          <w:b/>
          <w:bCs/>
          <w:lang w:val="pl-PL"/>
        </w:rPr>
      </w:pPr>
      <w:r w:rsidRPr="00E63D02">
        <w:rPr>
          <w:b/>
          <w:bCs/>
          <w:lang w:val="pl-PL"/>
        </w:rPr>
        <w:t>Zmienna double radiany</w:t>
      </w:r>
      <w:r>
        <w:rPr>
          <w:lang w:val="pl-PL"/>
        </w:rPr>
        <w:t xml:space="preserve"> konwertująca kąty na radiany w celu użycia jest w funkcji </w:t>
      </w:r>
      <w:r w:rsidRPr="00E63D02">
        <w:rPr>
          <w:b/>
          <w:bCs/>
          <w:lang w:val="pl-PL"/>
        </w:rPr>
        <w:t>Math.Cos</w:t>
      </w:r>
    </w:p>
    <w:p w14:paraId="7D472595" w14:textId="77777777" w:rsidR="001D3BA5" w:rsidRDefault="001D3BA5" w:rsidP="00F70984">
      <w:pPr>
        <w:rPr>
          <w:lang w:val="pl-PL"/>
        </w:rPr>
      </w:pPr>
    </w:p>
    <w:p w14:paraId="070D4DB9" w14:textId="7CA5BCC1" w:rsidR="00F70984" w:rsidRDefault="00F70984" w:rsidP="00F70984">
      <w:pPr>
        <w:rPr>
          <w:lang w:val="pl-PL"/>
        </w:rPr>
      </w:pPr>
      <w:r w:rsidRPr="00E63D02">
        <w:rPr>
          <w:b/>
          <w:bCs/>
          <w:lang w:val="pl-PL"/>
        </w:rPr>
        <w:t>Zmienna double wynik</w:t>
      </w:r>
      <w:r>
        <w:rPr>
          <w:lang w:val="pl-PL"/>
        </w:rPr>
        <w:t xml:space="preserve"> przechowująca wynik funkcji </w:t>
      </w:r>
      <w:r w:rsidRPr="00E63D02">
        <w:rPr>
          <w:b/>
          <w:bCs/>
          <w:lang w:val="pl-PL"/>
        </w:rPr>
        <w:t>Math.Cos</w:t>
      </w:r>
      <w:r>
        <w:rPr>
          <w:lang w:val="pl-PL"/>
        </w:rPr>
        <w:t xml:space="preserve"> od radianów</w:t>
      </w:r>
    </w:p>
    <w:p w14:paraId="300208C1" w14:textId="77777777" w:rsidR="001D3BA5" w:rsidRDefault="001D3BA5" w:rsidP="00F70984">
      <w:pPr>
        <w:rPr>
          <w:lang w:val="pl-PL"/>
        </w:rPr>
      </w:pPr>
    </w:p>
    <w:p w14:paraId="246B5F51" w14:textId="2D79AD81" w:rsidR="00F70984" w:rsidRDefault="00F70984" w:rsidP="00F70984">
      <w:pPr>
        <w:rPr>
          <w:lang w:val="pl-PL"/>
        </w:rPr>
      </w:pPr>
      <w:r w:rsidRPr="00E63D02">
        <w:rPr>
          <w:b/>
          <w:bCs/>
          <w:lang w:val="pl-PL"/>
        </w:rPr>
        <w:t>Zmienna string wynik_tex</w:t>
      </w:r>
      <w:r>
        <w:rPr>
          <w:lang w:val="pl-PL"/>
        </w:rPr>
        <w:t xml:space="preserve">t przechowująca wynik skonwertowanej zmiennej wynik do typu string. </w:t>
      </w:r>
    </w:p>
    <w:p w14:paraId="524247AC" w14:textId="77777777" w:rsidR="001D3BA5" w:rsidRDefault="001D3BA5" w:rsidP="00F70984">
      <w:pPr>
        <w:rPr>
          <w:lang w:val="pl-PL"/>
        </w:rPr>
      </w:pPr>
    </w:p>
    <w:p w14:paraId="4634673D" w14:textId="59169440" w:rsidR="00F70984" w:rsidRDefault="00F70984" w:rsidP="00F70984">
      <w:pPr>
        <w:rPr>
          <w:lang w:val="pl-PL"/>
        </w:rPr>
      </w:pPr>
      <w:r>
        <w:rPr>
          <w:lang w:val="pl-PL"/>
        </w:rPr>
        <w:t xml:space="preserve">Przypisywana jest wartość zmiennej </w:t>
      </w:r>
      <w:r w:rsidRPr="00E63D02">
        <w:rPr>
          <w:b/>
          <w:bCs/>
          <w:lang w:val="pl-PL"/>
        </w:rPr>
        <w:t>wynik_text</w:t>
      </w:r>
      <w:r>
        <w:rPr>
          <w:lang w:val="pl-PL"/>
        </w:rPr>
        <w:t xml:space="preserve"> do </w:t>
      </w:r>
      <w:r w:rsidRPr="00E63D02">
        <w:rPr>
          <w:b/>
          <w:bCs/>
          <w:lang w:val="pl-PL"/>
        </w:rPr>
        <w:t>TextBoxa textBox_result</w:t>
      </w:r>
    </w:p>
    <w:p w14:paraId="3061CBD1" w14:textId="77777777" w:rsidR="001D3BA5" w:rsidRDefault="001D3BA5" w:rsidP="00F70984">
      <w:pPr>
        <w:rPr>
          <w:lang w:val="pl-PL"/>
        </w:rPr>
      </w:pPr>
    </w:p>
    <w:p w14:paraId="63696D91" w14:textId="53C464F4" w:rsidR="00F70984" w:rsidRDefault="00F70984" w:rsidP="00F70984">
      <w:pPr>
        <w:rPr>
          <w:lang w:val="pl-PL"/>
        </w:rPr>
      </w:pPr>
      <w:r>
        <w:rPr>
          <w:lang w:val="pl-PL"/>
        </w:rPr>
        <w:t xml:space="preserve">Przypisywana jest wartość zmiennej </w:t>
      </w:r>
      <w:r w:rsidRPr="00E63D02">
        <w:rPr>
          <w:b/>
          <w:bCs/>
          <w:lang w:val="pl-PL"/>
        </w:rPr>
        <w:t>wynik_text</w:t>
      </w:r>
      <w:r>
        <w:rPr>
          <w:lang w:val="pl-PL"/>
        </w:rPr>
        <w:t xml:space="preserve"> do zmiennej </w:t>
      </w:r>
      <w:r w:rsidRPr="00E63D02">
        <w:rPr>
          <w:b/>
          <w:bCs/>
          <w:lang w:val="pl-PL"/>
        </w:rPr>
        <w:t>textbox_value_trygonometryczna</w:t>
      </w:r>
      <w:r>
        <w:rPr>
          <w:lang w:val="pl-PL"/>
        </w:rPr>
        <w:t xml:space="preserve"> z klasy Data </w:t>
      </w:r>
    </w:p>
    <w:p w14:paraId="3A6B4026" w14:textId="3F88BC22" w:rsidR="00032362" w:rsidRDefault="00032362" w:rsidP="00F70984">
      <w:pPr>
        <w:rPr>
          <w:lang w:val="pl-PL"/>
        </w:rPr>
      </w:pPr>
    </w:p>
    <w:p w14:paraId="7BA64561" w14:textId="6D28F695" w:rsidR="00032362" w:rsidRPr="00E63D02" w:rsidRDefault="00032362" w:rsidP="00E63D02">
      <w:pPr>
        <w:pStyle w:val="Akapitzlist"/>
        <w:numPr>
          <w:ilvl w:val="0"/>
          <w:numId w:val="3"/>
        </w:numPr>
        <w:rPr>
          <w:b/>
          <w:bCs/>
          <w:lang w:val="pl-PL"/>
        </w:rPr>
      </w:pPr>
      <w:r w:rsidRPr="00E63D02">
        <w:rPr>
          <w:b/>
          <w:bCs/>
          <w:lang w:val="pl-PL"/>
        </w:rPr>
        <w:t xml:space="preserve">Metoda licząca Sinus </w:t>
      </w:r>
    </w:p>
    <w:p w14:paraId="247A0DCD" w14:textId="77777777" w:rsidR="001D3BA5" w:rsidRDefault="001D3BA5" w:rsidP="00F70984">
      <w:pPr>
        <w:rPr>
          <w:lang w:val="pl-PL"/>
        </w:rPr>
      </w:pPr>
    </w:p>
    <w:p w14:paraId="0D5BC6CB" w14:textId="3356D019" w:rsidR="00032362" w:rsidRDefault="00032362" w:rsidP="00F70984">
      <w:pPr>
        <w:rPr>
          <w:lang w:val="pl-PL"/>
        </w:rPr>
      </w:pPr>
      <w:r w:rsidRPr="00032362">
        <w:rPr>
          <w:noProof/>
          <w:lang w:val="pl-PL"/>
        </w:rPr>
        <w:lastRenderedPageBreak/>
        <w:drawing>
          <wp:inline distT="0" distB="0" distL="0" distR="0" wp14:anchorId="57E6FB8A" wp14:editId="78A8FCCA">
            <wp:extent cx="2476500" cy="204580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692" cy="20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C06D" w14:textId="0E03DA5C" w:rsidR="00032362" w:rsidRDefault="00032362" w:rsidP="00F70984">
      <w:pPr>
        <w:rPr>
          <w:lang w:val="pl-PL"/>
        </w:rPr>
      </w:pPr>
    </w:p>
    <w:p w14:paraId="1A049511" w14:textId="77777777" w:rsidR="00032362" w:rsidRDefault="00032362" w:rsidP="00032362">
      <w:pPr>
        <w:rPr>
          <w:lang w:val="pl-PL"/>
        </w:rPr>
      </w:pPr>
      <w:r w:rsidRPr="00E63D02">
        <w:rPr>
          <w:b/>
          <w:bCs/>
          <w:lang w:val="pl-PL"/>
        </w:rPr>
        <w:t>Zmienna typu string value</w:t>
      </w:r>
      <w:r>
        <w:rPr>
          <w:lang w:val="pl-PL"/>
        </w:rPr>
        <w:t xml:space="preserve"> pobierająca wartość z TextBoxa </w:t>
      </w:r>
    </w:p>
    <w:p w14:paraId="3CD774A8" w14:textId="77777777" w:rsidR="00032362" w:rsidRDefault="00032362" w:rsidP="00032362">
      <w:pPr>
        <w:rPr>
          <w:lang w:val="pl-PL"/>
        </w:rPr>
      </w:pPr>
      <w:r w:rsidRPr="00E63D02">
        <w:rPr>
          <w:b/>
          <w:bCs/>
          <w:lang w:val="pl-PL"/>
        </w:rPr>
        <w:t>Zmienna typu float value1</w:t>
      </w:r>
      <w:r>
        <w:rPr>
          <w:lang w:val="pl-PL"/>
        </w:rPr>
        <w:t xml:space="preserve"> przechowująca wartość parsowanej zmiennej value na typ float</w:t>
      </w:r>
    </w:p>
    <w:p w14:paraId="30A335D0" w14:textId="77777777" w:rsidR="00032362" w:rsidRDefault="00032362" w:rsidP="00032362">
      <w:pPr>
        <w:rPr>
          <w:lang w:val="pl-PL"/>
        </w:rPr>
      </w:pPr>
    </w:p>
    <w:p w14:paraId="00542BCE" w14:textId="1E5E99D3" w:rsidR="00032362" w:rsidRDefault="00032362" w:rsidP="00032362">
      <w:pPr>
        <w:rPr>
          <w:lang w:val="pl-PL"/>
        </w:rPr>
      </w:pPr>
      <w:r>
        <w:rPr>
          <w:lang w:val="pl-PL"/>
        </w:rPr>
        <w:t xml:space="preserve">Warunek jeśli </w:t>
      </w:r>
      <w:r w:rsidRPr="00E63D02">
        <w:rPr>
          <w:b/>
          <w:bCs/>
          <w:lang w:val="pl-PL"/>
        </w:rPr>
        <w:t>value1</w:t>
      </w:r>
      <w:r>
        <w:rPr>
          <w:lang w:val="pl-PL"/>
        </w:rPr>
        <w:t xml:space="preserve"> jest większe niż 360 program wyrzuca </w:t>
      </w:r>
      <w:r w:rsidRPr="00E63D02">
        <w:rPr>
          <w:b/>
          <w:bCs/>
          <w:lang w:val="pl-PL"/>
        </w:rPr>
        <w:t>MessageBox</w:t>
      </w:r>
      <w:r>
        <w:rPr>
          <w:lang w:val="pl-PL"/>
        </w:rPr>
        <w:t xml:space="preserve"> z wiadomością o tym, że kąt nie może być większy od 360. Jeśli warunek nie zostanie spełniony program przechodzi do liczenia tangensa. </w:t>
      </w:r>
    </w:p>
    <w:p w14:paraId="38213D00" w14:textId="77777777" w:rsidR="00032362" w:rsidRDefault="00032362" w:rsidP="00032362">
      <w:pPr>
        <w:rPr>
          <w:lang w:val="pl-PL"/>
        </w:rPr>
      </w:pPr>
    </w:p>
    <w:p w14:paraId="6E2E078F" w14:textId="328FF8A8" w:rsidR="00032362" w:rsidRPr="00E63D02" w:rsidRDefault="00032362" w:rsidP="00032362">
      <w:pPr>
        <w:rPr>
          <w:b/>
          <w:bCs/>
          <w:lang w:val="pl-PL"/>
        </w:rPr>
      </w:pPr>
      <w:r w:rsidRPr="00E63D02">
        <w:rPr>
          <w:b/>
          <w:bCs/>
          <w:lang w:val="pl-PL"/>
        </w:rPr>
        <w:t>Zmienna double radiany</w:t>
      </w:r>
      <w:r>
        <w:rPr>
          <w:lang w:val="pl-PL"/>
        </w:rPr>
        <w:t xml:space="preserve"> konwertująca kąty na radiany w celu użycia jest w funkcji </w:t>
      </w:r>
      <w:r w:rsidRPr="00E63D02">
        <w:rPr>
          <w:b/>
          <w:bCs/>
          <w:lang w:val="pl-PL"/>
        </w:rPr>
        <w:t>Math.Sin</w:t>
      </w:r>
    </w:p>
    <w:p w14:paraId="5E772DC0" w14:textId="77777777" w:rsidR="001D3BA5" w:rsidRDefault="001D3BA5" w:rsidP="00032362">
      <w:pPr>
        <w:rPr>
          <w:lang w:val="pl-PL"/>
        </w:rPr>
      </w:pPr>
    </w:p>
    <w:p w14:paraId="76E4EA03" w14:textId="79702638" w:rsidR="00032362" w:rsidRDefault="00032362" w:rsidP="00032362">
      <w:pPr>
        <w:rPr>
          <w:lang w:val="pl-PL"/>
        </w:rPr>
      </w:pPr>
      <w:r w:rsidRPr="00E63D02">
        <w:rPr>
          <w:b/>
          <w:bCs/>
          <w:lang w:val="pl-PL"/>
        </w:rPr>
        <w:t>Zmienna double wynik</w:t>
      </w:r>
      <w:r>
        <w:rPr>
          <w:lang w:val="pl-PL"/>
        </w:rPr>
        <w:t xml:space="preserve"> przechowująca wynik funkcji </w:t>
      </w:r>
      <w:r w:rsidRPr="00E63D02">
        <w:rPr>
          <w:b/>
          <w:bCs/>
          <w:lang w:val="pl-PL"/>
        </w:rPr>
        <w:t>Math.Sin</w:t>
      </w:r>
      <w:r>
        <w:rPr>
          <w:lang w:val="pl-PL"/>
        </w:rPr>
        <w:t xml:space="preserve"> od radianów</w:t>
      </w:r>
    </w:p>
    <w:p w14:paraId="6298FFAA" w14:textId="77777777" w:rsidR="001D3BA5" w:rsidRDefault="001D3BA5" w:rsidP="00032362">
      <w:pPr>
        <w:rPr>
          <w:lang w:val="pl-PL"/>
        </w:rPr>
      </w:pPr>
    </w:p>
    <w:p w14:paraId="46F2790A" w14:textId="1D22FEE3" w:rsidR="00032362" w:rsidRDefault="00032362" w:rsidP="00032362">
      <w:pPr>
        <w:rPr>
          <w:lang w:val="pl-PL"/>
        </w:rPr>
      </w:pPr>
      <w:r w:rsidRPr="00E63D02">
        <w:rPr>
          <w:b/>
          <w:bCs/>
          <w:lang w:val="pl-PL"/>
        </w:rPr>
        <w:t>Zmienna string wynik_text</w:t>
      </w:r>
      <w:r>
        <w:rPr>
          <w:lang w:val="pl-PL"/>
        </w:rPr>
        <w:t xml:space="preserve"> przechowująca wynik skonwertowanej zmiennej wynik do typu string. </w:t>
      </w:r>
    </w:p>
    <w:p w14:paraId="5F1A4986" w14:textId="147AF0F1" w:rsidR="00032362" w:rsidRDefault="00032362" w:rsidP="00032362">
      <w:pPr>
        <w:rPr>
          <w:lang w:val="pl-PL"/>
        </w:rPr>
      </w:pPr>
      <w:r>
        <w:rPr>
          <w:lang w:val="pl-PL"/>
        </w:rPr>
        <w:t xml:space="preserve">Przypisywana jest wartość zmiennej </w:t>
      </w:r>
      <w:r w:rsidRPr="00E63D02">
        <w:rPr>
          <w:b/>
          <w:bCs/>
          <w:lang w:val="pl-PL"/>
        </w:rPr>
        <w:t>wynik_text</w:t>
      </w:r>
      <w:r>
        <w:rPr>
          <w:lang w:val="pl-PL"/>
        </w:rPr>
        <w:t xml:space="preserve"> do </w:t>
      </w:r>
      <w:r w:rsidRPr="00E63D02">
        <w:rPr>
          <w:b/>
          <w:bCs/>
          <w:lang w:val="pl-PL"/>
        </w:rPr>
        <w:t>TextBoxa textBox_result</w:t>
      </w:r>
    </w:p>
    <w:p w14:paraId="0E83922B" w14:textId="77777777" w:rsidR="00032362" w:rsidRDefault="00032362" w:rsidP="00032362">
      <w:pPr>
        <w:rPr>
          <w:lang w:val="pl-PL"/>
        </w:rPr>
      </w:pPr>
      <w:r>
        <w:rPr>
          <w:lang w:val="pl-PL"/>
        </w:rPr>
        <w:t xml:space="preserve">Przypisywana jest wartość zmiennej </w:t>
      </w:r>
      <w:r w:rsidRPr="00E63D02">
        <w:rPr>
          <w:b/>
          <w:bCs/>
          <w:lang w:val="pl-PL"/>
        </w:rPr>
        <w:t>wynik_text</w:t>
      </w:r>
      <w:r>
        <w:rPr>
          <w:lang w:val="pl-PL"/>
        </w:rPr>
        <w:t xml:space="preserve"> do zmiennej </w:t>
      </w:r>
      <w:r w:rsidRPr="00E63D02">
        <w:rPr>
          <w:b/>
          <w:bCs/>
          <w:lang w:val="pl-PL"/>
        </w:rPr>
        <w:t>textbox_value_trygonometryczna</w:t>
      </w:r>
      <w:r>
        <w:rPr>
          <w:lang w:val="pl-PL"/>
        </w:rPr>
        <w:t xml:space="preserve"> z klasy </w:t>
      </w:r>
      <w:r w:rsidRPr="00E63D02">
        <w:rPr>
          <w:b/>
          <w:bCs/>
          <w:lang w:val="pl-PL"/>
        </w:rPr>
        <w:t xml:space="preserve">Data </w:t>
      </w:r>
    </w:p>
    <w:p w14:paraId="6C283B9E" w14:textId="05F6D26A" w:rsidR="00F70984" w:rsidRDefault="00F70984" w:rsidP="009257A4">
      <w:pPr>
        <w:rPr>
          <w:lang w:val="pl-PL"/>
        </w:rPr>
      </w:pPr>
    </w:p>
    <w:p w14:paraId="68F2D7E4" w14:textId="2743372B" w:rsidR="00032362" w:rsidRPr="00E63D02" w:rsidRDefault="00032362" w:rsidP="00E63D02">
      <w:pPr>
        <w:pStyle w:val="Akapitzlist"/>
        <w:numPr>
          <w:ilvl w:val="0"/>
          <w:numId w:val="3"/>
        </w:numPr>
        <w:rPr>
          <w:b/>
          <w:bCs/>
          <w:lang w:val="pl-PL"/>
        </w:rPr>
      </w:pPr>
      <w:r w:rsidRPr="00E63D02">
        <w:rPr>
          <w:b/>
          <w:bCs/>
          <w:lang w:val="pl-PL"/>
        </w:rPr>
        <w:t xml:space="preserve">Metoda licząca Cotangens </w:t>
      </w:r>
    </w:p>
    <w:p w14:paraId="75C2A7CB" w14:textId="47ABFD9F" w:rsidR="00032362" w:rsidRDefault="00032362" w:rsidP="009257A4">
      <w:pPr>
        <w:rPr>
          <w:lang w:val="pl-PL"/>
        </w:rPr>
      </w:pPr>
    </w:p>
    <w:p w14:paraId="2C2DA5BD" w14:textId="6C96413D" w:rsidR="00032362" w:rsidRDefault="00032362" w:rsidP="009257A4">
      <w:pPr>
        <w:rPr>
          <w:lang w:val="pl-PL"/>
        </w:rPr>
      </w:pPr>
      <w:r w:rsidRPr="00032362">
        <w:rPr>
          <w:noProof/>
          <w:lang w:val="pl-PL"/>
        </w:rPr>
        <w:lastRenderedPageBreak/>
        <w:drawing>
          <wp:inline distT="0" distB="0" distL="0" distR="0" wp14:anchorId="5B51A005" wp14:editId="6574B828">
            <wp:extent cx="3177815" cy="2659610"/>
            <wp:effectExtent l="0" t="0" r="381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85E9" w14:textId="10A1309C" w:rsidR="00032362" w:rsidRDefault="00032362" w:rsidP="009257A4">
      <w:pPr>
        <w:rPr>
          <w:lang w:val="pl-PL"/>
        </w:rPr>
      </w:pPr>
    </w:p>
    <w:p w14:paraId="3440B3A8" w14:textId="77777777" w:rsidR="00032362" w:rsidRDefault="00032362" w:rsidP="00032362">
      <w:pPr>
        <w:rPr>
          <w:lang w:val="pl-PL"/>
        </w:rPr>
      </w:pPr>
      <w:r w:rsidRPr="00E63D02">
        <w:rPr>
          <w:b/>
          <w:bCs/>
          <w:lang w:val="pl-PL"/>
        </w:rPr>
        <w:t>Zmienna typu string value</w:t>
      </w:r>
      <w:r>
        <w:rPr>
          <w:lang w:val="pl-PL"/>
        </w:rPr>
        <w:t xml:space="preserve"> pobierająca wartość z TextBoxa </w:t>
      </w:r>
    </w:p>
    <w:p w14:paraId="3138F06D" w14:textId="77777777" w:rsidR="00032362" w:rsidRDefault="00032362" w:rsidP="00032362">
      <w:pPr>
        <w:rPr>
          <w:lang w:val="pl-PL"/>
        </w:rPr>
      </w:pPr>
      <w:r w:rsidRPr="00E63D02">
        <w:rPr>
          <w:b/>
          <w:bCs/>
          <w:lang w:val="pl-PL"/>
        </w:rPr>
        <w:t>Zmienna typu float value1</w:t>
      </w:r>
      <w:r>
        <w:rPr>
          <w:lang w:val="pl-PL"/>
        </w:rPr>
        <w:t xml:space="preserve"> przechowująca wartość parsowanej zmiennej value na typ float</w:t>
      </w:r>
    </w:p>
    <w:p w14:paraId="706C4882" w14:textId="77777777" w:rsidR="00032362" w:rsidRDefault="00032362" w:rsidP="00032362">
      <w:pPr>
        <w:rPr>
          <w:lang w:val="pl-PL"/>
        </w:rPr>
      </w:pPr>
    </w:p>
    <w:p w14:paraId="052684F0" w14:textId="2E4000E8" w:rsidR="00032362" w:rsidRDefault="00032362" w:rsidP="00032362">
      <w:pPr>
        <w:rPr>
          <w:lang w:val="pl-PL"/>
        </w:rPr>
      </w:pPr>
      <w:r>
        <w:rPr>
          <w:lang w:val="pl-PL"/>
        </w:rPr>
        <w:t xml:space="preserve">Warunek jeśli </w:t>
      </w:r>
      <w:r w:rsidRPr="00E63D02">
        <w:rPr>
          <w:b/>
          <w:bCs/>
          <w:lang w:val="pl-PL"/>
        </w:rPr>
        <w:t>value1</w:t>
      </w:r>
      <w:r>
        <w:rPr>
          <w:lang w:val="pl-PL"/>
        </w:rPr>
        <w:t xml:space="preserve"> jest większe niż 360 program wyrzuca MessageBox z wiadomością o tym, że kąt nie może być większy od 360. Jeśli warunek nie zostanie spełniony program przechodzi do liczenia tangensa. </w:t>
      </w:r>
    </w:p>
    <w:p w14:paraId="31C69945" w14:textId="77777777" w:rsidR="00032362" w:rsidRDefault="00032362" w:rsidP="00032362">
      <w:pPr>
        <w:rPr>
          <w:lang w:val="pl-PL"/>
        </w:rPr>
      </w:pPr>
    </w:p>
    <w:p w14:paraId="2AF2BABE" w14:textId="2B204626" w:rsidR="00032362" w:rsidRDefault="00032362" w:rsidP="00032362">
      <w:pPr>
        <w:rPr>
          <w:lang w:val="pl-PL"/>
        </w:rPr>
      </w:pPr>
      <w:r w:rsidRPr="00137CD4">
        <w:rPr>
          <w:b/>
          <w:bCs/>
          <w:lang w:val="pl-PL"/>
        </w:rPr>
        <w:t>Zmienna double radiany</w:t>
      </w:r>
      <w:r>
        <w:rPr>
          <w:lang w:val="pl-PL"/>
        </w:rPr>
        <w:t xml:space="preserve"> konwertująca kąty na radiany w celu użycia jest w funkcji Math.Tan</w:t>
      </w:r>
    </w:p>
    <w:p w14:paraId="1254A68E" w14:textId="77777777" w:rsidR="00E63D02" w:rsidRDefault="00E63D02" w:rsidP="00032362">
      <w:pPr>
        <w:rPr>
          <w:lang w:val="pl-PL"/>
        </w:rPr>
      </w:pPr>
    </w:p>
    <w:p w14:paraId="3CF2DA39" w14:textId="64044194" w:rsidR="00032362" w:rsidRDefault="00032362" w:rsidP="00032362">
      <w:pPr>
        <w:rPr>
          <w:lang w:val="pl-PL"/>
        </w:rPr>
      </w:pPr>
      <w:r w:rsidRPr="00137CD4">
        <w:rPr>
          <w:b/>
          <w:bCs/>
          <w:lang w:val="pl-PL"/>
        </w:rPr>
        <w:t>Zmienna double wynik</w:t>
      </w:r>
      <w:r>
        <w:rPr>
          <w:lang w:val="pl-PL"/>
        </w:rPr>
        <w:t xml:space="preserve"> przechowująca odwrócony wynik funkcji Math.Tan od radianów, dlatego że Cotangens jest odwrotnością Tangensa. </w:t>
      </w:r>
    </w:p>
    <w:p w14:paraId="419BFABB" w14:textId="77777777" w:rsidR="00E63D02" w:rsidRDefault="00E63D02" w:rsidP="00032362">
      <w:pPr>
        <w:rPr>
          <w:lang w:val="pl-PL"/>
        </w:rPr>
      </w:pPr>
    </w:p>
    <w:p w14:paraId="4BAA9652" w14:textId="54865C9E" w:rsidR="00032362" w:rsidRDefault="00032362" w:rsidP="00032362">
      <w:pPr>
        <w:rPr>
          <w:lang w:val="pl-PL"/>
        </w:rPr>
      </w:pPr>
      <w:r w:rsidRPr="00137CD4">
        <w:rPr>
          <w:b/>
          <w:bCs/>
          <w:lang w:val="pl-PL"/>
        </w:rPr>
        <w:t>Zmienna string wynik_text</w:t>
      </w:r>
      <w:r>
        <w:rPr>
          <w:lang w:val="pl-PL"/>
        </w:rPr>
        <w:t xml:space="preserve"> przechowująca wynik skonwertowanej zmiennej wynik do typu string. </w:t>
      </w:r>
    </w:p>
    <w:p w14:paraId="3ADEEDD6" w14:textId="77777777" w:rsidR="00E63D02" w:rsidRDefault="00E63D02" w:rsidP="00032362">
      <w:pPr>
        <w:rPr>
          <w:lang w:val="pl-PL"/>
        </w:rPr>
      </w:pPr>
    </w:p>
    <w:p w14:paraId="6A55AAEB" w14:textId="4F66598F" w:rsidR="00032362" w:rsidRDefault="00032362" w:rsidP="00032362">
      <w:pPr>
        <w:rPr>
          <w:lang w:val="pl-PL"/>
        </w:rPr>
      </w:pPr>
      <w:r>
        <w:rPr>
          <w:lang w:val="pl-PL"/>
        </w:rPr>
        <w:t xml:space="preserve">Przypisywana jest wartość </w:t>
      </w:r>
      <w:r w:rsidRPr="00137CD4">
        <w:rPr>
          <w:b/>
          <w:bCs/>
          <w:lang w:val="pl-PL"/>
        </w:rPr>
        <w:t>zmiennej wynik_text</w:t>
      </w:r>
      <w:r>
        <w:rPr>
          <w:lang w:val="pl-PL"/>
        </w:rPr>
        <w:t xml:space="preserve"> do </w:t>
      </w:r>
      <w:r w:rsidRPr="00137CD4">
        <w:rPr>
          <w:b/>
          <w:bCs/>
          <w:lang w:val="pl-PL"/>
        </w:rPr>
        <w:t>TextBox</w:t>
      </w:r>
      <w:r w:rsidR="00137CD4">
        <w:rPr>
          <w:b/>
          <w:bCs/>
          <w:lang w:val="pl-PL"/>
        </w:rPr>
        <w:t xml:space="preserve"> </w:t>
      </w:r>
      <w:r w:rsidRPr="00137CD4">
        <w:rPr>
          <w:b/>
          <w:bCs/>
          <w:lang w:val="pl-PL"/>
        </w:rPr>
        <w:t>textBox_result</w:t>
      </w:r>
    </w:p>
    <w:p w14:paraId="44778F66" w14:textId="77777777" w:rsidR="00E63D02" w:rsidRDefault="00E63D02" w:rsidP="00032362">
      <w:pPr>
        <w:rPr>
          <w:lang w:val="pl-PL"/>
        </w:rPr>
      </w:pPr>
    </w:p>
    <w:p w14:paraId="738ADF1F" w14:textId="1556F812" w:rsidR="00032362" w:rsidRDefault="00032362" w:rsidP="00032362">
      <w:pPr>
        <w:rPr>
          <w:lang w:val="pl-PL"/>
        </w:rPr>
      </w:pPr>
      <w:r>
        <w:rPr>
          <w:lang w:val="pl-PL"/>
        </w:rPr>
        <w:t xml:space="preserve">Przypisywana jest wartość </w:t>
      </w:r>
      <w:r w:rsidRPr="00137CD4">
        <w:rPr>
          <w:b/>
          <w:bCs/>
          <w:lang w:val="pl-PL"/>
        </w:rPr>
        <w:t>zmiennej wynik_text</w:t>
      </w:r>
      <w:r>
        <w:rPr>
          <w:lang w:val="pl-PL"/>
        </w:rPr>
        <w:t xml:space="preserve"> do zmiennej </w:t>
      </w:r>
      <w:r w:rsidRPr="00137CD4">
        <w:rPr>
          <w:b/>
          <w:bCs/>
          <w:lang w:val="pl-PL"/>
        </w:rPr>
        <w:t>textbox_value_trygonometryczna</w:t>
      </w:r>
      <w:r>
        <w:rPr>
          <w:lang w:val="pl-PL"/>
        </w:rPr>
        <w:t xml:space="preserve"> z klasy Data </w:t>
      </w:r>
    </w:p>
    <w:p w14:paraId="12D298E8" w14:textId="23FE8746" w:rsidR="00032362" w:rsidRDefault="00032362" w:rsidP="009257A4">
      <w:pPr>
        <w:rPr>
          <w:lang w:val="pl-PL"/>
        </w:rPr>
      </w:pPr>
    </w:p>
    <w:p w14:paraId="7698529B" w14:textId="2AFA7F8B" w:rsidR="0009612F" w:rsidRPr="00137CD4" w:rsidRDefault="0009612F" w:rsidP="009257A4">
      <w:pPr>
        <w:rPr>
          <w:b/>
          <w:bCs/>
          <w:lang w:val="pl-PL"/>
        </w:rPr>
      </w:pPr>
      <w:r>
        <w:rPr>
          <w:lang w:val="pl-PL"/>
        </w:rPr>
        <w:t xml:space="preserve">Funkcja wywoływana po kliknięciu w przycisk </w:t>
      </w:r>
      <w:r w:rsidRPr="00137CD4">
        <w:rPr>
          <w:b/>
          <w:bCs/>
          <w:lang w:val="pl-PL"/>
        </w:rPr>
        <w:t xml:space="preserve">button_liniowa </w:t>
      </w:r>
    </w:p>
    <w:p w14:paraId="66FBC618" w14:textId="63EB7550" w:rsidR="0009612F" w:rsidRDefault="0009612F" w:rsidP="009257A4">
      <w:pPr>
        <w:rPr>
          <w:lang w:val="pl-PL"/>
        </w:rPr>
      </w:pPr>
    </w:p>
    <w:p w14:paraId="5B005BCC" w14:textId="2DF3A77D" w:rsidR="0009612F" w:rsidRDefault="0009612F" w:rsidP="009257A4">
      <w:pPr>
        <w:rPr>
          <w:lang w:val="pl-PL"/>
        </w:rPr>
      </w:pPr>
      <w:r w:rsidRPr="0009612F">
        <w:rPr>
          <w:noProof/>
          <w:lang w:val="pl-PL"/>
        </w:rPr>
        <w:lastRenderedPageBreak/>
        <w:drawing>
          <wp:inline distT="0" distB="0" distL="0" distR="0" wp14:anchorId="70AE6A43" wp14:editId="6E2F76F6">
            <wp:extent cx="3116850" cy="3330229"/>
            <wp:effectExtent l="0" t="0" r="762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4471" w14:textId="35E7A1AE" w:rsidR="0009612F" w:rsidRDefault="0009612F" w:rsidP="009257A4">
      <w:pPr>
        <w:rPr>
          <w:lang w:val="pl-PL"/>
        </w:rPr>
      </w:pPr>
    </w:p>
    <w:p w14:paraId="12326927" w14:textId="13853411" w:rsidR="0009612F" w:rsidRDefault="0009612F" w:rsidP="009257A4">
      <w:pPr>
        <w:rPr>
          <w:lang w:val="pl-PL"/>
        </w:rPr>
      </w:pPr>
      <w:r>
        <w:rPr>
          <w:lang w:val="pl-PL"/>
        </w:rPr>
        <w:t xml:space="preserve">Zmienne pobierające </w:t>
      </w:r>
      <w:r w:rsidR="009B7376">
        <w:rPr>
          <w:lang w:val="pl-PL"/>
        </w:rPr>
        <w:t xml:space="preserve">wartości z </w:t>
      </w:r>
      <w:r w:rsidR="009B7376" w:rsidRPr="00137CD4">
        <w:rPr>
          <w:b/>
          <w:bCs/>
          <w:lang w:val="pl-PL"/>
        </w:rPr>
        <w:t>TextBoxa textBox_A</w:t>
      </w:r>
      <w:r w:rsidR="009B7376">
        <w:rPr>
          <w:lang w:val="pl-PL"/>
        </w:rPr>
        <w:t xml:space="preserve"> oraz </w:t>
      </w:r>
      <w:r w:rsidR="009B7376" w:rsidRPr="00137CD4">
        <w:rPr>
          <w:b/>
          <w:bCs/>
          <w:lang w:val="pl-PL"/>
        </w:rPr>
        <w:t>textBox_B</w:t>
      </w:r>
      <w:r w:rsidR="009B7376">
        <w:rPr>
          <w:lang w:val="pl-PL"/>
        </w:rPr>
        <w:t xml:space="preserve"> w celu sprawdzenia czy użytkownik wpisał wartość. </w:t>
      </w:r>
    </w:p>
    <w:p w14:paraId="782B38B4" w14:textId="2D2B4B00" w:rsidR="009B7376" w:rsidRDefault="009B7376" w:rsidP="009257A4">
      <w:pPr>
        <w:rPr>
          <w:lang w:val="pl-PL"/>
        </w:rPr>
      </w:pPr>
    </w:p>
    <w:p w14:paraId="70E91158" w14:textId="51CE4545" w:rsidR="009B7376" w:rsidRDefault="009B7376" w:rsidP="009257A4">
      <w:pPr>
        <w:rPr>
          <w:lang w:val="pl-PL"/>
        </w:rPr>
      </w:pPr>
      <w:r>
        <w:rPr>
          <w:lang w:val="pl-PL"/>
        </w:rPr>
        <w:t xml:space="preserve">Warunek jeśli </w:t>
      </w:r>
      <w:r w:rsidRPr="00137CD4">
        <w:rPr>
          <w:b/>
          <w:bCs/>
          <w:lang w:val="pl-PL"/>
        </w:rPr>
        <w:t>string A_check</w:t>
      </w:r>
      <w:r>
        <w:rPr>
          <w:lang w:val="pl-PL"/>
        </w:rPr>
        <w:t xml:space="preserve"> jest Null albo WhiteSpace jest równe true wyrzucany jest </w:t>
      </w:r>
      <w:r w:rsidRPr="00137CD4">
        <w:rPr>
          <w:b/>
          <w:bCs/>
          <w:lang w:val="pl-PL"/>
        </w:rPr>
        <w:t>MessageBox</w:t>
      </w:r>
      <w:r>
        <w:rPr>
          <w:lang w:val="pl-PL"/>
        </w:rPr>
        <w:t xml:space="preserve"> z wiadomością żeby użytkownik wpisał wartość A. </w:t>
      </w:r>
    </w:p>
    <w:p w14:paraId="7ECA346B" w14:textId="77777777" w:rsidR="009B7376" w:rsidRDefault="009B7376" w:rsidP="009257A4">
      <w:pPr>
        <w:rPr>
          <w:lang w:val="pl-PL"/>
        </w:rPr>
      </w:pPr>
    </w:p>
    <w:p w14:paraId="1409EC0F" w14:textId="3F536EB0" w:rsidR="009B7376" w:rsidRDefault="009B7376" w:rsidP="009257A4">
      <w:pPr>
        <w:rPr>
          <w:lang w:val="pl-PL"/>
        </w:rPr>
      </w:pPr>
      <w:r>
        <w:rPr>
          <w:lang w:val="pl-PL"/>
        </w:rPr>
        <w:t xml:space="preserve">Jeśli warunek niespełniony przechodzi do </w:t>
      </w:r>
    </w:p>
    <w:p w14:paraId="17626B23" w14:textId="11E38ECA" w:rsidR="009B7376" w:rsidRDefault="009B7376" w:rsidP="009257A4">
      <w:pPr>
        <w:rPr>
          <w:lang w:val="pl-PL"/>
        </w:rPr>
      </w:pPr>
    </w:p>
    <w:p w14:paraId="4B55238E" w14:textId="42A6886F" w:rsidR="009B7376" w:rsidRDefault="009B7376" w:rsidP="009B7376">
      <w:pPr>
        <w:rPr>
          <w:lang w:val="pl-PL"/>
        </w:rPr>
      </w:pPr>
      <w:r>
        <w:rPr>
          <w:lang w:val="pl-PL"/>
        </w:rPr>
        <w:t xml:space="preserve">Warunku jeśli string </w:t>
      </w:r>
      <w:r w:rsidRPr="00137CD4">
        <w:rPr>
          <w:b/>
          <w:bCs/>
          <w:lang w:val="pl-PL"/>
        </w:rPr>
        <w:t>B_check</w:t>
      </w:r>
      <w:r>
        <w:rPr>
          <w:lang w:val="pl-PL"/>
        </w:rPr>
        <w:t xml:space="preserve"> jest Null albo WhiteSpace jest równe true wyrzucany jest MessageBox z wiadomością żeby użytkownik wpisał wartość B. </w:t>
      </w:r>
    </w:p>
    <w:p w14:paraId="4FEF729B" w14:textId="77777777" w:rsidR="009B7376" w:rsidRDefault="009B7376" w:rsidP="009B7376">
      <w:pPr>
        <w:rPr>
          <w:lang w:val="pl-PL"/>
        </w:rPr>
      </w:pPr>
    </w:p>
    <w:p w14:paraId="09CCEC42" w14:textId="259D3709" w:rsidR="009B7376" w:rsidRDefault="009B7376" w:rsidP="009B7376">
      <w:pPr>
        <w:rPr>
          <w:lang w:val="pl-PL"/>
        </w:rPr>
      </w:pPr>
      <w:r>
        <w:rPr>
          <w:lang w:val="pl-PL"/>
        </w:rPr>
        <w:t xml:space="preserve">Jeśli warunek niespełniony wywoływana jest </w:t>
      </w:r>
      <w:r w:rsidR="000E7FC9">
        <w:rPr>
          <w:lang w:val="pl-PL"/>
        </w:rPr>
        <w:t>metoda</w:t>
      </w:r>
      <w:r>
        <w:rPr>
          <w:lang w:val="pl-PL"/>
        </w:rPr>
        <w:t xml:space="preserve"> liczenia wartości funkcji liniowej</w:t>
      </w:r>
    </w:p>
    <w:p w14:paraId="61A64881" w14:textId="77777777" w:rsidR="001D3BA5" w:rsidRDefault="001D3BA5" w:rsidP="009B7376">
      <w:pPr>
        <w:rPr>
          <w:lang w:val="pl-PL"/>
        </w:rPr>
      </w:pPr>
    </w:p>
    <w:p w14:paraId="65AA8ECF" w14:textId="77777777" w:rsidR="001D3BA5" w:rsidRDefault="001D3BA5" w:rsidP="009B7376">
      <w:pPr>
        <w:rPr>
          <w:lang w:val="pl-PL"/>
        </w:rPr>
      </w:pPr>
    </w:p>
    <w:p w14:paraId="40DB710E" w14:textId="336CABB6" w:rsidR="009B7376" w:rsidRPr="00E63D02" w:rsidRDefault="000E7FC9" w:rsidP="00E63D02">
      <w:pPr>
        <w:pStyle w:val="Akapitzlist"/>
        <w:numPr>
          <w:ilvl w:val="0"/>
          <w:numId w:val="3"/>
        </w:numPr>
        <w:rPr>
          <w:b/>
          <w:bCs/>
          <w:lang w:val="pl-PL"/>
        </w:rPr>
      </w:pPr>
      <w:r w:rsidRPr="00E63D02">
        <w:rPr>
          <w:b/>
          <w:bCs/>
          <w:lang w:val="pl-PL"/>
        </w:rPr>
        <w:t xml:space="preserve">Metoda liczenia funkcji liniowej </w:t>
      </w:r>
    </w:p>
    <w:p w14:paraId="1EAED319" w14:textId="33E52C97" w:rsidR="000E7FC9" w:rsidRDefault="000E7FC9" w:rsidP="009B7376">
      <w:pPr>
        <w:rPr>
          <w:lang w:val="pl-PL"/>
        </w:rPr>
      </w:pPr>
    </w:p>
    <w:p w14:paraId="79EC73C5" w14:textId="5F4C020F" w:rsidR="000E7FC9" w:rsidRDefault="000E7FC9" w:rsidP="009B7376">
      <w:pPr>
        <w:rPr>
          <w:lang w:val="pl-PL"/>
        </w:rPr>
      </w:pPr>
    </w:p>
    <w:p w14:paraId="7E97F60E" w14:textId="26C76096" w:rsidR="009B7376" w:rsidRDefault="009B7376" w:rsidP="009B7376">
      <w:pPr>
        <w:rPr>
          <w:lang w:val="pl-PL"/>
        </w:rPr>
      </w:pPr>
    </w:p>
    <w:p w14:paraId="49D12ABD" w14:textId="59C413DE" w:rsidR="009B7376" w:rsidRDefault="000E7FC9" w:rsidP="009B7376">
      <w:pPr>
        <w:rPr>
          <w:lang w:val="pl-PL"/>
        </w:rPr>
      </w:pPr>
      <w:r w:rsidRPr="00137CD4">
        <w:rPr>
          <w:b/>
          <w:bCs/>
          <w:lang w:val="pl-PL"/>
        </w:rPr>
        <w:t>Zmienna typu string</w:t>
      </w:r>
      <w:r>
        <w:rPr>
          <w:lang w:val="pl-PL"/>
        </w:rPr>
        <w:t xml:space="preserve"> </w:t>
      </w:r>
      <w:r w:rsidR="00137CD4">
        <w:rPr>
          <w:lang w:val="pl-PL"/>
        </w:rPr>
        <w:t xml:space="preserve">A </w:t>
      </w:r>
      <w:r>
        <w:rPr>
          <w:lang w:val="pl-PL"/>
        </w:rPr>
        <w:t xml:space="preserve">przechowująca wartość </w:t>
      </w:r>
      <w:r w:rsidRPr="00137CD4">
        <w:rPr>
          <w:b/>
          <w:bCs/>
          <w:lang w:val="pl-PL"/>
        </w:rPr>
        <w:t>textBox_A</w:t>
      </w:r>
      <w:r>
        <w:rPr>
          <w:lang w:val="pl-PL"/>
        </w:rPr>
        <w:t xml:space="preserve"> </w:t>
      </w:r>
    </w:p>
    <w:p w14:paraId="28E67117" w14:textId="77777777" w:rsidR="001F3FA7" w:rsidRDefault="001F3FA7" w:rsidP="009B7376">
      <w:pPr>
        <w:rPr>
          <w:b/>
          <w:bCs/>
          <w:lang w:val="pl-PL"/>
        </w:rPr>
      </w:pPr>
      <w:r w:rsidRPr="001F3FA7">
        <w:rPr>
          <w:b/>
          <w:bCs/>
          <w:noProof/>
          <w:lang w:val="pl-PL"/>
        </w:rPr>
        <w:lastRenderedPageBreak/>
        <w:drawing>
          <wp:inline distT="0" distB="0" distL="0" distR="0" wp14:anchorId="030F8ECC" wp14:editId="06E5CD94">
            <wp:extent cx="4404742" cy="20651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B767" w14:textId="77777777" w:rsidR="001F3FA7" w:rsidRDefault="001F3FA7" w:rsidP="009B7376">
      <w:pPr>
        <w:rPr>
          <w:b/>
          <w:bCs/>
          <w:lang w:val="pl-PL"/>
        </w:rPr>
      </w:pPr>
    </w:p>
    <w:p w14:paraId="7EB39ACA" w14:textId="384C73F5" w:rsidR="000E7FC9" w:rsidRDefault="000E7FC9" w:rsidP="009B7376">
      <w:pPr>
        <w:rPr>
          <w:lang w:val="pl-PL"/>
        </w:rPr>
      </w:pPr>
      <w:r w:rsidRPr="00137CD4">
        <w:rPr>
          <w:b/>
          <w:bCs/>
          <w:lang w:val="pl-PL"/>
        </w:rPr>
        <w:t xml:space="preserve">Zmienna </w:t>
      </w:r>
      <w:r w:rsidR="001F3FA7">
        <w:rPr>
          <w:b/>
          <w:bCs/>
          <w:lang w:val="pl-PL"/>
        </w:rPr>
        <w:t xml:space="preserve">A </w:t>
      </w:r>
      <w:r w:rsidRPr="00137CD4">
        <w:rPr>
          <w:b/>
          <w:bCs/>
          <w:lang w:val="pl-PL"/>
        </w:rPr>
        <w:t>typu float</w:t>
      </w:r>
      <w:r>
        <w:rPr>
          <w:lang w:val="pl-PL"/>
        </w:rPr>
        <w:t xml:space="preserve"> przechowująca wartość parsowanej zmiennej A do typu float </w:t>
      </w:r>
    </w:p>
    <w:p w14:paraId="680955D1" w14:textId="2AA90FFA" w:rsidR="001F3FA7" w:rsidRDefault="001F3FA7" w:rsidP="009B7376">
      <w:pPr>
        <w:rPr>
          <w:lang w:val="pl-PL"/>
        </w:rPr>
      </w:pPr>
      <w:r>
        <w:rPr>
          <w:lang w:val="pl-PL"/>
        </w:rPr>
        <w:t>Zmienna A1 przechowująca wartość parsowanej zmiennej A do typu float</w:t>
      </w:r>
    </w:p>
    <w:p w14:paraId="766E6C7E" w14:textId="42BFBD07" w:rsidR="009B7376" w:rsidRDefault="009B7376" w:rsidP="009257A4">
      <w:pPr>
        <w:rPr>
          <w:lang w:val="pl-PL"/>
        </w:rPr>
      </w:pPr>
    </w:p>
    <w:p w14:paraId="7AB964C0" w14:textId="3A86EFD2" w:rsidR="000E7FC9" w:rsidRDefault="000E7FC9" w:rsidP="000E7FC9">
      <w:pPr>
        <w:rPr>
          <w:lang w:val="pl-PL"/>
        </w:rPr>
      </w:pPr>
      <w:r w:rsidRPr="00137CD4">
        <w:rPr>
          <w:b/>
          <w:bCs/>
          <w:lang w:val="pl-PL"/>
        </w:rPr>
        <w:t>Zmienna</w:t>
      </w:r>
      <w:r w:rsidR="001F3FA7">
        <w:rPr>
          <w:b/>
          <w:bCs/>
          <w:lang w:val="pl-PL"/>
        </w:rPr>
        <w:t xml:space="preserve"> B</w:t>
      </w:r>
      <w:r w:rsidRPr="00137CD4">
        <w:rPr>
          <w:b/>
          <w:bCs/>
          <w:lang w:val="pl-PL"/>
        </w:rPr>
        <w:t xml:space="preserve"> typu string</w:t>
      </w:r>
      <w:r>
        <w:rPr>
          <w:lang w:val="pl-PL"/>
        </w:rPr>
        <w:t xml:space="preserve"> </w:t>
      </w:r>
      <w:r w:rsidR="00137CD4">
        <w:rPr>
          <w:lang w:val="pl-PL"/>
        </w:rPr>
        <w:t xml:space="preserve">B </w:t>
      </w:r>
      <w:r>
        <w:rPr>
          <w:lang w:val="pl-PL"/>
        </w:rPr>
        <w:t xml:space="preserve">przechowująca wartość </w:t>
      </w:r>
      <w:r w:rsidRPr="00137CD4">
        <w:rPr>
          <w:b/>
          <w:bCs/>
          <w:lang w:val="pl-PL"/>
        </w:rPr>
        <w:t>textBox_B</w:t>
      </w:r>
      <w:r>
        <w:rPr>
          <w:lang w:val="pl-PL"/>
        </w:rPr>
        <w:t xml:space="preserve"> </w:t>
      </w:r>
    </w:p>
    <w:p w14:paraId="70B88F95" w14:textId="707A9062" w:rsidR="000E7FC9" w:rsidRDefault="000E7FC9" w:rsidP="000E7FC9">
      <w:pPr>
        <w:rPr>
          <w:lang w:val="pl-PL"/>
        </w:rPr>
      </w:pPr>
      <w:r w:rsidRPr="00137CD4">
        <w:rPr>
          <w:b/>
          <w:bCs/>
          <w:lang w:val="pl-PL"/>
        </w:rPr>
        <w:t>Zmienna B1</w:t>
      </w:r>
      <w:r>
        <w:rPr>
          <w:lang w:val="pl-PL"/>
        </w:rPr>
        <w:t xml:space="preserve"> służąca do przypisania jej wartości w dalszej części programu</w:t>
      </w:r>
    </w:p>
    <w:p w14:paraId="50C3985F" w14:textId="5F31BD06" w:rsidR="000E7FC9" w:rsidRDefault="000E7FC9" w:rsidP="009257A4">
      <w:pPr>
        <w:rPr>
          <w:lang w:val="pl-PL"/>
        </w:rPr>
      </w:pPr>
    </w:p>
    <w:p w14:paraId="75955A4B" w14:textId="57B79142" w:rsidR="000E7FC9" w:rsidRDefault="000E7FC9" w:rsidP="000E7FC9">
      <w:pPr>
        <w:rPr>
          <w:lang w:val="pl-PL"/>
        </w:rPr>
      </w:pPr>
      <w:r w:rsidRPr="00137CD4">
        <w:rPr>
          <w:b/>
          <w:bCs/>
          <w:lang w:val="pl-PL"/>
        </w:rPr>
        <w:t>Zmienna</w:t>
      </w:r>
      <w:r w:rsidR="001F3FA7">
        <w:rPr>
          <w:b/>
          <w:bCs/>
          <w:lang w:val="pl-PL"/>
        </w:rPr>
        <w:t xml:space="preserve"> X</w:t>
      </w:r>
      <w:r w:rsidRPr="00137CD4">
        <w:rPr>
          <w:b/>
          <w:bCs/>
          <w:lang w:val="pl-PL"/>
        </w:rPr>
        <w:t xml:space="preserve"> typu string</w:t>
      </w:r>
      <w:r w:rsidR="00137CD4" w:rsidRPr="00137CD4">
        <w:rPr>
          <w:b/>
          <w:bCs/>
          <w:lang w:val="pl-PL"/>
        </w:rPr>
        <w:t xml:space="preserve"> X</w:t>
      </w:r>
      <w:r>
        <w:rPr>
          <w:lang w:val="pl-PL"/>
        </w:rPr>
        <w:t xml:space="preserve"> przechowująca wartość </w:t>
      </w:r>
      <w:r w:rsidRPr="00137CD4">
        <w:rPr>
          <w:b/>
          <w:bCs/>
          <w:lang w:val="pl-PL"/>
        </w:rPr>
        <w:t>textBox_X</w:t>
      </w:r>
    </w:p>
    <w:p w14:paraId="7DB5DEF6" w14:textId="348A24E4" w:rsidR="000E7FC9" w:rsidRDefault="000E7FC9" w:rsidP="000E7FC9">
      <w:pPr>
        <w:rPr>
          <w:lang w:val="pl-PL"/>
        </w:rPr>
      </w:pPr>
      <w:r w:rsidRPr="00137CD4">
        <w:rPr>
          <w:b/>
          <w:bCs/>
          <w:lang w:val="pl-PL"/>
        </w:rPr>
        <w:t xml:space="preserve">Zmienna typu float </w:t>
      </w:r>
      <w:r w:rsidR="00137CD4" w:rsidRPr="00137CD4">
        <w:rPr>
          <w:b/>
          <w:bCs/>
          <w:lang w:val="pl-PL"/>
        </w:rPr>
        <w:t>X1</w:t>
      </w:r>
      <w:r w:rsidR="00137CD4">
        <w:rPr>
          <w:lang w:val="pl-PL"/>
        </w:rPr>
        <w:t xml:space="preserve"> </w:t>
      </w:r>
      <w:r>
        <w:rPr>
          <w:lang w:val="pl-PL"/>
        </w:rPr>
        <w:t xml:space="preserve">przechowująca wartość parsowanej zmiennej X do typu float </w:t>
      </w:r>
    </w:p>
    <w:p w14:paraId="46D432D8" w14:textId="1804C8F9" w:rsidR="0057633E" w:rsidRDefault="0057633E" w:rsidP="000E7FC9">
      <w:pPr>
        <w:rPr>
          <w:lang w:val="pl-PL"/>
        </w:rPr>
      </w:pPr>
    </w:p>
    <w:p w14:paraId="0A9EC45D" w14:textId="74730FE8" w:rsidR="0057633E" w:rsidRPr="00137CD4" w:rsidRDefault="0057633E" w:rsidP="000E7FC9">
      <w:pPr>
        <w:rPr>
          <w:b/>
          <w:bCs/>
          <w:lang w:val="pl-PL"/>
        </w:rPr>
      </w:pPr>
      <w:r w:rsidRPr="00137CD4">
        <w:rPr>
          <w:b/>
          <w:bCs/>
          <w:lang w:val="pl-PL"/>
        </w:rPr>
        <w:t xml:space="preserve">Zmienna wynikowa typu double </w:t>
      </w:r>
    </w:p>
    <w:p w14:paraId="085EE65B" w14:textId="1AC5FB31" w:rsidR="0057633E" w:rsidRDefault="0057633E" w:rsidP="000E7FC9">
      <w:pPr>
        <w:rPr>
          <w:lang w:val="pl-PL"/>
        </w:rPr>
      </w:pPr>
      <w:r w:rsidRPr="00137CD4">
        <w:rPr>
          <w:b/>
          <w:bCs/>
          <w:lang w:val="pl-PL"/>
        </w:rPr>
        <w:t>Zmienna typu string B_check</w:t>
      </w:r>
      <w:r>
        <w:rPr>
          <w:lang w:val="pl-PL"/>
        </w:rPr>
        <w:t xml:space="preserve"> przechowująca wartość </w:t>
      </w:r>
      <w:r w:rsidRPr="00137CD4">
        <w:rPr>
          <w:b/>
          <w:bCs/>
          <w:lang w:val="pl-PL"/>
        </w:rPr>
        <w:t>textBox_B</w:t>
      </w:r>
    </w:p>
    <w:p w14:paraId="3842576D" w14:textId="6420B528" w:rsidR="0057633E" w:rsidRDefault="0057633E" w:rsidP="000E7FC9">
      <w:pPr>
        <w:rPr>
          <w:lang w:val="pl-PL"/>
        </w:rPr>
      </w:pPr>
    </w:p>
    <w:p w14:paraId="55D2A116" w14:textId="1A3AB90B" w:rsidR="0057633E" w:rsidRDefault="0057633E" w:rsidP="000E7FC9">
      <w:pPr>
        <w:rPr>
          <w:lang w:val="pl-PL"/>
        </w:rPr>
      </w:pPr>
      <w:r w:rsidRPr="00137CD4">
        <w:rPr>
          <w:b/>
          <w:bCs/>
          <w:lang w:val="pl-PL"/>
        </w:rPr>
        <w:t>Zmienna walidacja typu string</w:t>
      </w:r>
      <w:r>
        <w:rPr>
          <w:lang w:val="pl-PL"/>
        </w:rPr>
        <w:t xml:space="preserve"> łącząca wartości z wszystkich textBoxów w celu późniejszej walidacji czy użytkownik wpisał coś innego niż liczbę</w:t>
      </w:r>
    </w:p>
    <w:p w14:paraId="2DE32647" w14:textId="77777777" w:rsidR="001D3BA5" w:rsidRDefault="001D3BA5" w:rsidP="000E7FC9">
      <w:pPr>
        <w:rPr>
          <w:lang w:val="pl-PL"/>
        </w:rPr>
      </w:pPr>
    </w:p>
    <w:p w14:paraId="59D999B6" w14:textId="48DFA7BD" w:rsidR="0057633E" w:rsidRDefault="001F3FA7" w:rsidP="000E7FC9">
      <w:pPr>
        <w:rPr>
          <w:lang w:val="pl-PL"/>
        </w:rPr>
      </w:pPr>
      <w:r w:rsidRPr="001F3FA7">
        <w:rPr>
          <w:noProof/>
          <w:lang w:val="pl-PL"/>
        </w:rPr>
        <w:lastRenderedPageBreak/>
        <w:drawing>
          <wp:inline distT="0" distB="0" distL="0" distR="0" wp14:anchorId="4732C883" wp14:editId="0243350B">
            <wp:extent cx="3985605" cy="2621507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FF7B" w14:textId="2F9956AE" w:rsidR="001D3BA5" w:rsidRDefault="001F3FA7" w:rsidP="000E7FC9">
      <w:pPr>
        <w:rPr>
          <w:lang w:val="pl-PL"/>
        </w:rPr>
      </w:pPr>
      <w:r>
        <w:rPr>
          <w:lang w:val="pl-PL"/>
        </w:rPr>
        <w:t>Zmienna funkcja_znakil typu bool sprawdzająca czy dany znak jest liczbą</w:t>
      </w:r>
    </w:p>
    <w:p w14:paraId="289F1360" w14:textId="0BCB0C97" w:rsidR="001F3FA7" w:rsidRDefault="001F3FA7" w:rsidP="000E7FC9">
      <w:pPr>
        <w:rPr>
          <w:lang w:val="pl-PL"/>
        </w:rPr>
      </w:pPr>
      <w:r>
        <w:rPr>
          <w:lang w:val="pl-PL"/>
        </w:rPr>
        <w:t>Zmienna funkcja_comma sprawdzająca czy zmienna walidacja zawiera przecinek</w:t>
      </w:r>
    </w:p>
    <w:p w14:paraId="07AEC384" w14:textId="3A71CB2A" w:rsidR="001F3FA7" w:rsidRDefault="001F3FA7" w:rsidP="000E7FC9">
      <w:pPr>
        <w:rPr>
          <w:lang w:val="pl-PL"/>
        </w:rPr>
      </w:pPr>
      <w:r>
        <w:rPr>
          <w:lang w:val="pl-PL"/>
        </w:rPr>
        <w:t>Zmienna funkcja_dot sprawdzająca czy zmienna walidacja zawiera kropkę</w:t>
      </w:r>
    </w:p>
    <w:p w14:paraId="0C43B442" w14:textId="77777777" w:rsidR="001F3FA7" w:rsidRDefault="001F3FA7" w:rsidP="000E7FC9">
      <w:pPr>
        <w:rPr>
          <w:lang w:val="pl-PL"/>
        </w:rPr>
      </w:pPr>
    </w:p>
    <w:p w14:paraId="7423396B" w14:textId="77777777" w:rsidR="001D3BA5" w:rsidRDefault="001D3BA5" w:rsidP="001D3BA5">
      <w:pPr>
        <w:rPr>
          <w:lang w:val="pl-PL"/>
        </w:rPr>
      </w:pPr>
      <w:r>
        <w:rPr>
          <w:lang w:val="pl-PL"/>
        </w:rPr>
        <w:t xml:space="preserve">Walidacja czy użytkownik wpisał do któregoś z TextBoxa znaki które nie są liczbami. </w:t>
      </w:r>
    </w:p>
    <w:p w14:paraId="065EC44C" w14:textId="77777777" w:rsidR="001D3BA5" w:rsidRDefault="001D3BA5" w:rsidP="001D3BA5">
      <w:pPr>
        <w:rPr>
          <w:lang w:val="pl-PL"/>
        </w:rPr>
      </w:pPr>
      <w:r>
        <w:rPr>
          <w:lang w:val="pl-PL"/>
        </w:rPr>
        <w:t xml:space="preserve">Zbudowana jest z pętli która przechodzi przez każdy znak i sprawdza czy jest on liczbą przez użycie if z warunkiem. </w:t>
      </w:r>
    </w:p>
    <w:p w14:paraId="7C9D45FD" w14:textId="2B0374A0" w:rsidR="001D3BA5" w:rsidRDefault="001D3BA5" w:rsidP="001D3BA5">
      <w:pPr>
        <w:rPr>
          <w:lang w:val="pl-PL"/>
        </w:rPr>
      </w:pPr>
      <w:r>
        <w:rPr>
          <w:lang w:val="pl-PL"/>
        </w:rPr>
        <w:t>Zmienna typu bool która zwraca wartość true jeśli jest liczbą. Na jej podstawie zbudowany jest IF który jeśli zmienna bool zwróci false</w:t>
      </w:r>
      <w:r w:rsidR="001F3FA7">
        <w:rPr>
          <w:lang w:val="pl-PL"/>
        </w:rPr>
        <w:t xml:space="preserve"> oraz zmeinna funkcja_comma zwróci false, przechodzi do kolejnego warunku czy funkcja_dot zwróci false, jeśli tak to wyrzuca ekscepcje, jeśli wyrzuci true program przechodzi dalej bez wyświetlenia żadnego komunikatu. </w:t>
      </w:r>
    </w:p>
    <w:p w14:paraId="65D76031" w14:textId="77777777" w:rsidR="001D3BA5" w:rsidRDefault="001D3BA5" w:rsidP="000E7FC9">
      <w:pPr>
        <w:rPr>
          <w:lang w:val="pl-PL"/>
        </w:rPr>
      </w:pPr>
    </w:p>
    <w:p w14:paraId="465DCA7A" w14:textId="26D64531" w:rsidR="0057633E" w:rsidRDefault="0057633E" w:rsidP="000E7FC9">
      <w:pPr>
        <w:rPr>
          <w:lang w:val="pl-PL"/>
        </w:rPr>
      </w:pPr>
      <w:r w:rsidRPr="0057633E">
        <w:rPr>
          <w:noProof/>
          <w:lang w:val="pl-PL"/>
        </w:rPr>
        <w:lastRenderedPageBreak/>
        <w:drawing>
          <wp:inline distT="0" distB="0" distL="0" distR="0" wp14:anchorId="27AD8D25" wp14:editId="480C9C55">
            <wp:extent cx="4686706" cy="538018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3A40" w14:textId="19AC6DBD" w:rsidR="0057633E" w:rsidRDefault="0057633E" w:rsidP="000E7FC9">
      <w:pPr>
        <w:rPr>
          <w:lang w:val="pl-PL"/>
        </w:rPr>
      </w:pPr>
    </w:p>
    <w:p w14:paraId="06FA9FE4" w14:textId="19497366" w:rsidR="0057633E" w:rsidRDefault="0057633E" w:rsidP="000E7FC9">
      <w:pPr>
        <w:rPr>
          <w:lang w:val="pl-PL"/>
        </w:rPr>
      </w:pPr>
      <w:r>
        <w:rPr>
          <w:lang w:val="pl-PL"/>
        </w:rPr>
        <w:t xml:space="preserve">Warunek sprawdzający czy wartość B jest wpisane, jeśli jest, przypisywana jest do niej wartość  ‘  ‘ </w:t>
      </w:r>
    </w:p>
    <w:p w14:paraId="31DCE0FA" w14:textId="796DF0ED" w:rsidR="0057633E" w:rsidRDefault="0057633E" w:rsidP="000E7FC9">
      <w:pPr>
        <w:rPr>
          <w:lang w:val="pl-PL"/>
        </w:rPr>
      </w:pPr>
      <w:r w:rsidRPr="00137CD4">
        <w:rPr>
          <w:b/>
          <w:bCs/>
          <w:lang w:val="pl-PL"/>
        </w:rPr>
        <w:t>Zmiennej wynik</w:t>
      </w:r>
      <w:r>
        <w:rPr>
          <w:lang w:val="pl-PL"/>
        </w:rPr>
        <w:t xml:space="preserve"> przychowująca dodane do siebie zmienne A1 </w:t>
      </w:r>
      <w:r w:rsidR="00CB1EC9">
        <w:rPr>
          <w:lang w:val="pl-PL"/>
        </w:rPr>
        <w:t>*</w:t>
      </w:r>
      <w:r>
        <w:rPr>
          <w:lang w:val="pl-PL"/>
        </w:rPr>
        <w:t xml:space="preserve"> X1 gdyż B jest równe 0</w:t>
      </w:r>
    </w:p>
    <w:p w14:paraId="54A2C8D0" w14:textId="03FEC409" w:rsidR="0057633E" w:rsidRDefault="0057633E" w:rsidP="000E7FC9">
      <w:pPr>
        <w:rPr>
          <w:lang w:val="pl-PL"/>
        </w:rPr>
      </w:pPr>
    </w:p>
    <w:p w14:paraId="5FB33308" w14:textId="482661B0" w:rsidR="0057633E" w:rsidRPr="00137CD4" w:rsidRDefault="0057633E" w:rsidP="000E7FC9">
      <w:pPr>
        <w:rPr>
          <w:b/>
          <w:bCs/>
          <w:lang w:val="pl-PL"/>
        </w:rPr>
      </w:pPr>
      <w:r>
        <w:rPr>
          <w:lang w:val="pl-PL"/>
        </w:rPr>
        <w:t xml:space="preserve">Jeśli warunek nie jest spełniony program przechodzi do parsowania </w:t>
      </w:r>
      <w:r w:rsidR="00CB1EC9">
        <w:rPr>
          <w:lang w:val="pl-PL"/>
        </w:rPr>
        <w:t xml:space="preserve">do typu float </w:t>
      </w:r>
      <w:r w:rsidR="00CB1EC9" w:rsidRPr="00137CD4">
        <w:rPr>
          <w:b/>
          <w:bCs/>
          <w:lang w:val="pl-PL"/>
        </w:rPr>
        <w:t xml:space="preserve">zmiennej B </w:t>
      </w:r>
    </w:p>
    <w:p w14:paraId="037E68B2" w14:textId="58E54085" w:rsidR="00CB1EC9" w:rsidRDefault="00CB1EC9" w:rsidP="000E7FC9">
      <w:pPr>
        <w:rPr>
          <w:lang w:val="pl-PL"/>
        </w:rPr>
      </w:pPr>
      <w:r>
        <w:rPr>
          <w:lang w:val="pl-PL"/>
        </w:rPr>
        <w:t>Zmiennej wynik jest przypisywana wartość działania (A1 * X1) + B1</w:t>
      </w:r>
    </w:p>
    <w:p w14:paraId="6DE90C93" w14:textId="20945093" w:rsidR="00CB1EC9" w:rsidRDefault="00CB1EC9" w:rsidP="000E7FC9">
      <w:pPr>
        <w:rPr>
          <w:lang w:val="pl-PL"/>
        </w:rPr>
      </w:pPr>
    </w:p>
    <w:p w14:paraId="74E3E3E7" w14:textId="7823F362" w:rsidR="00CB1EC9" w:rsidRDefault="00CB1EC9" w:rsidP="000E7FC9">
      <w:pPr>
        <w:rPr>
          <w:lang w:val="pl-PL"/>
        </w:rPr>
      </w:pPr>
      <w:r w:rsidRPr="00137CD4">
        <w:rPr>
          <w:b/>
          <w:bCs/>
          <w:lang w:val="pl-PL"/>
        </w:rPr>
        <w:t>Zmienna string wynik_liniowa</w:t>
      </w:r>
      <w:r>
        <w:rPr>
          <w:lang w:val="pl-PL"/>
        </w:rPr>
        <w:t xml:space="preserve"> przechowuje wartość zmiennej wynik która została przekonwertowana na string </w:t>
      </w:r>
    </w:p>
    <w:p w14:paraId="163CFDA0" w14:textId="3CDAA2E4" w:rsidR="00CB1EC9" w:rsidRDefault="00CB1EC9" w:rsidP="000E7FC9">
      <w:pPr>
        <w:rPr>
          <w:lang w:val="pl-PL"/>
        </w:rPr>
      </w:pPr>
    </w:p>
    <w:p w14:paraId="2AA7CE69" w14:textId="0B9D660C" w:rsidR="00CB1EC9" w:rsidRDefault="00CB1EC9" w:rsidP="000E7FC9">
      <w:pPr>
        <w:rPr>
          <w:lang w:val="pl-PL"/>
        </w:rPr>
      </w:pPr>
      <w:r w:rsidRPr="00137CD4">
        <w:rPr>
          <w:b/>
          <w:bCs/>
          <w:lang w:val="pl-PL"/>
        </w:rPr>
        <w:t>TextBoxow textBox_liniowa_value</w:t>
      </w:r>
      <w:r w:rsidRPr="00CB1EC9">
        <w:rPr>
          <w:lang w:val="pl-PL"/>
        </w:rPr>
        <w:t xml:space="preserve"> jest </w:t>
      </w:r>
      <w:r>
        <w:rPr>
          <w:lang w:val="pl-PL"/>
        </w:rPr>
        <w:t xml:space="preserve">przypisywana wartość zmiennej </w:t>
      </w:r>
      <w:r w:rsidRPr="00137CD4">
        <w:rPr>
          <w:b/>
          <w:bCs/>
          <w:lang w:val="pl-PL"/>
        </w:rPr>
        <w:t>wynik_liniowa</w:t>
      </w:r>
      <w:r>
        <w:rPr>
          <w:lang w:val="pl-PL"/>
        </w:rPr>
        <w:t xml:space="preserve"> w celu wyświetlenia jej na ekranie </w:t>
      </w:r>
    </w:p>
    <w:p w14:paraId="359A238C" w14:textId="75528780" w:rsidR="00CB1EC9" w:rsidRDefault="00CB1EC9" w:rsidP="000E7FC9">
      <w:pPr>
        <w:rPr>
          <w:lang w:val="pl-PL"/>
        </w:rPr>
      </w:pPr>
    </w:p>
    <w:p w14:paraId="7A252AF0" w14:textId="47249AD9" w:rsidR="00CB1EC9" w:rsidRDefault="00CB1EC9" w:rsidP="000E7FC9">
      <w:pPr>
        <w:rPr>
          <w:lang w:val="pl-PL"/>
        </w:rPr>
      </w:pPr>
      <w:r w:rsidRPr="00137CD4">
        <w:rPr>
          <w:b/>
          <w:bCs/>
          <w:lang w:val="pl-PL"/>
        </w:rPr>
        <w:lastRenderedPageBreak/>
        <w:t>Zmiennej textbox_result_liniowa</w:t>
      </w:r>
      <w:r>
        <w:rPr>
          <w:lang w:val="pl-PL"/>
        </w:rPr>
        <w:t xml:space="preserve"> jest przypisywana wartość przeparsowanej zmiennej </w:t>
      </w:r>
      <w:r w:rsidRPr="00137CD4">
        <w:rPr>
          <w:b/>
          <w:bCs/>
          <w:lang w:val="pl-PL"/>
        </w:rPr>
        <w:t>wynik_liniowa</w:t>
      </w:r>
      <w:r>
        <w:rPr>
          <w:lang w:val="pl-PL"/>
        </w:rPr>
        <w:t>;</w:t>
      </w:r>
    </w:p>
    <w:p w14:paraId="62554282" w14:textId="7BE56E75" w:rsidR="00CB1EC9" w:rsidRDefault="00CB1EC9" w:rsidP="000E7FC9">
      <w:pPr>
        <w:rPr>
          <w:lang w:val="pl-PL"/>
        </w:rPr>
      </w:pPr>
    </w:p>
    <w:p w14:paraId="2BCB7AA9" w14:textId="30608DD6" w:rsidR="00CB1EC9" w:rsidRDefault="00CB1EC9" w:rsidP="000E7FC9">
      <w:pPr>
        <w:rPr>
          <w:lang w:val="pl-PL"/>
        </w:rPr>
      </w:pPr>
      <w:r w:rsidRPr="00137CD4">
        <w:rPr>
          <w:b/>
          <w:bCs/>
          <w:lang w:val="pl-PL"/>
        </w:rPr>
        <w:t>Try-Catch</w:t>
      </w:r>
      <w:r>
        <w:rPr>
          <w:lang w:val="pl-PL"/>
        </w:rPr>
        <w:t xml:space="preserve"> łapiący ekscepcje jeśli użytkownik wpisze coś innego niż liczby </w:t>
      </w:r>
    </w:p>
    <w:p w14:paraId="032E1C6B" w14:textId="1B04E7E6" w:rsidR="00137CD4" w:rsidRDefault="00137CD4" w:rsidP="000E7FC9">
      <w:pPr>
        <w:rPr>
          <w:lang w:val="pl-PL"/>
        </w:rPr>
      </w:pPr>
    </w:p>
    <w:p w14:paraId="264130C9" w14:textId="2DF94B6A" w:rsidR="00137CD4" w:rsidRDefault="00137CD4" w:rsidP="000E7FC9">
      <w:pPr>
        <w:rPr>
          <w:lang w:val="pl-PL"/>
        </w:rPr>
      </w:pPr>
    </w:p>
    <w:p w14:paraId="4FCEE46B" w14:textId="765C9B1E" w:rsidR="00137CD4" w:rsidRDefault="00137CD4" w:rsidP="000E7FC9">
      <w:pPr>
        <w:rPr>
          <w:sz w:val="48"/>
          <w:szCs w:val="48"/>
          <w:lang w:val="pl-PL"/>
        </w:rPr>
      </w:pPr>
      <w:r w:rsidRPr="00137CD4">
        <w:rPr>
          <w:sz w:val="48"/>
          <w:szCs w:val="48"/>
          <w:lang w:val="pl-PL"/>
        </w:rPr>
        <w:t xml:space="preserve">Klasa Data </w:t>
      </w:r>
    </w:p>
    <w:p w14:paraId="59B7B60C" w14:textId="77CFD6C7" w:rsidR="00137CD4" w:rsidRDefault="00137CD4" w:rsidP="000E7FC9">
      <w:pPr>
        <w:rPr>
          <w:sz w:val="48"/>
          <w:szCs w:val="48"/>
          <w:lang w:val="pl-PL"/>
        </w:rPr>
      </w:pPr>
    </w:p>
    <w:p w14:paraId="7B6F8A20" w14:textId="6364E4C8" w:rsidR="00137CD4" w:rsidRDefault="00137CD4" w:rsidP="000E7FC9">
      <w:pPr>
        <w:rPr>
          <w:sz w:val="48"/>
          <w:szCs w:val="48"/>
          <w:lang w:val="pl-PL"/>
        </w:rPr>
      </w:pPr>
      <w:r w:rsidRPr="00137CD4">
        <w:rPr>
          <w:noProof/>
          <w:sz w:val="48"/>
          <w:szCs w:val="48"/>
          <w:lang w:val="pl-PL"/>
        </w:rPr>
        <w:drawing>
          <wp:inline distT="0" distB="0" distL="0" distR="0" wp14:anchorId="3EC350F0" wp14:editId="6604DB7B">
            <wp:extent cx="3619814" cy="2354784"/>
            <wp:effectExtent l="0" t="0" r="0" b="762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CA76" w14:textId="53CF8FBC" w:rsidR="00137CD4" w:rsidRDefault="00137CD4" w:rsidP="000E7FC9">
      <w:pPr>
        <w:rPr>
          <w:lang w:val="pl-PL"/>
        </w:rPr>
      </w:pPr>
      <w:r>
        <w:rPr>
          <w:lang w:val="pl-PL"/>
        </w:rPr>
        <w:t>Klasa jest internal</w:t>
      </w:r>
    </w:p>
    <w:p w14:paraId="5CCA0366" w14:textId="4CF153AB" w:rsidR="00137CD4" w:rsidRDefault="00137CD4" w:rsidP="000E7FC9">
      <w:pPr>
        <w:rPr>
          <w:lang w:val="pl-PL"/>
        </w:rPr>
      </w:pPr>
    </w:p>
    <w:p w14:paraId="6123AB60" w14:textId="2046257E" w:rsidR="00137CD4" w:rsidRDefault="00137CD4" w:rsidP="000E7FC9">
      <w:pPr>
        <w:rPr>
          <w:lang w:val="pl-PL"/>
        </w:rPr>
      </w:pPr>
      <w:r>
        <w:rPr>
          <w:lang w:val="pl-PL"/>
        </w:rPr>
        <w:t>Zmienna publiczna statyczna typu string textbox_value_trygonometryczne;</w:t>
      </w:r>
    </w:p>
    <w:p w14:paraId="3E192079" w14:textId="64FFA9A8" w:rsidR="00137CD4" w:rsidRDefault="00137CD4" w:rsidP="000E7FC9">
      <w:pPr>
        <w:rPr>
          <w:lang w:val="pl-PL"/>
        </w:rPr>
      </w:pPr>
    </w:p>
    <w:p w14:paraId="174DF053" w14:textId="0A47C4D0" w:rsidR="00137CD4" w:rsidRDefault="00137CD4" w:rsidP="00137CD4">
      <w:pPr>
        <w:rPr>
          <w:lang w:val="pl-PL"/>
        </w:rPr>
      </w:pPr>
      <w:r>
        <w:rPr>
          <w:lang w:val="pl-PL"/>
        </w:rPr>
        <w:t>Zmienna publiczna statyczna typu string textbox_value_liniowa;</w:t>
      </w:r>
    </w:p>
    <w:p w14:paraId="7E5611C3" w14:textId="46F45A81" w:rsidR="00137CD4" w:rsidRDefault="00137CD4" w:rsidP="00137CD4">
      <w:pPr>
        <w:rPr>
          <w:lang w:val="pl-PL"/>
        </w:rPr>
      </w:pPr>
    </w:p>
    <w:p w14:paraId="2740D9A9" w14:textId="264D3CD8" w:rsidR="00137CD4" w:rsidRDefault="00137CD4" w:rsidP="00137CD4">
      <w:pPr>
        <w:rPr>
          <w:lang w:val="pl-PL"/>
        </w:rPr>
      </w:pPr>
      <w:r>
        <w:rPr>
          <w:lang w:val="pl-PL"/>
        </w:rPr>
        <w:t xml:space="preserve">Zmienne przechowują wyniki obliczeń poszczególnych wyników. </w:t>
      </w:r>
    </w:p>
    <w:p w14:paraId="42BB951B" w14:textId="41DB14FE" w:rsidR="00137CD4" w:rsidRPr="00137CD4" w:rsidRDefault="00137CD4" w:rsidP="000E7FC9">
      <w:pPr>
        <w:rPr>
          <w:sz w:val="48"/>
          <w:szCs w:val="48"/>
          <w:lang w:val="pl-PL"/>
        </w:rPr>
      </w:pPr>
    </w:p>
    <w:p w14:paraId="122D795B" w14:textId="77777777" w:rsidR="000E7FC9" w:rsidRPr="00CB1EC9" w:rsidRDefault="000E7FC9" w:rsidP="009257A4">
      <w:pPr>
        <w:rPr>
          <w:lang w:val="pl-PL"/>
        </w:rPr>
      </w:pPr>
    </w:p>
    <w:sectPr w:rsidR="000E7FC9" w:rsidRPr="00CB1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14A8"/>
    <w:multiLevelType w:val="hybridMultilevel"/>
    <w:tmpl w:val="9C5AA1F0"/>
    <w:lvl w:ilvl="0" w:tplc="7B0C1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26DE4"/>
    <w:multiLevelType w:val="hybridMultilevel"/>
    <w:tmpl w:val="9D96F3D8"/>
    <w:lvl w:ilvl="0" w:tplc="1062CD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E6328"/>
    <w:multiLevelType w:val="hybridMultilevel"/>
    <w:tmpl w:val="0A8A9730"/>
    <w:lvl w:ilvl="0" w:tplc="07CA42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034320">
    <w:abstractNumId w:val="0"/>
  </w:num>
  <w:num w:numId="2" w16cid:durableId="1020819150">
    <w:abstractNumId w:val="1"/>
  </w:num>
  <w:num w:numId="3" w16cid:durableId="48966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8B"/>
    <w:rsid w:val="00032362"/>
    <w:rsid w:val="0009612F"/>
    <w:rsid w:val="000E7FC9"/>
    <w:rsid w:val="00137CD4"/>
    <w:rsid w:val="001D3BA5"/>
    <w:rsid w:val="001F3FA7"/>
    <w:rsid w:val="00230B92"/>
    <w:rsid w:val="00403C71"/>
    <w:rsid w:val="0057134A"/>
    <w:rsid w:val="0057633E"/>
    <w:rsid w:val="00673627"/>
    <w:rsid w:val="007851B9"/>
    <w:rsid w:val="00894B8B"/>
    <w:rsid w:val="008A08DC"/>
    <w:rsid w:val="009257A4"/>
    <w:rsid w:val="00934629"/>
    <w:rsid w:val="009B7376"/>
    <w:rsid w:val="009C504C"/>
    <w:rsid w:val="00C8488A"/>
    <w:rsid w:val="00CB1EC9"/>
    <w:rsid w:val="00E63D02"/>
    <w:rsid w:val="00F46143"/>
    <w:rsid w:val="00F7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584D"/>
  <w15:chartTrackingRefBased/>
  <w15:docId w15:val="{FA8500B9-517B-4C80-B387-FEF65529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7C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Błaszczyk</dc:creator>
  <cp:keywords/>
  <dc:description/>
  <cp:lastModifiedBy>Bartosz Błaszczyk</cp:lastModifiedBy>
  <cp:revision>2</cp:revision>
  <dcterms:created xsi:type="dcterms:W3CDTF">2022-04-14T16:13:00Z</dcterms:created>
  <dcterms:modified xsi:type="dcterms:W3CDTF">2022-04-14T16:13:00Z</dcterms:modified>
</cp:coreProperties>
</file>