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C87" w:rsidRDefault="007C7C87" w:rsidP="007C7C87">
      <w:pPr>
        <w:jc w:val="center"/>
        <w:rPr>
          <w:rFonts w:ascii="Bahnschrift SemiBold" w:hAnsi="Bahnschrift SemiBold"/>
          <w:sz w:val="32"/>
          <w:szCs w:val="32"/>
        </w:rPr>
      </w:pPr>
      <w:r>
        <w:rPr>
          <w:rFonts w:ascii="Bahnschrift SemiBold" w:hAnsi="Bahnschrift SemiBold"/>
          <w:sz w:val="32"/>
          <w:szCs w:val="32"/>
        </w:rPr>
        <w:t xml:space="preserve">POLITICAL </w:t>
      </w:r>
      <w:proofErr w:type="gramStart"/>
      <w:r>
        <w:rPr>
          <w:rFonts w:ascii="Bahnschrift SemiBold" w:hAnsi="Bahnschrift SemiBold"/>
          <w:sz w:val="32"/>
          <w:szCs w:val="32"/>
        </w:rPr>
        <w:t>JUGGERNAUTS :</w:t>
      </w:r>
      <w:proofErr w:type="gramEnd"/>
      <w:r>
        <w:rPr>
          <w:rFonts w:ascii="Bahnschrift SemiBold" w:hAnsi="Bahnschrift SemiBold"/>
          <w:sz w:val="32"/>
          <w:szCs w:val="32"/>
        </w:rPr>
        <w:t xml:space="preserve">  A QUANTATIVE ANALYSIS OF CANDIDAES IN THE 2019 LOK SABHA ELETIONS</w:t>
      </w:r>
    </w:p>
    <w:p w:rsidR="007C7C87" w:rsidRDefault="007C7C87" w:rsidP="007C7C87">
      <w:pPr>
        <w:rPr>
          <w:rFonts w:ascii="Bahnschrift SemiBold" w:hAnsi="Bahnschrift SemiBold"/>
          <w:sz w:val="32"/>
          <w:szCs w:val="32"/>
        </w:rPr>
      </w:pPr>
    </w:p>
    <w:p w:rsidR="007C7C87" w:rsidRDefault="007C7C87" w:rsidP="007C7C87">
      <w:pPr>
        <w:rPr>
          <w:rFonts w:ascii="Bahnschrift SemiBold" w:hAnsi="Bahnschrift SemiBold"/>
          <w:sz w:val="32"/>
          <w:szCs w:val="32"/>
        </w:rPr>
      </w:pPr>
      <w:r>
        <w:rPr>
          <w:rFonts w:ascii="Bahnschrift SemiBold" w:hAnsi="Bahnschrift SemiBold"/>
          <w:sz w:val="32"/>
          <w:szCs w:val="32"/>
        </w:rPr>
        <w:tab/>
        <w:t>INTRODUCTION</w:t>
      </w:r>
    </w:p>
    <w:p w:rsidR="007C7C87" w:rsidRDefault="007C7C87" w:rsidP="007C7C87">
      <w:pPr>
        <w:rPr>
          <w:rFonts w:ascii="Bahnschrift SemiBold" w:hAnsi="Bahnschrift SemiBold"/>
          <w:sz w:val="28"/>
          <w:szCs w:val="28"/>
        </w:rPr>
      </w:pPr>
      <w:r>
        <w:rPr>
          <w:rFonts w:ascii="Bahnschrift SemiBold" w:hAnsi="Bahnschrift SemiBold"/>
          <w:sz w:val="32"/>
          <w:szCs w:val="32"/>
        </w:rPr>
        <w:tab/>
      </w:r>
      <w:r>
        <w:rPr>
          <w:rFonts w:ascii="Bahnschrift SemiBold" w:hAnsi="Bahnschrift SemiBold"/>
          <w:sz w:val="32"/>
          <w:szCs w:val="32"/>
        </w:rPr>
        <w:tab/>
        <w:t>Overview</w:t>
      </w:r>
    </w:p>
    <w:p w:rsidR="007C7C87" w:rsidRPr="007C7C87" w:rsidRDefault="007C7C87" w:rsidP="007C7C87">
      <w:pPr>
        <w:rPr>
          <w:rFonts w:ascii="Bahnschrift SemiBold" w:hAnsi="Bahnschrift SemiBold"/>
          <w:sz w:val="28"/>
          <w:szCs w:val="28"/>
        </w:rPr>
      </w:pPr>
      <w:r>
        <w:rPr>
          <w:rFonts w:ascii="Bahnschrift SemiBold" w:hAnsi="Bahnschrift SemiBold"/>
          <w:sz w:val="28"/>
          <w:szCs w:val="28"/>
        </w:rPr>
        <w:tab/>
      </w:r>
      <w:r>
        <w:rPr>
          <w:rFonts w:ascii="Bahnschrift SemiBold" w:hAnsi="Bahnschrift SemiBold"/>
          <w:sz w:val="28"/>
          <w:szCs w:val="28"/>
        </w:rPr>
        <w:tab/>
      </w:r>
      <w:r>
        <w:rPr>
          <w:rFonts w:ascii="Bahnschrift SemiBold" w:hAnsi="Bahnschrift SemiBold"/>
          <w:sz w:val="28"/>
          <w:szCs w:val="28"/>
        </w:rPr>
        <w:tab/>
        <w:t xml:space="preserve">In the introduction of your analysis on the 2019 Lok Sabha elections, you can provide an overview of the political landscape during that time the significance of the elections, and the key candidates and parties </w:t>
      </w:r>
      <w:r w:rsidR="00FE541B">
        <w:rPr>
          <w:rFonts w:ascii="Bahnschrift SemiBold" w:hAnsi="Bahnschrift SemiBold"/>
          <w:sz w:val="28"/>
          <w:szCs w:val="28"/>
        </w:rPr>
        <w:t>i</w:t>
      </w:r>
      <w:r>
        <w:rPr>
          <w:rFonts w:ascii="Bahnschrift SemiBold" w:hAnsi="Bahnschrift SemiBold"/>
          <w:sz w:val="28"/>
          <w:szCs w:val="28"/>
        </w:rPr>
        <w:t>nvolved</w:t>
      </w:r>
      <w:r w:rsidR="00FE541B">
        <w:rPr>
          <w:rFonts w:ascii="Bahnschrift SemiBold" w:hAnsi="Bahnschrift SemiBold"/>
          <w:sz w:val="28"/>
          <w:szCs w:val="28"/>
        </w:rPr>
        <w:t>.</w:t>
      </w:r>
      <w:r>
        <w:rPr>
          <w:rFonts w:ascii="Bahnschrift SemiBold" w:hAnsi="Bahnschrift SemiBold"/>
          <w:sz w:val="28"/>
          <w:szCs w:val="28"/>
        </w:rPr>
        <w:t xml:space="preserve"> </w:t>
      </w:r>
    </w:p>
    <w:p w:rsidR="007C7C87" w:rsidRDefault="00FE541B">
      <w:pPr>
        <w:rPr>
          <w:rFonts w:ascii="Bahnschrift SemiBold" w:hAnsi="Bahnschrift SemiBold"/>
          <w:sz w:val="32"/>
          <w:szCs w:val="32"/>
        </w:rPr>
      </w:pPr>
      <w:r>
        <w:rPr>
          <w:rFonts w:ascii="Bahnschrift SemiBold" w:hAnsi="Bahnschrift SemiBold"/>
          <w:sz w:val="32"/>
          <w:szCs w:val="32"/>
        </w:rPr>
        <w:tab/>
      </w:r>
      <w:r>
        <w:rPr>
          <w:rFonts w:ascii="Bahnschrift SemiBold" w:hAnsi="Bahnschrift SemiBold"/>
          <w:sz w:val="32"/>
          <w:szCs w:val="32"/>
        </w:rPr>
        <w:tab/>
        <w:t>Purpose</w:t>
      </w:r>
    </w:p>
    <w:p w:rsidR="00FE541B" w:rsidRDefault="00FE541B">
      <w:pPr>
        <w:rPr>
          <w:rFonts w:ascii="Bahnschrift SemiBold" w:hAnsi="Bahnschrift SemiBold"/>
          <w:sz w:val="28"/>
          <w:szCs w:val="28"/>
        </w:rPr>
      </w:pPr>
      <w:r>
        <w:rPr>
          <w:rFonts w:ascii="Bahnschrift SemiBold" w:hAnsi="Bahnschrift SemiBold"/>
          <w:sz w:val="32"/>
          <w:szCs w:val="32"/>
        </w:rPr>
        <w:tab/>
      </w:r>
      <w:r>
        <w:rPr>
          <w:rFonts w:ascii="Bahnschrift SemiBold" w:hAnsi="Bahnschrift SemiBold"/>
          <w:sz w:val="32"/>
          <w:szCs w:val="32"/>
        </w:rPr>
        <w:tab/>
      </w:r>
      <w:r>
        <w:rPr>
          <w:rFonts w:ascii="Bahnschrift SemiBold" w:hAnsi="Bahnschrift SemiBold"/>
          <w:sz w:val="32"/>
          <w:szCs w:val="32"/>
        </w:rPr>
        <w:tab/>
      </w:r>
      <w:r>
        <w:rPr>
          <w:rFonts w:ascii="Bahnschrift SemiBold" w:hAnsi="Bahnschrift SemiBold"/>
          <w:sz w:val="28"/>
          <w:szCs w:val="28"/>
        </w:rPr>
        <w:t xml:space="preserve">The purpose of conducting a quantitative analysis of the </w:t>
      </w:r>
      <w:proofErr w:type="gramStart"/>
      <w:r>
        <w:rPr>
          <w:rFonts w:ascii="Bahnschrift SemiBold" w:hAnsi="Bahnschrift SemiBold"/>
          <w:sz w:val="28"/>
          <w:szCs w:val="28"/>
        </w:rPr>
        <w:t>candidates</w:t>
      </w:r>
      <w:proofErr w:type="gramEnd"/>
      <w:r>
        <w:rPr>
          <w:rFonts w:ascii="Bahnschrift SemiBold" w:hAnsi="Bahnschrift SemiBold"/>
          <w:sz w:val="28"/>
          <w:szCs w:val="28"/>
        </w:rPr>
        <w:t xml:space="preserve"> inn the 2019 Lok Sabha elections is to provide a rigorous and data-driven understanding of the political dynamics during that significant period.</w:t>
      </w:r>
    </w:p>
    <w:p w:rsidR="00FE541B" w:rsidRDefault="00FE541B">
      <w:pPr>
        <w:rPr>
          <w:rFonts w:ascii="Bahnschrift SemiBold" w:hAnsi="Bahnschrift SemiBold"/>
          <w:sz w:val="28"/>
          <w:szCs w:val="28"/>
        </w:rPr>
      </w:pPr>
      <w:r>
        <w:rPr>
          <w:rFonts w:ascii="Bahnschrift SemiBold" w:hAnsi="Bahnschrift SemiBold"/>
          <w:sz w:val="28"/>
          <w:szCs w:val="28"/>
        </w:rPr>
        <w:tab/>
        <w:t>PROBLEM DEFINITION &amp; DESIGN THINKING</w:t>
      </w:r>
    </w:p>
    <w:p w:rsidR="00FE541B" w:rsidRDefault="00FE541B">
      <w:pPr>
        <w:rPr>
          <w:rFonts w:ascii="Bahnschrift SemiBold" w:hAnsi="Bahnschrift SemiBold"/>
          <w:sz w:val="28"/>
          <w:szCs w:val="28"/>
        </w:rPr>
      </w:pPr>
      <w:r>
        <w:rPr>
          <w:rFonts w:ascii="Bahnschrift SemiBold" w:hAnsi="Bahnschrift SemiBold"/>
          <w:sz w:val="28"/>
          <w:szCs w:val="28"/>
        </w:rPr>
        <w:tab/>
      </w:r>
      <w:r>
        <w:rPr>
          <w:rFonts w:ascii="Bahnschrift SemiBold" w:hAnsi="Bahnschrift SemiBold"/>
          <w:sz w:val="28"/>
          <w:szCs w:val="28"/>
        </w:rPr>
        <w:tab/>
        <w:t>Empathy map</w:t>
      </w:r>
    </w:p>
    <w:p w:rsidR="00460C01" w:rsidRDefault="00FE541B">
      <w:pPr>
        <w:rPr>
          <w:rFonts w:ascii="Bahnschrift SemiBold" w:hAnsi="Bahnschrift SemiBold"/>
          <w:noProof/>
          <w:sz w:val="28"/>
          <w:szCs w:val="28"/>
        </w:rPr>
      </w:pPr>
      <w:r>
        <w:rPr>
          <w:rFonts w:ascii="Bahnschrift SemiBold" w:hAnsi="Bahnschrift SemiBold"/>
          <w:sz w:val="28"/>
          <w:szCs w:val="28"/>
        </w:rPr>
        <w:tab/>
      </w:r>
      <w:r>
        <w:rPr>
          <w:rFonts w:ascii="Bahnschrift SemiBold" w:hAnsi="Bahnschrift SemiBold"/>
          <w:sz w:val="28"/>
          <w:szCs w:val="28"/>
        </w:rPr>
        <w:tab/>
      </w:r>
      <w:r>
        <w:rPr>
          <w:rFonts w:ascii="Bahnschrift SemiBold" w:hAnsi="Bahnschrift SemiBold"/>
          <w:sz w:val="28"/>
          <w:szCs w:val="28"/>
        </w:rPr>
        <w:tab/>
      </w:r>
    </w:p>
    <w:p w:rsidR="00FE541B" w:rsidRDefault="00460C01">
      <w:pPr>
        <w:rPr>
          <w:rFonts w:ascii="Bahnschrift SemiBold" w:hAnsi="Bahnschrift SemiBold"/>
          <w:sz w:val="28"/>
          <w:szCs w:val="28"/>
        </w:rPr>
      </w:pPr>
      <w:r>
        <w:rPr>
          <w:rFonts w:ascii="Bahnschrift SemiBold" w:hAnsi="Bahnschrift SemiBold"/>
          <w:noProof/>
          <w:sz w:val="28"/>
          <w:szCs w:val="28"/>
        </w:rPr>
        <w:drawing>
          <wp:inline distT="0" distB="0" distL="0" distR="0">
            <wp:extent cx="462915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017-WA0004.jpg"/>
                    <pic:cNvPicPr/>
                  </pic:nvPicPr>
                  <pic:blipFill>
                    <a:blip r:embed="rId7">
                      <a:extLst>
                        <a:ext uri="{28A0092B-C50C-407E-A947-70E740481C1C}">
                          <a14:useLocalDpi xmlns:a14="http://schemas.microsoft.com/office/drawing/2010/main" val="0"/>
                        </a:ext>
                      </a:extLst>
                    </a:blip>
                    <a:stretch>
                      <a:fillRect/>
                    </a:stretch>
                  </pic:blipFill>
                  <pic:spPr>
                    <a:xfrm>
                      <a:off x="0" y="0"/>
                      <a:ext cx="4629150" cy="3222625"/>
                    </a:xfrm>
                    <a:prstGeom prst="rect">
                      <a:avLst/>
                    </a:prstGeom>
                  </pic:spPr>
                </pic:pic>
              </a:graphicData>
            </a:graphic>
          </wp:inline>
        </w:drawing>
      </w:r>
    </w:p>
    <w:p w:rsidR="00460C01" w:rsidRDefault="00460C01">
      <w:pPr>
        <w:rPr>
          <w:rFonts w:ascii="Bahnschrift SemiBold" w:hAnsi="Bahnschrift SemiBold"/>
          <w:sz w:val="28"/>
          <w:szCs w:val="28"/>
        </w:rPr>
      </w:pPr>
    </w:p>
    <w:p w:rsidR="00460C01" w:rsidRDefault="00460C01">
      <w:pPr>
        <w:rPr>
          <w:rFonts w:ascii="Bahnschrift SemiBold" w:hAnsi="Bahnschrift SemiBold"/>
          <w:sz w:val="28"/>
          <w:szCs w:val="28"/>
        </w:rPr>
      </w:pPr>
      <w:r>
        <w:rPr>
          <w:rFonts w:ascii="Bahnschrift SemiBold" w:hAnsi="Bahnschrift SemiBold"/>
          <w:sz w:val="28"/>
          <w:szCs w:val="28"/>
        </w:rPr>
        <w:lastRenderedPageBreak/>
        <w:tab/>
        <w:t>Brainstorm</w:t>
      </w:r>
    </w:p>
    <w:p w:rsidR="00460C01" w:rsidRDefault="00460C01">
      <w:pPr>
        <w:rPr>
          <w:rFonts w:ascii="Bahnschrift SemiBold" w:hAnsi="Bahnschrift SemiBold"/>
          <w:noProof/>
          <w:sz w:val="28"/>
          <w:szCs w:val="28"/>
        </w:rPr>
      </w:pPr>
    </w:p>
    <w:p w:rsidR="00460C01" w:rsidRPr="00FE541B" w:rsidRDefault="00460C01">
      <w:pPr>
        <w:rPr>
          <w:rFonts w:ascii="Bahnschrift SemiBold" w:hAnsi="Bahnschrift SemiBold"/>
          <w:sz w:val="28"/>
          <w:szCs w:val="28"/>
        </w:rPr>
      </w:pPr>
      <w:r>
        <w:rPr>
          <w:rFonts w:ascii="Bahnschrift SemiBold" w:hAnsi="Bahnschrift SemiBold"/>
          <w:noProof/>
          <w:sz w:val="28"/>
          <w:szCs w:val="28"/>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1017-WA0005.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D9084C" w:rsidRDefault="00D9084C">
      <w:pPr>
        <w:rPr>
          <w:rFonts w:ascii="Bahnschrift SemiBold" w:hAnsi="Bahnschrift SemiBold"/>
          <w:sz w:val="32"/>
          <w:szCs w:val="32"/>
        </w:rPr>
      </w:pPr>
    </w:p>
    <w:p w:rsidR="007C7C87" w:rsidRDefault="00D9084C" w:rsidP="00D9084C">
      <w:pPr>
        <w:rPr>
          <w:rFonts w:ascii="Bahnschrift SemiBold" w:hAnsi="Bahnschrift SemiBold"/>
          <w:sz w:val="32"/>
          <w:szCs w:val="32"/>
        </w:rPr>
      </w:pPr>
      <w:r>
        <w:rPr>
          <w:rFonts w:ascii="Bahnschrift SemiBold" w:hAnsi="Bahnschrift SemiBold"/>
          <w:sz w:val="32"/>
          <w:szCs w:val="32"/>
        </w:rPr>
        <w:t>3.RESULT</w:t>
      </w:r>
    </w:p>
    <w:p w:rsidR="00D9084C" w:rsidRDefault="00D9084C" w:rsidP="00D9084C">
      <w:pPr>
        <w:rPr>
          <w:rFonts w:ascii="Bahnschrift SemiBold" w:hAnsi="Bahnschrift SemiBold"/>
          <w:sz w:val="32"/>
          <w:szCs w:val="32"/>
        </w:rPr>
      </w:pPr>
      <w:r>
        <w:rPr>
          <w:rFonts w:ascii="Bahnschrift SemiBold" w:hAnsi="Bahnschrift SemiBold"/>
          <w:sz w:val="32"/>
          <w:szCs w:val="32"/>
        </w:rPr>
        <w:t>DASHBOARD</w:t>
      </w:r>
    </w:p>
    <w:p w:rsidR="00D9084C" w:rsidRDefault="00D9084C" w:rsidP="00D9084C">
      <w:pPr>
        <w:rPr>
          <w:rFonts w:ascii="Bahnschrift SemiBold" w:hAnsi="Bahnschrift SemiBold"/>
          <w:sz w:val="32"/>
          <w:szCs w:val="32"/>
        </w:rPr>
      </w:pPr>
      <w:r>
        <w:rPr>
          <w:rFonts w:ascii="Bahnschrift SemiBold" w:hAnsi="Bahnschrift SemiBold"/>
          <w:noProof/>
          <w:sz w:val="32"/>
          <w:szCs w:val="32"/>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6702D" w:rsidRDefault="00C6702D" w:rsidP="00D9084C">
      <w:pPr>
        <w:rPr>
          <w:rFonts w:ascii="Bahnschrift SemiBold" w:hAnsi="Bahnschrift SemiBold"/>
          <w:sz w:val="32"/>
          <w:szCs w:val="32"/>
        </w:rPr>
      </w:pPr>
      <w:r>
        <w:rPr>
          <w:rFonts w:ascii="Bahnschrift SemiBold" w:hAnsi="Bahnschrift SemiBold"/>
          <w:sz w:val="32"/>
          <w:szCs w:val="32"/>
        </w:rPr>
        <w:t xml:space="preserve"> </w:t>
      </w:r>
    </w:p>
    <w:p w:rsidR="00C6702D" w:rsidRDefault="00C6702D" w:rsidP="00D9084C">
      <w:pPr>
        <w:rPr>
          <w:rFonts w:ascii="Bahnschrift SemiBold" w:hAnsi="Bahnschrift SemiBold"/>
          <w:noProof/>
          <w:sz w:val="32"/>
          <w:szCs w:val="32"/>
        </w:rPr>
      </w:pPr>
      <w:r>
        <w:rPr>
          <w:rFonts w:ascii="Bahnschrift SemiBold" w:hAnsi="Bahnschrift SemiBold"/>
          <w:sz w:val="32"/>
          <w:szCs w:val="32"/>
        </w:rPr>
        <w:lastRenderedPageBreak/>
        <w:t>STORY</w:t>
      </w:r>
    </w:p>
    <w:p w:rsidR="00C6702D" w:rsidRDefault="00C6702D" w:rsidP="00D9084C">
      <w:pPr>
        <w:rPr>
          <w:rFonts w:ascii="Bahnschrift SemiBold" w:hAnsi="Bahnschrift SemiBold"/>
          <w:noProof/>
          <w:sz w:val="32"/>
          <w:szCs w:val="32"/>
        </w:rPr>
      </w:pPr>
    </w:p>
    <w:p w:rsidR="00C6702D" w:rsidRDefault="00C6702D" w:rsidP="00D9084C">
      <w:pPr>
        <w:rPr>
          <w:rFonts w:ascii="Bahnschrift SemiBold" w:hAnsi="Bahnschrift SemiBold"/>
          <w:sz w:val="32"/>
          <w:szCs w:val="32"/>
        </w:rPr>
      </w:pPr>
      <w:r>
        <w:rPr>
          <w:rFonts w:ascii="Bahnschrift SemiBold" w:hAnsi="Bahnschrift SemiBold"/>
          <w:noProof/>
          <w:sz w:val="32"/>
          <w:szCs w:val="32"/>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Bahnschrift SemiBold" w:hAnsi="Bahnschrift SemiBold"/>
          <w:noProof/>
          <w:sz w:val="32"/>
          <w:szCs w:val="32"/>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6702D" w:rsidRDefault="00C6702D" w:rsidP="00C6702D">
      <w:pPr>
        <w:rPr>
          <w:rFonts w:ascii="Bahnschrift SemiBold" w:hAnsi="Bahnschrift SemiBold"/>
          <w:sz w:val="32"/>
          <w:szCs w:val="32"/>
        </w:rPr>
      </w:pPr>
    </w:p>
    <w:p w:rsidR="00C6702D" w:rsidRDefault="00C6702D" w:rsidP="00C6702D">
      <w:pPr>
        <w:rPr>
          <w:rFonts w:ascii="Bahnschrift SemiBold" w:hAnsi="Bahnschrift SemiBold"/>
          <w:sz w:val="32"/>
          <w:szCs w:val="32"/>
        </w:rPr>
      </w:pPr>
      <w:r>
        <w:rPr>
          <w:rFonts w:ascii="Bahnschrift SemiBold" w:hAnsi="Bahnschrift SemiBold"/>
          <w:sz w:val="32"/>
          <w:szCs w:val="32"/>
        </w:rPr>
        <w:t>ADVANTAGES &amp; DISADVANTAGES</w:t>
      </w:r>
    </w:p>
    <w:p w:rsidR="00C6702D" w:rsidRDefault="00C6702D" w:rsidP="00C6702D">
      <w:pPr>
        <w:rPr>
          <w:rFonts w:ascii="Bahnschrift SemiBold" w:hAnsi="Bahnschrift SemiBold"/>
          <w:sz w:val="32"/>
          <w:szCs w:val="32"/>
        </w:rPr>
      </w:pPr>
      <w:r>
        <w:rPr>
          <w:rFonts w:ascii="Bahnschrift SemiBold" w:hAnsi="Bahnschrift SemiBold"/>
          <w:sz w:val="32"/>
          <w:szCs w:val="32"/>
        </w:rPr>
        <w:t>Advantages</w:t>
      </w:r>
    </w:p>
    <w:p w:rsidR="00C6702D" w:rsidRPr="00C6702D" w:rsidRDefault="00C6702D" w:rsidP="00C6702D">
      <w:pPr>
        <w:rPr>
          <w:rStyle w:val="Strong"/>
          <w:rFonts w:ascii="Arial" w:hAnsi="Arial" w:cs="Arial"/>
          <w:b w:val="0"/>
          <w:bCs w:val="0"/>
          <w:color w:val="666666"/>
          <w:bdr w:val="none" w:sz="0" w:space="0" w:color="auto" w:frame="1"/>
          <w:shd w:val="clear" w:color="auto" w:fill="FFFFFF"/>
        </w:rPr>
      </w:pPr>
      <w:r w:rsidRPr="00C6702D">
        <w:rPr>
          <w:rStyle w:val="Strong"/>
          <w:rFonts w:ascii="Arial" w:hAnsi="Arial" w:cs="Arial"/>
          <w:b w:val="0"/>
          <w:bCs w:val="0"/>
          <w:color w:val="666666"/>
          <w:bdr w:val="none" w:sz="0" w:space="0" w:color="auto" w:frame="1"/>
          <w:shd w:val="clear" w:color="auto" w:fill="FFFFFF"/>
        </w:rPr>
        <w:t>1. Political parties are able to present political information to the voting population in a manner that is readily understandable.</w:t>
      </w:r>
    </w:p>
    <w:p w:rsidR="00C6702D" w:rsidRPr="00C6702D" w:rsidRDefault="00C6702D" w:rsidP="00C6702D">
      <w:pPr>
        <w:rPr>
          <w:rStyle w:val="Strong"/>
          <w:rFonts w:ascii="Arial" w:hAnsi="Arial" w:cs="Arial"/>
          <w:b w:val="0"/>
          <w:bCs w:val="0"/>
          <w:color w:val="666666"/>
          <w:bdr w:val="none" w:sz="0" w:space="0" w:color="auto" w:frame="1"/>
          <w:shd w:val="clear" w:color="auto" w:fill="FFFFFF"/>
        </w:rPr>
      </w:pPr>
      <w:r w:rsidRPr="00C6702D">
        <w:rPr>
          <w:rStyle w:val="Strong"/>
          <w:rFonts w:ascii="Arial" w:hAnsi="Arial" w:cs="Arial"/>
          <w:b w:val="0"/>
          <w:bCs w:val="0"/>
          <w:color w:val="666666"/>
          <w:bdr w:val="none" w:sz="0" w:space="0" w:color="auto" w:frame="1"/>
          <w:shd w:val="clear" w:color="auto" w:fill="FFFFFF"/>
        </w:rPr>
        <w:lastRenderedPageBreak/>
        <w:t>2. Political parties provide balance through the accommodation of various interests and opinions.</w:t>
      </w:r>
    </w:p>
    <w:p w:rsidR="00C6702D" w:rsidRPr="00C6702D" w:rsidRDefault="00C6702D" w:rsidP="00C6702D">
      <w:pPr>
        <w:rPr>
          <w:rStyle w:val="Strong"/>
          <w:rFonts w:ascii="Arial" w:hAnsi="Arial" w:cs="Arial"/>
          <w:b w:val="0"/>
          <w:bCs w:val="0"/>
          <w:color w:val="666666"/>
          <w:bdr w:val="none" w:sz="0" w:space="0" w:color="auto" w:frame="1"/>
          <w:shd w:val="clear" w:color="auto" w:fill="FFFFFF"/>
        </w:rPr>
      </w:pPr>
      <w:r w:rsidRPr="00C6702D">
        <w:rPr>
          <w:rStyle w:val="Strong"/>
          <w:rFonts w:ascii="Arial" w:hAnsi="Arial" w:cs="Arial"/>
          <w:b w:val="0"/>
          <w:bCs w:val="0"/>
          <w:color w:val="666666"/>
          <w:bdr w:val="none" w:sz="0" w:space="0" w:color="auto" w:frame="1"/>
          <w:shd w:val="clear" w:color="auto" w:fill="FFFFFF"/>
        </w:rPr>
        <w:t>3. Political parties prevent unexpected shifts in political trends that threaten stability in the government.</w:t>
      </w:r>
    </w:p>
    <w:p w:rsidR="00335D2F" w:rsidRDefault="00C6702D" w:rsidP="00C6702D">
      <w:pPr>
        <w:rPr>
          <w:rFonts w:ascii="Arial" w:hAnsi="Arial" w:cs="Arial"/>
          <w:b/>
          <w:bCs/>
          <w:color w:val="666666"/>
          <w:bdr w:val="none" w:sz="0" w:space="0" w:color="auto" w:frame="1"/>
          <w:shd w:val="clear" w:color="auto" w:fill="FFFFFF"/>
        </w:rPr>
      </w:pPr>
      <w:r w:rsidRPr="00335D2F">
        <w:rPr>
          <w:rFonts w:ascii="Arial" w:hAnsi="Arial" w:cs="Arial"/>
          <w:b/>
          <w:bCs/>
          <w:color w:val="666666"/>
          <w:bdr w:val="none" w:sz="0" w:space="0" w:color="auto" w:frame="1"/>
          <w:shd w:val="clear" w:color="auto" w:fill="FFFFFF"/>
        </w:rPr>
        <w:t>Disadvantages</w:t>
      </w:r>
    </w:p>
    <w:p w:rsidR="00335D2F" w:rsidRPr="00335D2F" w:rsidRDefault="00335D2F" w:rsidP="00335D2F">
      <w:pPr>
        <w:pStyle w:val="ListParagraph"/>
        <w:numPr>
          <w:ilvl w:val="0"/>
          <w:numId w:val="3"/>
        </w:numPr>
        <w:rPr>
          <w:rStyle w:val="Strong"/>
          <w:rFonts w:ascii="Arial" w:hAnsi="Arial" w:cs="Arial"/>
          <w:color w:val="666666"/>
          <w:bdr w:val="none" w:sz="0" w:space="0" w:color="auto" w:frame="1"/>
          <w:shd w:val="clear" w:color="auto" w:fill="FFFFFF"/>
        </w:rPr>
      </w:pPr>
      <w:r w:rsidRPr="00335D2F">
        <w:rPr>
          <w:rStyle w:val="Strong"/>
          <w:rFonts w:ascii="Arial" w:hAnsi="Arial" w:cs="Arial"/>
          <w:b w:val="0"/>
          <w:bCs w:val="0"/>
          <w:color w:val="666666"/>
          <w:bdr w:val="none" w:sz="0" w:space="0" w:color="auto" w:frame="1"/>
          <w:shd w:val="clear" w:color="auto" w:fill="FFFFFF"/>
        </w:rPr>
        <w:t>Political parties might have a selfish propaganda that could hurt national interest</w:t>
      </w:r>
      <w:r w:rsidRPr="00335D2F">
        <w:rPr>
          <w:rStyle w:val="Strong"/>
          <w:rFonts w:ascii="Arial" w:hAnsi="Arial" w:cs="Arial"/>
          <w:color w:val="666666"/>
          <w:bdr w:val="none" w:sz="0" w:space="0" w:color="auto" w:frame="1"/>
          <w:shd w:val="clear" w:color="auto" w:fill="FFFFFF"/>
        </w:rPr>
        <w:t>.</w:t>
      </w:r>
    </w:p>
    <w:p w:rsidR="00335D2F" w:rsidRPr="00335D2F" w:rsidRDefault="00335D2F" w:rsidP="00335D2F">
      <w:pPr>
        <w:pStyle w:val="ListParagraph"/>
        <w:numPr>
          <w:ilvl w:val="0"/>
          <w:numId w:val="3"/>
        </w:numPr>
        <w:rPr>
          <w:rStyle w:val="Strong"/>
          <w:rFonts w:ascii="Arial" w:hAnsi="Arial" w:cs="Arial"/>
          <w:color w:val="666666"/>
          <w:bdr w:val="none" w:sz="0" w:space="0" w:color="auto" w:frame="1"/>
          <w:shd w:val="clear" w:color="auto" w:fill="FFFFFF"/>
        </w:rPr>
      </w:pPr>
      <w:r w:rsidRPr="00335D2F">
        <w:rPr>
          <w:rStyle w:val="Strong"/>
          <w:rFonts w:ascii="Arial" w:hAnsi="Arial" w:cs="Arial"/>
          <w:color w:val="666666"/>
          <w:bdr w:val="none" w:sz="0" w:space="0" w:color="auto" w:frame="1"/>
          <w:shd w:val="clear" w:color="auto" w:fill="FFFFFF"/>
        </w:rPr>
        <w:t xml:space="preserve"> </w:t>
      </w:r>
      <w:r w:rsidRPr="00335D2F">
        <w:rPr>
          <w:rStyle w:val="Strong"/>
          <w:rFonts w:ascii="Arial" w:hAnsi="Arial" w:cs="Arial"/>
          <w:b w:val="0"/>
          <w:bCs w:val="0"/>
          <w:color w:val="666666"/>
          <w:bdr w:val="none" w:sz="0" w:space="0" w:color="auto" w:frame="1"/>
          <w:shd w:val="clear" w:color="auto" w:fill="FFFFFF"/>
        </w:rPr>
        <w:t>Political parties could create factionalism.</w:t>
      </w:r>
    </w:p>
    <w:p w:rsidR="00335D2F" w:rsidRPr="00335D2F" w:rsidRDefault="00335D2F" w:rsidP="00335D2F">
      <w:pPr>
        <w:pStyle w:val="ListParagraph"/>
        <w:numPr>
          <w:ilvl w:val="0"/>
          <w:numId w:val="3"/>
        </w:numPr>
        <w:rPr>
          <w:rStyle w:val="Strong"/>
          <w:rFonts w:ascii="Arial" w:hAnsi="Arial" w:cs="Arial"/>
          <w:color w:val="666666"/>
          <w:bdr w:val="none" w:sz="0" w:space="0" w:color="auto" w:frame="1"/>
          <w:shd w:val="clear" w:color="auto" w:fill="FFFFFF"/>
        </w:rPr>
      </w:pPr>
      <w:r>
        <w:rPr>
          <w:rStyle w:val="Strong"/>
          <w:rFonts w:ascii="Arial" w:hAnsi="Arial" w:cs="Arial"/>
          <w:color w:val="666666"/>
          <w:bdr w:val="none" w:sz="0" w:space="0" w:color="auto" w:frame="1"/>
          <w:shd w:val="clear" w:color="auto" w:fill="FFFFFF"/>
        </w:rPr>
        <w:t> </w:t>
      </w:r>
      <w:r w:rsidRPr="00335D2F">
        <w:rPr>
          <w:rStyle w:val="Strong"/>
          <w:rFonts w:ascii="Arial" w:hAnsi="Arial" w:cs="Arial"/>
          <w:b w:val="0"/>
          <w:bCs w:val="0"/>
          <w:color w:val="666666"/>
          <w:bdr w:val="none" w:sz="0" w:space="0" w:color="auto" w:frame="1"/>
          <w:shd w:val="clear" w:color="auto" w:fill="FFFFFF"/>
        </w:rPr>
        <w:t>Political parties could ruin individuality</w:t>
      </w:r>
      <w:r>
        <w:rPr>
          <w:rStyle w:val="Strong"/>
          <w:rFonts w:ascii="Arial" w:hAnsi="Arial" w:cs="Arial"/>
          <w:b w:val="0"/>
          <w:bCs w:val="0"/>
          <w:color w:val="666666"/>
          <w:bdr w:val="none" w:sz="0" w:space="0" w:color="auto" w:frame="1"/>
          <w:shd w:val="clear" w:color="auto" w:fill="FFFFFF"/>
        </w:rPr>
        <w:t>.</w:t>
      </w:r>
    </w:p>
    <w:p w:rsidR="00335D2F" w:rsidRDefault="00335D2F" w:rsidP="00335D2F">
      <w:pPr>
        <w:pStyle w:val="ListParagraph"/>
        <w:numPr>
          <w:ilvl w:val="0"/>
          <w:numId w:val="3"/>
        </w:numPr>
        <w:rPr>
          <w:rStyle w:val="Strong"/>
          <w:rFonts w:ascii="Arial" w:hAnsi="Arial" w:cs="Arial"/>
          <w:color w:val="666666"/>
          <w:bdr w:val="none" w:sz="0" w:space="0" w:color="auto" w:frame="1"/>
          <w:shd w:val="clear" w:color="auto" w:fill="FFFFFF"/>
        </w:rPr>
      </w:pPr>
      <w:r>
        <w:rPr>
          <w:rStyle w:val="Strong"/>
          <w:rFonts w:ascii="Arial" w:hAnsi="Arial" w:cs="Arial"/>
          <w:color w:val="666666"/>
          <w:bdr w:val="none" w:sz="0" w:space="0" w:color="auto" w:frame="1"/>
          <w:shd w:val="clear" w:color="auto" w:fill="FFFFFF"/>
        </w:rPr>
        <w:t> </w:t>
      </w:r>
      <w:r w:rsidRPr="00335D2F">
        <w:rPr>
          <w:rStyle w:val="Strong"/>
          <w:rFonts w:ascii="Arial" w:hAnsi="Arial" w:cs="Arial"/>
          <w:b w:val="0"/>
          <w:bCs w:val="0"/>
          <w:color w:val="666666"/>
          <w:bdr w:val="none" w:sz="0" w:space="0" w:color="auto" w:frame="1"/>
          <w:shd w:val="clear" w:color="auto" w:fill="FFFFFF"/>
        </w:rPr>
        <w:t>Political parties could encourage corruption</w:t>
      </w:r>
      <w:r>
        <w:rPr>
          <w:rStyle w:val="Strong"/>
          <w:rFonts w:ascii="Arial" w:hAnsi="Arial" w:cs="Arial"/>
          <w:color w:val="666666"/>
          <w:bdr w:val="none" w:sz="0" w:space="0" w:color="auto" w:frame="1"/>
          <w:shd w:val="clear" w:color="auto" w:fill="FFFFFF"/>
        </w:rPr>
        <w:t>.</w:t>
      </w:r>
    </w:p>
    <w:p w:rsidR="00335D2F" w:rsidRDefault="00335D2F" w:rsidP="00335D2F">
      <w:pPr>
        <w:pStyle w:val="ListParagraph"/>
        <w:rPr>
          <w:rFonts w:ascii="Arial" w:hAnsi="Arial" w:cs="Arial"/>
          <w:b/>
          <w:bCs/>
          <w:color w:val="666666"/>
          <w:bdr w:val="none" w:sz="0" w:space="0" w:color="auto" w:frame="1"/>
          <w:shd w:val="clear" w:color="auto" w:fill="FFFFFF"/>
        </w:rPr>
      </w:pPr>
    </w:p>
    <w:p w:rsidR="00335D2F" w:rsidRDefault="00335D2F" w:rsidP="00335D2F">
      <w:pPr>
        <w:rPr>
          <w:b/>
          <w:bCs/>
        </w:rPr>
      </w:pPr>
      <w:r w:rsidRPr="00335D2F">
        <w:rPr>
          <w:b/>
          <w:bCs/>
        </w:rPr>
        <w:t>5.APPLICATION</w:t>
      </w:r>
    </w:p>
    <w:p w:rsidR="00335D2F" w:rsidRDefault="00335D2F" w:rsidP="00335D2F">
      <w:pPr>
        <w:rPr>
          <w:color w:val="000000"/>
          <w:sz w:val="27"/>
          <w:szCs w:val="27"/>
          <w:shd w:val="clear" w:color="auto" w:fill="FFFFFF"/>
        </w:rPr>
      </w:pPr>
      <w:r>
        <w:rPr>
          <w:color w:val="000000"/>
          <w:sz w:val="27"/>
          <w:szCs w:val="27"/>
          <w:shd w:val="clear" w:color="auto" w:fill="FFFFFF"/>
        </w:rPr>
        <w:t xml:space="preserve">'"That after the year sl00 of the </w:t>
      </w:r>
      <w:proofErr w:type="spellStart"/>
      <w:r>
        <w:rPr>
          <w:color w:val="000000"/>
          <w:sz w:val="27"/>
          <w:szCs w:val="27"/>
          <w:shd w:val="clear" w:color="auto" w:fill="FFFFFF"/>
        </w:rPr>
        <w:t>Christianl</w:t>
      </w:r>
      <w:proofErr w:type="spellEnd"/>
      <w:r>
        <w:rPr>
          <w:color w:val="000000"/>
          <w:sz w:val="27"/>
          <w:szCs w:val="27"/>
          <w:shd w:val="clear" w:color="auto" w:fill="FFFFFF"/>
        </w:rPr>
        <w:t xml:space="preserve"> era, there shall be neither Slavery nor </w:t>
      </w:r>
      <w:proofErr w:type="spellStart"/>
      <w:r>
        <w:rPr>
          <w:color w:val="000000"/>
          <w:sz w:val="27"/>
          <w:szCs w:val="27"/>
          <w:shd w:val="clear" w:color="auto" w:fill="FFFFFF"/>
        </w:rPr>
        <w:t>inivolunlary</w:t>
      </w:r>
      <w:proofErr w:type="spellEnd"/>
      <w:r>
        <w:rPr>
          <w:color w:val="000000"/>
          <w:sz w:val="27"/>
          <w:szCs w:val="27"/>
          <w:shd w:val="clear" w:color="auto" w:fill="FFFFFF"/>
        </w:rPr>
        <w:t xml:space="preserve"> servitude in ally of the said States, otherwise than in the punishment of crimes whereof the party shall </w:t>
      </w:r>
      <w:proofErr w:type="spellStart"/>
      <w:r>
        <w:rPr>
          <w:color w:val="000000"/>
          <w:sz w:val="27"/>
          <w:szCs w:val="27"/>
          <w:shd w:val="clear" w:color="auto" w:fill="FFFFFF"/>
        </w:rPr>
        <w:t>lhive</w:t>
      </w:r>
      <w:proofErr w:type="spellEnd"/>
      <w:r>
        <w:rPr>
          <w:color w:val="000000"/>
          <w:sz w:val="27"/>
          <w:szCs w:val="27"/>
          <w:shd w:val="clear" w:color="auto" w:fill="FFFFFF"/>
        </w:rPr>
        <w:t xml:space="preserve"> been duly convicted to have been I </w:t>
      </w:r>
      <w:proofErr w:type="spellStart"/>
      <w:r>
        <w:rPr>
          <w:color w:val="000000"/>
          <w:sz w:val="27"/>
          <w:szCs w:val="27"/>
          <w:shd w:val="clear" w:color="auto" w:fill="FFFFFF"/>
        </w:rPr>
        <w:t>ersonally</w:t>
      </w:r>
      <w:proofErr w:type="spellEnd"/>
      <w:r>
        <w:rPr>
          <w:color w:val="000000"/>
          <w:sz w:val="27"/>
          <w:szCs w:val="27"/>
          <w:shd w:val="clear" w:color="auto" w:fill="FFFFFF"/>
        </w:rPr>
        <w:t xml:space="preserve"> guilty." —4 Jour. Cong. Confederation, 374. Territories were in this </w:t>
      </w:r>
      <w:proofErr w:type="spellStart"/>
      <w:r>
        <w:rPr>
          <w:color w:val="000000"/>
          <w:sz w:val="27"/>
          <w:szCs w:val="27"/>
          <w:shd w:val="clear" w:color="auto" w:fill="FFFFFF"/>
        </w:rPr>
        <w:t>articl</w:t>
      </w:r>
      <w:proofErr w:type="spellEnd"/>
      <w:r>
        <w:rPr>
          <w:color w:val="000000"/>
          <w:sz w:val="27"/>
          <w:szCs w:val="27"/>
          <w:shd w:val="clear" w:color="auto" w:fill="FFFFFF"/>
        </w:rPr>
        <w:t xml:space="preserve"> e of the Ordinance spoken of as States, because it was contemplated to erect the Territories into States. Under the Articles. of Confederation, a majority of the thirteen States was necessary to an affirmative decision of any question. On the 19th, of April a vote was taken on this proviso</w:t>
      </w:r>
      <w:r>
        <w:rPr>
          <w:color w:val="000000"/>
          <w:sz w:val="27"/>
          <w:szCs w:val="27"/>
          <w:shd w:val="clear" w:color="auto" w:fill="FFFFFF"/>
        </w:rPr>
        <w:t>.</w:t>
      </w:r>
    </w:p>
    <w:p w:rsidR="00335D2F" w:rsidRDefault="00335D2F" w:rsidP="00335D2F">
      <w:pPr>
        <w:rPr>
          <w:b/>
          <w:bCs/>
          <w:color w:val="000000"/>
          <w:sz w:val="27"/>
          <w:szCs w:val="27"/>
          <w:shd w:val="clear" w:color="auto" w:fill="FFFFFF"/>
        </w:rPr>
      </w:pPr>
      <w:r w:rsidRPr="00335D2F">
        <w:rPr>
          <w:b/>
          <w:bCs/>
          <w:color w:val="000000"/>
          <w:sz w:val="27"/>
          <w:szCs w:val="27"/>
          <w:shd w:val="clear" w:color="auto" w:fill="FFFFFF"/>
        </w:rPr>
        <w:t>6.CONCLUSION</w:t>
      </w:r>
    </w:p>
    <w:p w:rsidR="00335D2F" w:rsidRPr="00AD0C81" w:rsidRDefault="00335D2F" w:rsidP="00335D2F">
      <w:pPr>
        <w:rPr>
          <w:rFonts w:ascii="Arial" w:hAnsi="Arial" w:cs="Arial"/>
          <w:color w:val="6F7577"/>
          <w:sz w:val="21"/>
          <w:szCs w:val="21"/>
          <w:shd w:val="clear" w:color="auto" w:fill="FFFFFF"/>
        </w:rPr>
      </w:pPr>
      <w:r w:rsidRPr="00AD0C81">
        <w:rPr>
          <w:rFonts w:ascii="Arial" w:hAnsi="Arial" w:cs="Arial"/>
          <w:color w:val="6F7577"/>
          <w:sz w:val="21"/>
          <w:szCs w:val="21"/>
          <w:shd w:val="clear" w:color="auto" w:fill="FFFFFF"/>
        </w:rPr>
        <w:t>The Lok Sabha is composed of representatives of people chosen by direct election on the basis of Universal Adult Suffrage. The Constitution of India allows for a maximum of 550 members in the House, with 530 members representing the States and 20 representing the Union Territories. The 17th Lok Sabha was formed by the members elected in the 2019 Indian general election.</w:t>
      </w:r>
    </w:p>
    <w:p w:rsidR="00AD0C81" w:rsidRPr="00AD0C81" w:rsidRDefault="00AD0C81" w:rsidP="00335D2F">
      <w:pPr>
        <w:rPr>
          <w:rFonts w:ascii="Arial" w:hAnsi="Arial" w:cs="Arial"/>
          <w:b/>
          <w:bCs/>
          <w:color w:val="6F7577"/>
          <w:sz w:val="21"/>
          <w:szCs w:val="21"/>
          <w:shd w:val="clear" w:color="auto" w:fill="FFFFFF"/>
        </w:rPr>
      </w:pPr>
      <w:r w:rsidRPr="00AD0C81">
        <w:rPr>
          <w:rFonts w:ascii="Arial" w:hAnsi="Arial" w:cs="Arial"/>
          <w:b/>
          <w:bCs/>
          <w:color w:val="6F7577"/>
          <w:sz w:val="21"/>
          <w:szCs w:val="21"/>
          <w:shd w:val="clear" w:color="auto" w:fill="FFFFFF"/>
        </w:rPr>
        <w:t>7.FUTURE SCOPE</w:t>
      </w:r>
    </w:p>
    <w:p w:rsidR="00AD0C81" w:rsidRDefault="00AD0C81" w:rsidP="00335D2F">
      <w:pPr>
        <w:rPr>
          <w:rFonts w:ascii="Arial" w:hAnsi="Arial" w:cs="Arial"/>
          <w:b/>
          <w:bCs/>
          <w:color w:val="6F7577"/>
          <w:sz w:val="21"/>
          <w:szCs w:val="21"/>
          <w:shd w:val="clear" w:color="auto" w:fill="FFFFFF"/>
        </w:rPr>
      </w:pPr>
      <w:bookmarkStart w:id="0" w:name="_GoBack"/>
      <w:bookmarkEnd w:id="0"/>
    </w:p>
    <w:p w:rsidR="00AD0C81" w:rsidRPr="00AD0C81" w:rsidRDefault="00AD0C81" w:rsidP="00335D2F">
      <w:pPr>
        <w:rPr>
          <w:rFonts w:ascii="Arial" w:hAnsi="Arial" w:cs="Arial"/>
          <w:b/>
          <w:bCs/>
          <w:color w:val="6F7577"/>
          <w:sz w:val="21"/>
          <w:szCs w:val="21"/>
          <w:shd w:val="clear" w:color="auto" w:fill="FFFFFF"/>
        </w:rPr>
      </w:pPr>
      <w:r>
        <w:rPr>
          <w:color w:val="000000"/>
          <w:sz w:val="27"/>
          <w:szCs w:val="27"/>
          <w:shd w:val="clear" w:color="auto" w:fill="FFFFFF"/>
        </w:rPr>
        <w:t xml:space="preserve">Thus the legislation of the General Government for more than half a century furnishes a </w:t>
      </w:r>
      <w:proofErr w:type="spellStart"/>
      <w:r>
        <w:rPr>
          <w:color w:val="000000"/>
          <w:sz w:val="27"/>
          <w:szCs w:val="27"/>
          <w:shd w:val="clear" w:color="auto" w:fill="FFFFFF"/>
        </w:rPr>
        <w:t>prece</w:t>
      </w:r>
      <w:proofErr w:type="spellEnd"/>
      <w:r>
        <w:rPr>
          <w:color w:val="000000"/>
          <w:sz w:val="27"/>
          <w:szCs w:val="27"/>
          <w:shd w:val="clear" w:color="auto" w:fill="FFFFFF"/>
        </w:rPr>
        <w:t xml:space="preserve"> dent, in strict </w:t>
      </w:r>
      <w:proofErr w:type="spellStart"/>
      <w:proofErr w:type="gramStart"/>
      <w:r>
        <w:rPr>
          <w:color w:val="000000"/>
          <w:sz w:val="27"/>
          <w:szCs w:val="27"/>
          <w:shd w:val="clear" w:color="auto" w:fill="FFFFFF"/>
        </w:rPr>
        <w:t>conformity,with</w:t>
      </w:r>
      <w:proofErr w:type="spellEnd"/>
      <w:proofErr w:type="gramEnd"/>
      <w:r>
        <w:rPr>
          <w:color w:val="000000"/>
          <w:sz w:val="27"/>
          <w:szCs w:val="27"/>
          <w:shd w:val="clear" w:color="auto" w:fill="FFFFFF"/>
        </w:rPr>
        <w:t xml:space="preserve"> the platform of the Republican party, on the right of Congress to interdict Slaver- in the national domain. If, then, </w:t>
      </w:r>
      <w:proofErr w:type="spellStart"/>
      <w:r>
        <w:rPr>
          <w:color w:val="000000"/>
          <w:sz w:val="27"/>
          <w:szCs w:val="27"/>
          <w:shd w:val="clear" w:color="auto" w:fill="FFFFFF"/>
        </w:rPr>
        <w:t>t</w:t>
      </w:r>
      <w:proofErr w:type="gramStart"/>
      <w:r>
        <w:rPr>
          <w:color w:val="000000"/>
          <w:sz w:val="27"/>
          <w:szCs w:val="27"/>
          <w:shd w:val="clear" w:color="auto" w:fill="FFFFFF"/>
        </w:rPr>
        <w:t>~.e</w:t>
      </w:r>
      <w:proofErr w:type="spellEnd"/>
      <w:proofErr w:type="gramEnd"/>
      <w:r>
        <w:rPr>
          <w:color w:val="000000"/>
          <w:sz w:val="27"/>
          <w:szCs w:val="27"/>
          <w:shd w:val="clear" w:color="auto" w:fill="FFFFFF"/>
        </w:rPr>
        <w:t xml:space="preserve"> Republican party are to be denounced as </w:t>
      </w:r>
      <w:proofErr w:type="spellStart"/>
      <w:r>
        <w:rPr>
          <w:color w:val="000000"/>
          <w:sz w:val="27"/>
          <w:szCs w:val="27"/>
          <w:shd w:val="clear" w:color="auto" w:fill="FFFFFF"/>
        </w:rPr>
        <w:t>seciional</w:t>
      </w:r>
      <w:proofErr w:type="spellEnd"/>
      <w:r>
        <w:rPr>
          <w:color w:val="000000"/>
          <w:sz w:val="27"/>
          <w:szCs w:val="27"/>
          <w:shd w:val="clear" w:color="auto" w:fill="FFFFFF"/>
        </w:rPr>
        <w:t xml:space="preserve">, on account of entertaining and defending these </w:t>
      </w:r>
      <w:proofErr w:type="spellStart"/>
      <w:r>
        <w:rPr>
          <w:color w:val="000000"/>
          <w:sz w:val="27"/>
          <w:szCs w:val="27"/>
          <w:shd w:val="clear" w:color="auto" w:fill="FFFFFF"/>
        </w:rPr>
        <w:t>time-honored</w:t>
      </w:r>
      <w:proofErr w:type="spellEnd"/>
      <w:r>
        <w:rPr>
          <w:color w:val="000000"/>
          <w:sz w:val="27"/>
          <w:szCs w:val="27"/>
          <w:shd w:val="clear" w:color="auto" w:fill="FFFFFF"/>
        </w:rPr>
        <w:t xml:space="preserve"> doctrines, then the revolutionary heroes were sectional-the signers of the Declaration of Independence were sectional-that immortal instrument was itself sectional-the </w:t>
      </w:r>
      <w:proofErr w:type="spellStart"/>
      <w:r>
        <w:rPr>
          <w:color w:val="000000"/>
          <w:sz w:val="27"/>
          <w:szCs w:val="27"/>
          <w:shd w:val="clear" w:color="auto" w:fill="FFFFFF"/>
        </w:rPr>
        <w:t>fi'r:tners</w:t>
      </w:r>
      <w:proofErr w:type="spellEnd"/>
      <w:r>
        <w:rPr>
          <w:color w:val="000000"/>
          <w:sz w:val="27"/>
          <w:szCs w:val="27"/>
          <w:shd w:val="clear" w:color="auto" w:fill="FFFFFF"/>
        </w:rPr>
        <w:t xml:space="preserve"> of the Constitution were sectional, and so is the Constitution itself.</w:t>
      </w:r>
    </w:p>
    <w:sectPr w:rsidR="00AD0C81" w:rsidRPr="00AD0C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219" w:rsidRDefault="00E60219" w:rsidP="00C6702D">
      <w:pPr>
        <w:spacing w:after="0" w:line="240" w:lineRule="auto"/>
      </w:pPr>
      <w:r>
        <w:separator/>
      </w:r>
    </w:p>
  </w:endnote>
  <w:endnote w:type="continuationSeparator" w:id="0">
    <w:p w:rsidR="00E60219" w:rsidRDefault="00E60219" w:rsidP="00C6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219" w:rsidRDefault="00E60219" w:rsidP="00C6702D">
      <w:pPr>
        <w:spacing w:after="0" w:line="240" w:lineRule="auto"/>
      </w:pPr>
      <w:r>
        <w:separator/>
      </w:r>
    </w:p>
  </w:footnote>
  <w:footnote w:type="continuationSeparator" w:id="0">
    <w:p w:rsidR="00E60219" w:rsidRDefault="00E60219" w:rsidP="00C67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235A"/>
    <w:multiLevelType w:val="hybridMultilevel"/>
    <w:tmpl w:val="D59A2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624599"/>
    <w:multiLevelType w:val="hybridMultilevel"/>
    <w:tmpl w:val="540CB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6015F2"/>
    <w:multiLevelType w:val="hybridMultilevel"/>
    <w:tmpl w:val="6054D00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87"/>
    <w:rsid w:val="00335D2F"/>
    <w:rsid w:val="0046027C"/>
    <w:rsid w:val="00460C01"/>
    <w:rsid w:val="007C7C87"/>
    <w:rsid w:val="00AD0C81"/>
    <w:rsid w:val="00C6702D"/>
    <w:rsid w:val="00D9084C"/>
    <w:rsid w:val="00E60219"/>
    <w:rsid w:val="00EE5E28"/>
    <w:rsid w:val="00FE54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FC2F"/>
  <w15:chartTrackingRefBased/>
  <w15:docId w15:val="{8A98B473-C044-4129-8B93-03C09C3F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02D"/>
    <w:rPr>
      <w:rFonts w:cs="Latha"/>
    </w:rPr>
  </w:style>
  <w:style w:type="paragraph" w:styleId="Footer">
    <w:name w:val="footer"/>
    <w:basedOn w:val="Normal"/>
    <w:link w:val="FooterChar"/>
    <w:uiPriority w:val="99"/>
    <w:unhideWhenUsed/>
    <w:rsid w:val="00C67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02D"/>
    <w:rPr>
      <w:rFonts w:cs="Latha"/>
    </w:rPr>
  </w:style>
  <w:style w:type="character" w:styleId="Strong">
    <w:name w:val="Strong"/>
    <w:basedOn w:val="DefaultParagraphFont"/>
    <w:uiPriority w:val="22"/>
    <w:qFormat/>
    <w:rsid w:val="00C6702D"/>
    <w:rPr>
      <w:b/>
      <w:bCs/>
    </w:rPr>
  </w:style>
  <w:style w:type="paragraph" w:styleId="ListParagraph">
    <w:name w:val="List Paragraph"/>
    <w:basedOn w:val="Normal"/>
    <w:uiPriority w:val="34"/>
    <w:qFormat/>
    <w:rsid w:val="00C67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2023-10-18T05:23:00Z</dcterms:created>
  <dcterms:modified xsi:type="dcterms:W3CDTF">2023-10-18T05:23:00Z</dcterms:modified>
</cp:coreProperties>
</file>