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59D7" w:rsidRDefault="004C7180" w:rsidP="00511F8F">
      <w:pPr>
        <w:rPr>
          <w:rFonts w:ascii="Arial" w:hAnsi="Arial" w:cs="Arial"/>
          <w:szCs w:val="24"/>
          <w:lang w:val="en-CA"/>
        </w:rPr>
      </w:pPr>
      <w:r w:rsidRPr="001F08CD">
        <w:rPr>
          <w:rFonts w:ascii="Arial" w:hAnsi="Arial" w:cs="Arial"/>
          <w:noProof/>
          <w:szCs w:val="24"/>
          <w:lang w:val="en-US" w:eastAsia="en-US"/>
        </w:rPr>
        <w:drawing>
          <wp:inline distT="0" distB="0" distL="0" distR="0">
            <wp:extent cx="2849880" cy="899160"/>
            <wp:effectExtent l="0" t="0" r="7620" b="0"/>
            <wp:docPr id="1" name="Picture 1" descr="Greenpaclogo_coul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eenpaclogo_coul_CMY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D7" w:rsidRDefault="004659D7" w:rsidP="00511F8F">
      <w:pPr>
        <w:rPr>
          <w:rFonts w:ascii="Arial" w:hAnsi="Arial" w:cs="Arial"/>
          <w:szCs w:val="24"/>
          <w:lang w:val="en-CA"/>
        </w:rPr>
      </w:pPr>
    </w:p>
    <w:p w:rsidR="00511F8F" w:rsidRPr="00EC7A5D" w:rsidRDefault="00BE6D7E" w:rsidP="00511F8F">
      <w:pPr>
        <w:rPr>
          <w:rFonts w:ascii="Arial" w:hAnsi="Arial" w:cs="Arial"/>
          <w:szCs w:val="24"/>
          <w:lang w:val="en-CA"/>
        </w:rPr>
      </w:pPr>
      <w:r w:rsidRPr="00EC7A5D">
        <w:rPr>
          <w:rFonts w:ascii="Arial" w:hAnsi="Arial" w:cs="Arial"/>
          <w:szCs w:val="24"/>
          <w:lang w:val="en-CA"/>
        </w:rPr>
        <w:t>June 27</w:t>
      </w:r>
      <w:r w:rsidR="00895542" w:rsidRPr="00EC7A5D">
        <w:rPr>
          <w:rFonts w:ascii="Arial" w:hAnsi="Arial" w:cs="Arial"/>
          <w:szCs w:val="24"/>
          <w:lang w:val="en-CA"/>
        </w:rPr>
        <w:t>, 2018</w:t>
      </w:r>
    </w:p>
    <w:p w:rsidR="00511F8F" w:rsidRPr="00EC7A5D" w:rsidRDefault="00511F8F">
      <w:pPr>
        <w:rPr>
          <w:rFonts w:ascii="Arial" w:hAnsi="Arial" w:cs="Arial"/>
          <w:szCs w:val="24"/>
          <w:lang w:val="en-CA"/>
        </w:rPr>
      </w:pPr>
    </w:p>
    <w:p w:rsidR="00BE6D7E" w:rsidRPr="00EC7A5D" w:rsidRDefault="00BE6D7E" w:rsidP="00BE6D7E">
      <w:pPr>
        <w:autoSpaceDE w:val="0"/>
        <w:autoSpaceDN w:val="0"/>
        <w:adjustRightInd w:val="0"/>
        <w:spacing w:before="100" w:after="100"/>
        <w:rPr>
          <w:rFonts w:ascii="Arial" w:hAnsi="Arial" w:cs="Arial"/>
          <w:i/>
          <w:iCs/>
          <w:szCs w:val="24"/>
          <w:lang w:val="en-US" w:eastAsia="en-US"/>
        </w:rPr>
      </w:pPr>
      <w:r w:rsidRPr="00BE6D7E">
        <w:rPr>
          <w:rFonts w:ascii="Arial" w:hAnsi="Arial" w:cs="Arial"/>
          <w:i/>
          <w:iCs/>
          <w:szCs w:val="24"/>
          <w:lang w:val="en-US" w:eastAsia="en-US"/>
        </w:rPr>
        <w:t>Panasonic,</w:t>
      </w:r>
    </w:p>
    <w:p w:rsidR="00EC7A5D" w:rsidRPr="00BE6D7E" w:rsidRDefault="00EC7A5D" w:rsidP="00BE6D7E">
      <w:pPr>
        <w:autoSpaceDE w:val="0"/>
        <w:autoSpaceDN w:val="0"/>
        <w:adjustRightInd w:val="0"/>
        <w:spacing w:before="100" w:after="100"/>
        <w:rPr>
          <w:rFonts w:ascii="Arial" w:hAnsi="Arial" w:cs="Arial"/>
          <w:i/>
          <w:iCs/>
          <w:szCs w:val="24"/>
          <w:lang w:val="en-US" w:eastAsia="en-US"/>
        </w:rPr>
      </w:pPr>
    </w:p>
    <w:p w:rsidR="00BE6D7E" w:rsidRPr="00EC7A5D" w:rsidRDefault="00BE6D7E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i/>
          <w:iCs/>
          <w:szCs w:val="24"/>
          <w:lang w:val="en-US" w:eastAsia="en-US"/>
        </w:rPr>
      </w:pPr>
      <w:r w:rsidRPr="00BE6D7E">
        <w:rPr>
          <w:rFonts w:ascii="Arial" w:hAnsi="Arial" w:cs="Arial"/>
          <w:i/>
          <w:iCs/>
          <w:szCs w:val="24"/>
          <w:lang w:val="en-US" w:eastAsia="en-US"/>
        </w:rPr>
        <w:t>It’s my absol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>ute pleasure to recommend Brandon Griffith for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 xml:space="preserve"> the position of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 Warehouse Specialist with Panasonic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.</w:t>
      </w:r>
    </w:p>
    <w:p w:rsidR="00EC7A5D" w:rsidRPr="00BE6D7E" w:rsidRDefault="00EC7A5D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</w:p>
    <w:p w:rsidR="00BE6D7E" w:rsidRPr="00BE6D7E" w:rsidRDefault="00BE6D7E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Brandon 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 xml:space="preserve">worked under 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me at </w:t>
      </w:r>
      <w:r w:rsidR="00EC7A5D" w:rsidRPr="00EC7A5D">
        <w:rPr>
          <w:rFonts w:ascii="Arial" w:hAnsi="Arial" w:cs="Arial"/>
          <w:i/>
          <w:iCs/>
          <w:szCs w:val="24"/>
          <w:lang w:val="en-US" w:eastAsia="en-US"/>
        </w:rPr>
        <w:t xml:space="preserve">the 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Greenpac Mill </w:t>
      </w:r>
      <w:r w:rsidR="00EC7A5D" w:rsidRPr="00EC7A5D">
        <w:rPr>
          <w:rFonts w:ascii="Arial" w:hAnsi="Arial" w:cs="Arial"/>
          <w:i/>
          <w:iCs/>
          <w:szCs w:val="24"/>
          <w:lang w:val="en-US" w:eastAsia="en-US"/>
        </w:rPr>
        <w:t xml:space="preserve">External Warehouse 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>for over a year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.</w:t>
      </w:r>
    </w:p>
    <w:p w:rsidR="00EC7A5D" w:rsidRPr="00EC7A5D" w:rsidRDefault="00BE6D7E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i/>
          <w:iCs/>
          <w:szCs w:val="24"/>
          <w:lang w:val="en-US" w:eastAsia="en-US"/>
        </w:rPr>
      </w:pPr>
      <w:r w:rsidRPr="00BE6D7E">
        <w:rPr>
          <w:rFonts w:ascii="Arial" w:hAnsi="Arial" w:cs="Arial"/>
          <w:i/>
          <w:iCs/>
          <w:szCs w:val="24"/>
          <w:lang w:val="en-US" w:eastAsia="en-US"/>
        </w:rPr>
        <w:t>I thoroughly enj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>oyed my time working with Brandon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 xml:space="preserve">, and came to know </w:t>
      </w:r>
      <w:r w:rsidR="00E57580" w:rsidRPr="00EC7A5D">
        <w:rPr>
          <w:rFonts w:ascii="Arial" w:hAnsi="Arial" w:cs="Arial"/>
          <w:i/>
          <w:iCs/>
          <w:szCs w:val="24"/>
          <w:lang w:val="en-US" w:eastAsia="en-US"/>
        </w:rPr>
        <w:t xml:space="preserve">him 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as a truly valuable</w:t>
      </w:r>
      <w:r w:rsidR="00E57580" w:rsidRPr="00EC7A5D">
        <w:rPr>
          <w:rFonts w:ascii="Arial" w:hAnsi="Arial" w:cs="Arial"/>
          <w:i/>
          <w:iCs/>
          <w:szCs w:val="24"/>
          <w:lang w:val="en-US" w:eastAsia="en-US"/>
        </w:rPr>
        <w:t xml:space="preserve"> asset to absolutely any team. He 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 xml:space="preserve">is honest, dependable, and incredibly hard-working. Beyond that, </w:t>
      </w:r>
      <w:r w:rsidR="00E57580" w:rsidRPr="00EC7A5D">
        <w:rPr>
          <w:rFonts w:ascii="Arial" w:hAnsi="Arial" w:cs="Arial"/>
          <w:i/>
          <w:iCs/>
          <w:szCs w:val="24"/>
          <w:lang w:val="en-US" w:eastAsia="en-US"/>
        </w:rPr>
        <w:t xml:space="preserve">he is 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 xml:space="preserve">an </w:t>
      </w:r>
      <w:r w:rsidR="00E57580" w:rsidRPr="00EC7A5D">
        <w:rPr>
          <w:rFonts w:ascii="Arial" w:hAnsi="Arial" w:cs="Arial"/>
          <w:i/>
          <w:iCs/>
          <w:szCs w:val="24"/>
          <w:lang w:val="en-US" w:eastAsia="en-US"/>
        </w:rPr>
        <w:t xml:space="preserve">exceptional 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>leader and is always able to get the job done</w:t>
      </w:r>
      <w:r w:rsidR="00EC7A5D" w:rsidRPr="00EC7A5D">
        <w:rPr>
          <w:rFonts w:ascii="Arial" w:hAnsi="Arial" w:cs="Arial"/>
          <w:i/>
          <w:iCs/>
          <w:szCs w:val="24"/>
          <w:lang w:val="en-US" w:eastAsia="en-US"/>
        </w:rPr>
        <w:t>.</w:t>
      </w:r>
    </w:p>
    <w:p w:rsidR="00BE6D7E" w:rsidRPr="00BE6D7E" w:rsidRDefault="00BE6D7E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  <w:r w:rsidRPr="00BE6D7E">
        <w:rPr>
          <w:rFonts w:ascii="Arial" w:hAnsi="Arial" w:cs="Arial"/>
          <w:szCs w:val="24"/>
          <w:lang w:val="en-US" w:eastAsia="en-US"/>
        </w:rPr>
        <w:t xml:space="preserve"> </w:t>
      </w:r>
    </w:p>
    <w:p w:rsidR="00BE6D7E" w:rsidRPr="00BE6D7E" w:rsidRDefault="00E57580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His </w:t>
      </w:r>
      <w:r w:rsidR="00BE6D7E" w:rsidRPr="00BE6D7E">
        <w:rPr>
          <w:rFonts w:ascii="Arial" w:hAnsi="Arial" w:cs="Arial"/>
          <w:i/>
          <w:iCs/>
          <w:szCs w:val="24"/>
          <w:lang w:val="en-US" w:eastAsia="en-US"/>
        </w:rPr>
        <w:t xml:space="preserve">knowledge of 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SAP and expertise in ECP </w:t>
      </w:r>
      <w:r w:rsidR="00BE6D7E" w:rsidRPr="00BE6D7E">
        <w:rPr>
          <w:rFonts w:ascii="Arial" w:hAnsi="Arial" w:cs="Arial"/>
          <w:i/>
          <w:iCs/>
          <w:szCs w:val="24"/>
          <w:lang w:val="en-US" w:eastAsia="en-US"/>
        </w:rPr>
        <w:t xml:space="preserve">was a huge advantage to our </w:t>
      </w:r>
      <w:r w:rsidR="00EC7A5D" w:rsidRPr="00EC7A5D">
        <w:rPr>
          <w:rFonts w:ascii="Arial" w:hAnsi="Arial" w:cs="Arial"/>
          <w:i/>
          <w:iCs/>
          <w:szCs w:val="24"/>
          <w:lang w:val="en-US" w:eastAsia="en-US"/>
        </w:rPr>
        <w:t>Warehouse</w:t>
      </w:r>
      <w:r w:rsidR="00BE6D7E" w:rsidRPr="00BE6D7E">
        <w:rPr>
          <w:rFonts w:ascii="Arial" w:hAnsi="Arial" w:cs="Arial"/>
          <w:i/>
          <w:iCs/>
          <w:szCs w:val="24"/>
          <w:lang w:val="en-US" w:eastAsia="en-US"/>
        </w:rPr>
        <w:t>.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 xml:space="preserve"> He</w:t>
      </w:r>
      <w:r w:rsidR="00BE6D7E" w:rsidRPr="00BE6D7E">
        <w:rPr>
          <w:rFonts w:ascii="Arial" w:hAnsi="Arial" w:cs="Arial"/>
          <w:i/>
          <w:iCs/>
          <w:szCs w:val="24"/>
          <w:lang w:val="en-US" w:eastAsia="en-US"/>
        </w:rPr>
        <w:t xml:space="preserve"> put this skillset to work in order to </w:t>
      </w:r>
      <w:r w:rsidR="00737518" w:rsidRPr="00EC7A5D">
        <w:rPr>
          <w:rFonts w:ascii="Arial" w:hAnsi="Arial" w:cs="Arial"/>
          <w:i/>
          <w:iCs/>
          <w:szCs w:val="24"/>
          <w:lang w:val="en-US" w:eastAsia="en-US"/>
        </w:rPr>
        <w:t>maximize shipping output.</w:t>
      </w:r>
    </w:p>
    <w:p w:rsidR="00BE6D7E" w:rsidRPr="00EC7A5D" w:rsidRDefault="00737518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  <w:r w:rsidRPr="00EC7A5D">
        <w:rPr>
          <w:rFonts w:ascii="Arial" w:hAnsi="Arial" w:cs="Arial"/>
          <w:i/>
          <w:iCs/>
          <w:szCs w:val="24"/>
          <w:lang w:val="en-US" w:eastAsia="en-US"/>
        </w:rPr>
        <w:t>Along with his undeniable talent, Brandon</w:t>
      </w:r>
      <w:r w:rsidR="00BE6D7E" w:rsidRPr="00BE6D7E">
        <w:rPr>
          <w:rFonts w:ascii="Arial" w:hAnsi="Arial" w:cs="Arial"/>
          <w:i/>
          <w:iCs/>
          <w:szCs w:val="24"/>
          <w:lang w:val="en-US" w:eastAsia="en-US"/>
        </w:rPr>
        <w:t xml:space="preserve"> has always been an absolute joy to work with. </w:t>
      </w:r>
      <w:r w:rsidRPr="00EC7A5D">
        <w:rPr>
          <w:rFonts w:ascii="Arial" w:hAnsi="Arial" w:cs="Arial"/>
          <w:i/>
          <w:iCs/>
          <w:szCs w:val="24"/>
          <w:lang w:val="en-US" w:eastAsia="en-US"/>
        </w:rPr>
        <w:t>He</w:t>
      </w:r>
      <w:r w:rsidR="00BE6D7E" w:rsidRPr="00BE6D7E">
        <w:rPr>
          <w:rFonts w:ascii="Arial" w:hAnsi="Arial" w:cs="Arial"/>
          <w:i/>
          <w:iCs/>
          <w:szCs w:val="24"/>
          <w:lang w:val="en-US" w:eastAsia="en-US"/>
        </w:rPr>
        <w:t xml:space="preserve"> is a true team player, and always manages to foster positive discussions and bring the best out of other employees.</w:t>
      </w:r>
      <w:r w:rsidR="00BE6D7E" w:rsidRPr="00BE6D7E">
        <w:rPr>
          <w:rFonts w:ascii="Arial" w:hAnsi="Arial" w:cs="Arial"/>
          <w:szCs w:val="24"/>
          <w:lang w:val="en-US" w:eastAsia="en-US"/>
        </w:rPr>
        <w:t xml:space="preserve"> </w:t>
      </w:r>
    </w:p>
    <w:p w:rsidR="00EC7A5D" w:rsidRPr="00BE6D7E" w:rsidRDefault="00EC7A5D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</w:p>
    <w:p w:rsidR="00BE6D7E" w:rsidRDefault="00BE6D7E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i/>
          <w:iCs/>
          <w:szCs w:val="24"/>
          <w:lang w:val="en-US" w:eastAsia="en-US"/>
        </w:rPr>
      </w:pPr>
      <w:r w:rsidRPr="00BE6D7E">
        <w:rPr>
          <w:rFonts w:ascii="Arial" w:hAnsi="Arial" w:cs="Arial"/>
          <w:i/>
          <w:iCs/>
          <w:szCs w:val="24"/>
          <w:lang w:val="en-US" w:eastAsia="en-US"/>
        </w:rPr>
        <w:t>Without a doubt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>, I confidently recommend Brandon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 xml:space="preserve"> to join your team at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 xml:space="preserve"> Panasonic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. As a dedicated and knowledgeable employee and an all-around gr</w:t>
      </w:r>
      <w:r w:rsidR="00CA6C57" w:rsidRPr="00EC7A5D">
        <w:rPr>
          <w:rFonts w:ascii="Arial" w:hAnsi="Arial" w:cs="Arial"/>
          <w:i/>
          <w:iCs/>
          <w:szCs w:val="24"/>
          <w:lang w:val="en-US" w:eastAsia="en-US"/>
        </w:rPr>
        <w:t xml:space="preserve">eat person, I know that He 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will be a beneficial addition to your organization.</w:t>
      </w:r>
    </w:p>
    <w:p w:rsidR="00FE32D9" w:rsidRPr="00BE6D7E" w:rsidRDefault="00FE32D9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</w:p>
    <w:p w:rsidR="00BE6D7E" w:rsidRPr="00BE6D7E" w:rsidRDefault="00BE6D7E" w:rsidP="00EC7A5D">
      <w:pPr>
        <w:autoSpaceDE w:val="0"/>
        <w:autoSpaceDN w:val="0"/>
        <w:adjustRightInd w:val="0"/>
        <w:spacing w:before="100" w:after="100"/>
        <w:rPr>
          <w:rFonts w:ascii="Arial" w:hAnsi="Arial" w:cs="Arial"/>
          <w:szCs w:val="24"/>
          <w:lang w:val="en-US" w:eastAsia="en-US"/>
        </w:rPr>
      </w:pPr>
      <w:r w:rsidRPr="00BE6D7E">
        <w:rPr>
          <w:rFonts w:ascii="Arial" w:hAnsi="Arial" w:cs="Arial"/>
          <w:i/>
          <w:iCs/>
          <w:szCs w:val="24"/>
          <w:lang w:val="en-US" w:eastAsia="en-US"/>
        </w:rPr>
        <w:t>Please feel free to contact</w:t>
      </w:r>
      <w:r w:rsidR="00EC7A5D" w:rsidRPr="00EC7A5D">
        <w:rPr>
          <w:rFonts w:ascii="Arial" w:hAnsi="Arial" w:cs="Arial"/>
          <w:i/>
          <w:iCs/>
          <w:szCs w:val="24"/>
          <w:lang w:val="en-US" w:eastAsia="en-US"/>
        </w:rPr>
        <w:t xml:space="preserve"> me at 716-609-4509 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should you like to discuss</w:t>
      </w:r>
      <w:r w:rsidR="00EC7A5D" w:rsidRPr="00EC7A5D">
        <w:rPr>
          <w:rFonts w:ascii="Arial" w:hAnsi="Arial" w:cs="Arial"/>
          <w:i/>
          <w:iCs/>
          <w:szCs w:val="24"/>
          <w:lang w:val="en-US" w:eastAsia="en-US"/>
        </w:rPr>
        <w:t xml:space="preserve"> Brandon</w:t>
      </w:r>
      <w:r w:rsidRPr="00BE6D7E">
        <w:rPr>
          <w:rFonts w:ascii="Arial" w:hAnsi="Arial" w:cs="Arial"/>
          <w:i/>
          <w:iCs/>
          <w:szCs w:val="24"/>
          <w:lang w:val="en-US" w:eastAsia="en-US"/>
        </w:rPr>
        <w:t>’s qualifications and experience further. I’d be happy to expand on my recommendation.</w:t>
      </w:r>
    </w:p>
    <w:p w:rsidR="00FE32D9" w:rsidRDefault="00FE32D9" w:rsidP="009320B0">
      <w:pPr>
        <w:pStyle w:val="BodyTextIndent"/>
        <w:ind w:left="0"/>
        <w:rPr>
          <w:rFonts w:ascii="Arial" w:hAnsi="Arial" w:cs="Arial"/>
          <w:szCs w:val="24"/>
          <w:lang w:val="en-US"/>
        </w:rPr>
      </w:pPr>
    </w:p>
    <w:p w:rsidR="00EC7A5D" w:rsidRPr="00FE32D9" w:rsidRDefault="00EC7A5D" w:rsidP="009320B0">
      <w:pPr>
        <w:pStyle w:val="BodyTextIndent"/>
        <w:ind w:left="0"/>
        <w:rPr>
          <w:rFonts w:ascii="Arial" w:hAnsi="Arial" w:cs="Arial"/>
          <w:szCs w:val="24"/>
          <w:lang w:val="en-US"/>
        </w:rPr>
      </w:pPr>
      <w:r w:rsidRPr="00EC7A5D">
        <w:rPr>
          <w:rFonts w:ascii="Arial" w:hAnsi="Arial" w:cs="Arial"/>
          <w:szCs w:val="24"/>
          <w:lang w:val="en-US"/>
        </w:rPr>
        <w:t>Sincerely</w:t>
      </w:r>
    </w:p>
    <w:p w:rsidR="00FE32D9" w:rsidRDefault="00FE32D9" w:rsidP="00EC7A5D">
      <w:pPr>
        <w:rPr>
          <w:b/>
          <w:bCs/>
          <w:color w:val="1F497D"/>
          <w:sz w:val="28"/>
          <w:szCs w:val="28"/>
          <w:lang w:val="en-US" w:eastAsia="en-CA"/>
        </w:rPr>
      </w:pPr>
    </w:p>
    <w:p w:rsidR="00EC7A5D" w:rsidRDefault="00EC7A5D" w:rsidP="00EC7A5D">
      <w:pPr>
        <w:rPr>
          <w:b/>
          <w:bCs/>
          <w:color w:val="1F497D"/>
          <w:sz w:val="28"/>
          <w:szCs w:val="28"/>
          <w:lang w:val="en-US" w:eastAsia="en-CA"/>
        </w:rPr>
      </w:pPr>
      <w:r w:rsidRPr="00EC7A5D">
        <w:rPr>
          <w:b/>
          <w:bCs/>
          <w:color w:val="1F497D"/>
          <w:sz w:val="28"/>
          <w:szCs w:val="28"/>
          <w:lang w:val="en-US" w:eastAsia="en-CA"/>
        </w:rPr>
        <w:t>Seth Shepard</w:t>
      </w:r>
    </w:p>
    <w:p w:rsidR="00EC7A5D" w:rsidRDefault="00EC7A5D" w:rsidP="00EC7A5D">
      <w:pPr>
        <w:rPr>
          <w:b/>
          <w:bCs/>
          <w:color w:val="1F497D"/>
          <w:szCs w:val="24"/>
          <w:lang w:val="en-CA" w:eastAsia="en-CA"/>
        </w:rPr>
      </w:pPr>
      <w:r>
        <w:rPr>
          <w:b/>
          <w:bCs/>
          <w:color w:val="1F497D"/>
          <w:szCs w:val="24"/>
          <w:lang w:val="en-CA" w:eastAsia="en-CA"/>
        </w:rPr>
        <w:t>Greenpac/Cascades Warehouse Supervisor</w:t>
      </w:r>
    </w:p>
    <w:p w:rsidR="00EC7A5D" w:rsidRDefault="00EC7A5D" w:rsidP="00EC7A5D">
      <w:pPr>
        <w:rPr>
          <w:b/>
          <w:bCs/>
          <w:color w:val="1F497D"/>
          <w:szCs w:val="24"/>
          <w:lang w:val="en-US" w:eastAsia="en-CA"/>
        </w:rPr>
      </w:pPr>
      <w:r>
        <w:rPr>
          <w:noProof/>
          <w:color w:val="1F497D"/>
          <w:lang w:val="en-US" w:eastAsia="en-US"/>
        </w:rPr>
        <w:drawing>
          <wp:inline distT="0" distB="0" distL="0" distR="0">
            <wp:extent cx="2186940" cy="487680"/>
            <wp:effectExtent l="0" t="0" r="3810" b="7620"/>
            <wp:docPr id="3" name="Picture 3" descr="cid:image003.png@01D20AC0.6C414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png@01D20AC0.6C4140A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A5D">
        <w:rPr>
          <w:color w:val="1F497D"/>
          <w:lang w:val="en-US"/>
        </w:rPr>
        <w:t xml:space="preserve">     </w:t>
      </w:r>
      <w:r>
        <w:rPr>
          <w:noProof/>
          <w:color w:val="1F497D"/>
          <w:lang w:val="en-US" w:eastAsia="en-US"/>
        </w:rPr>
        <w:drawing>
          <wp:inline distT="0" distB="0" distL="0" distR="0">
            <wp:extent cx="830580" cy="487680"/>
            <wp:effectExtent l="0" t="0" r="7620" b="7620"/>
            <wp:docPr id="2" name="Picture 2" descr="http://tools.cascades.com/images/signature/logo_cascades_an.png">
              <a:hlinkClick xmlns:a="http://schemas.openxmlformats.org/drawingml/2006/main" r:id="rId1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tools.cascades.com/images/signature/logo_cascades_an.pn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A5D" w:rsidRDefault="00EC7A5D" w:rsidP="00EC7A5D">
      <w:pPr>
        <w:rPr>
          <w:b/>
          <w:bCs/>
          <w:i/>
          <w:iCs/>
          <w:color w:val="1F497D"/>
          <w:sz w:val="20"/>
          <w:lang w:val="en-CA" w:eastAsia="fr-CA"/>
        </w:rPr>
      </w:pPr>
      <w:r>
        <w:rPr>
          <w:rFonts w:ascii="Segoe UI" w:hAnsi="Segoe UI" w:cs="Segoe UI"/>
          <w:b/>
          <w:bCs/>
          <w:i/>
          <w:iCs/>
          <w:color w:val="385723"/>
          <w:sz w:val="20"/>
          <w:lang w:val="en-CA" w:eastAsia="fr-CA"/>
        </w:rPr>
        <w:t>« Redefining the packaging industry »</w:t>
      </w:r>
    </w:p>
    <w:p w:rsidR="00EC7A5D" w:rsidRDefault="00EC7A5D" w:rsidP="00EC7A5D">
      <w:pPr>
        <w:rPr>
          <w:b/>
          <w:bCs/>
          <w:color w:val="1F497D"/>
          <w:szCs w:val="24"/>
          <w:lang w:val="en-US" w:eastAsia="en-CA"/>
        </w:rPr>
      </w:pPr>
      <w:r>
        <w:rPr>
          <w:color w:val="1F497D"/>
          <w:lang w:val="en-CA" w:eastAsia="en-CA"/>
        </w:rPr>
        <w:t>126 Memorial Parkway</w:t>
      </w:r>
    </w:p>
    <w:p w:rsidR="00EC7A5D" w:rsidRDefault="00EC7A5D" w:rsidP="00EC7A5D">
      <w:pPr>
        <w:rPr>
          <w:color w:val="1F497D"/>
          <w:sz w:val="22"/>
          <w:szCs w:val="22"/>
          <w:lang w:val="en-CA" w:eastAsia="en-CA"/>
        </w:rPr>
      </w:pPr>
      <w:r>
        <w:rPr>
          <w:color w:val="1F497D"/>
          <w:lang w:val="en-CA" w:eastAsia="en-CA"/>
        </w:rPr>
        <w:t>Niagara Falls, NY 14303</w:t>
      </w:r>
    </w:p>
    <w:p w:rsidR="00EC7A5D" w:rsidRDefault="00EC7A5D" w:rsidP="00EC7A5D">
      <w:pPr>
        <w:rPr>
          <w:color w:val="1F497D"/>
          <w:lang w:val="en-CA" w:eastAsia="en-CA"/>
        </w:rPr>
      </w:pPr>
      <w:r>
        <w:rPr>
          <w:color w:val="1F497D"/>
          <w:lang w:val="en-CA" w:eastAsia="en-CA"/>
        </w:rPr>
        <w:t>Direct : 716-371-0737</w:t>
      </w:r>
    </w:p>
    <w:p w:rsidR="009320B0" w:rsidRPr="00FE32D9" w:rsidRDefault="001E348A" w:rsidP="00FE32D9">
      <w:pPr>
        <w:rPr>
          <w:color w:val="1F497D"/>
          <w:lang w:val="en-US" w:eastAsia="en-US"/>
        </w:rPr>
      </w:pPr>
      <w:hyperlink r:id="rId13" w:history="1">
        <w:r w:rsidR="00EC7A5D">
          <w:rPr>
            <w:rStyle w:val="Hyperlink"/>
            <w:color w:val="0563C1"/>
            <w:lang w:val="en-CA" w:eastAsia="en-CA"/>
          </w:rPr>
          <w:t>Seth_Shepard@Greenpacmill.com</w:t>
        </w:r>
      </w:hyperlink>
    </w:p>
    <w:sectPr w:rsidR="009320B0" w:rsidRPr="00FE32D9" w:rsidSect="001F08CD">
      <w:footerReference w:type="even" r:id="rId14"/>
      <w:footerReference w:type="default" r:id="rId15"/>
      <w:pgSz w:w="12240" w:h="15840"/>
      <w:pgMar w:top="720" w:right="1411" w:bottom="720" w:left="141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7602" w:rsidRDefault="00287602">
      <w:r>
        <w:separator/>
      </w:r>
    </w:p>
  </w:endnote>
  <w:endnote w:type="continuationSeparator" w:id="0">
    <w:p w:rsidR="00287602" w:rsidRDefault="00287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2E3C" w:rsidRDefault="00202E3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2E3C" w:rsidRDefault="00202E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02E3C" w:rsidRDefault="00202E3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2704">
      <w:rPr>
        <w:rStyle w:val="PageNumber"/>
        <w:noProof/>
      </w:rPr>
      <w:t>1</w:t>
    </w:r>
    <w:r>
      <w:rPr>
        <w:rStyle w:val="PageNumber"/>
      </w:rPr>
      <w:fldChar w:fldCharType="end"/>
    </w:r>
  </w:p>
  <w:p w:rsidR="00202E3C" w:rsidRDefault="00202E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7602" w:rsidRDefault="00287602">
      <w:r>
        <w:separator/>
      </w:r>
    </w:p>
  </w:footnote>
  <w:footnote w:type="continuationSeparator" w:id="0">
    <w:p w:rsidR="00287602" w:rsidRDefault="00287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20E9"/>
    <w:multiLevelType w:val="hybridMultilevel"/>
    <w:tmpl w:val="60BC9B2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435B24"/>
    <w:multiLevelType w:val="hybridMultilevel"/>
    <w:tmpl w:val="F70C3FCE"/>
    <w:lvl w:ilvl="0" w:tplc="12FA52E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0B0004"/>
    <w:multiLevelType w:val="hybridMultilevel"/>
    <w:tmpl w:val="92B6B606"/>
    <w:lvl w:ilvl="0" w:tplc="F238EE9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78D8636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584"/>
    <w:rsid w:val="00040EC3"/>
    <w:rsid w:val="0005327F"/>
    <w:rsid w:val="000B6B9C"/>
    <w:rsid w:val="000C1346"/>
    <w:rsid w:val="000D7CFA"/>
    <w:rsid w:val="000F1863"/>
    <w:rsid w:val="00102704"/>
    <w:rsid w:val="00116662"/>
    <w:rsid w:val="001A37F7"/>
    <w:rsid w:val="001B505F"/>
    <w:rsid w:val="001B58D4"/>
    <w:rsid w:val="001E348A"/>
    <w:rsid w:val="001F08CD"/>
    <w:rsid w:val="00202E3C"/>
    <w:rsid w:val="00223E17"/>
    <w:rsid w:val="00240EFC"/>
    <w:rsid w:val="0025455A"/>
    <w:rsid w:val="00260D3D"/>
    <w:rsid w:val="00287602"/>
    <w:rsid w:val="002A5517"/>
    <w:rsid w:val="002B2A64"/>
    <w:rsid w:val="002B6635"/>
    <w:rsid w:val="002C3105"/>
    <w:rsid w:val="002E10BA"/>
    <w:rsid w:val="002E5EF6"/>
    <w:rsid w:val="002F70A5"/>
    <w:rsid w:val="0030766D"/>
    <w:rsid w:val="0031487A"/>
    <w:rsid w:val="00320101"/>
    <w:rsid w:val="00343482"/>
    <w:rsid w:val="00347172"/>
    <w:rsid w:val="003531C3"/>
    <w:rsid w:val="0036576E"/>
    <w:rsid w:val="0039091E"/>
    <w:rsid w:val="003B497D"/>
    <w:rsid w:val="003B63D1"/>
    <w:rsid w:val="003C1349"/>
    <w:rsid w:val="003C65FD"/>
    <w:rsid w:val="003D63A3"/>
    <w:rsid w:val="003F686B"/>
    <w:rsid w:val="004030BC"/>
    <w:rsid w:val="00421444"/>
    <w:rsid w:val="00427669"/>
    <w:rsid w:val="004306DA"/>
    <w:rsid w:val="00444EBE"/>
    <w:rsid w:val="00450329"/>
    <w:rsid w:val="00456CC1"/>
    <w:rsid w:val="0046208E"/>
    <w:rsid w:val="004659D7"/>
    <w:rsid w:val="0046738C"/>
    <w:rsid w:val="00475CFE"/>
    <w:rsid w:val="004B025C"/>
    <w:rsid w:val="004C7180"/>
    <w:rsid w:val="004C7CFF"/>
    <w:rsid w:val="004D0075"/>
    <w:rsid w:val="004D027A"/>
    <w:rsid w:val="004E253F"/>
    <w:rsid w:val="004F4E90"/>
    <w:rsid w:val="00511F8F"/>
    <w:rsid w:val="005475FD"/>
    <w:rsid w:val="00555C93"/>
    <w:rsid w:val="00581271"/>
    <w:rsid w:val="00584E6D"/>
    <w:rsid w:val="0058796D"/>
    <w:rsid w:val="005A6408"/>
    <w:rsid w:val="005D0435"/>
    <w:rsid w:val="00643B72"/>
    <w:rsid w:val="00656C6A"/>
    <w:rsid w:val="0067762D"/>
    <w:rsid w:val="00687B9A"/>
    <w:rsid w:val="00687FC8"/>
    <w:rsid w:val="0069485D"/>
    <w:rsid w:val="006D150A"/>
    <w:rsid w:val="006E6E79"/>
    <w:rsid w:val="007031FB"/>
    <w:rsid w:val="00737518"/>
    <w:rsid w:val="00772FB0"/>
    <w:rsid w:val="00775E7C"/>
    <w:rsid w:val="00786E0B"/>
    <w:rsid w:val="007B4D31"/>
    <w:rsid w:val="007C430F"/>
    <w:rsid w:val="007D71A4"/>
    <w:rsid w:val="007F0ED9"/>
    <w:rsid w:val="008419B3"/>
    <w:rsid w:val="00846E93"/>
    <w:rsid w:val="00854B79"/>
    <w:rsid w:val="008670DB"/>
    <w:rsid w:val="008867C8"/>
    <w:rsid w:val="00895542"/>
    <w:rsid w:val="008B2085"/>
    <w:rsid w:val="008D525E"/>
    <w:rsid w:val="009016D4"/>
    <w:rsid w:val="0090183A"/>
    <w:rsid w:val="00903A8F"/>
    <w:rsid w:val="009152E0"/>
    <w:rsid w:val="009320B0"/>
    <w:rsid w:val="00940BE4"/>
    <w:rsid w:val="00951C58"/>
    <w:rsid w:val="00960DD2"/>
    <w:rsid w:val="00977F99"/>
    <w:rsid w:val="00992C73"/>
    <w:rsid w:val="00A07684"/>
    <w:rsid w:val="00A37B71"/>
    <w:rsid w:val="00A514D4"/>
    <w:rsid w:val="00A621E5"/>
    <w:rsid w:val="00A645C9"/>
    <w:rsid w:val="00A7233B"/>
    <w:rsid w:val="00A81429"/>
    <w:rsid w:val="00AC5AA7"/>
    <w:rsid w:val="00B01927"/>
    <w:rsid w:val="00B11584"/>
    <w:rsid w:val="00B179AE"/>
    <w:rsid w:val="00B27AAD"/>
    <w:rsid w:val="00B33058"/>
    <w:rsid w:val="00B8210B"/>
    <w:rsid w:val="00B97732"/>
    <w:rsid w:val="00BE6D7E"/>
    <w:rsid w:val="00BF420F"/>
    <w:rsid w:val="00C04C65"/>
    <w:rsid w:val="00C06A2D"/>
    <w:rsid w:val="00C12A6A"/>
    <w:rsid w:val="00CA6C57"/>
    <w:rsid w:val="00CB4006"/>
    <w:rsid w:val="00CC2828"/>
    <w:rsid w:val="00CC75D3"/>
    <w:rsid w:val="00CD2080"/>
    <w:rsid w:val="00CE4659"/>
    <w:rsid w:val="00D048F7"/>
    <w:rsid w:val="00D218F6"/>
    <w:rsid w:val="00D3229C"/>
    <w:rsid w:val="00D34519"/>
    <w:rsid w:val="00D42A0B"/>
    <w:rsid w:val="00D74D74"/>
    <w:rsid w:val="00D92700"/>
    <w:rsid w:val="00DB6B47"/>
    <w:rsid w:val="00DB7606"/>
    <w:rsid w:val="00E3244E"/>
    <w:rsid w:val="00E34C9E"/>
    <w:rsid w:val="00E46520"/>
    <w:rsid w:val="00E57580"/>
    <w:rsid w:val="00E62B5B"/>
    <w:rsid w:val="00E676C4"/>
    <w:rsid w:val="00EA458C"/>
    <w:rsid w:val="00EA4A7B"/>
    <w:rsid w:val="00EC2B31"/>
    <w:rsid w:val="00EC5593"/>
    <w:rsid w:val="00EC7A5D"/>
    <w:rsid w:val="00F541B1"/>
    <w:rsid w:val="00F87158"/>
    <w:rsid w:val="00F9692F"/>
    <w:rsid w:val="00FA1BF3"/>
    <w:rsid w:val="00FA7D74"/>
    <w:rsid w:val="00FB5B3E"/>
    <w:rsid w:val="00FC1D19"/>
    <w:rsid w:val="00FC3B44"/>
    <w:rsid w:val="00FD6670"/>
    <w:rsid w:val="00FD77EC"/>
    <w:rsid w:val="00FE32D9"/>
    <w:rsid w:val="00FF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05D84705-CBC9-44C7-822C-46980344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Sample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fr-FR" w:eastAsia="fr-F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u w:val="single"/>
      <w:lang w:val="fr-CA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  <w:lang w:val="en-CA"/>
    </w:rPr>
  </w:style>
  <w:style w:type="paragraph" w:styleId="Heading6">
    <w:name w:val="heading 6"/>
    <w:basedOn w:val="Normal"/>
    <w:next w:val="Normal"/>
    <w:qFormat/>
    <w:rsid w:val="00F9692F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2"/>
      <w:lang w:val="en-CA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rsid w:val="009077BF"/>
    <w:pPr>
      <w:spacing w:after="120"/>
      <w:ind w:left="360"/>
    </w:pPr>
  </w:style>
  <w:style w:type="paragraph" w:styleId="Header">
    <w:name w:val="header"/>
    <w:basedOn w:val="Normal"/>
    <w:link w:val="HeaderChar"/>
    <w:rsid w:val="004659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659D7"/>
    <w:rPr>
      <w:sz w:val="24"/>
      <w:lang w:val="fr-FR" w:eastAsia="fr-FR"/>
    </w:rPr>
  </w:style>
  <w:style w:type="paragraph" w:styleId="BodyTextFirstIndent2">
    <w:name w:val="Body Text First Indent 2"/>
    <w:basedOn w:val="BodyTextIndent"/>
    <w:link w:val="BodyTextFirstIndent2Char"/>
    <w:rsid w:val="00E34C9E"/>
    <w:pPr>
      <w:ind w:firstLine="210"/>
    </w:pPr>
  </w:style>
  <w:style w:type="character" w:customStyle="1" w:styleId="BodyTextIndentChar">
    <w:name w:val="Body Text Indent Char"/>
    <w:basedOn w:val="DefaultParagraphFont"/>
    <w:link w:val="BodyTextIndent"/>
    <w:rsid w:val="00E34C9E"/>
    <w:rPr>
      <w:sz w:val="24"/>
      <w:lang w:val="fr-FR" w:eastAsia="fr-FR"/>
    </w:rPr>
  </w:style>
  <w:style w:type="character" w:customStyle="1" w:styleId="BodyTextFirstIndent2Char">
    <w:name w:val="Body Text First Indent 2 Char"/>
    <w:basedOn w:val="BodyTextIndentChar"/>
    <w:link w:val="BodyTextFirstIndent2"/>
    <w:rsid w:val="00E34C9E"/>
    <w:rPr>
      <w:sz w:val="24"/>
      <w:lang w:val="fr-FR" w:eastAsia="fr-FR"/>
    </w:rPr>
  </w:style>
  <w:style w:type="character" w:customStyle="1" w:styleId="FooterChar">
    <w:name w:val="Footer Char"/>
    <w:basedOn w:val="DefaultParagraphFont"/>
    <w:link w:val="Footer"/>
    <w:rsid w:val="00FD77EC"/>
    <w:rPr>
      <w:sz w:val="24"/>
      <w:lang w:val="fr-FR" w:eastAsia="fr-FR"/>
    </w:rPr>
  </w:style>
  <w:style w:type="paragraph" w:styleId="BalloonText">
    <w:name w:val="Balloon Text"/>
    <w:basedOn w:val="Normal"/>
    <w:link w:val="BalloonTextChar"/>
    <w:rsid w:val="00FD66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D6670"/>
    <w:rPr>
      <w:rFonts w:ascii="Segoe UI" w:hAnsi="Segoe UI" w:cs="Segoe UI"/>
      <w:sz w:val="18"/>
      <w:szCs w:val="18"/>
      <w:lang w:val="fr-FR" w:eastAsia="fr-FR"/>
    </w:rPr>
  </w:style>
  <w:style w:type="character" w:styleId="Hyperlink">
    <w:name w:val="Hyperlink"/>
    <w:basedOn w:val="DefaultParagraphFont"/>
    <w:uiPriority w:val="99"/>
    <w:unhideWhenUsed/>
    <w:rsid w:val="00EC7A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hyperlink" Target="mailto:Seth_Shepard@Greenpacmil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cid:image002.jpg@01D362B7.9FA934C0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jpeg" /><Relationship Id="rId5" Type="http://schemas.openxmlformats.org/officeDocument/2006/relationships/footnotes" Target="footnotes.xml" /><Relationship Id="rId15" Type="http://schemas.openxmlformats.org/officeDocument/2006/relationships/footer" Target="footer2.xml" /><Relationship Id="rId10" Type="http://schemas.openxmlformats.org/officeDocument/2006/relationships/hyperlink" Target="http://www.cascades.com/en" TargetMode="External" /><Relationship Id="rId4" Type="http://schemas.openxmlformats.org/officeDocument/2006/relationships/webSettings" Target="webSettings.xml" /><Relationship Id="rId9" Type="http://schemas.openxmlformats.org/officeDocument/2006/relationships/image" Target="cid:image001.jpg@01D362B7.9FA934C0" TargetMode="Externa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1266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2000-07-25</vt:lpstr>
      <vt:lpstr>2000-07-25</vt:lpstr>
    </vt:vector>
  </TitlesOfParts>
  <Company>Norampac inc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2000-07-25</dc:title>
  <dc:subject/>
  <dc:creator>Jules Bernier</dc:creator>
  <cp:keywords/>
  <cp:lastModifiedBy>Guest User</cp:lastModifiedBy>
  <cp:revision>2</cp:revision>
  <cp:lastPrinted>2017-08-17T19:47:00Z</cp:lastPrinted>
  <dcterms:created xsi:type="dcterms:W3CDTF">2022-04-12T18:34:00Z</dcterms:created>
  <dcterms:modified xsi:type="dcterms:W3CDTF">2022-04-12T18:34:00Z</dcterms:modified>
</cp:coreProperties>
</file>