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10" w:rsidRPr="00C0454C" w:rsidRDefault="00F961B8" w:rsidP="00F961B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454C">
        <w:rPr>
          <w:rFonts w:ascii="Times New Roman" w:hAnsi="Times New Roman" w:cs="Times New Roman"/>
          <w:b/>
          <w:sz w:val="26"/>
          <w:szCs w:val="26"/>
        </w:rPr>
        <w:t>ĐỀ TÀI LUẬN VĂN TỐT NGHIỆP ĐẠI HỌC</w:t>
      </w:r>
    </w:p>
    <w:p w:rsidR="00F961B8" w:rsidRPr="00C0454C" w:rsidRDefault="00F961B8" w:rsidP="00F961B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961B8" w:rsidRPr="00C0454C" w:rsidRDefault="00F961B8" w:rsidP="00F961B8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="00584B90"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84B90" w:rsidRPr="00C0454C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584B90" w:rsidRPr="00C0454C">
        <w:rPr>
          <w:rFonts w:ascii="Times New Roman" w:hAnsi="Times New Roman" w:cs="Times New Roman"/>
          <w:b/>
          <w:sz w:val="26"/>
          <w:szCs w:val="26"/>
        </w:rPr>
        <w:t xml:space="preserve"> 12</w:t>
      </w:r>
      <w:r w:rsidRPr="00C0454C">
        <w:rPr>
          <w:rFonts w:ascii="Times New Roman" w:hAnsi="Times New Roman" w:cs="Times New Roman"/>
          <w:b/>
          <w:sz w:val="26"/>
          <w:szCs w:val="26"/>
        </w:rPr>
        <w:t>:</w:t>
      </w:r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537" w:rsidRPr="00C0454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A60537"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537" w:rsidRPr="00C0454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A60537"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537"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60537"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537"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60537"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537"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60537"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537"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60537"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537"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60537" w:rsidRPr="00C0454C">
        <w:rPr>
          <w:rFonts w:ascii="Times New Roman" w:hAnsi="Times New Roman" w:cs="Times New Roman"/>
          <w:sz w:val="26"/>
          <w:szCs w:val="26"/>
        </w:rPr>
        <w:t xml:space="preserve"> tin du </w:t>
      </w:r>
      <w:proofErr w:type="spellStart"/>
      <w:r w:rsidR="00A60537" w:rsidRPr="00C0454C">
        <w:rPr>
          <w:rFonts w:ascii="Times New Roman" w:hAnsi="Times New Roman" w:cs="Times New Roman"/>
          <w:sz w:val="26"/>
          <w:szCs w:val="26"/>
        </w:rPr>
        <w:t>lịch</w:t>
      </w:r>
      <w:proofErr w:type="spellEnd"/>
    </w:p>
    <w:p w:rsidR="00F961B8" w:rsidRPr="00C0454C" w:rsidRDefault="00F961B8" w:rsidP="00F961B8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F961B8" w:rsidRPr="00C0454C" w:rsidRDefault="00F961B8" w:rsidP="00F96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Tóm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tắt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:rsidR="00F961B8" w:rsidRPr="00C0454C" w:rsidRDefault="00A60537" w:rsidP="00A60537">
      <w:pPr>
        <w:pStyle w:val="ListParagraph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qua</w:t>
      </w:r>
      <w:bookmarkStart w:id="0" w:name="_GoBack"/>
      <w:bookmarkEnd w:id="0"/>
      <w:r w:rsidRPr="00C0454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,…).</w:t>
      </w:r>
    </w:p>
    <w:p w:rsidR="00F961B8" w:rsidRPr="00C0454C" w:rsidRDefault="00F961B8" w:rsidP="00F961B8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961B8" w:rsidRPr="00C0454C" w:rsidRDefault="00F961B8" w:rsidP="00F96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</w:p>
    <w:p w:rsidR="00A60537" w:rsidRPr="00C0454C" w:rsidRDefault="00A60537" w:rsidP="00A605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r w:rsidRPr="00C0454C">
        <w:rPr>
          <w:rFonts w:ascii="Times New Roman" w:hAnsi="Times New Roman" w:cs="Times New Roman"/>
          <w:b/>
          <w:sz w:val="26"/>
          <w:szCs w:val="26"/>
        </w:rPr>
        <w:t>Spring MVC framework</w:t>
      </w:r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A60537" w:rsidRPr="00C0454C" w:rsidRDefault="00A60537" w:rsidP="00A605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HTML, CSS, Java script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r w:rsidRPr="00C0454C">
        <w:rPr>
          <w:rFonts w:ascii="Times New Roman" w:hAnsi="Times New Roman" w:cs="Times New Roman"/>
          <w:b/>
          <w:sz w:val="26"/>
          <w:szCs w:val="26"/>
        </w:rPr>
        <w:t xml:space="preserve">bootstrap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, tablet,…)</w:t>
      </w:r>
    </w:p>
    <w:p w:rsidR="00A60537" w:rsidRPr="00C0454C" w:rsidRDefault="00A60537" w:rsidP="00A605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:</w:t>
      </w:r>
    </w:p>
    <w:p w:rsidR="00A60537" w:rsidRPr="00C0454C" w:rsidRDefault="00A60537" w:rsidP="00A6053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54C">
        <w:rPr>
          <w:rFonts w:ascii="Times New Roman" w:hAnsi="Times New Roman" w:cs="Times New Roman"/>
          <w:sz w:val="26"/>
          <w:szCs w:val="26"/>
        </w:rPr>
        <w:t>Relational database (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mariadb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,…)</w:t>
      </w:r>
    </w:p>
    <w:p w:rsidR="00A60537" w:rsidRPr="00C0454C" w:rsidRDefault="00A60537" w:rsidP="00A6053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54C">
        <w:rPr>
          <w:rFonts w:ascii="Times New Roman" w:hAnsi="Times New Roman" w:cs="Times New Roman"/>
          <w:sz w:val="26"/>
          <w:szCs w:val="26"/>
        </w:rPr>
        <w:t>NOSQL database.</w:t>
      </w:r>
    </w:p>
    <w:p w:rsidR="00F961B8" w:rsidRPr="00C0454C" w:rsidRDefault="00A60537" w:rsidP="00EC02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web application server (tomcat,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jboss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,…)</w:t>
      </w:r>
    </w:p>
    <w:p w:rsidR="00F961B8" w:rsidRPr="00C0454C" w:rsidRDefault="00F961B8" w:rsidP="00F961B8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961B8" w:rsidRPr="00C0454C" w:rsidRDefault="00F405EF" w:rsidP="00F96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961B8" w:rsidRPr="00C0454C">
        <w:rPr>
          <w:rFonts w:ascii="Times New Roman" w:hAnsi="Times New Roman" w:cs="Times New Roman"/>
          <w:b/>
          <w:sz w:val="26"/>
          <w:szCs w:val="26"/>
        </w:rPr>
        <w:t>Chứ</w:t>
      </w:r>
      <w:r w:rsidRPr="00C0454C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,…),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,…</w:t>
      </w:r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).</w:t>
      </w:r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email,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:</w:t>
      </w:r>
    </w:p>
    <w:p w:rsidR="00BE49DC" w:rsidRPr="00C0454C" w:rsidRDefault="00BE49DC" w:rsidP="00BE49D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lastRenderedPageBreak/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BE49DC" w:rsidRPr="00C0454C" w:rsidRDefault="00BE49DC" w:rsidP="00BE49D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export/import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BE49DC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export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F961B8" w:rsidRPr="00C0454C" w:rsidRDefault="00BE49DC" w:rsidP="00BE49DC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survey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C0454C">
          <w:rPr>
            <w:rStyle w:val="Hyperlink"/>
            <w:rFonts w:ascii="Times New Roman" w:hAnsi="Times New Roman" w:cs="Times New Roman"/>
            <w:sz w:val="26"/>
            <w:szCs w:val="26"/>
          </w:rPr>
          <w:t>https://www.surveymonkey.com/</w:t>
        </w:r>
      </w:hyperlink>
    </w:p>
    <w:p w:rsidR="00073053" w:rsidRPr="00C0454C" w:rsidRDefault="00073053" w:rsidP="00073053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073053" w:rsidRPr="00C0454C" w:rsidRDefault="00073053" w:rsidP="00073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chí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C0454C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C0454C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:rsidR="00C955D1" w:rsidRPr="00C0454C" w:rsidRDefault="00C955D1" w:rsidP="00C955D1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:</w:t>
      </w:r>
    </w:p>
    <w:p w:rsidR="00C955D1" w:rsidRPr="00C0454C" w:rsidRDefault="00C955D1" w:rsidP="00C95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C955D1" w:rsidRPr="00C0454C" w:rsidRDefault="00C955D1" w:rsidP="00C95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C955D1" w:rsidRPr="00C0454C" w:rsidRDefault="00C955D1" w:rsidP="00C95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C955D1" w:rsidRPr="00C0454C" w:rsidRDefault="00C955D1" w:rsidP="00C95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C955D1" w:rsidRPr="00C0454C" w:rsidRDefault="00C955D1" w:rsidP="00C95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C955D1" w:rsidRPr="00C0454C" w:rsidRDefault="00C955D1" w:rsidP="00C95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C955D1" w:rsidRPr="00C0454C" w:rsidRDefault="00C955D1" w:rsidP="00C95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p w:rsidR="00073053" w:rsidRPr="00C0454C" w:rsidRDefault="00C955D1" w:rsidP="00C95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54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454C">
        <w:rPr>
          <w:rFonts w:ascii="Times New Roman" w:hAnsi="Times New Roman" w:cs="Times New Roman"/>
          <w:sz w:val="26"/>
          <w:szCs w:val="26"/>
        </w:rPr>
        <w:t>.</w:t>
      </w:r>
    </w:p>
    <w:sectPr w:rsidR="00073053" w:rsidRPr="00C0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1AAC"/>
    <w:multiLevelType w:val="hybridMultilevel"/>
    <w:tmpl w:val="103C1430"/>
    <w:lvl w:ilvl="0" w:tplc="B20CE5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DF1514"/>
    <w:multiLevelType w:val="hybridMultilevel"/>
    <w:tmpl w:val="25AA61B8"/>
    <w:lvl w:ilvl="0" w:tplc="C4267B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429DB"/>
    <w:multiLevelType w:val="hybridMultilevel"/>
    <w:tmpl w:val="FAFADAE4"/>
    <w:lvl w:ilvl="0" w:tplc="B20CE5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E23883"/>
    <w:multiLevelType w:val="hybridMultilevel"/>
    <w:tmpl w:val="4D448DEE"/>
    <w:lvl w:ilvl="0" w:tplc="B20CE5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B1"/>
    <w:rsid w:val="00073053"/>
    <w:rsid w:val="005062B1"/>
    <w:rsid w:val="00584B90"/>
    <w:rsid w:val="00A60537"/>
    <w:rsid w:val="00BE49DC"/>
    <w:rsid w:val="00C0454C"/>
    <w:rsid w:val="00C955D1"/>
    <w:rsid w:val="00C957BF"/>
    <w:rsid w:val="00EC026E"/>
    <w:rsid w:val="00F405EF"/>
    <w:rsid w:val="00F961B8"/>
    <w:rsid w:val="00F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2BD5B-5B40-4524-B16B-6F8C002A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rveymonke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Tran</dc:creator>
  <cp:keywords/>
  <dc:description/>
  <cp:lastModifiedBy>Thien Tran</cp:lastModifiedBy>
  <cp:revision>11</cp:revision>
  <dcterms:created xsi:type="dcterms:W3CDTF">2016-11-23T07:34:00Z</dcterms:created>
  <dcterms:modified xsi:type="dcterms:W3CDTF">2016-11-23T08:06:00Z</dcterms:modified>
</cp:coreProperties>
</file>