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FEE5" w14:textId="77777777" w:rsidR="00DA2A48" w:rsidRDefault="003B754C">
      <w:pPr>
        <w:spacing w:after="182" w:line="259" w:lineRule="auto"/>
        <w:ind w:left="49"/>
        <w:jc w:val="center"/>
      </w:pPr>
      <w:r>
        <w:rPr>
          <w:b/>
          <w:sz w:val="28"/>
        </w:rPr>
        <w:t>Project Design Phase-II</w:t>
      </w:r>
      <w:r>
        <w:t xml:space="preserve">  </w:t>
      </w:r>
    </w:p>
    <w:p w14:paraId="5BD75B73" w14:textId="77777777" w:rsidR="00DA2A48" w:rsidRDefault="003B754C">
      <w:pPr>
        <w:spacing w:after="0" w:line="259" w:lineRule="auto"/>
        <w:ind w:left="49" w:right="2"/>
        <w:jc w:val="center"/>
      </w:pPr>
      <w:r>
        <w:rPr>
          <w:b/>
          <w:sz w:val="28"/>
        </w:rPr>
        <w:t>Technology Stack (Architecture &amp; Stack)</w:t>
      </w:r>
      <w: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DA2A48" w14:paraId="456E766F"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6FDC36D2" w14:textId="77777777" w:rsidR="00DA2A48" w:rsidRDefault="003B754C">
            <w:pPr>
              <w:spacing w:after="0" w:line="259" w:lineRule="auto"/>
              <w:ind w:left="0" w:firstLine="0"/>
            </w:pPr>
            <w: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6E3013A4" w14:textId="77777777" w:rsidR="00DA2A48" w:rsidRDefault="003B754C">
            <w:pPr>
              <w:spacing w:after="0" w:line="259" w:lineRule="auto"/>
              <w:ind w:left="0" w:firstLine="0"/>
            </w:pPr>
            <w:r>
              <w:t xml:space="preserve">02 NOVEMBER 2025 </w:t>
            </w:r>
          </w:p>
        </w:tc>
      </w:tr>
      <w:tr w:rsidR="00DA2A48" w14:paraId="43161FA3" w14:textId="77777777">
        <w:trPr>
          <w:trHeight w:val="638"/>
        </w:trPr>
        <w:tc>
          <w:tcPr>
            <w:tcW w:w="4652" w:type="dxa"/>
            <w:tcBorders>
              <w:top w:val="single" w:sz="4" w:space="0" w:color="000000"/>
              <w:left w:val="single" w:sz="4" w:space="0" w:color="000000"/>
              <w:bottom w:val="single" w:sz="4" w:space="0" w:color="000000"/>
              <w:right w:val="single" w:sz="4" w:space="0" w:color="000000"/>
            </w:tcBorders>
          </w:tcPr>
          <w:p w14:paraId="39C263E8" w14:textId="77777777" w:rsidR="00DA2A48" w:rsidRDefault="003B754C">
            <w:pPr>
              <w:spacing w:after="0" w:line="259" w:lineRule="auto"/>
              <w:ind w:left="0" w:firstLine="0"/>
            </w:pPr>
            <w: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717F7E1D" w14:textId="77777777" w:rsidR="00DA2A48" w:rsidRDefault="003B754C">
            <w:pPr>
              <w:spacing w:after="0" w:line="259" w:lineRule="auto"/>
              <w:ind w:left="0" w:firstLine="0"/>
            </w:pPr>
            <w:r>
              <w:t xml:space="preserve">NM2025TMID01366 </w:t>
            </w:r>
          </w:p>
        </w:tc>
      </w:tr>
      <w:tr w:rsidR="00DA2A48" w14:paraId="3540A99E"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42C888DB" w14:textId="77777777" w:rsidR="00DA2A48" w:rsidRDefault="003B754C">
            <w:pPr>
              <w:spacing w:after="0" w:line="259" w:lineRule="auto"/>
              <w:ind w:left="0" w:firstLine="0"/>
            </w:pPr>
            <w: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22370ED4" w14:textId="77777777" w:rsidR="00DA2A48" w:rsidRDefault="003B754C">
            <w:pPr>
              <w:spacing w:after="0" w:line="259" w:lineRule="auto"/>
              <w:ind w:left="0" w:firstLine="0"/>
            </w:pPr>
            <w:r>
              <w:t xml:space="preserve">Laptop Request Catalog Item </w:t>
            </w:r>
          </w:p>
        </w:tc>
      </w:tr>
      <w:tr w:rsidR="00DA2A48" w14:paraId="5385DD76"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0CB7DAA2" w14:textId="77777777" w:rsidR="00DA2A48" w:rsidRDefault="003B754C">
            <w:pPr>
              <w:spacing w:after="0" w:line="259" w:lineRule="auto"/>
              <w:ind w:left="0" w:firstLine="0"/>
            </w:pPr>
            <w: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044B303A" w14:textId="77777777" w:rsidR="00DA2A48" w:rsidRDefault="003B754C">
            <w:pPr>
              <w:spacing w:after="0" w:line="259" w:lineRule="auto"/>
              <w:ind w:left="0" w:firstLine="0"/>
            </w:pPr>
            <w:r>
              <w:t xml:space="preserve">4 Marks </w:t>
            </w:r>
          </w:p>
        </w:tc>
      </w:tr>
    </w:tbl>
    <w:p w14:paraId="518DE124" w14:textId="77777777" w:rsidR="00DA2A48" w:rsidRDefault="003B754C">
      <w:pPr>
        <w:spacing w:after="180" w:line="259" w:lineRule="auto"/>
        <w:ind w:left="0" w:firstLine="0"/>
      </w:pPr>
      <w:r>
        <w:t xml:space="preserve"> </w:t>
      </w:r>
    </w:p>
    <w:p w14:paraId="4B0303C9" w14:textId="77777777" w:rsidR="00DA2A48" w:rsidRDefault="003B754C">
      <w:pPr>
        <w:spacing w:after="180" w:line="259" w:lineRule="auto"/>
        <w:ind w:left="-5"/>
      </w:pPr>
      <w:r>
        <w:rPr>
          <w:b/>
        </w:rPr>
        <w:t xml:space="preserve">Technical Architecture: </w:t>
      </w:r>
    </w:p>
    <w:p w14:paraId="4DB50A77" w14:textId="77777777" w:rsidR="00DA2A48" w:rsidRDefault="003B754C">
      <w:pPr>
        <w:ind w:left="-5"/>
      </w:pPr>
      <w:r>
        <w:t xml:space="preserve">The deliverable includes the architectural diagram (below) and the following technical details as per Table 1 &amp; Table 2. </w:t>
      </w:r>
    </w:p>
    <w:p w14:paraId="355F45E8" w14:textId="77777777" w:rsidR="00DA2A48" w:rsidRDefault="003B754C">
      <w:pPr>
        <w:ind w:left="-5"/>
      </w:pPr>
      <w:r>
        <w:rPr>
          <w:b/>
        </w:rPr>
        <w:t>Example :</w:t>
      </w:r>
      <w:r>
        <w:t xml:space="preserve">Laptop allocation workflow in </w:t>
      </w:r>
      <w:proofErr w:type="spellStart"/>
      <w:r>
        <w:t>ServiceNow</w:t>
      </w:r>
      <w:proofErr w:type="spellEnd"/>
      <w:r>
        <w:t xml:space="preserve"> for ITSM automation.</w:t>
      </w:r>
      <w:r>
        <w:rPr>
          <w:b/>
        </w:rPr>
        <w:t xml:space="preserve"> </w:t>
      </w:r>
    </w:p>
    <w:p w14:paraId="2309A47C" w14:textId="77777777" w:rsidR="00DA2A48" w:rsidRDefault="003B754C">
      <w:pPr>
        <w:ind w:left="-5"/>
      </w:pPr>
      <w:r>
        <w:rPr>
          <w:b/>
        </w:rPr>
        <w:t>Reference:</w:t>
      </w:r>
      <w:r>
        <w:t xml:space="preserve"> https://developer.ibm.com/articles/what-is-system-architecture-in-softwareengineering/  </w:t>
      </w:r>
    </w:p>
    <w:p w14:paraId="43F7DC4C" w14:textId="77777777" w:rsidR="00DA2A48" w:rsidRDefault="003B754C">
      <w:pPr>
        <w:spacing w:after="180" w:line="259" w:lineRule="auto"/>
        <w:ind w:left="-5"/>
      </w:pPr>
      <w:r>
        <w:rPr>
          <w:b/>
        </w:rPr>
        <w:t xml:space="preserve">Architecture Description: </w:t>
      </w:r>
    </w:p>
    <w:p w14:paraId="16CB32BE" w14:textId="77777777" w:rsidR="00DA2A48" w:rsidRDefault="003B754C">
      <w:pPr>
        <w:ind w:left="-5"/>
      </w:pPr>
      <w:r>
        <w:t xml:space="preserve">The Laptop Request Catalog Item automates IT asset requests and approvals in </w:t>
      </w:r>
      <w:proofErr w:type="spellStart"/>
      <w:r>
        <w:t>ServiceNow</w:t>
      </w:r>
      <w:proofErr w:type="spellEnd"/>
      <w:r>
        <w:t xml:space="preserve">. </w:t>
      </w:r>
    </w:p>
    <w:p w14:paraId="0C66626B" w14:textId="77777777" w:rsidR="00DA2A48" w:rsidRDefault="003B754C">
      <w:pPr>
        <w:ind w:left="-5"/>
      </w:pPr>
      <w:r>
        <w:t>Employees can raise a request for a laptop through the Service Catalog. The workflow routes the request for manager approval, followed by IT admin fulfillment. Notifications are sent at each stage. This ensures transparency, reduces manual effort, and maintains complete asset tracking.</w:t>
      </w:r>
      <w:r>
        <w:rPr>
          <w:rFonts w:ascii="Aptos" w:eastAsia="Aptos" w:hAnsi="Aptos" w:cs="Aptos"/>
        </w:rPr>
        <w:t xml:space="preserve">  </w:t>
      </w:r>
    </w:p>
    <w:p w14:paraId="4EDA499C" w14:textId="77777777" w:rsidR="00DA2A48" w:rsidRDefault="003B754C">
      <w:pPr>
        <w:spacing w:after="0" w:line="259" w:lineRule="auto"/>
        <w:ind w:left="0" w:firstLine="0"/>
      </w:pPr>
      <w:r>
        <w:rPr>
          <w:noProof/>
        </w:rPr>
        <w:drawing>
          <wp:inline distT="0" distB="0" distL="0" distR="0" wp14:anchorId="6D67E407" wp14:editId="45A3C8FE">
            <wp:extent cx="4708525" cy="2992755"/>
            <wp:effectExtent l="0" t="0" r="0" b="0"/>
            <wp:docPr id="441" name="Picture 441" descr="A diagram of a computer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4"/>
                    <a:stretch>
                      <a:fillRect/>
                    </a:stretch>
                  </pic:blipFill>
                  <pic:spPr>
                    <a:xfrm>
                      <a:off x="0" y="0"/>
                      <a:ext cx="4708525" cy="2992755"/>
                    </a:xfrm>
                    <a:prstGeom prst="rect">
                      <a:avLst/>
                    </a:prstGeom>
                  </pic:spPr>
                </pic:pic>
              </a:graphicData>
            </a:graphic>
          </wp:inline>
        </w:drawing>
      </w:r>
      <w:r>
        <w:rPr>
          <w:rFonts w:ascii="Aptos" w:eastAsia="Aptos" w:hAnsi="Aptos" w:cs="Aptos"/>
        </w:rPr>
        <w:t xml:space="preserve"> </w:t>
      </w:r>
    </w:p>
    <w:p w14:paraId="2746BBFE" w14:textId="77777777" w:rsidR="00DA2A48" w:rsidRDefault="003B754C">
      <w:pPr>
        <w:spacing w:after="180" w:line="259" w:lineRule="auto"/>
        <w:ind w:left="0" w:firstLine="0"/>
      </w:pPr>
      <w:r>
        <w:t xml:space="preserve"> </w:t>
      </w:r>
    </w:p>
    <w:p w14:paraId="5FA6BC57" w14:textId="77777777" w:rsidR="00DA2A48" w:rsidRDefault="003B754C">
      <w:pPr>
        <w:spacing w:after="180" w:line="259" w:lineRule="auto"/>
        <w:ind w:left="0" w:firstLine="0"/>
      </w:pPr>
      <w:r>
        <w:t xml:space="preserve"> </w:t>
      </w:r>
    </w:p>
    <w:p w14:paraId="1A9430DF" w14:textId="77777777" w:rsidR="00DA2A48" w:rsidRDefault="003B754C">
      <w:pPr>
        <w:spacing w:after="180" w:line="259" w:lineRule="auto"/>
        <w:ind w:left="-5"/>
      </w:pPr>
      <w:r>
        <w:rPr>
          <w:b/>
        </w:rPr>
        <w:t xml:space="preserve">Guidelines: </w:t>
      </w:r>
    </w:p>
    <w:p w14:paraId="422397A1" w14:textId="77777777" w:rsidR="00DA2A48" w:rsidRDefault="003B754C">
      <w:pPr>
        <w:ind w:left="-5"/>
      </w:pPr>
      <w:r>
        <w:t xml:space="preserve">Include all processes (Application Logic / Technology Blocks) </w:t>
      </w:r>
    </w:p>
    <w:p w14:paraId="6A7CD34D" w14:textId="77777777" w:rsidR="00DA2A48" w:rsidRDefault="003B754C">
      <w:pPr>
        <w:ind w:left="-5"/>
      </w:pPr>
      <w:r>
        <w:t xml:space="preserve">Provide infrastructural demarcation (Local / Cloud) </w:t>
      </w:r>
    </w:p>
    <w:p w14:paraId="51C32CAE" w14:textId="77777777" w:rsidR="00DA2A48" w:rsidRDefault="003B754C">
      <w:pPr>
        <w:ind w:left="-5"/>
      </w:pPr>
      <w:r>
        <w:t xml:space="preserve">Indicate external interfaces (APIs, HRMS, Email, etc.) </w:t>
      </w:r>
    </w:p>
    <w:p w14:paraId="4795E4C7" w14:textId="77777777" w:rsidR="00DA2A48" w:rsidRDefault="003B754C">
      <w:pPr>
        <w:ind w:left="-5"/>
      </w:pPr>
      <w:r>
        <w:t xml:space="preserve">Indicate Data Storage components / services </w:t>
      </w:r>
    </w:p>
    <w:p w14:paraId="5C7690C4" w14:textId="77777777" w:rsidR="00DA2A48" w:rsidRDefault="003B754C">
      <w:pPr>
        <w:ind w:left="-5"/>
      </w:pPr>
      <w:r>
        <w:t xml:space="preserve">Indicate interface to machine learning models (if applicable) </w:t>
      </w:r>
    </w:p>
    <w:p w14:paraId="4B9C8D50" w14:textId="77777777" w:rsidR="00DA2A48" w:rsidRDefault="003B754C">
      <w:pPr>
        <w:spacing w:after="180" w:line="259" w:lineRule="auto"/>
        <w:ind w:left="0" w:firstLine="0"/>
      </w:pPr>
      <w:r>
        <w:t xml:space="preserve"> </w:t>
      </w:r>
    </w:p>
    <w:p w14:paraId="4FE6154C" w14:textId="77777777" w:rsidR="00DA2A48" w:rsidRDefault="003B754C">
      <w:pPr>
        <w:spacing w:after="0" w:line="259" w:lineRule="auto"/>
        <w:ind w:left="-5"/>
      </w:pPr>
      <w:r>
        <w:rPr>
          <w:b/>
        </w:rPr>
        <w:t xml:space="preserve">Table 1: Components &amp; Technologies </w:t>
      </w:r>
    </w:p>
    <w:tbl>
      <w:tblPr>
        <w:tblStyle w:val="TableGrid"/>
        <w:tblW w:w="9350" w:type="dxa"/>
        <w:tblInd w:w="5" w:type="dxa"/>
        <w:tblCellMar>
          <w:top w:w="62" w:type="dxa"/>
          <w:left w:w="108" w:type="dxa"/>
          <w:right w:w="104" w:type="dxa"/>
        </w:tblCellMar>
        <w:tblLook w:val="04A0" w:firstRow="1" w:lastRow="0" w:firstColumn="1" w:lastColumn="0" w:noHBand="0" w:noVBand="1"/>
      </w:tblPr>
      <w:tblGrid>
        <w:gridCol w:w="2338"/>
        <w:gridCol w:w="2338"/>
        <w:gridCol w:w="2336"/>
        <w:gridCol w:w="2338"/>
      </w:tblGrid>
      <w:tr w:rsidR="00DA2A48" w14:paraId="5B1230CB" w14:textId="77777777">
        <w:trPr>
          <w:trHeight w:val="698"/>
        </w:trPr>
        <w:tc>
          <w:tcPr>
            <w:tcW w:w="2338" w:type="dxa"/>
            <w:tcBorders>
              <w:top w:val="single" w:sz="4" w:space="0" w:color="000000"/>
              <w:left w:val="single" w:sz="4" w:space="0" w:color="000000"/>
              <w:bottom w:val="single" w:sz="4" w:space="0" w:color="000000"/>
              <w:right w:val="single" w:sz="4" w:space="0" w:color="000000"/>
            </w:tcBorders>
          </w:tcPr>
          <w:p w14:paraId="48CBD947" w14:textId="77777777" w:rsidR="00DA2A48" w:rsidRDefault="003B754C">
            <w:pPr>
              <w:spacing w:after="0" w:line="259" w:lineRule="auto"/>
              <w:ind w:left="0" w:firstLine="0"/>
            </w:pPr>
            <w:proofErr w:type="spellStart"/>
            <w:r>
              <w:rPr>
                <w:b/>
              </w:rPr>
              <w:t>S.No</w:t>
            </w:r>
            <w:proofErr w:type="spellEnd"/>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F5B5C5F" w14:textId="77777777" w:rsidR="00DA2A48" w:rsidRDefault="003B754C">
            <w:pPr>
              <w:spacing w:after="0" w:line="259" w:lineRule="auto"/>
              <w:ind w:left="0" w:firstLine="0"/>
            </w:pPr>
            <w:r>
              <w:rPr>
                <w:b/>
              </w:rPr>
              <w:t xml:space="preserve">Components </w:t>
            </w:r>
          </w:p>
        </w:tc>
        <w:tc>
          <w:tcPr>
            <w:tcW w:w="2336" w:type="dxa"/>
            <w:tcBorders>
              <w:top w:val="single" w:sz="4" w:space="0" w:color="000000"/>
              <w:left w:val="single" w:sz="4" w:space="0" w:color="000000"/>
              <w:bottom w:val="single" w:sz="4" w:space="0" w:color="000000"/>
              <w:right w:val="single" w:sz="4" w:space="0" w:color="000000"/>
            </w:tcBorders>
          </w:tcPr>
          <w:p w14:paraId="7EF391B5" w14:textId="77777777" w:rsidR="00DA2A48" w:rsidRDefault="003B754C">
            <w:pPr>
              <w:spacing w:after="0" w:line="259" w:lineRule="auto"/>
              <w:ind w:left="0" w:firstLine="0"/>
            </w:pPr>
            <w:r>
              <w:rPr>
                <w:b/>
              </w:rPr>
              <w:t xml:space="preserve">Description </w:t>
            </w:r>
          </w:p>
        </w:tc>
        <w:tc>
          <w:tcPr>
            <w:tcW w:w="2338" w:type="dxa"/>
            <w:tcBorders>
              <w:top w:val="single" w:sz="4" w:space="0" w:color="000000"/>
              <w:left w:val="single" w:sz="4" w:space="0" w:color="000000"/>
              <w:bottom w:val="single" w:sz="4" w:space="0" w:color="000000"/>
              <w:right w:val="single" w:sz="4" w:space="0" w:color="000000"/>
            </w:tcBorders>
          </w:tcPr>
          <w:p w14:paraId="6129CDDB" w14:textId="77777777" w:rsidR="00DA2A48" w:rsidRDefault="003B754C">
            <w:pPr>
              <w:spacing w:after="0" w:line="259" w:lineRule="auto"/>
              <w:ind w:left="0" w:firstLine="0"/>
            </w:pPr>
            <w:r>
              <w:rPr>
                <w:b/>
              </w:rPr>
              <w:t xml:space="preserve">Technology </w:t>
            </w:r>
          </w:p>
          <w:p w14:paraId="1BCB2334" w14:textId="77777777" w:rsidR="00DA2A48" w:rsidRDefault="003B754C">
            <w:pPr>
              <w:spacing w:after="0" w:line="259" w:lineRule="auto"/>
              <w:ind w:left="0" w:firstLine="0"/>
            </w:pPr>
            <w:r>
              <w:rPr>
                <w:b/>
              </w:rPr>
              <w:t xml:space="preserve"> </w:t>
            </w:r>
          </w:p>
        </w:tc>
      </w:tr>
      <w:tr w:rsidR="00DA2A48" w14:paraId="29DAD501" w14:textId="77777777">
        <w:trPr>
          <w:trHeight w:val="1061"/>
        </w:trPr>
        <w:tc>
          <w:tcPr>
            <w:tcW w:w="2338" w:type="dxa"/>
            <w:tcBorders>
              <w:top w:val="single" w:sz="4" w:space="0" w:color="000000"/>
              <w:left w:val="single" w:sz="4" w:space="0" w:color="000000"/>
              <w:bottom w:val="single" w:sz="4" w:space="0" w:color="000000"/>
              <w:right w:val="single" w:sz="4" w:space="0" w:color="000000"/>
            </w:tcBorders>
          </w:tcPr>
          <w:p w14:paraId="63E6D0B5" w14:textId="77777777" w:rsidR="00DA2A48" w:rsidRDefault="003B754C">
            <w:pPr>
              <w:spacing w:after="0" w:line="259" w:lineRule="auto"/>
              <w:ind w:left="0" w:firstLine="0"/>
            </w:pPr>
            <w:r>
              <w:t xml:space="preserve">1 </w:t>
            </w:r>
          </w:p>
        </w:tc>
        <w:tc>
          <w:tcPr>
            <w:tcW w:w="2338" w:type="dxa"/>
            <w:tcBorders>
              <w:top w:val="single" w:sz="4" w:space="0" w:color="000000"/>
              <w:left w:val="single" w:sz="4" w:space="0" w:color="000000"/>
              <w:bottom w:val="single" w:sz="4" w:space="0" w:color="000000"/>
              <w:right w:val="single" w:sz="4" w:space="0" w:color="000000"/>
            </w:tcBorders>
          </w:tcPr>
          <w:p w14:paraId="28E19E5A" w14:textId="77777777" w:rsidR="00DA2A48" w:rsidRDefault="003B754C">
            <w:pPr>
              <w:spacing w:after="0" w:line="259" w:lineRule="auto"/>
              <w:ind w:left="0" w:firstLine="0"/>
            </w:pPr>
            <w:r>
              <w:t xml:space="preserve">User Interface </w:t>
            </w:r>
          </w:p>
        </w:tc>
        <w:tc>
          <w:tcPr>
            <w:tcW w:w="2336" w:type="dxa"/>
            <w:tcBorders>
              <w:top w:val="single" w:sz="4" w:space="0" w:color="000000"/>
              <w:left w:val="single" w:sz="4" w:space="0" w:color="000000"/>
              <w:bottom w:val="single" w:sz="4" w:space="0" w:color="000000"/>
              <w:right w:val="single" w:sz="4" w:space="0" w:color="000000"/>
            </w:tcBorders>
          </w:tcPr>
          <w:p w14:paraId="72849A11" w14:textId="77777777" w:rsidR="00DA2A48" w:rsidRDefault="003B754C">
            <w:pPr>
              <w:spacing w:after="0" w:line="259" w:lineRule="auto"/>
              <w:ind w:left="0" w:firstLine="0"/>
            </w:pPr>
            <w:r>
              <w:t xml:space="preserve">Employee submits laptop request via Service Catalog </w:t>
            </w:r>
          </w:p>
        </w:tc>
        <w:tc>
          <w:tcPr>
            <w:tcW w:w="2338" w:type="dxa"/>
            <w:tcBorders>
              <w:top w:val="single" w:sz="4" w:space="0" w:color="000000"/>
              <w:left w:val="single" w:sz="4" w:space="0" w:color="000000"/>
              <w:bottom w:val="single" w:sz="4" w:space="0" w:color="000000"/>
              <w:right w:val="single" w:sz="4" w:space="0" w:color="000000"/>
            </w:tcBorders>
          </w:tcPr>
          <w:p w14:paraId="641760EE" w14:textId="77777777" w:rsidR="00DA2A48" w:rsidRDefault="003B754C">
            <w:pPr>
              <w:spacing w:after="0" w:line="259" w:lineRule="auto"/>
              <w:ind w:left="0" w:firstLine="0"/>
            </w:pPr>
            <w:proofErr w:type="spellStart"/>
            <w:r>
              <w:t>ServiceNow</w:t>
            </w:r>
            <w:proofErr w:type="spellEnd"/>
            <w:r>
              <w:t xml:space="preserve"> Service </w:t>
            </w:r>
          </w:p>
          <w:p w14:paraId="6FEE73BC" w14:textId="77777777" w:rsidR="00DA2A48" w:rsidRDefault="003B754C">
            <w:pPr>
              <w:spacing w:after="0" w:line="259" w:lineRule="auto"/>
              <w:ind w:left="0" w:firstLine="0"/>
            </w:pPr>
            <w:r>
              <w:t xml:space="preserve">Portal </w:t>
            </w:r>
          </w:p>
        </w:tc>
      </w:tr>
      <w:tr w:rsidR="00DA2A48" w14:paraId="7B8F50E1" w14:textId="77777777">
        <w:trPr>
          <w:trHeight w:val="1061"/>
        </w:trPr>
        <w:tc>
          <w:tcPr>
            <w:tcW w:w="2338" w:type="dxa"/>
            <w:tcBorders>
              <w:top w:val="single" w:sz="4" w:space="0" w:color="000000"/>
              <w:left w:val="single" w:sz="4" w:space="0" w:color="000000"/>
              <w:bottom w:val="single" w:sz="4" w:space="0" w:color="000000"/>
              <w:right w:val="single" w:sz="4" w:space="0" w:color="000000"/>
            </w:tcBorders>
          </w:tcPr>
          <w:p w14:paraId="4B2A5BCF" w14:textId="77777777" w:rsidR="00DA2A48" w:rsidRDefault="003B754C">
            <w:pPr>
              <w:spacing w:after="0" w:line="259" w:lineRule="auto"/>
              <w:ind w:left="0" w:firstLine="0"/>
            </w:pPr>
            <w:r>
              <w:t xml:space="preserve">2 </w:t>
            </w:r>
          </w:p>
        </w:tc>
        <w:tc>
          <w:tcPr>
            <w:tcW w:w="2338" w:type="dxa"/>
            <w:tcBorders>
              <w:top w:val="single" w:sz="4" w:space="0" w:color="000000"/>
              <w:left w:val="single" w:sz="4" w:space="0" w:color="000000"/>
              <w:bottom w:val="single" w:sz="4" w:space="0" w:color="000000"/>
              <w:right w:val="single" w:sz="4" w:space="0" w:color="000000"/>
            </w:tcBorders>
          </w:tcPr>
          <w:p w14:paraId="3310E2E0" w14:textId="77777777" w:rsidR="00DA2A48" w:rsidRDefault="003B754C">
            <w:pPr>
              <w:spacing w:after="0" w:line="259" w:lineRule="auto"/>
              <w:ind w:left="0" w:firstLine="0"/>
            </w:pPr>
            <w:r>
              <w:t xml:space="preserve">Application Logic-1 </w:t>
            </w:r>
          </w:p>
        </w:tc>
        <w:tc>
          <w:tcPr>
            <w:tcW w:w="2336" w:type="dxa"/>
            <w:tcBorders>
              <w:top w:val="single" w:sz="4" w:space="0" w:color="000000"/>
              <w:left w:val="single" w:sz="4" w:space="0" w:color="000000"/>
              <w:bottom w:val="single" w:sz="4" w:space="0" w:color="000000"/>
              <w:right w:val="single" w:sz="4" w:space="0" w:color="000000"/>
            </w:tcBorders>
          </w:tcPr>
          <w:p w14:paraId="29DC7A93" w14:textId="77777777" w:rsidR="00DA2A48" w:rsidRDefault="003B754C">
            <w:pPr>
              <w:spacing w:after="0" w:line="259" w:lineRule="auto"/>
              <w:ind w:left="0" w:firstLine="0"/>
            </w:pPr>
            <w:r>
              <w:t xml:space="preserve">Captures catalog </w:t>
            </w:r>
          </w:p>
          <w:p w14:paraId="0A573305" w14:textId="77777777" w:rsidR="00DA2A48" w:rsidRDefault="003B754C">
            <w:pPr>
              <w:spacing w:after="0" w:line="259" w:lineRule="auto"/>
              <w:ind w:left="0" w:firstLine="0"/>
            </w:pPr>
            <w:r>
              <w:t xml:space="preserve">request and routes to manager </w:t>
            </w:r>
          </w:p>
        </w:tc>
        <w:tc>
          <w:tcPr>
            <w:tcW w:w="2338" w:type="dxa"/>
            <w:tcBorders>
              <w:top w:val="single" w:sz="4" w:space="0" w:color="000000"/>
              <w:left w:val="single" w:sz="4" w:space="0" w:color="000000"/>
              <w:bottom w:val="single" w:sz="4" w:space="0" w:color="000000"/>
              <w:right w:val="single" w:sz="4" w:space="0" w:color="000000"/>
            </w:tcBorders>
          </w:tcPr>
          <w:p w14:paraId="4E4D0395" w14:textId="77777777" w:rsidR="00DA2A48" w:rsidRDefault="003B754C">
            <w:pPr>
              <w:spacing w:after="0" w:line="259" w:lineRule="auto"/>
              <w:ind w:left="0" w:firstLine="0"/>
            </w:pPr>
            <w:r>
              <w:t xml:space="preserve">Flow Designer </w:t>
            </w:r>
          </w:p>
        </w:tc>
      </w:tr>
      <w:tr w:rsidR="00DA2A48" w14:paraId="2455DE67" w14:textId="77777777">
        <w:trPr>
          <w:trHeight w:val="1421"/>
        </w:trPr>
        <w:tc>
          <w:tcPr>
            <w:tcW w:w="2338" w:type="dxa"/>
            <w:tcBorders>
              <w:top w:val="single" w:sz="4" w:space="0" w:color="000000"/>
              <w:left w:val="single" w:sz="4" w:space="0" w:color="000000"/>
              <w:bottom w:val="single" w:sz="4" w:space="0" w:color="000000"/>
              <w:right w:val="single" w:sz="4" w:space="0" w:color="000000"/>
            </w:tcBorders>
          </w:tcPr>
          <w:p w14:paraId="441EBB34" w14:textId="77777777" w:rsidR="00DA2A48" w:rsidRDefault="003B754C">
            <w:pPr>
              <w:spacing w:after="0" w:line="259" w:lineRule="auto"/>
              <w:ind w:left="0" w:firstLine="0"/>
            </w:pPr>
            <w:r>
              <w:t xml:space="preserve">3 </w:t>
            </w:r>
          </w:p>
        </w:tc>
        <w:tc>
          <w:tcPr>
            <w:tcW w:w="2338" w:type="dxa"/>
            <w:tcBorders>
              <w:top w:val="single" w:sz="4" w:space="0" w:color="000000"/>
              <w:left w:val="single" w:sz="4" w:space="0" w:color="000000"/>
              <w:bottom w:val="single" w:sz="4" w:space="0" w:color="000000"/>
              <w:right w:val="single" w:sz="4" w:space="0" w:color="000000"/>
            </w:tcBorders>
          </w:tcPr>
          <w:p w14:paraId="6A009048" w14:textId="77777777" w:rsidR="00DA2A48" w:rsidRDefault="003B754C">
            <w:pPr>
              <w:spacing w:after="0" w:line="259" w:lineRule="auto"/>
              <w:ind w:left="0" w:firstLine="0"/>
            </w:pPr>
            <w:r>
              <w:t xml:space="preserve">Application Logic-2 </w:t>
            </w:r>
          </w:p>
        </w:tc>
        <w:tc>
          <w:tcPr>
            <w:tcW w:w="2336" w:type="dxa"/>
            <w:tcBorders>
              <w:top w:val="single" w:sz="4" w:space="0" w:color="000000"/>
              <w:left w:val="single" w:sz="4" w:space="0" w:color="000000"/>
              <w:bottom w:val="single" w:sz="4" w:space="0" w:color="000000"/>
              <w:right w:val="single" w:sz="4" w:space="0" w:color="000000"/>
            </w:tcBorders>
          </w:tcPr>
          <w:p w14:paraId="32AC048E" w14:textId="77777777" w:rsidR="00DA2A48" w:rsidRDefault="003B754C">
            <w:pPr>
              <w:spacing w:after="0" w:line="259" w:lineRule="auto"/>
              <w:ind w:left="0" w:firstLine="0"/>
            </w:pPr>
            <w:r>
              <w:t xml:space="preserve">Manager approval </w:t>
            </w:r>
          </w:p>
          <w:p w14:paraId="0C3792BB" w14:textId="77777777" w:rsidR="00DA2A48" w:rsidRDefault="003B754C">
            <w:pPr>
              <w:spacing w:after="5" w:line="259" w:lineRule="auto"/>
              <w:ind w:left="0" w:firstLine="0"/>
            </w:pPr>
            <w:r>
              <w:t>logic (approve/reject)</w:t>
            </w:r>
          </w:p>
          <w:p w14:paraId="4B04CCED" w14:textId="77777777" w:rsidR="00DA2A48" w:rsidRDefault="003B754C">
            <w:pPr>
              <w:spacing w:after="0" w:line="259" w:lineRule="auto"/>
              <w:ind w:left="0" w:firstLine="0"/>
            </w:pPr>
            <w:r>
              <w:t xml:space="preserve"> </w:t>
            </w:r>
            <w:r>
              <w:tab/>
              <w:t xml:space="preserve"> </w:t>
            </w:r>
          </w:p>
        </w:tc>
        <w:tc>
          <w:tcPr>
            <w:tcW w:w="2338" w:type="dxa"/>
            <w:tcBorders>
              <w:top w:val="single" w:sz="4" w:space="0" w:color="000000"/>
              <w:left w:val="single" w:sz="4" w:space="0" w:color="000000"/>
              <w:bottom w:val="single" w:sz="4" w:space="0" w:color="000000"/>
              <w:right w:val="single" w:sz="4" w:space="0" w:color="000000"/>
            </w:tcBorders>
          </w:tcPr>
          <w:p w14:paraId="12367465" w14:textId="77777777" w:rsidR="00DA2A48" w:rsidRDefault="003B754C">
            <w:pPr>
              <w:spacing w:after="0" w:line="259" w:lineRule="auto"/>
              <w:ind w:left="0" w:firstLine="0"/>
            </w:pPr>
            <w:proofErr w:type="spellStart"/>
            <w:r>
              <w:t>ServiceNow</w:t>
            </w:r>
            <w:proofErr w:type="spellEnd"/>
            <w:r>
              <w:t xml:space="preserve"> </w:t>
            </w:r>
          </w:p>
          <w:p w14:paraId="4E1C076E" w14:textId="77777777" w:rsidR="00DA2A48" w:rsidRDefault="003B754C">
            <w:pPr>
              <w:spacing w:after="0" w:line="259" w:lineRule="auto"/>
              <w:ind w:left="0" w:firstLine="0"/>
            </w:pPr>
            <w:r>
              <w:t xml:space="preserve">Approval Engine </w:t>
            </w:r>
          </w:p>
        </w:tc>
      </w:tr>
      <w:tr w:rsidR="00DA2A48" w14:paraId="2EE543AF" w14:textId="77777777">
        <w:trPr>
          <w:trHeight w:val="1058"/>
        </w:trPr>
        <w:tc>
          <w:tcPr>
            <w:tcW w:w="2338" w:type="dxa"/>
            <w:tcBorders>
              <w:top w:val="single" w:sz="4" w:space="0" w:color="000000"/>
              <w:left w:val="single" w:sz="4" w:space="0" w:color="000000"/>
              <w:bottom w:val="single" w:sz="4" w:space="0" w:color="000000"/>
              <w:right w:val="single" w:sz="4" w:space="0" w:color="000000"/>
            </w:tcBorders>
          </w:tcPr>
          <w:p w14:paraId="0D41EE49" w14:textId="77777777" w:rsidR="00DA2A48" w:rsidRDefault="003B754C">
            <w:pPr>
              <w:spacing w:after="0" w:line="259" w:lineRule="auto"/>
              <w:ind w:left="0" w:firstLine="0"/>
            </w:pPr>
            <w:r>
              <w:t xml:space="preserve">4 </w:t>
            </w:r>
          </w:p>
        </w:tc>
        <w:tc>
          <w:tcPr>
            <w:tcW w:w="2338" w:type="dxa"/>
            <w:tcBorders>
              <w:top w:val="single" w:sz="4" w:space="0" w:color="000000"/>
              <w:left w:val="single" w:sz="4" w:space="0" w:color="000000"/>
              <w:bottom w:val="single" w:sz="4" w:space="0" w:color="000000"/>
              <w:right w:val="single" w:sz="4" w:space="0" w:color="000000"/>
            </w:tcBorders>
          </w:tcPr>
          <w:p w14:paraId="355F2A55" w14:textId="77777777" w:rsidR="00DA2A48" w:rsidRDefault="003B754C">
            <w:pPr>
              <w:spacing w:after="0" w:line="259" w:lineRule="auto"/>
              <w:ind w:left="0" w:firstLine="0"/>
            </w:pPr>
            <w:r>
              <w:t xml:space="preserve">Application Logic-3 </w:t>
            </w:r>
          </w:p>
        </w:tc>
        <w:tc>
          <w:tcPr>
            <w:tcW w:w="2336" w:type="dxa"/>
            <w:tcBorders>
              <w:top w:val="single" w:sz="4" w:space="0" w:color="000000"/>
              <w:left w:val="single" w:sz="4" w:space="0" w:color="000000"/>
              <w:bottom w:val="single" w:sz="4" w:space="0" w:color="000000"/>
              <w:right w:val="single" w:sz="4" w:space="0" w:color="000000"/>
            </w:tcBorders>
          </w:tcPr>
          <w:p w14:paraId="1EE7C11E" w14:textId="77777777" w:rsidR="00DA2A48" w:rsidRDefault="003B754C">
            <w:pPr>
              <w:spacing w:after="0" w:line="259" w:lineRule="auto"/>
              <w:ind w:left="0" w:firstLine="0"/>
            </w:pPr>
            <w:r>
              <w:t xml:space="preserve">Assigns laptop asset </w:t>
            </w:r>
          </w:p>
          <w:p w14:paraId="3BE86541" w14:textId="77777777" w:rsidR="00DA2A48" w:rsidRDefault="003B754C">
            <w:pPr>
              <w:spacing w:after="5" w:line="259" w:lineRule="auto"/>
              <w:ind w:left="0" w:firstLine="0"/>
            </w:pPr>
            <w:r>
              <w:t>and updates inventory</w:t>
            </w:r>
          </w:p>
          <w:p w14:paraId="5D8141C8" w14:textId="77777777" w:rsidR="00DA2A48" w:rsidRDefault="003B754C">
            <w:pPr>
              <w:spacing w:after="0" w:line="259" w:lineRule="auto"/>
              <w:ind w:left="0" w:firstLine="0"/>
            </w:pPr>
            <w:r>
              <w:t xml:space="preserve"> </w:t>
            </w:r>
            <w:r>
              <w:tab/>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2C58753" w14:textId="77777777" w:rsidR="00DA2A48" w:rsidRDefault="003B754C">
            <w:pPr>
              <w:spacing w:after="0" w:line="259" w:lineRule="auto"/>
              <w:ind w:left="0" w:firstLine="0"/>
            </w:pPr>
            <w:proofErr w:type="spellStart"/>
            <w:r>
              <w:t>GlideRecord</w:t>
            </w:r>
            <w:proofErr w:type="spellEnd"/>
            <w:r>
              <w:t xml:space="preserve"> Script </w:t>
            </w:r>
          </w:p>
        </w:tc>
      </w:tr>
      <w:tr w:rsidR="00DA2A48" w14:paraId="15835160" w14:textId="77777777">
        <w:trPr>
          <w:trHeight w:val="1033"/>
        </w:trPr>
        <w:tc>
          <w:tcPr>
            <w:tcW w:w="2338" w:type="dxa"/>
            <w:tcBorders>
              <w:top w:val="single" w:sz="4" w:space="0" w:color="000000"/>
              <w:left w:val="single" w:sz="4" w:space="0" w:color="000000"/>
              <w:bottom w:val="single" w:sz="4" w:space="0" w:color="000000"/>
              <w:right w:val="single" w:sz="4" w:space="0" w:color="000000"/>
            </w:tcBorders>
          </w:tcPr>
          <w:p w14:paraId="2C6263D2" w14:textId="77777777" w:rsidR="00DA2A48" w:rsidRDefault="003B754C">
            <w:pPr>
              <w:spacing w:after="0" w:line="259" w:lineRule="auto"/>
              <w:ind w:left="0" w:firstLine="0"/>
            </w:pPr>
            <w: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559C418F" w14:textId="77777777" w:rsidR="00DA2A48" w:rsidRDefault="003B754C">
            <w:pPr>
              <w:spacing w:after="0" w:line="259" w:lineRule="auto"/>
              <w:ind w:left="0" w:firstLine="0"/>
            </w:pPr>
            <w:r>
              <w:t xml:space="preserve">Database </w:t>
            </w:r>
          </w:p>
        </w:tc>
        <w:tc>
          <w:tcPr>
            <w:tcW w:w="2336" w:type="dxa"/>
            <w:tcBorders>
              <w:top w:val="single" w:sz="4" w:space="0" w:color="000000"/>
              <w:left w:val="single" w:sz="4" w:space="0" w:color="000000"/>
              <w:bottom w:val="single" w:sz="4" w:space="0" w:color="000000"/>
              <w:right w:val="single" w:sz="4" w:space="0" w:color="000000"/>
            </w:tcBorders>
          </w:tcPr>
          <w:p w14:paraId="668BF5B8" w14:textId="77777777" w:rsidR="00DA2A48" w:rsidRDefault="003B754C">
            <w:pPr>
              <w:spacing w:after="0" w:line="259" w:lineRule="auto"/>
              <w:ind w:left="0" w:firstLine="0"/>
            </w:pPr>
            <w:r>
              <w:t xml:space="preserve">Stores request, approval, and asset details </w:t>
            </w:r>
          </w:p>
        </w:tc>
        <w:tc>
          <w:tcPr>
            <w:tcW w:w="2338" w:type="dxa"/>
            <w:tcBorders>
              <w:top w:val="single" w:sz="4" w:space="0" w:color="000000"/>
              <w:left w:val="single" w:sz="4" w:space="0" w:color="000000"/>
              <w:bottom w:val="single" w:sz="4" w:space="0" w:color="000000"/>
              <w:right w:val="single" w:sz="4" w:space="0" w:color="000000"/>
            </w:tcBorders>
          </w:tcPr>
          <w:p w14:paraId="225E8DD4" w14:textId="77777777" w:rsidR="00DA2A48" w:rsidRDefault="003B754C">
            <w:pPr>
              <w:spacing w:after="0" w:line="259" w:lineRule="auto"/>
              <w:ind w:left="0" w:firstLine="0"/>
            </w:pPr>
            <w:proofErr w:type="spellStart"/>
            <w:r>
              <w:t>ServiceNow</w:t>
            </w:r>
            <w:proofErr w:type="spellEnd"/>
            <w:r>
              <w:t xml:space="preserve"> CMDB, </w:t>
            </w:r>
          </w:p>
          <w:p w14:paraId="2073CCC4" w14:textId="77777777" w:rsidR="00DA2A48" w:rsidRDefault="003B754C">
            <w:pPr>
              <w:spacing w:after="0" w:line="259" w:lineRule="auto"/>
              <w:ind w:left="0" w:firstLine="0"/>
            </w:pPr>
            <w:r>
              <w:t xml:space="preserve">Request Tables </w:t>
            </w:r>
          </w:p>
        </w:tc>
      </w:tr>
      <w:tr w:rsidR="00DA2A48" w14:paraId="0F775306" w14:textId="77777777">
        <w:trPr>
          <w:trHeight w:val="1058"/>
        </w:trPr>
        <w:tc>
          <w:tcPr>
            <w:tcW w:w="2338" w:type="dxa"/>
            <w:tcBorders>
              <w:top w:val="single" w:sz="4" w:space="0" w:color="000000"/>
              <w:left w:val="single" w:sz="4" w:space="0" w:color="000000"/>
              <w:bottom w:val="single" w:sz="4" w:space="0" w:color="000000"/>
              <w:right w:val="single" w:sz="4" w:space="0" w:color="000000"/>
            </w:tcBorders>
          </w:tcPr>
          <w:p w14:paraId="69D57F01" w14:textId="77777777" w:rsidR="00DA2A48" w:rsidRDefault="003B754C">
            <w:pPr>
              <w:spacing w:after="0" w:line="259" w:lineRule="auto"/>
              <w:ind w:left="0" w:firstLine="0"/>
            </w:pPr>
            <w:r>
              <w:t xml:space="preserve">6 </w:t>
            </w:r>
          </w:p>
        </w:tc>
        <w:tc>
          <w:tcPr>
            <w:tcW w:w="2338" w:type="dxa"/>
            <w:tcBorders>
              <w:top w:val="single" w:sz="4" w:space="0" w:color="000000"/>
              <w:left w:val="single" w:sz="4" w:space="0" w:color="000000"/>
              <w:bottom w:val="single" w:sz="4" w:space="0" w:color="000000"/>
              <w:right w:val="single" w:sz="4" w:space="0" w:color="000000"/>
            </w:tcBorders>
          </w:tcPr>
          <w:p w14:paraId="3E762CDE" w14:textId="77777777" w:rsidR="00DA2A48" w:rsidRDefault="003B754C">
            <w:pPr>
              <w:spacing w:after="0" w:line="259" w:lineRule="auto"/>
              <w:ind w:left="0" w:firstLine="0"/>
            </w:pPr>
            <w:r>
              <w:t xml:space="preserve">Cloud </w:t>
            </w:r>
            <w:proofErr w:type="spellStart"/>
            <w:r>
              <w:t>Databas</w:t>
            </w:r>
            <w:proofErr w:type="spellEnd"/>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56A422E1" w14:textId="77777777" w:rsidR="00DA2A48" w:rsidRDefault="003B754C">
            <w:pPr>
              <w:spacing w:after="0" w:line="259" w:lineRule="auto"/>
              <w:ind w:left="0" w:firstLine="0"/>
            </w:pPr>
            <w:r>
              <w:t xml:space="preserve">Managed via </w:t>
            </w:r>
          </w:p>
          <w:p w14:paraId="71DAF098" w14:textId="77777777" w:rsidR="00DA2A48" w:rsidRDefault="003B754C">
            <w:pPr>
              <w:spacing w:after="5" w:line="259" w:lineRule="auto"/>
              <w:ind w:left="0" w:firstLine="0"/>
            </w:pPr>
            <w:proofErr w:type="spellStart"/>
            <w:r>
              <w:t>ServiceNow</w:t>
            </w:r>
            <w:proofErr w:type="spellEnd"/>
            <w:r>
              <w:t xml:space="preserve"> backend</w:t>
            </w:r>
          </w:p>
          <w:p w14:paraId="774CF5C5" w14:textId="77777777" w:rsidR="00DA2A48" w:rsidRDefault="003B754C">
            <w:pPr>
              <w:spacing w:after="0" w:line="259" w:lineRule="auto"/>
              <w:ind w:left="0" w:firstLine="0"/>
            </w:pPr>
            <w:r>
              <w:t xml:space="preserve"> </w:t>
            </w:r>
            <w:r>
              <w:tab/>
              <w:t xml:space="preserve"> </w:t>
            </w:r>
          </w:p>
        </w:tc>
        <w:tc>
          <w:tcPr>
            <w:tcW w:w="2338" w:type="dxa"/>
            <w:tcBorders>
              <w:top w:val="single" w:sz="4" w:space="0" w:color="000000"/>
              <w:left w:val="single" w:sz="4" w:space="0" w:color="000000"/>
              <w:bottom w:val="single" w:sz="4" w:space="0" w:color="000000"/>
              <w:right w:val="single" w:sz="4" w:space="0" w:color="000000"/>
            </w:tcBorders>
          </w:tcPr>
          <w:p w14:paraId="5E7D7ED3" w14:textId="77777777" w:rsidR="00DA2A48" w:rsidRDefault="003B754C">
            <w:pPr>
              <w:spacing w:after="0" w:line="259" w:lineRule="auto"/>
              <w:ind w:left="0" w:firstLine="0"/>
            </w:pPr>
            <w:proofErr w:type="spellStart"/>
            <w:r>
              <w:t>ServiceNow</w:t>
            </w:r>
            <w:proofErr w:type="spellEnd"/>
            <w:r>
              <w:t xml:space="preserve"> Cloud Database </w:t>
            </w:r>
          </w:p>
        </w:tc>
      </w:tr>
      <w:tr w:rsidR="00DA2A48" w14:paraId="35691C0B" w14:textId="77777777">
        <w:trPr>
          <w:trHeight w:val="1421"/>
        </w:trPr>
        <w:tc>
          <w:tcPr>
            <w:tcW w:w="2338" w:type="dxa"/>
            <w:tcBorders>
              <w:top w:val="single" w:sz="4" w:space="0" w:color="000000"/>
              <w:left w:val="single" w:sz="4" w:space="0" w:color="000000"/>
              <w:bottom w:val="single" w:sz="4" w:space="0" w:color="000000"/>
              <w:right w:val="single" w:sz="4" w:space="0" w:color="000000"/>
            </w:tcBorders>
          </w:tcPr>
          <w:p w14:paraId="6FB8D602" w14:textId="77777777" w:rsidR="00DA2A48" w:rsidRDefault="003B754C">
            <w:pPr>
              <w:spacing w:after="0" w:line="259" w:lineRule="auto"/>
              <w:ind w:left="0" w:firstLine="0"/>
            </w:pPr>
            <w:r>
              <w:t xml:space="preserve">7 </w:t>
            </w:r>
          </w:p>
        </w:tc>
        <w:tc>
          <w:tcPr>
            <w:tcW w:w="2338" w:type="dxa"/>
            <w:tcBorders>
              <w:top w:val="single" w:sz="4" w:space="0" w:color="000000"/>
              <w:left w:val="single" w:sz="4" w:space="0" w:color="000000"/>
              <w:bottom w:val="single" w:sz="4" w:space="0" w:color="000000"/>
              <w:right w:val="single" w:sz="4" w:space="0" w:color="000000"/>
            </w:tcBorders>
          </w:tcPr>
          <w:p w14:paraId="20F6F9D9" w14:textId="77777777" w:rsidR="00DA2A48" w:rsidRDefault="003B754C">
            <w:pPr>
              <w:spacing w:after="0" w:line="259" w:lineRule="auto"/>
              <w:ind w:left="0" w:firstLine="0"/>
            </w:pPr>
            <w:r>
              <w:t xml:space="preserve">File Storage </w:t>
            </w:r>
          </w:p>
        </w:tc>
        <w:tc>
          <w:tcPr>
            <w:tcW w:w="2336" w:type="dxa"/>
            <w:tcBorders>
              <w:top w:val="single" w:sz="4" w:space="0" w:color="000000"/>
              <w:left w:val="single" w:sz="4" w:space="0" w:color="000000"/>
              <w:bottom w:val="single" w:sz="4" w:space="0" w:color="000000"/>
              <w:right w:val="single" w:sz="4" w:space="0" w:color="000000"/>
            </w:tcBorders>
          </w:tcPr>
          <w:p w14:paraId="3DDBBBB2" w14:textId="77777777" w:rsidR="00DA2A48" w:rsidRDefault="003B754C">
            <w:pPr>
              <w:spacing w:after="0" w:line="238" w:lineRule="auto"/>
              <w:ind w:left="0" w:firstLine="0"/>
            </w:pPr>
            <w:r>
              <w:t xml:space="preserve">Minimal; attachment logs (e.g., employee </w:t>
            </w:r>
          </w:p>
          <w:p w14:paraId="31BC688B" w14:textId="77777777" w:rsidR="00DA2A48" w:rsidRDefault="003B754C">
            <w:pPr>
              <w:spacing w:after="0" w:line="259" w:lineRule="auto"/>
              <w:ind w:left="0" w:firstLine="0"/>
            </w:pPr>
            <w:r>
              <w:t xml:space="preserve">ID proof) </w:t>
            </w:r>
          </w:p>
        </w:tc>
        <w:tc>
          <w:tcPr>
            <w:tcW w:w="2338" w:type="dxa"/>
            <w:tcBorders>
              <w:top w:val="single" w:sz="4" w:space="0" w:color="000000"/>
              <w:left w:val="single" w:sz="4" w:space="0" w:color="000000"/>
              <w:bottom w:val="single" w:sz="4" w:space="0" w:color="000000"/>
              <w:right w:val="single" w:sz="4" w:space="0" w:color="000000"/>
            </w:tcBorders>
          </w:tcPr>
          <w:p w14:paraId="24035DE9" w14:textId="77777777" w:rsidR="00DA2A48" w:rsidRDefault="003B754C">
            <w:pPr>
              <w:spacing w:after="0" w:line="259" w:lineRule="auto"/>
              <w:ind w:left="0" w:firstLine="0"/>
            </w:pPr>
            <w:proofErr w:type="spellStart"/>
            <w:r>
              <w:t>ServiceNow</w:t>
            </w:r>
            <w:proofErr w:type="spellEnd"/>
            <w:r>
              <w:t xml:space="preserve"> </w:t>
            </w:r>
          </w:p>
          <w:p w14:paraId="30367D13" w14:textId="77777777" w:rsidR="00DA2A48" w:rsidRDefault="003B754C">
            <w:pPr>
              <w:spacing w:after="0" w:line="259" w:lineRule="auto"/>
              <w:ind w:left="0" w:firstLine="0"/>
            </w:pPr>
            <w:r>
              <w:t xml:space="preserve">Attachments </w:t>
            </w:r>
          </w:p>
        </w:tc>
      </w:tr>
      <w:tr w:rsidR="00DA2A48" w14:paraId="0961EAA3" w14:textId="77777777">
        <w:trPr>
          <w:trHeight w:val="1392"/>
        </w:trPr>
        <w:tc>
          <w:tcPr>
            <w:tcW w:w="2338" w:type="dxa"/>
            <w:tcBorders>
              <w:top w:val="single" w:sz="4" w:space="0" w:color="000000"/>
              <w:left w:val="single" w:sz="4" w:space="0" w:color="000000"/>
              <w:bottom w:val="single" w:sz="4" w:space="0" w:color="000000"/>
              <w:right w:val="single" w:sz="4" w:space="0" w:color="000000"/>
            </w:tcBorders>
          </w:tcPr>
          <w:p w14:paraId="1C65992E" w14:textId="77777777" w:rsidR="00DA2A48" w:rsidRDefault="003B754C">
            <w:pPr>
              <w:spacing w:after="0" w:line="259" w:lineRule="auto"/>
              <w:ind w:left="0" w:firstLine="0"/>
            </w:pPr>
            <w:r>
              <w:t xml:space="preserve">8 </w:t>
            </w:r>
          </w:p>
        </w:tc>
        <w:tc>
          <w:tcPr>
            <w:tcW w:w="2338" w:type="dxa"/>
            <w:tcBorders>
              <w:top w:val="single" w:sz="4" w:space="0" w:color="000000"/>
              <w:left w:val="single" w:sz="4" w:space="0" w:color="000000"/>
              <w:bottom w:val="single" w:sz="4" w:space="0" w:color="000000"/>
              <w:right w:val="single" w:sz="4" w:space="0" w:color="000000"/>
            </w:tcBorders>
          </w:tcPr>
          <w:p w14:paraId="00B2429F" w14:textId="77777777" w:rsidR="00DA2A48" w:rsidRDefault="003B754C">
            <w:pPr>
              <w:spacing w:after="5" w:line="259" w:lineRule="auto"/>
              <w:ind w:left="0" w:firstLine="0"/>
            </w:pPr>
            <w:r>
              <w:t>External API-1</w:t>
            </w:r>
          </w:p>
          <w:p w14:paraId="51B2771F" w14:textId="77777777" w:rsidR="00DA2A48" w:rsidRDefault="003B754C">
            <w:pPr>
              <w:spacing w:after="0" w:line="259" w:lineRule="auto"/>
              <w:ind w:left="0" w:firstLine="0"/>
            </w:pPr>
            <w:r>
              <w:t xml:space="preserve"> </w:t>
            </w:r>
            <w:r>
              <w:tab/>
              <w:t xml:space="preserve"> </w:t>
            </w:r>
          </w:p>
        </w:tc>
        <w:tc>
          <w:tcPr>
            <w:tcW w:w="2336" w:type="dxa"/>
            <w:tcBorders>
              <w:top w:val="single" w:sz="4" w:space="0" w:color="000000"/>
              <w:left w:val="single" w:sz="4" w:space="0" w:color="000000"/>
              <w:bottom w:val="single" w:sz="4" w:space="0" w:color="000000"/>
              <w:right w:val="single" w:sz="4" w:space="0" w:color="000000"/>
            </w:tcBorders>
          </w:tcPr>
          <w:p w14:paraId="4690C44B" w14:textId="77777777" w:rsidR="00DA2A48" w:rsidRDefault="003B754C">
            <w:pPr>
              <w:spacing w:after="0" w:line="259" w:lineRule="auto"/>
              <w:ind w:left="0" w:firstLine="0"/>
            </w:pPr>
            <w:r>
              <w:t xml:space="preserve">Optional integration with HRMS for user validation </w:t>
            </w:r>
          </w:p>
        </w:tc>
        <w:tc>
          <w:tcPr>
            <w:tcW w:w="2338" w:type="dxa"/>
            <w:tcBorders>
              <w:top w:val="single" w:sz="4" w:space="0" w:color="000000"/>
              <w:left w:val="single" w:sz="4" w:space="0" w:color="000000"/>
              <w:bottom w:val="single" w:sz="4" w:space="0" w:color="000000"/>
              <w:right w:val="single" w:sz="4" w:space="0" w:color="000000"/>
            </w:tcBorders>
          </w:tcPr>
          <w:p w14:paraId="3AC742FE" w14:textId="77777777" w:rsidR="00DA2A48" w:rsidRDefault="003B754C">
            <w:pPr>
              <w:spacing w:after="0" w:line="259" w:lineRule="auto"/>
              <w:ind w:left="0" w:firstLine="0"/>
            </w:pPr>
            <w:r>
              <w:t xml:space="preserve">REST API in </w:t>
            </w:r>
            <w:proofErr w:type="spellStart"/>
            <w:r>
              <w:t>ServiceNow</w:t>
            </w:r>
            <w:proofErr w:type="spellEnd"/>
            <w:r>
              <w:t xml:space="preserve"> </w:t>
            </w:r>
          </w:p>
        </w:tc>
      </w:tr>
      <w:tr w:rsidR="00DA2A48" w14:paraId="73F82CB6" w14:textId="77777777">
        <w:trPr>
          <w:trHeight w:val="370"/>
        </w:trPr>
        <w:tc>
          <w:tcPr>
            <w:tcW w:w="2338" w:type="dxa"/>
            <w:tcBorders>
              <w:top w:val="single" w:sz="4" w:space="0" w:color="000000"/>
              <w:left w:val="single" w:sz="4" w:space="0" w:color="000000"/>
              <w:bottom w:val="single" w:sz="4" w:space="0" w:color="000000"/>
              <w:right w:val="single" w:sz="4" w:space="0" w:color="000000"/>
            </w:tcBorders>
          </w:tcPr>
          <w:p w14:paraId="0C7312F6" w14:textId="77777777" w:rsidR="00DA2A48" w:rsidRDefault="003B754C">
            <w:pPr>
              <w:spacing w:after="0" w:line="259" w:lineRule="auto"/>
              <w:ind w:left="0" w:firstLine="0"/>
            </w:pPr>
            <w:r>
              <w:t xml:space="preserve">9 </w:t>
            </w:r>
          </w:p>
        </w:tc>
        <w:tc>
          <w:tcPr>
            <w:tcW w:w="2338" w:type="dxa"/>
            <w:tcBorders>
              <w:top w:val="single" w:sz="4" w:space="0" w:color="000000"/>
              <w:left w:val="single" w:sz="4" w:space="0" w:color="000000"/>
              <w:bottom w:val="single" w:sz="4" w:space="0" w:color="000000"/>
              <w:right w:val="single" w:sz="4" w:space="0" w:color="000000"/>
            </w:tcBorders>
          </w:tcPr>
          <w:p w14:paraId="35AB0D22" w14:textId="77777777" w:rsidR="00DA2A48" w:rsidRDefault="003B754C">
            <w:pPr>
              <w:spacing w:after="0" w:line="259" w:lineRule="auto"/>
              <w:ind w:left="0" w:firstLine="0"/>
            </w:pPr>
            <w:r>
              <w:t xml:space="preserve">External API-2 </w:t>
            </w:r>
          </w:p>
        </w:tc>
        <w:tc>
          <w:tcPr>
            <w:tcW w:w="2336" w:type="dxa"/>
            <w:tcBorders>
              <w:top w:val="single" w:sz="4" w:space="0" w:color="000000"/>
              <w:left w:val="single" w:sz="4" w:space="0" w:color="000000"/>
              <w:bottom w:val="single" w:sz="4" w:space="0" w:color="000000"/>
              <w:right w:val="single" w:sz="4" w:space="0" w:color="000000"/>
            </w:tcBorders>
          </w:tcPr>
          <w:p w14:paraId="7E2399CE" w14:textId="77777777" w:rsidR="00DA2A48" w:rsidRDefault="003B754C">
            <w:pPr>
              <w:spacing w:after="0" w:line="259" w:lineRule="auto"/>
              <w:ind w:left="0" w:firstLine="0"/>
            </w:pPr>
            <w:r>
              <w:t xml:space="preserve">Not applicable </w:t>
            </w:r>
          </w:p>
        </w:tc>
        <w:tc>
          <w:tcPr>
            <w:tcW w:w="2338" w:type="dxa"/>
            <w:tcBorders>
              <w:top w:val="single" w:sz="4" w:space="0" w:color="000000"/>
              <w:left w:val="single" w:sz="4" w:space="0" w:color="000000"/>
              <w:bottom w:val="single" w:sz="4" w:space="0" w:color="000000"/>
              <w:right w:val="single" w:sz="4" w:space="0" w:color="000000"/>
            </w:tcBorders>
          </w:tcPr>
          <w:p w14:paraId="36D0667A" w14:textId="77777777" w:rsidR="00DA2A48" w:rsidRDefault="003B754C">
            <w:pPr>
              <w:spacing w:after="0" w:line="259" w:lineRule="auto"/>
              <w:ind w:left="0" w:firstLine="0"/>
            </w:pPr>
            <w:r>
              <w:t xml:space="preserve">- </w:t>
            </w:r>
          </w:p>
        </w:tc>
      </w:tr>
      <w:tr w:rsidR="00DA2A48" w14:paraId="39C38525" w14:textId="77777777">
        <w:trPr>
          <w:trHeight w:val="1058"/>
        </w:trPr>
        <w:tc>
          <w:tcPr>
            <w:tcW w:w="2338" w:type="dxa"/>
            <w:tcBorders>
              <w:top w:val="single" w:sz="4" w:space="0" w:color="000000"/>
              <w:left w:val="single" w:sz="4" w:space="0" w:color="000000"/>
              <w:bottom w:val="single" w:sz="4" w:space="0" w:color="000000"/>
              <w:right w:val="single" w:sz="4" w:space="0" w:color="000000"/>
            </w:tcBorders>
          </w:tcPr>
          <w:p w14:paraId="12D82C85" w14:textId="77777777" w:rsidR="00DA2A48" w:rsidRDefault="003B754C">
            <w:pPr>
              <w:spacing w:after="0" w:line="259" w:lineRule="auto"/>
              <w:ind w:left="0" w:firstLine="0"/>
            </w:pPr>
            <w:r>
              <w:t xml:space="preserve">10 </w:t>
            </w:r>
          </w:p>
        </w:tc>
        <w:tc>
          <w:tcPr>
            <w:tcW w:w="2338" w:type="dxa"/>
            <w:tcBorders>
              <w:top w:val="single" w:sz="4" w:space="0" w:color="000000"/>
              <w:left w:val="single" w:sz="4" w:space="0" w:color="000000"/>
              <w:bottom w:val="single" w:sz="4" w:space="0" w:color="000000"/>
              <w:right w:val="single" w:sz="4" w:space="0" w:color="000000"/>
            </w:tcBorders>
          </w:tcPr>
          <w:p w14:paraId="0A309B19" w14:textId="77777777" w:rsidR="00DA2A48" w:rsidRDefault="003B754C">
            <w:pPr>
              <w:spacing w:after="0" w:line="259" w:lineRule="auto"/>
              <w:ind w:left="0" w:firstLine="0"/>
            </w:pPr>
            <w:r>
              <w:t xml:space="preserve">Machine Learning Model </w:t>
            </w:r>
          </w:p>
        </w:tc>
        <w:tc>
          <w:tcPr>
            <w:tcW w:w="2336" w:type="dxa"/>
            <w:tcBorders>
              <w:top w:val="single" w:sz="4" w:space="0" w:color="000000"/>
              <w:left w:val="single" w:sz="4" w:space="0" w:color="000000"/>
              <w:bottom w:val="single" w:sz="4" w:space="0" w:color="000000"/>
              <w:right w:val="single" w:sz="4" w:space="0" w:color="000000"/>
            </w:tcBorders>
          </w:tcPr>
          <w:p w14:paraId="05BACB14" w14:textId="77777777" w:rsidR="00DA2A48" w:rsidRDefault="003B754C">
            <w:pPr>
              <w:tabs>
                <w:tab w:val="center" w:pos="900"/>
              </w:tabs>
              <w:spacing w:after="0" w:line="259" w:lineRule="auto"/>
              <w:ind w:left="0" w:firstLine="0"/>
            </w:pPr>
            <w:r>
              <w:t xml:space="preserve"> </w:t>
            </w:r>
            <w:r>
              <w:tab/>
              <w:t xml:space="preserve">Not </w:t>
            </w:r>
          </w:p>
          <w:p w14:paraId="6A0D6C32" w14:textId="77777777" w:rsidR="00DA2A48" w:rsidRDefault="003B754C">
            <w:pPr>
              <w:spacing w:after="0" w:line="259" w:lineRule="auto"/>
              <w:ind w:left="0" w:firstLine="0"/>
            </w:pPr>
            <w:r>
              <w:t xml:space="preserve">applicable for current use case </w:t>
            </w:r>
          </w:p>
        </w:tc>
        <w:tc>
          <w:tcPr>
            <w:tcW w:w="2338" w:type="dxa"/>
            <w:tcBorders>
              <w:top w:val="single" w:sz="4" w:space="0" w:color="000000"/>
              <w:left w:val="single" w:sz="4" w:space="0" w:color="000000"/>
              <w:bottom w:val="single" w:sz="4" w:space="0" w:color="000000"/>
              <w:right w:val="single" w:sz="4" w:space="0" w:color="000000"/>
            </w:tcBorders>
          </w:tcPr>
          <w:p w14:paraId="1FFCA145" w14:textId="77777777" w:rsidR="00DA2A48" w:rsidRDefault="003B754C">
            <w:pPr>
              <w:spacing w:after="0" w:line="259" w:lineRule="auto"/>
              <w:ind w:left="0" w:firstLine="0"/>
            </w:pPr>
            <w:r>
              <w:t xml:space="preserve">- </w:t>
            </w:r>
          </w:p>
        </w:tc>
      </w:tr>
      <w:tr w:rsidR="00DA2A48" w14:paraId="14589346" w14:textId="77777777">
        <w:trPr>
          <w:trHeight w:val="1061"/>
        </w:trPr>
        <w:tc>
          <w:tcPr>
            <w:tcW w:w="2338" w:type="dxa"/>
            <w:tcBorders>
              <w:top w:val="single" w:sz="4" w:space="0" w:color="000000"/>
              <w:left w:val="single" w:sz="4" w:space="0" w:color="000000"/>
              <w:bottom w:val="single" w:sz="4" w:space="0" w:color="000000"/>
              <w:right w:val="single" w:sz="4" w:space="0" w:color="000000"/>
            </w:tcBorders>
          </w:tcPr>
          <w:p w14:paraId="1CD7B54F" w14:textId="77777777" w:rsidR="00DA2A48" w:rsidRDefault="003B754C">
            <w:pPr>
              <w:spacing w:after="0" w:line="259" w:lineRule="auto"/>
              <w:ind w:left="0" w:firstLine="0"/>
            </w:pPr>
            <w:r>
              <w:t xml:space="preserve">11 </w:t>
            </w:r>
          </w:p>
        </w:tc>
        <w:tc>
          <w:tcPr>
            <w:tcW w:w="2338" w:type="dxa"/>
            <w:tcBorders>
              <w:top w:val="single" w:sz="4" w:space="0" w:color="000000"/>
              <w:left w:val="single" w:sz="4" w:space="0" w:color="000000"/>
              <w:bottom w:val="single" w:sz="4" w:space="0" w:color="000000"/>
              <w:right w:val="single" w:sz="4" w:space="0" w:color="000000"/>
            </w:tcBorders>
          </w:tcPr>
          <w:p w14:paraId="1A535B83" w14:textId="77777777" w:rsidR="00DA2A48" w:rsidRDefault="003B754C">
            <w:pPr>
              <w:spacing w:after="0" w:line="259" w:lineRule="auto"/>
              <w:ind w:left="0" w:firstLine="0"/>
            </w:pPr>
            <w:r>
              <w:t xml:space="preserve">Infrastructure </w:t>
            </w:r>
          </w:p>
          <w:p w14:paraId="0AEA72D4" w14:textId="77777777" w:rsidR="00DA2A48" w:rsidRDefault="003B754C">
            <w:pPr>
              <w:spacing w:after="0" w:line="259" w:lineRule="auto"/>
              <w:ind w:left="0" w:firstLine="0"/>
            </w:pPr>
            <w:r>
              <w:t xml:space="preserve">(Server/Cloud) </w:t>
            </w:r>
          </w:p>
        </w:tc>
        <w:tc>
          <w:tcPr>
            <w:tcW w:w="2336" w:type="dxa"/>
            <w:tcBorders>
              <w:top w:val="single" w:sz="4" w:space="0" w:color="000000"/>
              <w:left w:val="single" w:sz="4" w:space="0" w:color="000000"/>
              <w:bottom w:val="single" w:sz="4" w:space="0" w:color="000000"/>
              <w:right w:val="single" w:sz="4" w:space="0" w:color="000000"/>
            </w:tcBorders>
          </w:tcPr>
          <w:p w14:paraId="5F43F85E" w14:textId="77777777" w:rsidR="00DA2A48" w:rsidRDefault="003B754C">
            <w:pPr>
              <w:spacing w:after="0" w:line="259" w:lineRule="auto"/>
              <w:ind w:left="0" w:firstLine="0"/>
            </w:pPr>
            <w:r>
              <w:t xml:space="preserve">Hosted on </w:t>
            </w:r>
          </w:p>
          <w:p w14:paraId="4D9C27AE" w14:textId="77777777" w:rsidR="00DA2A48" w:rsidRDefault="003B754C">
            <w:pPr>
              <w:spacing w:after="0" w:line="259" w:lineRule="auto"/>
              <w:ind w:left="0" w:firstLine="0"/>
            </w:pPr>
            <w:proofErr w:type="spellStart"/>
            <w:r>
              <w:t>ServiceNow</w:t>
            </w:r>
            <w:proofErr w:type="spellEnd"/>
            <w:r>
              <w:t xml:space="preserve"> SaaS platform </w:t>
            </w:r>
          </w:p>
        </w:tc>
        <w:tc>
          <w:tcPr>
            <w:tcW w:w="2338" w:type="dxa"/>
            <w:tcBorders>
              <w:top w:val="single" w:sz="4" w:space="0" w:color="000000"/>
              <w:left w:val="single" w:sz="4" w:space="0" w:color="000000"/>
              <w:bottom w:val="single" w:sz="4" w:space="0" w:color="000000"/>
              <w:right w:val="single" w:sz="4" w:space="0" w:color="000000"/>
            </w:tcBorders>
          </w:tcPr>
          <w:p w14:paraId="7AAB2FE0" w14:textId="77777777" w:rsidR="00DA2A48" w:rsidRDefault="003B754C">
            <w:pPr>
              <w:spacing w:after="0" w:line="259" w:lineRule="auto"/>
              <w:ind w:left="0" w:firstLine="0"/>
            </w:pPr>
            <w:proofErr w:type="spellStart"/>
            <w:r>
              <w:t>ServiceNow</w:t>
            </w:r>
            <w:proofErr w:type="spellEnd"/>
            <w:r>
              <w:t xml:space="preserve"> Cloud (SaaS) </w:t>
            </w:r>
          </w:p>
        </w:tc>
      </w:tr>
    </w:tbl>
    <w:p w14:paraId="25169150" w14:textId="77777777" w:rsidR="00DA2A48" w:rsidRDefault="003B754C">
      <w:pPr>
        <w:spacing w:after="180" w:line="259" w:lineRule="auto"/>
        <w:ind w:left="0" w:firstLine="0"/>
      </w:pPr>
      <w:r>
        <w:t xml:space="preserve"> </w:t>
      </w:r>
    </w:p>
    <w:p w14:paraId="6DD17C55" w14:textId="77777777" w:rsidR="00DA2A48" w:rsidRDefault="003B754C">
      <w:pPr>
        <w:spacing w:after="180" w:line="259" w:lineRule="auto"/>
        <w:ind w:left="0" w:firstLine="0"/>
      </w:pPr>
      <w:r>
        <w:t xml:space="preserve"> </w:t>
      </w:r>
    </w:p>
    <w:p w14:paraId="189BB3A8" w14:textId="77777777" w:rsidR="00DA2A48" w:rsidRDefault="003B754C">
      <w:pPr>
        <w:spacing w:after="0" w:line="259" w:lineRule="auto"/>
        <w:ind w:left="-5"/>
      </w:pPr>
      <w:r>
        <w:rPr>
          <w:b/>
        </w:rPr>
        <w:t xml:space="preserve">Table 2: Application Characteristics </w:t>
      </w:r>
    </w:p>
    <w:tbl>
      <w:tblPr>
        <w:tblStyle w:val="TableGrid"/>
        <w:tblW w:w="9350" w:type="dxa"/>
        <w:tblInd w:w="5" w:type="dxa"/>
        <w:tblCellMar>
          <w:top w:w="62" w:type="dxa"/>
          <w:left w:w="108" w:type="dxa"/>
          <w:right w:w="61" w:type="dxa"/>
        </w:tblCellMar>
        <w:tblLook w:val="04A0" w:firstRow="1" w:lastRow="0" w:firstColumn="1" w:lastColumn="0" w:noHBand="0" w:noVBand="1"/>
      </w:tblPr>
      <w:tblGrid>
        <w:gridCol w:w="2338"/>
        <w:gridCol w:w="2338"/>
        <w:gridCol w:w="2336"/>
        <w:gridCol w:w="2338"/>
      </w:tblGrid>
      <w:tr w:rsidR="00DA2A48" w14:paraId="218B5208" w14:textId="77777777">
        <w:trPr>
          <w:trHeight w:val="701"/>
        </w:trPr>
        <w:tc>
          <w:tcPr>
            <w:tcW w:w="2338" w:type="dxa"/>
            <w:tcBorders>
              <w:top w:val="single" w:sz="4" w:space="0" w:color="000000"/>
              <w:left w:val="single" w:sz="4" w:space="0" w:color="000000"/>
              <w:bottom w:val="single" w:sz="4" w:space="0" w:color="000000"/>
              <w:right w:val="single" w:sz="4" w:space="0" w:color="000000"/>
            </w:tcBorders>
          </w:tcPr>
          <w:p w14:paraId="2847E15D" w14:textId="77777777" w:rsidR="00DA2A48" w:rsidRDefault="003B754C">
            <w:pPr>
              <w:spacing w:after="0" w:line="259" w:lineRule="auto"/>
              <w:ind w:left="0" w:firstLine="0"/>
            </w:pPr>
            <w:proofErr w:type="spellStart"/>
            <w:r>
              <w:rPr>
                <w:b/>
              </w:rPr>
              <w:t>S.No</w:t>
            </w:r>
            <w:proofErr w:type="spellEnd"/>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89D8280" w14:textId="77777777" w:rsidR="00DA2A48" w:rsidRDefault="003B754C">
            <w:pPr>
              <w:spacing w:after="0" w:line="259" w:lineRule="auto"/>
              <w:ind w:left="0" w:firstLine="0"/>
            </w:pPr>
            <w:r>
              <w:rPr>
                <w:b/>
              </w:rPr>
              <w:t xml:space="preserve">Components </w:t>
            </w:r>
          </w:p>
        </w:tc>
        <w:tc>
          <w:tcPr>
            <w:tcW w:w="2336" w:type="dxa"/>
            <w:tcBorders>
              <w:top w:val="single" w:sz="4" w:space="0" w:color="000000"/>
              <w:left w:val="single" w:sz="4" w:space="0" w:color="000000"/>
              <w:bottom w:val="single" w:sz="4" w:space="0" w:color="000000"/>
              <w:right w:val="single" w:sz="4" w:space="0" w:color="000000"/>
            </w:tcBorders>
          </w:tcPr>
          <w:p w14:paraId="7DA460E8" w14:textId="77777777" w:rsidR="00DA2A48" w:rsidRDefault="003B754C">
            <w:pPr>
              <w:spacing w:after="0" w:line="259" w:lineRule="auto"/>
              <w:ind w:left="0" w:firstLine="0"/>
            </w:pPr>
            <w:r>
              <w:rPr>
                <w:b/>
              </w:rPr>
              <w:t xml:space="preserve">Description </w:t>
            </w:r>
          </w:p>
        </w:tc>
        <w:tc>
          <w:tcPr>
            <w:tcW w:w="2338" w:type="dxa"/>
            <w:tcBorders>
              <w:top w:val="single" w:sz="4" w:space="0" w:color="000000"/>
              <w:left w:val="single" w:sz="4" w:space="0" w:color="000000"/>
              <w:bottom w:val="single" w:sz="4" w:space="0" w:color="000000"/>
              <w:right w:val="single" w:sz="4" w:space="0" w:color="000000"/>
            </w:tcBorders>
          </w:tcPr>
          <w:p w14:paraId="2626A084" w14:textId="77777777" w:rsidR="00DA2A48" w:rsidRDefault="003B754C">
            <w:pPr>
              <w:spacing w:after="0" w:line="259" w:lineRule="auto"/>
              <w:ind w:left="0" w:firstLine="0"/>
            </w:pPr>
            <w:r>
              <w:rPr>
                <w:b/>
              </w:rPr>
              <w:t xml:space="preserve">Technology </w:t>
            </w:r>
          </w:p>
          <w:p w14:paraId="32E8A193" w14:textId="77777777" w:rsidR="00DA2A48" w:rsidRDefault="003B754C">
            <w:pPr>
              <w:spacing w:after="0" w:line="259" w:lineRule="auto"/>
              <w:ind w:left="0" w:firstLine="0"/>
            </w:pPr>
            <w:r>
              <w:rPr>
                <w:b/>
              </w:rPr>
              <w:t xml:space="preserve"> </w:t>
            </w:r>
          </w:p>
        </w:tc>
      </w:tr>
      <w:tr w:rsidR="00DA2A48" w14:paraId="779F22A6" w14:textId="77777777">
        <w:trPr>
          <w:trHeight w:val="1058"/>
        </w:trPr>
        <w:tc>
          <w:tcPr>
            <w:tcW w:w="2338" w:type="dxa"/>
            <w:tcBorders>
              <w:top w:val="single" w:sz="4" w:space="0" w:color="000000"/>
              <w:left w:val="single" w:sz="4" w:space="0" w:color="000000"/>
              <w:bottom w:val="single" w:sz="4" w:space="0" w:color="000000"/>
              <w:right w:val="single" w:sz="4" w:space="0" w:color="000000"/>
            </w:tcBorders>
          </w:tcPr>
          <w:p w14:paraId="78D6B746" w14:textId="77777777" w:rsidR="00DA2A48" w:rsidRDefault="003B754C">
            <w:pPr>
              <w:spacing w:after="0" w:line="259" w:lineRule="auto"/>
              <w:ind w:left="0" w:firstLine="0"/>
            </w:pPr>
            <w:r>
              <w:t xml:space="preserve">1 </w:t>
            </w:r>
          </w:p>
        </w:tc>
        <w:tc>
          <w:tcPr>
            <w:tcW w:w="2338" w:type="dxa"/>
            <w:tcBorders>
              <w:top w:val="single" w:sz="4" w:space="0" w:color="000000"/>
              <w:left w:val="single" w:sz="4" w:space="0" w:color="000000"/>
              <w:bottom w:val="single" w:sz="4" w:space="0" w:color="000000"/>
              <w:right w:val="single" w:sz="4" w:space="0" w:color="000000"/>
            </w:tcBorders>
          </w:tcPr>
          <w:p w14:paraId="6041E560" w14:textId="77777777" w:rsidR="00DA2A48" w:rsidRDefault="003B754C">
            <w:pPr>
              <w:spacing w:after="0" w:line="259" w:lineRule="auto"/>
              <w:ind w:left="0" w:firstLine="0"/>
            </w:pPr>
            <w:r>
              <w:t xml:space="preserve">Open-Source Frameworks </w:t>
            </w:r>
          </w:p>
        </w:tc>
        <w:tc>
          <w:tcPr>
            <w:tcW w:w="2336" w:type="dxa"/>
            <w:tcBorders>
              <w:top w:val="single" w:sz="4" w:space="0" w:color="000000"/>
              <w:left w:val="single" w:sz="4" w:space="0" w:color="000000"/>
              <w:bottom w:val="single" w:sz="4" w:space="0" w:color="000000"/>
              <w:right w:val="single" w:sz="4" w:space="0" w:color="000000"/>
            </w:tcBorders>
          </w:tcPr>
          <w:p w14:paraId="5B0971C2" w14:textId="77777777" w:rsidR="00DA2A48" w:rsidRDefault="003B754C">
            <w:pPr>
              <w:spacing w:after="0" w:line="259" w:lineRule="auto"/>
              <w:ind w:left="0" w:firstLine="0"/>
            </w:pPr>
            <w:r>
              <w:t>Not applicable (</w:t>
            </w:r>
            <w:proofErr w:type="spellStart"/>
            <w:r>
              <w:t>ServiceNow</w:t>
            </w:r>
            <w:proofErr w:type="spellEnd"/>
            <w:r>
              <w:t xml:space="preserve"> is proprietary) </w:t>
            </w:r>
            <w:r>
              <w:tab/>
              <w:t xml:space="preserve"> </w:t>
            </w:r>
          </w:p>
        </w:tc>
        <w:tc>
          <w:tcPr>
            <w:tcW w:w="2338" w:type="dxa"/>
            <w:tcBorders>
              <w:top w:val="single" w:sz="4" w:space="0" w:color="000000"/>
              <w:left w:val="single" w:sz="4" w:space="0" w:color="000000"/>
              <w:bottom w:val="single" w:sz="4" w:space="0" w:color="000000"/>
              <w:right w:val="single" w:sz="4" w:space="0" w:color="000000"/>
            </w:tcBorders>
          </w:tcPr>
          <w:p w14:paraId="145E102C" w14:textId="77777777" w:rsidR="00DA2A48" w:rsidRDefault="003B754C">
            <w:pPr>
              <w:spacing w:after="0" w:line="259" w:lineRule="auto"/>
              <w:ind w:left="0" w:firstLine="0"/>
            </w:pPr>
            <w:r>
              <w:t xml:space="preserve">- </w:t>
            </w:r>
          </w:p>
        </w:tc>
      </w:tr>
      <w:tr w:rsidR="00DA2A48" w14:paraId="0A57B0B5" w14:textId="77777777">
        <w:trPr>
          <w:trHeight w:val="1061"/>
        </w:trPr>
        <w:tc>
          <w:tcPr>
            <w:tcW w:w="2338" w:type="dxa"/>
            <w:tcBorders>
              <w:top w:val="single" w:sz="4" w:space="0" w:color="000000"/>
              <w:left w:val="single" w:sz="4" w:space="0" w:color="000000"/>
              <w:bottom w:val="single" w:sz="4" w:space="0" w:color="000000"/>
              <w:right w:val="single" w:sz="4" w:space="0" w:color="000000"/>
            </w:tcBorders>
          </w:tcPr>
          <w:p w14:paraId="2F014320" w14:textId="77777777" w:rsidR="00DA2A48" w:rsidRDefault="003B754C">
            <w:pPr>
              <w:spacing w:after="0" w:line="259" w:lineRule="auto"/>
              <w:ind w:left="0" w:firstLine="0"/>
            </w:pPr>
            <w:r>
              <w:t xml:space="preserve">2 </w:t>
            </w:r>
          </w:p>
        </w:tc>
        <w:tc>
          <w:tcPr>
            <w:tcW w:w="2338" w:type="dxa"/>
            <w:tcBorders>
              <w:top w:val="single" w:sz="4" w:space="0" w:color="000000"/>
              <w:left w:val="single" w:sz="4" w:space="0" w:color="000000"/>
              <w:bottom w:val="single" w:sz="4" w:space="0" w:color="000000"/>
              <w:right w:val="single" w:sz="4" w:space="0" w:color="000000"/>
            </w:tcBorders>
          </w:tcPr>
          <w:p w14:paraId="5E78F006" w14:textId="77777777" w:rsidR="00DA2A48" w:rsidRDefault="003B754C">
            <w:pPr>
              <w:spacing w:after="0" w:line="259" w:lineRule="auto"/>
              <w:ind w:left="0" w:firstLine="0"/>
            </w:pPr>
            <w:r>
              <w:t xml:space="preserve">Security </w:t>
            </w:r>
          </w:p>
          <w:p w14:paraId="609D085E" w14:textId="77777777" w:rsidR="00DA2A48" w:rsidRDefault="003B754C">
            <w:pPr>
              <w:spacing w:after="0" w:line="259" w:lineRule="auto"/>
              <w:ind w:left="0" w:firstLine="0"/>
            </w:pPr>
            <w:r>
              <w:t xml:space="preserve">Implementations </w:t>
            </w:r>
          </w:p>
        </w:tc>
        <w:tc>
          <w:tcPr>
            <w:tcW w:w="2336" w:type="dxa"/>
            <w:tcBorders>
              <w:top w:val="single" w:sz="4" w:space="0" w:color="000000"/>
              <w:left w:val="single" w:sz="4" w:space="0" w:color="000000"/>
              <w:bottom w:val="single" w:sz="4" w:space="0" w:color="000000"/>
              <w:right w:val="single" w:sz="4" w:space="0" w:color="000000"/>
            </w:tcBorders>
          </w:tcPr>
          <w:p w14:paraId="0356F776" w14:textId="77777777" w:rsidR="00DA2A48" w:rsidRDefault="003B754C">
            <w:pPr>
              <w:spacing w:after="0" w:line="259" w:lineRule="auto"/>
              <w:ind w:left="0" w:firstLine="0"/>
            </w:pPr>
            <w:r>
              <w:t xml:space="preserve">Role-based access control, ACLs, secure scripts </w:t>
            </w:r>
          </w:p>
        </w:tc>
        <w:tc>
          <w:tcPr>
            <w:tcW w:w="2338" w:type="dxa"/>
            <w:tcBorders>
              <w:top w:val="single" w:sz="4" w:space="0" w:color="000000"/>
              <w:left w:val="single" w:sz="4" w:space="0" w:color="000000"/>
              <w:bottom w:val="single" w:sz="4" w:space="0" w:color="000000"/>
              <w:right w:val="single" w:sz="4" w:space="0" w:color="000000"/>
            </w:tcBorders>
          </w:tcPr>
          <w:p w14:paraId="3A602044" w14:textId="77777777" w:rsidR="00DA2A48" w:rsidRDefault="003B754C">
            <w:pPr>
              <w:spacing w:after="0" w:line="259" w:lineRule="auto"/>
              <w:ind w:left="0" w:firstLine="0"/>
            </w:pPr>
            <w:r>
              <w:t xml:space="preserve">Scoped Applications, </w:t>
            </w:r>
          </w:p>
          <w:p w14:paraId="14C2A59A" w14:textId="77777777" w:rsidR="00DA2A48" w:rsidRDefault="003B754C">
            <w:pPr>
              <w:spacing w:after="0" w:line="259" w:lineRule="auto"/>
              <w:ind w:left="0" w:firstLine="0"/>
            </w:pPr>
            <w:r>
              <w:t xml:space="preserve">ACLs </w:t>
            </w:r>
          </w:p>
        </w:tc>
      </w:tr>
      <w:tr w:rsidR="00DA2A48" w14:paraId="13BD0F31" w14:textId="77777777">
        <w:trPr>
          <w:trHeight w:val="1421"/>
        </w:trPr>
        <w:tc>
          <w:tcPr>
            <w:tcW w:w="2338" w:type="dxa"/>
            <w:tcBorders>
              <w:top w:val="single" w:sz="4" w:space="0" w:color="000000"/>
              <w:left w:val="single" w:sz="4" w:space="0" w:color="000000"/>
              <w:bottom w:val="single" w:sz="4" w:space="0" w:color="000000"/>
              <w:right w:val="single" w:sz="4" w:space="0" w:color="000000"/>
            </w:tcBorders>
          </w:tcPr>
          <w:p w14:paraId="6122C63A" w14:textId="77777777" w:rsidR="00DA2A48" w:rsidRDefault="003B754C">
            <w:pPr>
              <w:spacing w:after="0" w:line="259" w:lineRule="auto"/>
              <w:ind w:left="0" w:firstLine="0"/>
            </w:pPr>
            <w:r>
              <w:t xml:space="preserve">3 </w:t>
            </w:r>
          </w:p>
        </w:tc>
        <w:tc>
          <w:tcPr>
            <w:tcW w:w="2338" w:type="dxa"/>
            <w:tcBorders>
              <w:top w:val="single" w:sz="4" w:space="0" w:color="000000"/>
              <w:left w:val="single" w:sz="4" w:space="0" w:color="000000"/>
              <w:bottom w:val="single" w:sz="4" w:space="0" w:color="000000"/>
              <w:right w:val="single" w:sz="4" w:space="0" w:color="000000"/>
            </w:tcBorders>
          </w:tcPr>
          <w:p w14:paraId="0E1B7AF0" w14:textId="77777777" w:rsidR="00DA2A48" w:rsidRDefault="003B754C">
            <w:pPr>
              <w:spacing w:after="0" w:line="259" w:lineRule="auto"/>
              <w:ind w:left="0" w:firstLine="0"/>
            </w:pPr>
            <w:r>
              <w:t xml:space="preserve">Scalable Architecture </w:t>
            </w:r>
          </w:p>
        </w:tc>
        <w:tc>
          <w:tcPr>
            <w:tcW w:w="2336" w:type="dxa"/>
            <w:tcBorders>
              <w:top w:val="single" w:sz="4" w:space="0" w:color="000000"/>
              <w:left w:val="single" w:sz="4" w:space="0" w:color="000000"/>
              <w:bottom w:val="single" w:sz="4" w:space="0" w:color="000000"/>
              <w:right w:val="single" w:sz="4" w:space="0" w:color="000000"/>
            </w:tcBorders>
          </w:tcPr>
          <w:p w14:paraId="4F47F0D3" w14:textId="77777777" w:rsidR="00DA2A48" w:rsidRDefault="003B754C">
            <w:pPr>
              <w:spacing w:after="0" w:line="238" w:lineRule="auto"/>
              <w:ind w:left="0" w:firstLine="0"/>
            </w:pPr>
            <w:r>
              <w:t xml:space="preserve">SaaS-based, horizontally scalable </w:t>
            </w:r>
          </w:p>
          <w:p w14:paraId="15EEABDE" w14:textId="77777777" w:rsidR="00DA2A48" w:rsidRDefault="003B754C">
            <w:pPr>
              <w:spacing w:after="5" w:line="259" w:lineRule="auto"/>
              <w:ind w:left="0" w:firstLine="0"/>
            </w:pPr>
            <w:r>
              <w:t xml:space="preserve">via </w:t>
            </w:r>
            <w:proofErr w:type="spellStart"/>
            <w:r>
              <w:t>ServiceNow</w:t>
            </w:r>
            <w:proofErr w:type="spellEnd"/>
          </w:p>
          <w:p w14:paraId="004415A1" w14:textId="77777777" w:rsidR="00DA2A48" w:rsidRDefault="003B754C">
            <w:pPr>
              <w:spacing w:after="0" w:line="259" w:lineRule="auto"/>
              <w:ind w:left="0" w:firstLine="0"/>
            </w:pPr>
            <w:r>
              <w:t xml:space="preserve"> </w:t>
            </w:r>
            <w:r>
              <w:tab/>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EFE7AE2" w14:textId="77777777" w:rsidR="00DA2A48" w:rsidRDefault="003B754C">
            <w:pPr>
              <w:spacing w:after="0" w:line="259" w:lineRule="auto"/>
              <w:ind w:left="0" w:firstLine="0"/>
            </w:pPr>
            <w:proofErr w:type="spellStart"/>
            <w:r>
              <w:t>ServiceNow</w:t>
            </w:r>
            <w:proofErr w:type="spellEnd"/>
            <w:r>
              <w:t xml:space="preserve"> Cloud Architecture </w:t>
            </w:r>
          </w:p>
        </w:tc>
      </w:tr>
      <w:tr w:rsidR="00DA2A48" w14:paraId="394F3BBF" w14:textId="77777777">
        <w:trPr>
          <w:trHeight w:val="1061"/>
        </w:trPr>
        <w:tc>
          <w:tcPr>
            <w:tcW w:w="2338" w:type="dxa"/>
            <w:tcBorders>
              <w:top w:val="single" w:sz="4" w:space="0" w:color="000000"/>
              <w:left w:val="single" w:sz="4" w:space="0" w:color="000000"/>
              <w:bottom w:val="single" w:sz="4" w:space="0" w:color="000000"/>
              <w:right w:val="single" w:sz="4" w:space="0" w:color="000000"/>
            </w:tcBorders>
          </w:tcPr>
          <w:p w14:paraId="56FC798E" w14:textId="77777777" w:rsidR="00DA2A48" w:rsidRDefault="003B754C">
            <w:pPr>
              <w:spacing w:after="0" w:line="259" w:lineRule="auto"/>
              <w:ind w:left="0" w:firstLine="0"/>
            </w:pPr>
            <w:r>
              <w:t xml:space="preserve">4 </w:t>
            </w:r>
          </w:p>
        </w:tc>
        <w:tc>
          <w:tcPr>
            <w:tcW w:w="2338" w:type="dxa"/>
            <w:tcBorders>
              <w:top w:val="single" w:sz="4" w:space="0" w:color="000000"/>
              <w:left w:val="single" w:sz="4" w:space="0" w:color="000000"/>
              <w:bottom w:val="single" w:sz="4" w:space="0" w:color="000000"/>
              <w:right w:val="single" w:sz="4" w:space="0" w:color="000000"/>
            </w:tcBorders>
          </w:tcPr>
          <w:p w14:paraId="2ED0239D" w14:textId="77777777" w:rsidR="00DA2A48" w:rsidRDefault="003B754C">
            <w:pPr>
              <w:spacing w:after="0" w:line="259" w:lineRule="auto"/>
              <w:ind w:left="0" w:firstLine="0"/>
            </w:pPr>
            <w:r>
              <w:t xml:space="preserve">Availability </w:t>
            </w:r>
          </w:p>
        </w:tc>
        <w:tc>
          <w:tcPr>
            <w:tcW w:w="2336" w:type="dxa"/>
            <w:tcBorders>
              <w:top w:val="single" w:sz="4" w:space="0" w:color="000000"/>
              <w:left w:val="single" w:sz="4" w:space="0" w:color="000000"/>
              <w:bottom w:val="single" w:sz="4" w:space="0" w:color="000000"/>
              <w:right w:val="single" w:sz="4" w:space="0" w:color="000000"/>
            </w:tcBorders>
          </w:tcPr>
          <w:p w14:paraId="01F30E83" w14:textId="77777777" w:rsidR="00DA2A48" w:rsidRDefault="003B754C">
            <w:pPr>
              <w:spacing w:after="0" w:line="259" w:lineRule="auto"/>
              <w:ind w:left="0" w:firstLine="0"/>
            </w:pPr>
            <w:r>
              <w:t xml:space="preserve">High availability with </w:t>
            </w:r>
            <w:proofErr w:type="spellStart"/>
            <w:r>
              <w:t>ServiceNow</w:t>
            </w:r>
            <w:proofErr w:type="spellEnd"/>
            <w:r>
              <w:t xml:space="preserve"> hosting </w:t>
            </w:r>
          </w:p>
        </w:tc>
        <w:tc>
          <w:tcPr>
            <w:tcW w:w="2338" w:type="dxa"/>
            <w:tcBorders>
              <w:top w:val="single" w:sz="4" w:space="0" w:color="000000"/>
              <w:left w:val="single" w:sz="4" w:space="0" w:color="000000"/>
              <w:bottom w:val="single" w:sz="4" w:space="0" w:color="000000"/>
              <w:right w:val="single" w:sz="4" w:space="0" w:color="000000"/>
            </w:tcBorders>
          </w:tcPr>
          <w:p w14:paraId="64806E36" w14:textId="77777777" w:rsidR="00DA2A48" w:rsidRDefault="003B754C">
            <w:pPr>
              <w:spacing w:after="0" w:line="259" w:lineRule="auto"/>
              <w:ind w:left="0" w:firstLine="0"/>
            </w:pPr>
            <w:r>
              <w:t xml:space="preserve">Load-balanced </w:t>
            </w:r>
          </w:p>
          <w:p w14:paraId="2E10F76B" w14:textId="77777777" w:rsidR="00DA2A48" w:rsidRDefault="003B754C">
            <w:pPr>
              <w:spacing w:after="0" w:line="259" w:lineRule="auto"/>
              <w:ind w:left="0" w:firstLine="0"/>
            </w:pPr>
            <w:proofErr w:type="spellStart"/>
            <w:r>
              <w:t>ServiceNow</w:t>
            </w:r>
            <w:proofErr w:type="spellEnd"/>
            <w:r>
              <w:t xml:space="preserve"> </w:t>
            </w:r>
          </w:p>
          <w:p w14:paraId="5BF0A0A2" w14:textId="77777777" w:rsidR="00DA2A48" w:rsidRDefault="003B754C">
            <w:pPr>
              <w:spacing w:after="0" w:line="259" w:lineRule="auto"/>
              <w:ind w:left="0" w:firstLine="0"/>
            </w:pPr>
            <w:r>
              <w:t xml:space="preserve">Instances </w:t>
            </w:r>
          </w:p>
        </w:tc>
      </w:tr>
      <w:tr w:rsidR="00DA2A48" w14:paraId="15BB9F57" w14:textId="77777777">
        <w:trPr>
          <w:trHeight w:val="1030"/>
        </w:trPr>
        <w:tc>
          <w:tcPr>
            <w:tcW w:w="2338" w:type="dxa"/>
            <w:tcBorders>
              <w:top w:val="single" w:sz="4" w:space="0" w:color="000000"/>
              <w:left w:val="single" w:sz="4" w:space="0" w:color="000000"/>
              <w:bottom w:val="single" w:sz="4" w:space="0" w:color="000000"/>
              <w:right w:val="single" w:sz="4" w:space="0" w:color="000000"/>
            </w:tcBorders>
          </w:tcPr>
          <w:p w14:paraId="2FB3E082" w14:textId="77777777" w:rsidR="00DA2A48" w:rsidRDefault="003B754C">
            <w:pPr>
              <w:spacing w:after="0" w:line="259" w:lineRule="auto"/>
              <w:ind w:left="0" w:firstLine="0"/>
            </w:pPr>
            <w: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22B8B811" w14:textId="77777777" w:rsidR="00DA2A48" w:rsidRDefault="003B754C">
            <w:pPr>
              <w:spacing w:after="0" w:line="259" w:lineRule="auto"/>
              <w:ind w:left="0" w:firstLine="0"/>
            </w:pPr>
            <w:r>
              <w:t xml:space="preserve">Performance </w:t>
            </w:r>
          </w:p>
        </w:tc>
        <w:tc>
          <w:tcPr>
            <w:tcW w:w="2336" w:type="dxa"/>
            <w:tcBorders>
              <w:top w:val="single" w:sz="4" w:space="0" w:color="000000"/>
              <w:left w:val="single" w:sz="4" w:space="0" w:color="000000"/>
              <w:bottom w:val="single" w:sz="4" w:space="0" w:color="000000"/>
              <w:right w:val="single" w:sz="4" w:space="0" w:color="000000"/>
            </w:tcBorders>
          </w:tcPr>
          <w:p w14:paraId="237A19AD" w14:textId="77777777" w:rsidR="00DA2A48" w:rsidRDefault="003B754C">
            <w:pPr>
              <w:spacing w:after="0" w:line="259" w:lineRule="auto"/>
              <w:ind w:left="0" w:firstLine="0"/>
            </w:pPr>
            <w:r>
              <w:t xml:space="preserve">Optimized through Flow Designer and indexed tables </w:t>
            </w:r>
          </w:p>
        </w:tc>
        <w:tc>
          <w:tcPr>
            <w:tcW w:w="2338" w:type="dxa"/>
            <w:tcBorders>
              <w:top w:val="single" w:sz="4" w:space="0" w:color="000000"/>
              <w:left w:val="single" w:sz="4" w:space="0" w:color="000000"/>
              <w:bottom w:val="single" w:sz="4" w:space="0" w:color="000000"/>
              <w:right w:val="single" w:sz="4" w:space="0" w:color="000000"/>
            </w:tcBorders>
          </w:tcPr>
          <w:p w14:paraId="1E37CFDA" w14:textId="77777777" w:rsidR="00DA2A48" w:rsidRDefault="003B754C">
            <w:pPr>
              <w:spacing w:after="0" w:line="259" w:lineRule="auto"/>
              <w:ind w:left="0" w:firstLine="0"/>
            </w:pPr>
            <w:proofErr w:type="spellStart"/>
            <w:r>
              <w:t>GlideRecord</w:t>
            </w:r>
            <w:proofErr w:type="spellEnd"/>
            <w:r>
              <w:t xml:space="preserve">, </w:t>
            </w:r>
          </w:p>
          <w:p w14:paraId="5E2D950B" w14:textId="77777777" w:rsidR="00DA2A48" w:rsidRDefault="003B754C">
            <w:pPr>
              <w:spacing w:after="0" w:line="259" w:lineRule="auto"/>
              <w:ind w:left="0" w:firstLine="0"/>
            </w:pPr>
            <w:r>
              <w:t xml:space="preserve">Background Scripts </w:t>
            </w:r>
          </w:p>
        </w:tc>
      </w:tr>
    </w:tbl>
    <w:p w14:paraId="59DC8600" w14:textId="77777777" w:rsidR="00DA2A48" w:rsidRDefault="003B754C">
      <w:pPr>
        <w:spacing w:after="180" w:line="259" w:lineRule="auto"/>
        <w:ind w:left="0" w:firstLine="0"/>
      </w:pPr>
      <w:r>
        <w:t xml:space="preserve"> </w:t>
      </w:r>
    </w:p>
    <w:p w14:paraId="7C0D8D15" w14:textId="77777777" w:rsidR="00DA2A48" w:rsidRDefault="003B754C">
      <w:pPr>
        <w:spacing w:after="180" w:line="259" w:lineRule="auto"/>
        <w:ind w:left="0" w:firstLine="0"/>
      </w:pPr>
      <w:r>
        <w:t xml:space="preserve"> </w:t>
      </w:r>
    </w:p>
    <w:p w14:paraId="2EEA4BBA" w14:textId="77777777" w:rsidR="00DA2A48" w:rsidRDefault="003B754C">
      <w:pPr>
        <w:spacing w:after="0" w:line="259" w:lineRule="auto"/>
        <w:ind w:left="0" w:firstLine="0"/>
      </w:pPr>
      <w:r>
        <w:t xml:space="preserve"> </w:t>
      </w:r>
    </w:p>
    <w:sectPr w:rsidR="00DA2A48">
      <w:pgSz w:w="11906" w:h="16838"/>
      <w:pgMar w:top="1445" w:right="1481"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A48"/>
    <w:rsid w:val="003B754C"/>
    <w:rsid w:val="00450592"/>
    <w:rsid w:val="004F4486"/>
    <w:rsid w:val="00CC391B"/>
    <w:rsid w:val="00DA2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36D74"/>
  <w15:docId w15:val="{E3C1745D-6EE4-334E-B14D-81D5D348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7"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2025-11-02T19:11:00Z</dcterms:created>
  <dcterms:modified xsi:type="dcterms:W3CDTF">2025-11-02T19:11:00Z</dcterms:modified>
</cp:coreProperties>
</file>