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83" w:rsidRPr="00186642" w:rsidRDefault="00F83B83" w:rsidP="00186642">
      <w:pPr>
        <w:spacing w:line="360" w:lineRule="auto"/>
        <w:rPr>
          <w:rFonts w:ascii="Times New Roman" w:hAnsi="Times New Roman" w:cs="Times New Roman"/>
          <w:sz w:val="40"/>
        </w:rPr>
      </w:pPr>
      <w:r w:rsidRPr="00186642">
        <w:rPr>
          <w:rFonts w:ascii="Times New Roman" w:hAnsi="Times New Roman" w:cs="Times New Roman"/>
          <w:sz w:val="40"/>
        </w:rPr>
        <w:t>Python coding from pseudocode</w:t>
      </w:r>
    </w:p>
    <w:p w:rsidR="002476F4" w:rsidRDefault="009B5353" w:rsidP="001014DD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Example 1</w:t>
      </w:r>
      <w:bookmarkStart w:id="0" w:name="_GoBack"/>
      <w:bookmarkEnd w:id="0"/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 xml:space="preserve">Complete the function </w:t>
      </w:r>
      <w:proofErr w:type="spellStart"/>
      <w:r w:rsidRPr="001014DD">
        <w:rPr>
          <w:rFonts w:ascii="Times New Roman" w:hAnsi="Times New Roman" w:cs="Times New Roman"/>
          <w:sz w:val="28"/>
        </w:rPr>
        <w:t>check_palindrome</w:t>
      </w:r>
      <w:proofErr w:type="spellEnd"/>
      <w:r w:rsidRPr="001014DD">
        <w:rPr>
          <w:rFonts w:ascii="Times New Roman" w:hAnsi="Times New Roman" w:cs="Times New Roman"/>
          <w:sz w:val="28"/>
        </w:rPr>
        <w:t xml:space="preserve"> which takes in a sentence s, and returns </w:t>
      </w:r>
      <w:proofErr w:type="gramStart"/>
      <w:r w:rsidRPr="001014DD">
        <w:rPr>
          <w:rFonts w:ascii="Times New Roman" w:hAnsi="Times New Roman" w:cs="Times New Roman"/>
          <w:sz w:val="28"/>
        </w:rPr>
        <w:t>True</w:t>
      </w:r>
      <w:proofErr w:type="gramEnd"/>
      <w:r w:rsidRPr="001014DD">
        <w:rPr>
          <w:rFonts w:ascii="Times New Roman" w:hAnsi="Times New Roman" w:cs="Times New Roman"/>
          <w:sz w:val="28"/>
        </w:rPr>
        <w:t xml:space="preserve"> if it is a palindrome and False otherwise. Your function does not need to consider punctuations and should be case-insensitive. For example: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>&gt;&gt;&gt; s = “Able was I, ere I saw Elba.”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 xml:space="preserve">&gt;&gt;&gt; </w:t>
      </w:r>
      <w:proofErr w:type="spellStart"/>
      <w:proofErr w:type="gramStart"/>
      <w:r w:rsidRPr="001014DD">
        <w:rPr>
          <w:rFonts w:ascii="Times New Roman" w:hAnsi="Times New Roman" w:cs="Times New Roman"/>
          <w:sz w:val="28"/>
        </w:rPr>
        <w:t>check_palindrome</w:t>
      </w:r>
      <w:proofErr w:type="spellEnd"/>
      <w:r w:rsidRPr="001014DD">
        <w:rPr>
          <w:rFonts w:ascii="Times New Roman" w:hAnsi="Times New Roman" w:cs="Times New Roman"/>
          <w:sz w:val="28"/>
        </w:rPr>
        <w:t>(s)</w:t>
      </w:r>
      <w:proofErr w:type="gramEnd"/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>True</w:t>
      </w:r>
    </w:p>
    <w:p w:rsidR="00817DD6" w:rsidRPr="001014DD" w:rsidRDefault="001014DD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Method 1 (iteration)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Isolate all alphabets in the string and filter out all non-alphabets, e.g. punctuations, spaces and special characters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Convert all alphabets to lowercase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Return True if the alphabets are the same forwards and backwards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>Bonus challenge: try to complete the function using a one-line return statement.</w:t>
      </w:r>
    </w:p>
    <w:p w:rsidR="00817DD6" w:rsidRDefault="00817DD6" w:rsidP="00186642">
      <w:pPr>
        <w:spacing w:line="360" w:lineRule="auto"/>
        <w:rPr>
          <w:rFonts w:ascii="Times New Roman" w:hAnsi="Times New Roman" w:cs="Times New Roman"/>
          <w:sz w:val="28"/>
        </w:rPr>
      </w:pPr>
    </w:p>
    <w:p w:rsidR="001014DD" w:rsidRPr="001014DD" w:rsidRDefault="001014DD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Method 2 (recursion)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First isolate all the alphabets in the string and filter out non-alphabets, same as above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Convert all letters into lowercase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Base case: if the resulting string has only one char, it is a palindrome.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t>Base case 2: if the resulting string has 2 chars, it is a palindrome if the first and 2</w:t>
      </w:r>
      <w:r w:rsidRPr="001014DD">
        <w:rPr>
          <w:rFonts w:ascii="Times New Roman" w:hAnsi="Times New Roman" w:cs="Times New Roman"/>
          <w:color w:val="0070C0"/>
          <w:sz w:val="28"/>
          <w:vertAlign w:val="superscript"/>
        </w:rPr>
        <w:t>nd</w:t>
      </w:r>
      <w:r w:rsidRPr="001014DD">
        <w:rPr>
          <w:rFonts w:ascii="Times New Roman" w:hAnsi="Times New Roman" w:cs="Times New Roman"/>
          <w:color w:val="0070C0"/>
          <w:sz w:val="28"/>
        </w:rPr>
        <w:t xml:space="preserve"> char are the same</w:t>
      </w:r>
    </w:p>
    <w:p w:rsidR="00817DD6" w:rsidRPr="001014DD" w:rsidRDefault="00817DD6" w:rsidP="00186642">
      <w:pPr>
        <w:spacing w:line="360" w:lineRule="auto"/>
        <w:rPr>
          <w:rFonts w:ascii="Times New Roman" w:hAnsi="Times New Roman" w:cs="Times New Roman"/>
          <w:color w:val="0070C0"/>
          <w:sz w:val="28"/>
        </w:rPr>
      </w:pPr>
      <w:r w:rsidRPr="001014DD">
        <w:rPr>
          <w:rFonts w:ascii="Times New Roman" w:hAnsi="Times New Roman" w:cs="Times New Roman"/>
          <w:color w:val="0070C0"/>
          <w:sz w:val="28"/>
        </w:rPr>
        <w:lastRenderedPageBreak/>
        <w:t>Recursive case: else, it is a palindrome if the first and last characters are the same and the middle chars are also a palindrome.</w:t>
      </w:r>
    </w:p>
    <w:p w:rsidR="001014DD" w:rsidRPr="001014DD" w:rsidRDefault="001014DD" w:rsidP="00186642">
      <w:pPr>
        <w:spacing w:line="360" w:lineRule="auto"/>
        <w:rPr>
          <w:rFonts w:ascii="Times New Roman" w:hAnsi="Times New Roman" w:cs="Times New Roman"/>
          <w:sz w:val="28"/>
        </w:rPr>
      </w:pPr>
      <w:r w:rsidRPr="001014DD">
        <w:rPr>
          <w:rFonts w:ascii="Times New Roman" w:hAnsi="Times New Roman" w:cs="Times New Roman"/>
          <w:sz w:val="28"/>
        </w:rPr>
        <w:t>Bonus challenge: try to implement the recursive function in 2 lines or less.</w:t>
      </w:r>
    </w:p>
    <w:sectPr w:rsidR="001014DD" w:rsidRPr="0010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22C0"/>
    <w:multiLevelType w:val="hybridMultilevel"/>
    <w:tmpl w:val="B232BD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83"/>
    <w:rsid w:val="001014DD"/>
    <w:rsid w:val="00133EE8"/>
    <w:rsid w:val="00176B52"/>
    <w:rsid w:val="00186642"/>
    <w:rsid w:val="002476F4"/>
    <w:rsid w:val="004B2F71"/>
    <w:rsid w:val="00817DD6"/>
    <w:rsid w:val="008B6AE8"/>
    <w:rsid w:val="009B5353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E931-16CA-4D6C-929D-057922F8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</dc:creator>
  <cp:keywords/>
  <dc:description/>
  <cp:lastModifiedBy>AIB</cp:lastModifiedBy>
  <cp:revision>2</cp:revision>
  <dcterms:created xsi:type="dcterms:W3CDTF">2022-01-11T00:03:00Z</dcterms:created>
  <dcterms:modified xsi:type="dcterms:W3CDTF">2022-01-11T02:47:00Z</dcterms:modified>
</cp:coreProperties>
</file>