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3495" w14:textId="77777777" w:rsidR="00C62A9F" w:rsidRPr="0023742A" w:rsidRDefault="00000000">
      <w:pPr>
        <w:spacing w:before="400" w:after="160"/>
        <w:jc w:val="center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  <w:b/>
          <w:bCs/>
          <w:color w:val="1E3A8A"/>
          <w:sz w:val="56"/>
          <w:szCs w:val="56"/>
        </w:rPr>
        <w:t>FitTracker</w:t>
      </w:r>
      <w:proofErr w:type="spellEnd"/>
    </w:p>
    <w:p w14:paraId="2527F4AC" w14:textId="77777777" w:rsidR="00C62A9F" w:rsidRPr="0023742A" w:rsidRDefault="00000000">
      <w:pPr>
        <w:spacing w:after="120"/>
        <w:jc w:val="center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  <w:color w:val="6B7280"/>
          <w:sz w:val="26"/>
          <w:szCs w:val="26"/>
        </w:rPr>
        <w:t>운동 · 식단 · 칼로리 밸런스 관리 웹 서비스</w:t>
      </w:r>
    </w:p>
    <w:p w14:paraId="08E23B56" w14:textId="77777777" w:rsidR="00C62A9F" w:rsidRPr="0023742A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  <w:color w:val="9CA3AF"/>
        </w:rPr>
        <w:t>포트폴리오 프로젝트 소개서</w:t>
      </w:r>
    </w:p>
    <w:p w14:paraId="4F415E67" w14:textId="5070B148" w:rsidR="0005559D" w:rsidRPr="0005559D" w:rsidRDefault="0005559D" w:rsidP="0005559D">
      <w:pPr>
        <w:pStyle w:val="a4"/>
        <w:numPr>
          <w:ilvl w:val="0"/>
          <w:numId w:val="3"/>
        </w:numPr>
        <w:spacing w:before="100" w:after="80"/>
        <w:rPr>
          <w:rFonts w:asciiTheme="majorHAnsi" w:eastAsiaTheme="majorHAnsi" w:hAnsiTheme="majorHAnsi"/>
          <w:sz w:val="20"/>
          <w:szCs w:val="20"/>
        </w:rPr>
      </w:pPr>
      <w:r w:rsidRPr="0005559D">
        <w:rPr>
          <w:rFonts w:asciiTheme="majorHAnsi" w:eastAsiaTheme="majorHAnsi" w:hAnsiTheme="majorHAnsi"/>
          <w:b/>
          <w:bCs/>
          <w:sz w:val="20"/>
          <w:szCs w:val="20"/>
        </w:rPr>
        <w:t xml:space="preserve">배포 링크: </w:t>
      </w:r>
      <w:hyperlink r:id="rId5" w:history="1">
        <w:r w:rsidRPr="00465EAE">
          <w:rPr>
            <w:rStyle w:val="a5"/>
            <w:rFonts w:asciiTheme="majorHAnsi" w:eastAsiaTheme="majorHAnsi" w:hAnsiTheme="majorHAnsi"/>
            <w:sz w:val="20"/>
            <w:szCs w:val="20"/>
          </w:rPr>
          <w:t>https://bit.ly/4bU0gL8</w:t>
        </w:r>
      </w:hyperlink>
    </w:p>
    <w:p w14:paraId="19CF643F" w14:textId="0088A966" w:rsidR="0005559D" w:rsidRPr="0005559D" w:rsidRDefault="0005559D" w:rsidP="0005559D">
      <w:pPr>
        <w:pStyle w:val="a4"/>
        <w:numPr>
          <w:ilvl w:val="0"/>
          <w:numId w:val="3"/>
        </w:numPr>
        <w:spacing w:before="80" w:after="80"/>
        <w:rPr>
          <w:rFonts w:asciiTheme="majorHAnsi" w:eastAsiaTheme="majorHAnsi" w:hAnsiTheme="majorHAnsi"/>
          <w:sz w:val="20"/>
          <w:szCs w:val="20"/>
        </w:rPr>
      </w:pPr>
      <w:r w:rsidRPr="0005559D">
        <w:rPr>
          <w:rFonts w:asciiTheme="majorHAnsi" w:eastAsiaTheme="majorHAnsi" w:hAnsiTheme="majorHAnsi"/>
          <w:b/>
          <w:bCs/>
          <w:sz w:val="20"/>
          <w:szCs w:val="20"/>
        </w:rPr>
        <w:t xml:space="preserve">GitHub: </w:t>
      </w:r>
      <w:r w:rsidRPr="0005559D">
        <w:rPr>
          <w:rFonts w:asciiTheme="majorHAnsi" w:eastAsiaTheme="majorHAnsi" w:hAnsiTheme="majorHAnsi"/>
          <w:color w:val="1E3A8A"/>
          <w:sz w:val="20"/>
          <w:szCs w:val="20"/>
        </w:rPr>
        <w:t>https://github.com/B1az2r/workout-calorie-estimator</w:t>
      </w:r>
    </w:p>
    <w:p w14:paraId="43D8D62A" w14:textId="77777777" w:rsidR="00C62A9F" w:rsidRPr="0005559D" w:rsidRDefault="00C62A9F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/>
        </w:rPr>
      </w:pPr>
    </w:p>
    <w:p w14:paraId="709CD0E3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1. 프로젝트 개요</w:t>
      </w:r>
    </w:p>
    <w:p w14:paraId="4B06872E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</w:rPr>
        <w:t>FitTracker</w:t>
      </w:r>
      <w:proofErr w:type="spellEnd"/>
      <w:r w:rsidRPr="0023742A">
        <w:rPr>
          <w:rFonts w:asciiTheme="majorHAnsi" w:eastAsiaTheme="majorHAnsi" w:hAnsiTheme="majorHAnsi"/>
        </w:rPr>
        <w:t>는 운동 소모 칼로리 추정, 식단 영양소 기록, 칼로리 밸런스 시각화를 통합한 개인 맞춤형 건강 관리 웹 서비스입니다.</w:t>
      </w:r>
    </w:p>
    <w:p w14:paraId="547CCD25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단순한 운동 종류 선택 방식이 아닌, 실제 수행 데이터(속도·중량·세트·</w:t>
      </w:r>
      <w:proofErr w:type="spellStart"/>
      <w:r w:rsidRPr="0023742A">
        <w:rPr>
          <w:rFonts w:asciiTheme="majorHAnsi" w:eastAsiaTheme="majorHAnsi" w:hAnsiTheme="majorHAnsi"/>
        </w:rPr>
        <w:t>반복수</w:t>
      </w:r>
      <w:proofErr w:type="spellEnd"/>
      <w:r w:rsidRPr="0023742A">
        <w:rPr>
          <w:rFonts w:asciiTheme="majorHAnsi" w:eastAsiaTheme="majorHAnsi" w:hAnsiTheme="majorHAnsi"/>
        </w:rPr>
        <w:t>)와 개인 신체 정보를 기반으로 연구 기반 공식을 적용해 칼로리를 추정합니다.</w:t>
      </w:r>
    </w:p>
    <w:p w14:paraId="52D6F1B0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별도 서버나 </w:t>
      </w:r>
      <w:proofErr w:type="spellStart"/>
      <w:r w:rsidRPr="0023742A">
        <w:rPr>
          <w:rFonts w:asciiTheme="majorHAnsi" w:eastAsiaTheme="majorHAnsi" w:hAnsiTheme="majorHAnsi"/>
        </w:rPr>
        <w:t>백엔드</w:t>
      </w:r>
      <w:proofErr w:type="spellEnd"/>
      <w:r w:rsidRPr="0023742A">
        <w:rPr>
          <w:rFonts w:asciiTheme="majorHAnsi" w:eastAsiaTheme="majorHAnsi" w:hAnsiTheme="majorHAnsi"/>
        </w:rPr>
        <w:t xml:space="preserve"> 없이 정적 파일만으로 동작하며, PWA를 지원해 모바일 홈 화면에 앱으로 설치 가능합니다.</w:t>
      </w:r>
    </w:p>
    <w:p w14:paraId="53995D16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2. 주요 기능</w:t>
      </w:r>
    </w:p>
    <w:p w14:paraId="3D94F786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2-1. 유산소 운동 칼로리 계산</w:t>
      </w:r>
    </w:p>
    <w:p w14:paraId="16E8A40D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Compendium of Physical Activities(2011) MET 기반 계산</w:t>
      </w:r>
    </w:p>
    <w:p w14:paraId="75EA4E6D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속도·시간·경사도 입력, 8km/h 이상 시 달리기 MET 자동 전환</w:t>
      </w:r>
    </w:p>
    <w:p w14:paraId="38CFA548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걸음 수 입력 모드: 보폭(키 × 0.45) 자동 추정 후 속도 환산</w:t>
      </w:r>
    </w:p>
    <w:p w14:paraId="11049466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손잡이 사용 시간 입력 시 칼로리 최대 10% 하향 보정</w:t>
      </w:r>
    </w:p>
    <w:p w14:paraId="77BDCD57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2-2. 웨이트 운동 칼로리 계산</w:t>
      </w:r>
    </w:p>
    <w:p w14:paraId="477B7CF7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Lytle &amp; Lambert(2019) 회귀방정식 적용 (R²=0.773, SEE=28.5 kcal)</w:t>
      </w:r>
    </w:p>
    <w:p w14:paraId="6775DB08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볼륨(중량×</w:t>
      </w:r>
      <w:proofErr w:type="spellStart"/>
      <w:r w:rsidRPr="0023742A">
        <w:rPr>
          <w:rFonts w:asciiTheme="majorHAnsi" w:eastAsiaTheme="majorHAnsi" w:hAnsiTheme="majorHAnsi"/>
        </w:rPr>
        <w:t>반복수</w:t>
      </w:r>
      <w:proofErr w:type="spellEnd"/>
      <w:r w:rsidRPr="0023742A">
        <w:rPr>
          <w:rFonts w:asciiTheme="majorHAnsi" w:eastAsiaTheme="majorHAnsi" w:hAnsiTheme="majorHAnsi"/>
        </w:rPr>
        <w:t>) 기반으로 운동별 기여도 분배</w:t>
      </w:r>
    </w:p>
    <w:p w14:paraId="2F60B0CD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</w:rPr>
        <w:t>체지방량</w:t>
      </w:r>
      <w:proofErr w:type="spellEnd"/>
      <w:r w:rsidRPr="0023742A">
        <w:rPr>
          <w:rFonts w:asciiTheme="majorHAnsi" w:eastAsiaTheme="majorHAnsi" w:hAnsiTheme="majorHAnsi"/>
        </w:rPr>
        <w:t xml:space="preserve"> 입력 시 정밀 모드, </w:t>
      </w:r>
      <w:proofErr w:type="spellStart"/>
      <w:r w:rsidRPr="0023742A">
        <w:rPr>
          <w:rFonts w:asciiTheme="majorHAnsi" w:eastAsiaTheme="majorHAnsi" w:hAnsiTheme="majorHAnsi"/>
        </w:rPr>
        <w:t>미입력</w:t>
      </w:r>
      <w:proofErr w:type="spellEnd"/>
      <w:r w:rsidRPr="0023742A">
        <w:rPr>
          <w:rFonts w:asciiTheme="majorHAnsi" w:eastAsiaTheme="majorHAnsi" w:hAnsiTheme="majorHAnsi"/>
        </w:rPr>
        <w:t xml:space="preserve"> 시 추정 모드 자동 전환</w:t>
      </w:r>
    </w:p>
    <w:p w14:paraId="2B6B7BB8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어시스트 머신 실제 부하 역산 처리 (실제 부하 = 체중 - 보조중량)</w:t>
      </w:r>
    </w:p>
    <w:p w14:paraId="5576141D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lastRenderedPageBreak/>
        <w:t>2-3. 신체 지표 분석</w:t>
      </w:r>
    </w:p>
    <w:p w14:paraId="2DEE874F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BMI 게이지 바 시각화 (</w:t>
      </w:r>
      <w:proofErr w:type="spellStart"/>
      <w:proofErr w:type="gramStart"/>
      <w:r w:rsidRPr="0023742A">
        <w:rPr>
          <w:rFonts w:asciiTheme="majorHAnsi" w:eastAsiaTheme="majorHAnsi" w:hAnsiTheme="majorHAnsi"/>
        </w:rPr>
        <w:t>저체중</w:t>
      </w:r>
      <w:proofErr w:type="spellEnd"/>
      <w:r w:rsidRPr="0023742A">
        <w:rPr>
          <w:rFonts w:asciiTheme="majorHAnsi" w:eastAsiaTheme="majorHAnsi" w:hAnsiTheme="majorHAnsi"/>
        </w:rPr>
        <w:t xml:space="preserve"> /</w:t>
      </w:r>
      <w:proofErr w:type="gramEnd"/>
      <w:r w:rsidRPr="0023742A">
        <w:rPr>
          <w:rFonts w:asciiTheme="majorHAnsi" w:eastAsiaTheme="majorHAnsi" w:hAnsiTheme="majorHAnsi"/>
        </w:rPr>
        <w:t xml:space="preserve"> </w:t>
      </w:r>
      <w:proofErr w:type="gramStart"/>
      <w:r w:rsidRPr="0023742A">
        <w:rPr>
          <w:rFonts w:asciiTheme="majorHAnsi" w:eastAsiaTheme="majorHAnsi" w:hAnsiTheme="majorHAnsi"/>
        </w:rPr>
        <w:t>정상 /</w:t>
      </w:r>
      <w:proofErr w:type="gramEnd"/>
      <w:r w:rsidRPr="0023742A">
        <w:rPr>
          <w:rFonts w:asciiTheme="majorHAnsi" w:eastAsiaTheme="majorHAnsi" w:hAnsiTheme="majorHAnsi"/>
        </w:rPr>
        <w:t xml:space="preserve"> </w:t>
      </w:r>
      <w:proofErr w:type="gramStart"/>
      <w:r w:rsidRPr="0023742A">
        <w:rPr>
          <w:rFonts w:asciiTheme="majorHAnsi" w:eastAsiaTheme="majorHAnsi" w:hAnsiTheme="majorHAnsi"/>
        </w:rPr>
        <w:t>과체중 /</w:t>
      </w:r>
      <w:proofErr w:type="gramEnd"/>
      <w:r w:rsidRPr="0023742A">
        <w:rPr>
          <w:rFonts w:asciiTheme="majorHAnsi" w:eastAsiaTheme="majorHAnsi" w:hAnsiTheme="majorHAnsi"/>
        </w:rPr>
        <w:t xml:space="preserve"> </w:t>
      </w:r>
      <w:proofErr w:type="gramStart"/>
      <w:r w:rsidRPr="0023742A">
        <w:rPr>
          <w:rFonts w:asciiTheme="majorHAnsi" w:eastAsiaTheme="majorHAnsi" w:hAnsiTheme="majorHAnsi"/>
        </w:rPr>
        <w:t>경도비만 /</w:t>
      </w:r>
      <w:proofErr w:type="gramEnd"/>
      <w:r w:rsidRPr="0023742A">
        <w:rPr>
          <w:rFonts w:asciiTheme="majorHAnsi" w:eastAsiaTheme="majorHAnsi" w:hAnsiTheme="majorHAnsi"/>
        </w:rPr>
        <w:t xml:space="preserve"> 고도비만)</w:t>
      </w:r>
    </w:p>
    <w:p w14:paraId="32C9B552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BMR 이중 공식 자동 전환: 체지방 </w:t>
      </w:r>
      <w:proofErr w:type="spellStart"/>
      <w:r w:rsidRPr="0023742A">
        <w:rPr>
          <w:rFonts w:asciiTheme="majorHAnsi" w:eastAsiaTheme="majorHAnsi" w:hAnsiTheme="majorHAnsi"/>
        </w:rPr>
        <w:t>미입력</w:t>
      </w:r>
      <w:proofErr w:type="spellEnd"/>
      <w:r w:rsidRPr="0023742A">
        <w:rPr>
          <w:rFonts w:asciiTheme="majorHAnsi" w:eastAsiaTheme="majorHAnsi" w:hAnsiTheme="majorHAnsi"/>
        </w:rPr>
        <w:t xml:space="preserve"> → Mifflin-St Jeor, 입력 시 → Katch-McArdle</w:t>
      </w:r>
    </w:p>
    <w:p w14:paraId="7F3DD989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</w:rPr>
        <w:t>골격근량</w:t>
      </w:r>
      <w:proofErr w:type="spellEnd"/>
      <w:r w:rsidRPr="0023742A">
        <w:rPr>
          <w:rFonts w:asciiTheme="majorHAnsi" w:eastAsiaTheme="majorHAnsi" w:hAnsiTheme="majorHAnsi"/>
        </w:rPr>
        <w:t xml:space="preserve"> 기반 단백질 권장량 계산 (</w:t>
      </w:r>
      <w:proofErr w:type="spellStart"/>
      <w:r w:rsidRPr="0023742A">
        <w:rPr>
          <w:rFonts w:asciiTheme="majorHAnsi" w:eastAsiaTheme="majorHAnsi" w:hAnsiTheme="majorHAnsi"/>
        </w:rPr>
        <w:t>골격근량</w:t>
      </w:r>
      <w:proofErr w:type="spellEnd"/>
      <w:r w:rsidRPr="0023742A">
        <w:rPr>
          <w:rFonts w:asciiTheme="majorHAnsi" w:eastAsiaTheme="majorHAnsi" w:hAnsiTheme="majorHAnsi"/>
        </w:rPr>
        <w:t xml:space="preserve"> × 2.0g)</w:t>
      </w:r>
    </w:p>
    <w:p w14:paraId="02CF594E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적정 체중(</w:t>
      </w:r>
      <w:proofErr w:type="spellStart"/>
      <w:r w:rsidRPr="0023742A">
        <w:rPr>
          <w:rFonts w:asciiTheme="majorHAnsi" w:eastAsiaTheme="majorHAnsi" w:hAnsiTheme="majorHAnsi"/>
        </w:rPr>
        <w:t>브로카</w:t>
      </w:r>
      <w:proofErr w:type="spellEnd"/>
      <w:r w:rsidRPr="0023742A">
        <w:rPr>
          <w:rFonts w:asciiTheme="majorHAnsi" w:eastAsiaTheme="majorHAnsi" w:hAnsiTheme="majorHAnsi"/>
        </w:rPr>
        <w:t xml:space="preserve"> 변법), 예상 유지 칼로리(TDEE) 자동 계산</w:t>
      </w:r>
    </w:p>
    <w:p w14:paraId="67A1B49D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2-4. 식단 기록 및 영양소 추적</w:t>
      </w:r>
    </w:p>
    <w:p w14:paraId="419ADC7B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식품의약품안전처 식품영양성분DB API 연동 - </w:t>
      </w:r>
      <w:proofErr w:type="spellStart"/>
      <w:r w:rsidRPr="0023742A">
        <w:rPr>
          <w:rFonts w:asciiTheme="majorHAnsi" w:eastAsiaTheme="majorHAnsi" w:hAnsiTheme="majorHAnsi"/>
        </w:rPr>
        <w:t>음식명</w:t>
      </w:r>
      <w:proofErr w:type="spellEnd"/>
      <w:r w:rsidRPr="0023742A">
        <w:rPr>
          <w:rFonts w:asciiTheme="majorHAnsi" w:eastAsiaTheme="majorHAnsi" w:hAnsiTheme="majorHAnsi"/>
        </w:rPr>
        <w:t xml:space="preserve"> 검색으로 칼로리·</w:t>
      </w:r>
      <w:proofErr w:type="spellStart"/>
      <w:r w:rsidRPr="0023742A">
        <w:rPr>
          <w:rFonts w:asciiTheme="majorHAnsi" w:eastAsiaTheme="majorHAnsi" w:hAnsiTheme="majorHAnsi"/>
        </w:rPr>
        <w:t>탄단지</w:t>
      </w:r>
      <w:proofErr w:type="spellEnd"/>
      <w:r w:rsidRPr="0023742A">
        <w:rPr>
          <w:rFonts w:asciiTheme="majorHAnsi" w:eastAsiaTheme="majorHAnsi" w:hAnsiTheme="majorHAnsi"/>
        </w:rPr>
        <w:t xml:space="preserve"> 자동 입력</w:t>
      </w:r>
    </w:p>
    <w:p w14:paraId="6D09254F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검색 결과 100건, 한글 브랜드 우선 정렬, 브랜드별 그룹화 표시</w:t>
      </w:r>
    </w:p>
    <w:p w14:paraId="12E9449C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탄수화물·단백질·지방 섭취량 누적 추적 및 하루 권장량 대비 막대 표시</w:t>
      </w:r>
    </w:p>
    <w:p w14:paraId="19F9C05C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칼로리 밸런스: 섭취 - BMR - 운동 소모 = 하루 순 밸런스</w:t>
      </w:r>
    </w:p>
    <w:p w14:paraId="1D5538EE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체중 방향 표시: 감소(-200kcal 이하</w:t>
      </w:r>
      <w:proofErr w:type="gramStart"/>
      <w:r w:rsidRPr="0023742A">
        <w:rPr>
          <w:rFonts w:asciiTheme="majorHAnsi" w:eastAsiaTheme="majorHAnsi" w:hAnsiTheme="majorHAnsi"/>
        </w:rPr>
        <w:t>) /</w:t>
      </w:r>
      <w:proofErr w:type="gramEnd"/>
      <w:r w:rsidRPr="0023742A">
        <w:rPr>
          <w:rFonts w:asciiTheme="majorHAnsi" w:eastAsiaTheme="majorHAnsi" w:hAnsiTheme="majorHAnsi"/>
        </w:rPr>
        <w:t xml:space="preserve"> </w:t>
      </w:r>
      <w:proofErr w:type="gramStart"/>
      <w:r w:rsidRPr="0023742A">
        <w:rPr>
          <w:rFonts w:asciiTheme="majorHAnsi" w:eastAsiaTheme="majorHAnsi" w:hAnsiTheme="majorHAnsi"/>
        </w:rPr>
        <w:t>유지 /</w:t>
      </w:r>
      <w:proofErr w:type="gramEnd"/>
      <w:r w:rsidRPr="0023742A">
        <w:rPr>
          <w:rFonts w:asciiTheme="majorHAnsi" w:eastAsiaTheme="majorHAnsi" w:hAnsiTheme="majorHAnsi"/>
        </w:rPr>
        <w:t xml:space="preserve"> 증가(+200kcal 이상)</w:t>
      </w:r>
    </w:p>
    <w:p w14:paraId="6975BC14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2-5. 기록 관리 및 시각화</w:t>
      </w:r>
    </w:p>
    <w:p w14:paraId="64BD3F41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</w:rPr>
        <w:t>localStorage</w:t>
      </w:r>
      <w:proofErr w:type="spellEnd"/>
      <w:r w:rsidRPr="0023742A">
        <w:rPr>
          <w:rFonts w:asciiTheme="majorHAnsi" w:eastAsiaTheme="majorHAnsi" w:hAnsiTheme="majorHAnsi"/>
        </w:rPr>
        <w:t xml:space="preserve"> 기반 날짜별 운동·식단 기록 저장 (최근 365일)</w:t>
      </w:r>
    </w:p>
    <w:p w14:paraId="4B308158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월별 달력: 운동=초록, 식단=보라, 둘 다=</w:t>
      </w:r>
      <w:proofErr w:type="spellStart"/>
      <w:r w:rsidRPr="0023742A">
        <w:rPr>
          <w:rFonts w:asciiTheme="majorHAnsi" w:eastAsiaTheme="majorHAnsi" w:hAnsiTheme="majorHAnsi"/>
        </w:rPr>
        <w:t>그라데이션으로</w:t>
      </w:r>
      <w:proofErr w:type="spellEnd"/>
      <w:r w:rsidRPr="0023742A">
        <w:rPr>
          <w:rFonts w:asciiTheme="majorHAnsi" w:eastAsiaTheme="majorHAnsi" w:hAnsiTheme="majorHAnsi"/>
        </w:rPr>
        <w:t xml:space="preserve"> 구분 표시</w:t>
      </w:r>
    </w:p>
    <w:p w14:paraId="1EDEF9EB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최근 2주 칼로리 추이 차트: 운동 소모(초록</w:t>
      </w:r>
      <w:proofErr w:type="gramStart"/>
      <w:r w:rsidRPr="0023742A">
        <w:rPr>
          <w:rFonts w:asciiTheme="majorHAnsi" w:eastAsiaTheme="majorHAnsi" w:hAnsiTheme="majorHAnsi"/>
        </w:rPr>
        <w:t>) /</w:t>
      </w:r>
      <w:proofErr w:type="gramEnd"/>
      <w:r w:rsidRPr="0023742A">
        <w:rPr>
          <w:rFonts w:asciiTheme="majorHAnsi" w:eastAsiaTheme="majorHAnsi" w:hAnsiTheme="majorHAnsi"/>
        </w:rPr>
        <w:t xml:space="preserve"> 식단 섭취(보라</w:t>
      </w:r>
      <w:proofErr w:type="gramStart"/>
      <w:r w:rsidRPr="0023742A">
        <w:rPr>
          <w:rFonts w:asciiTheme="majorHAnsi" w:eastAsiaTheme="majorHAnsi" w:hAnsiTheme="majorHAnsi"/>
        </w:rPr>
        <w:t>) /</w:t>
      </w:r>
      <w:proofErr w:type="gramEnd"/>
      <w:r w:rsidRPr="0023742A">
        <w:rPr>
          <w:rFonts w:asciiTheme="majorHAnsi" w:eastAsiaTheme="majorHAnsi" w:hAnsiTheme="majorHAnsi"/>
        </w:rPr>
        <w:t xml:space="preserve"> 순밸런스(파랑)</w:t>
      </w:r>
    </w:p>
    <w:p w14:paraId="6B2663E4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과거·미래 날짜 운동 입력 가능</w:t>
      </w:r>
    </w:p>
    <w:p w14:paraId="3AD31285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2-6. PWA 및 배포</w:t>
      </w:r>
    </w:p>
    <w:p w14:paraId="4E7A5959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GitHub Pages 정적 배포</w:t>
      </w:r>
    </w:p>
    <w:p w14:paraId="46C28DCA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PWA 지원: 모바일 크롬/Safari에서 홈 화면에 앱으로 설치 가능</w:t>
      </w:r>
    </w:p>
    <w:p w14:paraId="30C64BC9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서비스 워커 기반 오프라인 </w:t>
      </w:r>
      <w:proofErr w:type="spellStart"/>
      <w:r w:rsidRPr="0023742A">
        <w:rPr>
          <w:rFonts w:asciiTheme="majorHAnsi" w:eastAsiaTheme="majorHAnsi" w:hAnsiTheme="majorHAnsi"/>
        </w:rPr>
        <w:t>캐싱</w:t>
      </w:r>
      <w:proofErr w:type="spellEnd"/>
      <w:r w:rsidRPr="0023742A">
        <w:rPr>
          <w:rFonts w:asciiTheme="majorHAnsi" w:eastAsiaTheme="majorHAnsi" w:hAnsiTheme="majorHAnsi"/>
        </w:rPr>
        <w:t xml:space="preserve"> (API 호출 제외)</w:t>
      </w:r>
    </w:p>
    <w:p w14:paraId="573FA06A" w14:textId="77777777" w:rsidR="0005559D" w:rsidRPr="0023742A" w:rsidRDefault="0005559D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 w:hint="eastAsia"/>
        </w:rPr>
      </w:pPr>
    </w:p>
    <w:p w14:paraId="3F23B81E" w14:textId="77777777" w:rsidR="0005559D" w:rsidRDefault="0005559D">
      <w:pPr>
        <w:pStyle w:val="1"/>
        <w:rPr>
          <w:rFonts w:asciiTheme="majorHAnsi" w:eastAsiaTheme="majorHAnsi" w:hAnsiTheme="majorHAnsi"/>
        </w:rPr>
      </w:pPr>
    </w:p>
    <w:p w14:paraId="3F2CE007" w14:textId="77777777" w:rsidR="0005559D" w:rsidRDefault="0005559D">
      <w:pPr>
        <w:pStyle w:val="1"/>
        <w:rPr>
          <w:rFonts w:asciiTheme="majorHAnsi" w:eastAsiaTheme="majorHAnsi" w:hAnsiTheme="majorHAnsi"/>
        </w:rPr>
      </w:pPr>
    </w:p>
    <w:p w14:paraId="7E903CC6" w14:textId="379B4B1A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lastRenderedPageBreak/>
        <w:t>3. 기술 스택</w:t>
      </w:r>
    </w:p>
    <w:p w14:paraId="7E787B0D" w14:textId="77777777" w:rsidR="00C62A9F" w:rsidRPr="0023742A" w:rsidRDefault="00C62A9F">
      <w:pPr>
        <w:spacing w:before="120" w:after="12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8"/>
        <w:gridCol w:w="6308"/>
      </w:tblGrid>
      <w:tr w:rsidR="00C62A9F" w:rsidRPr="0023742A" w14:paraId="65980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9D21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DB1F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FFFFFF"/>
                <w:sz w:val="20"/>
                <w:szCs w:val="20"/>
              </w:rPr>
              <w:t>내용</w:t>
            </w:r>
          </w:p>
        </w:tc>
      </w:tr>
      <w:tr w:rsidR="00C62A9F" w:rsidRPr="0023742A" w14:paraId="43BF5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CA04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BEAA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HTML5, CSS3, Vanilla JavaScript (프레임워크 미사용)</w:t>
            </w:r>
          </w:p>
        </w:tc>
      </w:tr>
      <w:tr w:rsidR="00C62A9F" w:rsidRPr="0023742A" w14:paraId="38958C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C8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시각화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60D5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Chart.js 4.4</w:t>
            </w:r>
          </w:p>
        </w:tc>
      </w:tr>
      <w:tr w:rsidR="00C62A9F" w:rsidRPr="0023742A" w14:paraId="66F5D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91B1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데이터 저장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1DEC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localStorage</w:t>
            </w:r>
            <w:proofErr w:type="spellEnd"/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 xml:space="preserve"> (별도 DB 없음)</w:t>
            </w:r>
          </w:p>
        </w:tc>
      </w:tr>
      <w:tr w:rsidR="00C62A9F" w:rsidRPr="0023742A" w14:paraId="7292C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19CB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외부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8A77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식품의약품안전처 식품영양성분DB</w:t>
            </w:r>
          </w:p>
        </w:tc>
      </w:tr>
      <w:tr w:rsidR="00C62A9F" w:rsidRPr="0023742A" w14:paraId="02C69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7A87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배포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3608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GitHub Pages + PWA (서비스 워커)</w:t>
            </w:r>
          </w:p>
        </w:tc>
      </w:tr>
      <w:tr w:rsidR="00C62A9F" w:rsidRPr="0023742A" w14:paraId="0F400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7D9D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111827"/>
                <w:sz w:val="20"/>
                <w:szCs w:val="20"/>
              </w:rPr>
              <w:t>버전 관리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A0D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color w:val="111827"/>
                <w:sz w:val="20"/>
                <w:szCs w:val="20"/>
              </w:rPr>
              <w:t>Git / GitHub</w:t>
            </w:r>
          </w:p>
        </w:tc>
      </w:tr>
    </w:tbl>
    <w:p w14:paraId="2570890B" w14:textId="77777777" w:rsidR="00C62A9F" w:rsidRPr="0023742A" w:rsidRDefault="00C62A9F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/>
        </w:rPr>
      </w:pPr>
    </w:p>
    <w:p w14:paraId="69461F76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4. 계산 근거 및 적용 공식</w:t>
      </w:r>
    </w:p>
    <w:p w14:paraId="4231EFE6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유산소 운동</w:t>
      </w:r>
    </w:p>
    <w:p w14:paraId="10CD11F7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Ainsworth et al., Compendium of Physical Activities (2011)</w:t>
      </w:r>
    </w:p>
    <w:p w14:paraId="2636E82E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공식: MET × 체중(kg) × 시간(h)</w:t>
      </w:r>
    </w:p>
    <w:p w14:paraId="2375F013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웨이트 운동</w:t>
      </w:r>
    </w:p>
    <w:p w14:paraId="7E87C7B0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Lytle &amp; Lambert (2019), "Predicting Energy Expenditure of Resistance Exercise"</w:t>
      </w:r>
    </w:p>
    <w:p w14:paraId="3A04B362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R²=0.773, SEE=28.5 kcal — 연구식으로 세션 총 kcal 추정 후 운동별 기여도로 분배</w:t>
      </w:r>
    </w:p>
    <w:p w14:paraId="61628799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proofErr w:type="spellStart"/>
      <w:r w:rsidRPr="0023742A">
        <w:rPr>
          <w:rFonts w:asciiTheme="majorHAnsi" w:eastAsiaTheme="majorHAnsi" w:hAnsiTheme="majorHAnsi"/>
        </w:rPr>
        <w:t>기초대사량</w:t>
      </w:r>
      <w:proofErr w:type="spellEnd"/>
      <w:r w:rsidRPr="0023742A">
        <w:rPr>
          <w:rFonts w:asciiTheme="majorHAnsi" w:eastAsiaTheme="majorHAnsi" w:hAnsiTheme="majorHAnsi"/>
        </w:rPr>
        <w:t xml:space="preserve"> (BMR)</w:t>
      </w:r>
    </w:p>
    <w:p w14:paraId="1BF8DFFC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기본: Mifflin-St Jeor 공식 (체지방 정보 없을 때)</w:t>
      </w:r>
    </w:p>
    <w:p w14:paraId="35B59380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정밀: Katch-McArdle 공식 = 370 + 21.6 × </w:t>
      </w:r>
      <w:proofErr w:type="spellStart"/>
      <w:r w:rsidRPr="0023742A">
        <w:rPr>
          <w:rFonts w:asciiTheme="majorHAnsi" w:eastAsiaTheme="majorHAnsi" w:hAnsiTheme="majorHAnsi"/>
        </w:rPr>
        <w:t>제지방량</w:t>
      </w:r>
      <w:proofErr w:type="spellEnd"/>
      <w:r w:rsidRPr="0023742A">
        <w:rPr>
          <w:rFonts w:asciiTheme="majorHAnsi" w:eastAsiaTheme="majorHAnsi" w:hAnsiTheme="majorHAnsi"/>
        </w:rPr>
        <w:t xml:space="preserve"> (체지방 입력 시 자동 전환)</w:t>
      </w:r>
    </w:p>
    <w:p w14:paraId="11E85DE2" w14:textId="77777777" w:rsidR="00C62A9F" w:rsidRPr="0023742A" w:rsidRDefault="00000000">
      <w:pPr>
        <w:pStyle w:val="2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기타</w:t>
      </w:r>
    </w:p>
    <w:p w14:paraId="1A666C6A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적정 체중: </w:t>
      </w:r>
      <w:proofErr w:type="spellStart"/>
      <w:r w:rsidRPr="0023742A">
        <w:rPr>
          <w:rFonts w:asciiTheme="majorHAnsi" w:eastAsiaTheme="majorHAnsi" w:hAnsiTheme="majorHAnsi"/>
        </w:rPr>
        <w:t>브로카</w:t>
      </w:r>
      <w:proofErr w:type="spellEnd"/>
      <w:r w:rsidRPr="0023742A">
        <w:rPr>
          <w:rFonts w:asciiTheme="majorHAnsi" w:eastAsiaTheme="majorHAnsi" w:hAnsiTheme="majorHAnsi"/>
        </w:rPr>
        <w:t xml:space="preserve"> </w:t>
      </w:r>
      <w:proofErr w:type="gramStart"/>
      <w:r w:rsidRPr="0023742A">
        <w:rPr>
          <w:rFonts w:asciiTheme="majorHAnsi" w:eastAsiaTheme="majorHAnsi" w:hAnsiTheme="majorHAnsi"/>
        </w:rPr>
        <w:t>변법 /</w:t>
      </w:r>
      <w:proofErr w:type="gramEnd"/>
      <w:r w:rsidRPr="0023742A">
        <w:rPr>
          <w:rFonts w:asciiTheme="majorHAnsi" w:eastAsiaTheme="majorHAnsi" w:hAnsiTheme="majorHAnsi"/>
        </w:rPr>
        <w:t xml:space="preserve"> 체지방 추정: </w:t>
      </w:r>
      <w:proofErr w:type="spellStart"/>
      <w:r w:rsidRPr="0023742A">
        <w:rPr>
          <w:rFonts w:asciiTheme="majorHAnsi" w:eastAsiaTheme="majorHAnsi" w:hAnsiTheme="majorHAnsi"/>
        </w:rPr>
        <w:t>Deurenberg</w:t>
      </w:r>
      <w:proofErr w:type="spellEnd"/>
      <w:r w:rsidRPr="0023742A">
        <w:rPr>
          <w:rFonts w:asciiTheme="majorHAnsi" w:eastAsiaTheme="majorHAnsi" w:hAnsiTheme="majorHAnsi"/>
        </w:rPr>
        <w:t xml:space="preserve"> 공식</w:t>
      </w:r>
    </w:p>
    <w:p w14:paraId="6659D2A8" w14:textId="77777777" w:rsidR="00C62A9F" w:rsidRPr="0023742A" w:rsidRDefault="00C62A9F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/>
        </w:rPr>
      </w:pPr>
    </w:p>
    <w:p w14:paraId="1EF3610F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lastRenderedPageBreak/>
        <w:t xml:space="preserve">5. 기존 서비스 대비 </w:t>
      </w:r>
      <w:proofErr w:type="spellStart"/>
      <w:r w:rsidRPr="0023742A">
        <w:rPr>
          <w:rFonts w:asciiTheme="majorHAnsi" w:eastAsiaTheme="majorHAnsi" w:hAnsiTheme="majorHAnsi"/>
        </w:rPr>
        <w:t>차별점</w:t>
      </w:r>
      <w:proofErr w:type="spellEnd"/>
    </w:p>
    <w:p w14:paraId="79DF30BF" w14:textId="77777777" w:rsidR="00C62A9F" w:rsidRPr="0023742A" w:rsidRDefault="00C62A9F">
      <w:pPr>
        <w:spacing w:before="120" w:after="120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C62A9F" w:rsidRPr="0023742A" w14:paraId="7B69E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075A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B3D3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일반 칼로리 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A555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헬스 앱(</w:t>
            </w:r>
            <w:proofErr w:type="spellStart"/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런타스틱</w:t>
            </w:r>
            <w:proofErr w:type="spellEnd"/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 xml:space="preserve"> 등)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8C37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23742A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FitTracker</w:t>
            </w:r>
            <w:proofErr w:type="spellEnd"/>
          </w:p>
        </w:tc>
      </w:tr>
      <w:tr w:rsidR="00C62A9F" w:rsidRPr="0023742A" w14:paraId="73392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C5C9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칼로리 계산 방식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6E7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종류/시간 선택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7DED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GPS 기반 유산소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D2A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연구 공식 적용</w:t>
            </w:r>
          </w:p>
        </w:tc>
      </w:tr>
      <w:tr w:rsidR="00C62A9F" w:rsidRPr="0023742A" w14:paraId="52DD4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7641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웨이트 계산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7DFE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미지원 또는 단순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6625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미지원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705C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 xml:space="preserve">Lytle </w:t>
            </w:r>
            <w:proofErr w:type="spellStart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회귀식</w:t>
            </w:r>
            <w:proofErr w:type="spellEnd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 xml:space="preserve"> 적용</w:t>
            </w:r>
          </w:p>
        </w:tc>
      </w:tr>
      <w:tr w:rsidR="00C62A9F" w:rsidRPr="0023742A" w14:paraId="3B398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16AC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BMR 공식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8419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단일 공식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9517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단일 공식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5D5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체성분</w:t>
            </w:r>
            <w:proofErr w:type="spellEnd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 xml:space="preserve"> 반영 자동 전환</w:t>
            </w:r>
          </w:p>
        </w:tc>
      </w:tr>
      <w:tr w:rsidR="00C62A9F" w:rsidRPr="0023742A" w14:paraId="7DBE3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25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식품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0297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자체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384A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미지원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5C21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식약처</w:t>
            </w:r>
            <w:proofErr w:type="spellEnd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 xml:space="preserve"> 공공 API</w:t>
            </w:r>
          </w:p>
        </w:tc>
      </w:tr>
      <w:tr w:rsidR="00C62A9F" w:rsidRPr="0023742A" w14:paraId="6B32D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5CD0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탄단지</w:t>
            </w:r>
            <w:proofErr w:type="spellEnd"/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 xml:space="preserve"> 추적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53BB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일부 지원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014E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미지원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D50A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권장량 대비 표시</w:t>
            </w:r>
          </w:p>
        </w:tc>
      </w:tr>
      <w:tr w:rsidR="00C62A9F" w:rsidRPr="0023742A" w14:paraId="0892D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2EAB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서버 필요 여부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167D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서버 필요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6E02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서버 필요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3032" w14:textId="77777777" w:rsidR="00C62A9F" w:rsidRPr="0023742A" w:rsidRDefault="00000000">
            <w:pPr>
              <w:rPr>
                <w:rFonts w:asciiTheme="majorHAnsi" w:eastAsiaTheme="majorHAnsi" w:hAnsiTheme="majorHAnsi"/>
              </w:rPr>
            </w:pPr>
            <w:r w:rsidRPr="0023742A">
              <w:rPr>
                <w:rFonts w:asciiTheme="majorHAnsi" w:eastAsiaTheme="majorHAnsi" w:hAnsiTheme="majorHAnsi"/>
                <w:sz w:val="20"/>
                <w:szCs w:val="20"/>
              </w:rPr>
              <w:t>불필요 (정적)</w:t>
            </w:r>
          </w:p>
        </w:tc>
      </w:tr>
    </w:tbl>
    <w:p w14:paraId="043A6714" w14:textId="77777777" w:rsidR="00C62A9F" w:rsidRPr="0023742A" w:rsidRDefault="00C62A9F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/>
        </w:rPr>
      </w:pPr>
    </w:p>
    <w:p w14:paraId="4F91278E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6. 개발 배경 및 기획 의도</w:t>
      </w:r>
    </w:p>
    <w:p w14:paraId="0EA762C2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기존 운동 앱들이 '낮음/보통/높음' 같은 주관적 선택지로 칼로리를 추정하는 방식에 의문을 가졌습니다. 실제 수행한 데이터를 </w:t>
      </w:r>
      <w:proofErr w:type="spellStart"/>
      <w:r w:rsidRPr="0023742A">
        <w:rPr>
          <w:rFonts w:asciiTheme="majorHAnsi" w:eastAsiaTheme="majorHAnsi" w:hAnsiTheme="majorHAnsi"/>
        </w:rPr>
        <w:t>입력받아</w:t>
      </w:r>
      <w:proofErr w:type="spellEnd"/>
      <w:r w:rsidRPr="0023742A">
        <w:rPr>
          <w:rFonts w:asciiTheme="majorHAnsi" w:eastAsiaTheme="majorHAnsi" w:hAnsiTheme="majorHAnsi"/>
        </w:rPr>
        <w:t xml:space="preserve"> 연구 기반 공식과 보정 로직을 적용하면 더 신뢰할 수 있는 추정치를 제공할 수 있다고 판단했습니다.</w:t>
      </w:r>
    </w:p>
    <w:p w14:paraId="46845CBB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또한 운동 소모 칼로리만 계산하는 것이 아니라, 식단 기록과 결합해 하루 전체의 에너지 수지를 파악할 수 있도록 서비스를 설계했습니다.</w:t>
      </w:r>
    </w:p>
    <w:p w14:paraId="5EE64ADF" w14:textId="77777777" w:rsidR="00C62A9F" w:rsidRPr="0023742A" w:rsidRDefault="00000000">
      <w:pPr>
        <w:spacing w:before="80" w:after="8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 xml:space="preserve">프레임워크 없이 Vanilla JS로 구현하고, 공공 API를 연동하며, </w:t>
      </w:r>
      <w:proofErr w:type="spellStart"/>
      <w:r w:rsidRPr="0023742A">
        <w:rPr>
          <w:rFonts w:asciiTheme="majorHAnsi" w:eastAsiaTheme="majorHAnsi" w:hAnsiTheme="majorHAnsi"/>
        </w:rPr>
        <w:t>백엔드</w:t>
      </w:r>
      <w:proofErr w:type="spellEnd"/>
      <w:r w:rsidRPr="0023742A">
        <w:rPr>
          <w:rFonts w:asciiTheme="majorHAnsi" w:eastAsiaTheme="majorHAnsi" w:hAnsiTheme="majorHAnsi"/>
        </w:rPr>
        <w:t xml:space="preserve"> 없이 정적으로 배포하는 과정에서 웹 기본기, 데이터 흐름 설계, API 연동, PWA 등 실무에 가까운 경험을 쌓았습니다.</w:t>
      </w:r>
    </w:p>
    <w:p w14:paraId="43D33E27" w14:textId="77777777" w:rsidR="00C62A9F" w:rsidRPr="0023742A" w:rsidRDefault="00C62A9F">
      <w:pPr>
        <w:pBdr>
          <w:bottom w:val="single" w:sz="4" w:space="1" w:color="E5E7EB"/>
        </w:pBdr>
        <w:spacing w:before="200" w:after="200"/>
        <w:rPr>
          <w:rFonts w:asciiTheme="majorHAnsi" w:eastAsiaTheme="majorHAnsi" w:hAnsiTheme="majorHAnsi"/>
        </w:rPr>
      </w:pPr>
    </w:p>
    <w:p w14:paraId="1A0442A6" w14:textId="77777777" w:rsidR="00C62A9F" w:rsidRPr="0023742A" w:rsidRDefault="00000000">
      <w:pPr>
        <w:pStyle w:val="1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7. 한계 및 향후 개선 방향</w:t>
      </w:r>
    </w:p>
    <w:p w14:paraId="307DA409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칼로리 값은 연구 기반 추정치이며 의료적 수치가 아님</w:t>
      </w:r>
    </w:p>
    <w:p w14:paraId="5F0ABCEB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식품 DB 일부 항목에 영문 제조사명 혼재 (API 원본 데이터 한계)</w:t>
      </w:r>
    </w:p>
    <w:p w14:paraId="39FE606F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향후 사용자 계정 연동으로 기기 간 데이터 동기화 기능 추가 가능</w:t>
      </w:r>
    </w:p>
    <w:p w14:paraId="6EC64CBA" w14:textId="77777777" w:rsidR="00C62A9F" w:rsidRPr="0023742A" w:rsidRDefault="00000000">
      <w:pPr>
        <w:pStyle w:val="a4"/>
        <w:numPr>
          <w:ilvl w:val="0"/>
          <w:numId w:val="2"/>
        </w:numPr>
        <w:spacing w:before="60" w:after="60"/>
        <w:rPr>
          <w:rFonts w:asciiTheme="majorHAnsi" w:eastAsiaTheme="majorHAnsi" w:hAnsiTheme="majorHAnsi"/>
        </w:rPr>
      </w:pPr>
      <w:r w:rsidRPr="0023742A">
        <w:rPr>
          <w:rFonts w:asciiTheme="majorHAnsi" w:eastAsiaTheme="majorHAnsi" w:hAnsiTheme="majorHAnsi"/>
        </w:rPr>
        <w:t>음식 카테고리 필터 기능 고도화 예정</w:t>
      </w:r>
    </w:p>
    <w:p w14:paraId="142D24FA" w14:textId="4E8E5C71" w:rsidR="00C62A9F" w:rsidRPr="0023742A" w:rsidRDefault="00C62A9F">
      <w:pPr>
        <w:spacing w:before="80" w:after="80"/>
        <w:rPr>
          <w:rFonts w:asciiTheme="majorHAnsi" w:eastAsiaTheme="majorHAnsi" w:hAnsiTheme="majorHAnsi" w:hint="eastAsia"/>
        </w:rPr>
      </w:pPr>
    </w:p>
    <w:sectPr w:rsidR="00C62A9F" w:rsidRPr="002374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84698"/>
    <w:multiLevelType w:val="hybridMultilevel"/>
    <w:tmpl w:val="83A2783C"/>
    <w:lvl w:ilvl="0" w:tplc="103E6F04">
      <w:numFmt w:val="bullet"/>
      <w:lvlText w:val=""/>
      <w:lvlJc w:val="left"/>
      <w:pPr>
        <w:ind w:left="502" w:hanging="360"/>
      </w:pPr>
      <w:rPr>
        <w:rFonts w:ascii="Wingdings" w:eastAsiaTheme="majorHAnsi" w:hAnsi="Wingdings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3976E4D"/>
    <w:multiLevelType w:val="hybridMultilevel"/>
    <w:tmpl w:val="98B4DF44"/>
    <w:lvl w:ilvl="0" w:tplc="B13A8292">
      <w:start w:val="1"/>
      <w:numFmt w:val="bullet"/>
      <w:lvlText w:val="●"/>
      <w:lvlJc w:val="left"/>
      <w:pPr>
        <w:ind w:left="720" w:hanging="360"/>
      </w:pPr>
    </w:lvl>
    <w:lvl w:ilvl="1" w:tplc="84ECDB10">
      <w:start w:val="1"/>
      <w:numFmt w:val="bullet"/>
      <w:lvlText w:val="○"/>
      <w:lvlJc w:val="left"/>
      <w:pPr>
        <w:ind w:left="1440" w:hanging="360"/>
      </w:pPr>
    </w:lvl>
    <w:lvl w:ilvl="2" w:tplc="9B94F042">
      <w:start w:val="1"/>
      <w:numFmt w:val="bullet"/>
      <w:lvlText w:val="■"/>
      <w:lvlJc w:val="left"/>
      <w:pPr>
        <w:ind w:left="2160" w:hanging="360"/>
      </w:pPr>
    </w:lvl>
    <w:lvl w:ilvl="3" w:tplc="98F6BC04">
      <w:start w:val="1"/>
      <w:numFmt w:val="bullet"/>
      <w:lvlText w:val="●"/>
      <w:lvlJc w:val="left"/>
      <w:pPr>
        <w:ind w:left="2880" w:hanging="360"/>
      </w:pPr>
    </w:lvl>
    <w:lvl w:ilvl="4" w:tplc="5B60CD74">
      <w:start w:val="1"/>
      <w:numFmt w:val="bullet"/>
      <w:lvlText w:val="○"/>
      <w:lvlJc w:val="left"/>
      <w:pPr>
        <w:ind w:left="3600" w:hanging="360"/>
      </w:pPr>
    </w:lvl>
    <w:lvl w:ilvl="5" w:tplc="96A6CEE0">
      <w:start w:val="1"/>
      <w:numFmt w:val="bullet"/>
      <w:lvlText w:val="■"/>
      <w:lvlJc w:val="left"/>
      <w:pPr>
        <w:ind w:left="4320" w:hanging="360"/>
      </w:pPr>
    </w:lvl>
    <w:lvl w:ilvl="6" w:tplc="166A66A6">
      <w:start w:val="1"/>
      <w:numFmt w:val="bullet"/>
      <w:lvlText w:val="●"/>
      <w:lvlJc w:val="left"/>
      <w:pPr>
        <w:ind w:left="5040" w:hanging="360"/>
      </w:pPr>
    </w:lvl>
    <w:lvl w:ilvl="7" w:tplc="4D0C51E2">
      <w:start w:val="1"/>
      <w:numFmt w:val="bullet"/>
      <w:lvlText w:val="●"/>
      <w:lvlJc w:val="left"/>
      <w:pPr>
        <w:ind w:left="5760" w:hanging="360"/>
      </w:pPr>
    </w:lvl>
    <w:lvl w:ilvl="8" w:tplc="C77A1B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3C24C5"/>
    <w:multiLevelType w:val="hybridMultilevel"/>
    <w:tmpl w:val="C9DA5622"/>
    <w:lvl w:ilvl="0" w:tplc="AFF61E9C">
      <w:start w:val="1"/>
      <w:numFmt w:val="bullet"/>
      <w:lvlText w:val="•"/>
      <w:lvlJc w:val="left"/>
      <w:pPr>
        <w:ind w:left="720" w:hanging="360"/>
      </w:pPr>
    </w:lvl>
    <w:lvl w:ilvl="1" w:tplc="B7303474">
      <w:numFmt w:val="decimal"/>
      <w:lvlText w:val=""/>
      <w:lvlJc w:val="left"/>
    </w:lvl>
    <w:lvl w:ilvl="2" w:tplc="B6044408">
      <w:numFmt w:val="decimal"/>
      <w:lvlText w:val=""/>
      <w:lvlJc w:val="left"/>
    </w:lvl>
    <w:lvl w:ilvl="3" w:tplc="64847F16">
      <w:numFmt w:val="decimal"/>
      <w:lvlText w:val=""/>
      <w:lvlJc w:val="left"/>
    </w:lvl>
    <w:lvl w:ilvl="4" w:tplc="09F41208">
      <w:numFmt w:val="decimal"/>
      <w:lvlText w:val=""/>
      <w:lvlJc w:val="left"/>
    </w:lvl>
    <w:lvl w:ilvl="5" w:tplc="0F883DE6">
      <w:numFmt w:val="decimal"/>
      <w:lvlText w:val=""/>
      <w:lvlJc w:val="left"/>
    </w:lvl>
    <w:lvl w:ilvl="6" w:tplc="2AE055E4">
      <w:numFmt w:val="decimal"/>
      <w:lvlText w:val=""/>
      <w:lvlJc w:val="left"/>
    </w:lvl>
    <w:lvl w:ilvl="7" w:tplc="74E4DBB4">
      <w:numFmt w:val="decimal"/>
      <w:lvlText w:val=""/>
      <w:lvlJc w:val="left"/>
    </w:lvl>
    <w:lvl w:ilvl="8" w:tplc="443C02B2">
      <w:numFmt w:val="decimal"/>
      <w:lvlText w:val=""/>
      <w:lvlJc w:val="left"/>
    </w:lvl>
  </w:abstractNum>
  <w:num w:numId="1" w16cid:durableId="368846287">
    <w:abstractNumId w:val="1"/>
    <w:lvlOverride w:ilvl="0">
      <w:startOverride w:val="1"/>
    </w:lvlOverride>
  </w:num>
  <w:num w:numId="2" w16cid:durableId="1495949674">
    <w:abstractNumId w:val="2"/>
    <w:lvlOverride w:ilvl="0">
      <w:startOverride w:val="1"/>
    </w:lvlOverride>
  </w:num>
  <w:num w:numId="3" w16cid:durableId="17666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9F"/>
    <w:rsid w:val="0005559D"/>
    <w:rsid w:val="0023742A"/>
    <w:rsid w:val="005836BA"/>
    <w:rsid w:val="008670E8"/>
    <w:rsid w:val="00C62A9F"/>
    <w:rsid w:val="00F5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8CB2"/>
  <w15:docId w15:val="{7BCE1BFF-A607-4146-BD65-6121A197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11827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055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4bU0gL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지호 제</cp:lastModifiedBy>
  <cp:revision>5</cp:revision>
  <dcterms:created xsi:type="dcterms:W3CDTF">2026-03-26T04:14:00Z</dcterms:created>
  <dcterms:modified xsi:type="dcterms:W3CDTF">2026-03-26T04:31:00Z</dcterms:modified>
</cp:coreProperties>
</file>