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BE1" w:rsidRPr="0064205F" w:rsidRDefault="00356AD4" w:rsidP="0064205F">
      <w:pPr>
        <w:pStyle w:val="Bh"/>
      </w:pPr>
      <w:r w:rsidRPr="0064205F">
        <w:rPr>
          <w:rFonts w:ascii="Arial" w:hAnsi="Arial"/>
          <w:b/>
          <w:sz w:val="24"/>
        </w:rPr>
        <w:t>Exam Tips</w:t>
      </w:r>
    </w:p>
    <w:p w:rsidR="00593869" w:rsidRDefault="00593869" w:rsidP="00593869">
      <w:pPr>
        <w:pStyle w:val="Chapter"/>
        <w:spacing w:after="0"/>
        <w:jc w:val="center"/>
        <w:rPr>
          <w:rFonts w:ascii="Arial Narrow" w:hAnsi="Arial Narrow"/>
          <w:b/>
          <w:smallCaps/>
          <w:sz w:val="18"/>
        </w:rPr>
        <w:sectPr w:rsidR="00593869" w:rsidSect="00356AD4">
          <w:pgSz w:w="8419" w:h="11906"/>
          <w:pgMar w:top="567" w:right="1094" w:bottom="567" w:left="1089" w:header="850" w:footer="850" w:gutter="0"/>
          <w:cols w:space="720"/>
          <w:docGrid w:linePitch="360"/>
        </w:sectPr>
      </w:pPr>
    </w:p>
    <w:p w:rsidR="00593869" w:rsidRDefault="00593869" w:rsidP="0064205F">
      <w:pPr>
        <w:pStyle w:val="hH"/>
        <w:rPr>
          <w:b w:val="0"/>
          <w:smallCaps w:val="0"/>
        </w:rPr>
      </w:pPr>
      <w:r w:rsidRPr="0064205F">
        <w:lastRenderedPageBreak/>
        <w:t>Chapter</w:t>
      </w:r>
      <w:r w:rsidRPr="00593869">
        <w:rPr>
          <w:b w:val="0"/>
          <w:smallCaps w:val="0"/>
        </w:rPr>
        <w:t xml:space="preserve"> 1:</w:t>
      </w:r>
    </w:p>
    <w:p w:rsidR="00593869" w:rsidRPr="00A107F8" w:rsidRDefault="00593869" w:rsidP="0064205F">
      <w:pPr>
        <w:pStyle w:val="H11"/>
      </w:pPr>
      <w:r w:rsidRPr="0064205F">
        <w:t>Cost And Revenue Curves</w:t>
      </w:r>
    </w:p>
    <w:p w:rsidR="00A76E49" w:rsidRPr="00A107F8" w:rsidRDefault="00BE551B" w:rsidP="00A76E49">
      <w:pPr>
        <w:pStyle w:val="Mr2"/>
        <w:rPr>
          <w:lang/>
        </w:rPr>
      </w:pPr>
      <w:r w:rsidRPr="00A107F8">
        <w:t>Cost</w:t>
      </w:r>
      <w:r w:rsidR="00A76E49" w:rsidRPr="00A107F8">
        <w:t>:</w:t>
      </w:r>
      <w:r w:rsidRPr="00A107F8">
        <w:tab/>
      </w:r>
    </w:p>
    <w:p w:rsidR="00BE551B" w:rsidRPr="00A76E49" w:rsidRDefault="00A76E49" w:rsidP="00A76E49">
      <w:pPr>
        <w:pStyle w:val="B"/>
      </w:pPr>
      <w:r w:rsidRPr="00A76E49">
        <w:tab/>
      </w:r>
      <w:r w:rsidR="00BE551B" w:rsidRPr="00A76E49">
        <w:t>The expenditure incurred by a firm to produce goods or services is called cost.</w:t>
      </w:r>
    </w:p>
    <w:p w:rsidR="00A76E49" w:rsidRPr="00A76E49" w:rsidRDefault="00A76E49" w:rsidP="00A76E49">
      <w:pPr>
        <w:pStyle w:val="Mr2"/>
        <w:rPr>
          <w:lang/>
        </w:rPr>
      </w:pPr>
      <w:r>
        <w:t>Short-Run Cost:</w:t>
      </w:r>
    </w:p>
    <w:p w:rsidR="00A76E49" w:rsidRDefault="00A76E49" w:rsidP="00A76E49">
      <w:pPr>
        <w:pStyle w:val="B"/>
      </w:pPr>
      <w:r>
        <w:tab/>
        <w:t xml:space="preserve">The short-run cost is the cost at which the firm </w:t>
      </w:r>
      <w:r w:rsidR="006E7CFD">
        <w:t>o</w:t>
      </w:r>
      <w:r>
        <w:t>perates in the short-run</w:t>
      </w:r>
    </w:p>
    <w:p w:rsidR="006E7CFD" w:rsidRPr="00A107F8" w:rsidRDefault="006E7CFD" w:rsidP="00A107F8">
      <w:pPr>
        <w:pStyle w:val="Mr2"/>
      </w:pPr>
      <w:r w:rsidRPr="00A107F8">
        <w:t>Total Cost (TC)</w:t>
      </w:r>
    </w:p>
    <w:p w:rsidR="006E7CFD" w:rsidRDefault="006E7CFD" w:rsidP="00A76E49">
      <w:pPr>
        <w:pStyle w:val="B"/>
      </w:pPr>
      <w:r>
        <w:tab/>
        <w:t>Total cost is the total expenses incurred by a firm in producing a given quality. Short-run total fixed cost and total variable cost.</w:t>
      </w:r>
    </w:p>
    <w:p w:rsidR="006E7CFD" w:rsidRDefault="006E7CFD" w:rsidP="00A76E49">
      <w:pPr>
        <w:pStyle w:val="B"/>
      </w:pPr>
      <w:r>
        <w:tab/>
        <w:t>TC = TFC + TVC</w:t>
      </w:r>
    </w:p>
    <w:p w:rsidR="00A107F8" w:rsidRDefault="00A107F8" w:rsidP="00A107F8">
      <w:pPr>
        <w:pStyle w:val="Mr2"/>
      </w:pPr>
      <w:r>
        <w:t>Total Fixed Cost (TFC)</w:t>
      </w: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Default="006E7CFD" w:rsidP="00A76E49">
      <w:pPr>
        <w:pStyle w:val="B"/>
      </w:pPr>
    </w:p>
    <w:p w:rsidR="006E7CFD" w:rsidRPr="00A76E49" w:rsidRDefault="006E7CFD" w:rsidP="00A76E49">
      <w:pPr>
        <w:pStyle w:val="B"/>
      </w:pPr>
    </w:p>
    <w:p>
      <w:r>
        <w:t>This is a new paragraph added to the document.</w:t>
      </w:r>
    </w:p>
    <w:sectPr w:rsidR="006E7CFD" w:rsidRPr="00A76E49" w:rsidSect="00593869">
      <w:type w:val="continuous"/>
      <w:pgSz w:w="8419" w:h="11906"/>
      <w:pgMar w:top="567" w:right="1094" w:bottom="567" w:left="1089" w:header="850" w:footer="850" w:gutter="0"/>
      <w:cols w:num="2" w:sep="1"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gle 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nguiat Bk BT">
    <w:panose1 w:val="02030604050306020704"/>
    <w:charset w:val="00"/>
    <w:family w:val="roman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E65EA"/>
    <w:multiLevelType w:val="hybridMultilevel"/>
    <w:tmpl w:val="EDF8DFD2"/>
    <w:lvl w:ilvl="0" w:tplc="2CBA6AFA">
      <w:start w:val="1"/>
      <w:numFmt w:val="bullet"/>
      <w:pStyle w:val="Mr2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6AD4"/>
    <w:rsid w:val="00002B8A"/>
    <w:rsid w:val="0002148B"/>
    <w:rsid w:val="00055FF3"/>
    <w:rsid w:val="000676A2"/>
    <w:rsid w:val="00116307"/>
    <w:rsid w:val="00172C4D"/>
    <w:rsid w:val="001E53DA"/>
    <w:rsid w:val="00277F3E"/>
    <w:rsid w:val="002C5150"/>
    <w:rsid w:val="00356AD4"/>
    <w:rsid w:val="00511E84"/>
    <w:rsid w:val="00593869"/>
    <w:rsid w:val="0064205F"/>
    <w:rsid w:val="006E7CFD"/>
    <w:rsid w:val="00835FAA"/>
    <w:rsid w:val="008A4EB0"/>
    <w:rsid w:val="009A4F6E"/>
    <w:rsid w:val="009B5BE1"/>
    <w:rsid w:val="00A107F8"/>
    <w:rsid w:val="00A76E49"/>
    <w:rsid w:val="00A93BD1"/>
    <w:rsid w:val="00AA7EA1"/>
    <w:rsid w:val="00BC14BD"/>
    <w:rsid w:val="00BD62E4"/>
    <w:rsid w:val="00BE26FF"/>
    <w:rsid w:val="00BE551B"/>
    <w:rsid w:val="00C325C1"/>
    <w:rsid w:val="00D1460E"/>
    <w:rsid w:val="00DA1164"/>
    <w:rsid w:val="00E15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">
    <w:name w:val="T"/>
    <w:basedOn w:val="Normal"/>
    <w:qFormat/>
    <w:rsid w:val="00593869"/>
    <w:pPr>
      <w:jc w:val="center"/>
    </w:pPr>
    <w:rPr>
      <w:rFonts w:ascii="Bangle Bold" w:hAnsi="Bangle Bold"/>
      <w:sz w:val="28"/>
    </w:rPr>
  </w:style>
  <w:style w:type="paragraph" w:customStyle="1" w:styleId="Chapter">
    <w:name w:val="Chapter"/>
    <w:qFormat/>
    <w:rsid w:val="00593869"/>
    <w:rPr>
      <w:rFonts w:ascii="Bangle Bold" w:hAnsi="Bangle Bold"/>
      <w:sz w:val="28"/>
    </w:rPr>
  </w:style>
  <w:style w:type="paragraph" w:customStyle="1" w:styleId="Bh">
    <w:name w:val="Bh"/>
    <w:basedOn w:val="Normal"/>
    <w:rsid w:val="0064205F"/>
    <w:pPr>
      <w:spacing w:after="300" w:line="264" w:lineRule="auto"/>
      <w:jc w:val="center"/>
    </w:pPr>
    <w:rPr>
      <w:rFonts w:ascii="Benguiat Bk BT" w:eastAsia="Times New Roman" w:hAnsi="Benguiat Bk BT" w:cs="Times New Roman"/>
      <w:b/>
      <w:bCs/>
      <w:sz w:val="38"/>
      <w:szCs w:val="38"/>
    </w:rPr>
  </w:style>
  <w:style w:type="paragraph" w:customStyle="1" w:styleId="hH">
    <w:name w:val="hH"/>
    <w:qFormat/>
    <w:rsid w:val="0064205F"/>
    <w:pPr>
      <w:spacing w:after="0" w:line="230" w:lineRule="auto"/>
      <w:jc w:val="center"/>
    </w:pPr>
    <w:rPr>
      <w:rFonts w:ascii="Arial Narrow" w:eastAsia="Times New Roman" w:hAnsi="Arial Narrow" w:cs="Times New Roman"/>
      <w:b/>
      <w:smallCaps/>
      <w:sz w:val="18"/>
      <w:szCs w:val="16"/>
      <w:shd w:val="clear" w:color="auto" w:fill="000000"/>
    </w:rPr>
  </w:style>
  <w:style w:type="paragraph" w:customStyle="1" w:styleId="H11">
    <w:name w:val="H11"/>
    <w:basedOn w:val="Normal"/>
    <w:qFormat/>
    <w:rsid w:val="0064205F"/>
    <w:pPr>
      <w:pBdr>
        <w:bottom w:val="single" w:sz="4" w:space="1" w:color="auto"/>
      </w:pBdr>
      <w:spacing w:after="0" w:line="230" w:lineRule="auto"/>
      <w:jc w:val="center"/>
    </w:pPr>
    <w:rPr>
      <w:rFonts w:ascii="Arial Narrow" w:eastAsia="Times New Roman" w:hAnsi="Arial Narrow" w:cs="Times New Roman"/>
      <w:b/>
      <w:smallCaps/>
      <w:sz w:val="18"/>
      <w:szCs w:val="24"/>
    </w:rPr>
  </w:style>
  <w:style w:type="paragraph" w:customStyle="1" w:styleId="Mr2">
    <w:name w:val="Mr2"/>
    <w:basedOn w:val="Normal"/>
    <w:rsid w:val="00A107F8"/>
    <w:pPr>
      <w:numPr>
        <w:numId w:val="1"/>
      </w:numPr>
      <w:spacing w:before="80" w:after="20" w:line="236" w:lineRule="auto"/>
      <w:jc w:val="both"/>
    </w:pPr>
    <w:rPr>
      <w:rFonts w:ascii="Arial Narrow" w:eastAsia="Times New Roman" w:hAnsi="Arial Narrow" w:cs="Times New Roman"/>
      <w:b/>
      <w:sz w:val="16"/>
      <w:szCs w:val="16"/>
      <w:lang/>
    </w:rPr>
  </w:style>
  <w:style w:type="paragraph" w:customStyle="1" w:styleId="Ht">
    <w:name w:val="Ht"/>
    <w:basedOn w:val="Normal"/>
    <w:rsid w:val="0064205F"/>
    <w:pPr>
      <w:spacing w:before="30" w:after="30" w:line="264" w:lineRule="auto"/>
      <w:ind w:left="568" w:hanging="284"/>
      <w:jc w:val="both"/>
    </w:pPr>
    <w:rPr>
      <w:rFonts w:ascii="Arial Narrow" w:eastAsia="Times New Roman" w:hAnsi="Arial Narrow" w:cs="Arial"/>
      <w:sz w:val="16"/>
      <w:szCs w:val="16"/>
      <w:lang w:bidi="ne-NP"/>
    </w:rPr>
  </w:style>
  <w:style w:type="paragraph" w:customStyle="1" w:styleId="B">
    <w:name w:val="B"/>
    <w:basedOn w:val="Ht"/>
    <w:qFormat/>
    <w:rsid w:val="00A76E49"/>
    <w:pPr>
      <w:spacing w:before="10" w:after="10"/>
      <w:ind w:left="284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2024-12-19T08:53:00Z</dcterms:created>
  <dcterms:modified xsi:type="dcterms:W3CDTF">2024-12-19T10:18:00Z</dcterms:modified>
</cp:coreProperties>
</file>