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2090C" w14:textId="2E2BC461" w:rsidR="008678A9" w:rsidRPr="007852B8" w:rsidRDefault="008678A9" w:rsidP="00C8302C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context</w:t>
      </w:r>
      <w:proofErr w:type="spellEnd"/>
      <w:r>
        <w:t xml:space="preserve"> variable to have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style (</w:t>
      </w:r>
      <w:proofErr w:type="spellStart"/>
      <w:r>
        <w:t>bullet</w:t>
      </w:r>
      <w:proofErr w:type="spellEnd"/>
      <w:r>
        <w:t xml:space="preserve"> </w:t>
      </w:r>
      <w:proofErr w:type="gramStart"/>
      <w:r>
        <w:t xml:space="preserve">points </w:t>
      </w:r>
      <w:r w:rsidR="001610E0">
        <w:t>,</w:t>
      </w:r>
      <w:proofErr w:type="gramEnd"/>
      <w:r w:rsidR="001610E0">
        <w:t xml:space="preserve"> </w:t>
      </w:r>
      <w:r>
        <w:t xml:space="preserve">line </w:t>
      </w:r>
      <w:proofErr w:type="spellStart"/>
      <w:r>
        <w:t>width</w:t>
      </w:r>
      <w:proofErr w:type="spellEnd"/>
      <w:r w:rsidR="001610E0">
        <w:t xml:space="preserve">, </w:t>
      </w:r>
      <w:proofErr w:type="spellStart"/>
      <w:r w:rsidR="001610E0">
        <w:t>alignment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define</w:t>
      </w:r>
      <w:proofErr w:type="spellEnd"/>
      <w:r>
        <w:t xml:space="preserve"> the style in </w:t>
      </w:r>
      <w:proofErr w:type="spellStart"/>
      <w:r>
        <w:t>word</w:t>
      </w:r>
      <w:proofErr w:type="spellEnd"/>
      <w:r>
        <w:t xml:space="preserve"> and set </w:t>
      </w:r>
      <w:proofErr w:type="spellStart"/>
      <w:r>
        <w:t>it</w:t>
      </w:r>
      <w:proofErr w:type="spellEnd"/>
      <w:r>
        <w:t xml:space="preserve"> as the </w:t>
      </w:r>
      <w:proofErr w:type="spellStart"/>
      <w:r>
        <w:t>parastyle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7852B8">
        <w:t>RichTextParagraph</w:t>
      </w:r>
      <w:proofErr w:type="spellEnd"/>
      <w:r w:rsidRPr="007852B8">
        <w:t>.</w:t>
      </w:r>
    </w:p>
    <w:p w14:paraId="2EC1DF10" w14:textId="01A50BE4" w:rsidR="008678A9" w:rsidRDefault="008678A9" w:rsidP="008678A9">
      <w:r>
        <w:t xml:space="preserve">You must use the </w:t>
      </w:r>
      <w:proofErr w:type="spellStart"/>
      <w:r>
        <w:t>RichTextParagraph</w:t>
      </w:r>
      <w:proofErr w:type="spellEnd"/>
      <w:r>
        <w:t xml:space="preserve"> class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python code (and </w:t>
      </w:r>
      <w:proofErr w:type="spellStart"/>
      <w:r>
        <w:t>RichText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like 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italic</w:t>
      </w:r>
      <w:proofErr w:type="spellEnd"/>
      <w:r>
        <w:t xml:space="preserve"> </w:t>
      </w:r>
      <w:proofErr w:type="spellStart"/>
      <w:r>
        <w:t>etc</w:t>
      </w:r>
      <w:proofErr w:type="spellEnd"/>
      <w:r>
        <w:t>).</w:t>
      </w:r>
    </w:p>
    <w:p w14:paraId="34874B09" w14:textId="77777777" w:rsidR="00E13836" w:rsidRDefault="008678A9" w:rsidP="008678A9"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format </w:t>
      </w:r>
      <w:proofErr w:type="spellStart"/>
      <w:r>
        <w:t>your</w:t>
      </w:r>
      <w:proofErr w:type="spellEnd"/>
      <w:r>
        <w:t xml:space="preserve"> string </w:t>
      </w:r>
      <w:proofErr w:type="spellStart"/>
      <w:r>
        <w:t>with</w:t>
      </w:r>
      <w:proofErr w:type="spellEnd"/>
      <w:r>
        <w:t xml:space="preserve"> settings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styles can </w:t>
      </w:r>
      <w:proofErr w:type="spellStart"/>
      <w:r>
        <w:t>provide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subdocument</w:t>
      </w:r>
      <w:proofErr w:type="spellEnd"/>
      <w:r>
        <w:t xml:space="preserve">. You </w:t>
      </w:r>
      <w:r w:rsidRPr="00246774">
        <w:t>must use the syntaxe</w:t>
      </w:r>
      <w:r>
        <w:t xml:space="preserve"> </w:t>
      </w:r>
    </w:p>
    <w:p w14:paraId="36837B9F" w14:textId="5B6C60D3" w:rsidR="00F75703" w:rsidRPr="00A721C0" w:rsidRDefault="00FA5F8B" w:rsidP="008678A9">
      <w:r w:rsidRPr="00FA5F8B">
        <w:rPr>
          <w:lang w:val="en-GB"/>
        </w:rPr>
        <w:t>{_{</w:t>
      </w:r>
      <w:r w:rsidR="00F54BBA">
        <w:t>q</w:t>
      </w:r>
      <w:r w:rsidR="008678A9">
        <w:t xml:space="preserve"> </w:t>
      </w:r>
      <w:proofErr w:type="spellStart"/>
      <w:r w:rsidR="008678A9">
        <w:t>context_variable</w:t>
      </w:r>
      <w:proofErr w:type="spellEnd"/>
      <w:r w:rsidR="008678A9">
        <w:t xml:space="preserve"> }_}</w:t>
      </w:r>
    </w:p>
    <w:p w14:paraId="6838DCA1" w14:textId="16D4A72A" w:rsidR="008678A9" w:rsidRDefault="008678A9" w:rsidP="008678A9"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 w:rsidR="00D03F7E">
        <w:t>example</w:t>
      </w:r>
      <w:proofErr w:type="spellEnd"/>
      <w:r w:rsidR="00D03F7E">
        <w:t xml:space="preserve"> </w:t>
      </w:r>
      <w:proofErr w:type="spellStart"/>
      <w:r w:rsidR="00D03F7E">
        <w:t>below</w:t>
      </w:r>
      <w:proofErr w:type="spellEnd"/>
      <w:r w:rsidR="00D03F7E">
        <w:t> :</w:t>
      </w:r>
    </w:p>
    <w:p w14:paraId="2931B933" w14:textId="0F463B1C" w:rsidR="00D03F7E" w:rsidRDefault="00D03F7E" w:rsidP="00D03F7E">
      <w:r>
        <w:t>{{</w:t>
      </w:r>
      <w:r w:rsidR="00D845F2">
        <w:t>q</w:t>
      </w:r>
      <w:r>
        <w:t xml:space="preserve"> </w:t>
      </w:r>
      <w:proofErr w:type="spellStart"/>
      <w:proofErr w:type="gramStart"/>
      <w:r>
        <w:t>example</w:t>
      </w:r>
      <w:proofErr w:type="spellEnd"/>
      <w:r>
        <w:t xml:space="preserve"> }</w:t>
      </w:r>
      <w:proofErr w:type="gramEnd"/>
      <w:r>
        <w:t>}</w:t>
      </w:r>
    </w:p>
    <w:p w14:paraId="0A61994D" w14:textId="77777777" w:rsidR="009B5F4D" w:rsidRPr="00D33866" w:rsidRDefault="009B5F4D" w:rsidP="00D03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694"/>
      </w:tblGrid>
      <w:tr w:rsidR="00D03F7E" w14:paraId="66F3FC38" w14:textId="77777777" w:rsidTr="00D03F7E">
        <w:tc>
          <w:tcPr>
            <w:tcW w:w="6345" w:type="dxa"/>
          </w:tcPr>
          <w:p w14:paraId="7C1E6B37" w14:textId="77777777" w:rsidR="00D03F7E" w:rsidRDefault="00D03F7E" w:rsidP="00DA47CE">
            <w:r>
              <w:t xml:space="preserve">It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tables</w:t>
            </w:r>
          </w:p>
          <w:p w14:paraId="739A9385" w14:textId="77777777" w:rsidR="009B5F4D" w:rsidRPr="001E6D84" w:rsidRDefault="009B5F4D" w:rsidP="00DA47CE"/>
        </w:tc>
        <w:tc>
          <w:tcPr>
            <w:tcW w:w="2694" w:type="dxa"/>
          </w:tcPr>
          <w:p w14:paraId="0C1A45CA" w14:textId="77777777" w:rsidR="00D03F7E" w:rsidRDefault="00D03F7E" w:rsidP="00DA47CE">
            <w:pPr>
              <w:rPr>
                <w:lang w:val="en-US"/>
              </w:rPr>
            </w:pPr>
          </w:p>
        </w:tc>
      </w:tr>
      <w:tr w:rsidR="00D03F7E" w14:paraId="18B847FF" w14:textId="77777777" w:rsidTr="00D03F7E">
        <w:tc>
          <w:tcPr>
            <w:tcW w:w="6345" w:type="dxa"/>
          </w:tcPr>
          <w:p w14:paraId="53742390" w14:textId="6B313F02" w:rsidR="00D03F7E" w:rsidRDefault="00D03F7E" w:rsidP="00DA47CE">
            <w:r>
              <w:t>{{</w:t>
            </w:r>
            <w:r w:rsidR="00F54BBA">
              <w:t>q</w:t>
            </w:r>
            <w:r>
              <w:t xml:space="preserve"> </w:t>
            </w:r>
            <w:proofErr w:type="spellStart"/>
            <w:proofErr w:type="gramStart"/>
            <w:r>
              <w:t>example</w:t>
            </w:r>
            <w:proofErr w:type="spellEnd"/>
            <w:r>
              <w:t xml:space="preserve"> }</w:t>
            </w:r>
            <w:proofErr w:type="gramEnd"/>
            <w:r>
              <w:t>}</w:t>
            </w:r>
          </w:p>
          <w:p w14:paraId="391FE622" w14:textId="77777777" w:rsidR="00D872CF" w:rsidRPr="00146BF6" w:rsidRDefault="00D872CF" w:rsidP="00DA47CE"/>
        </w:tc>
        <w:tc>
          <w:tcPr>
            <w:tcW w:w="2694" w:type="dxa"/>
          </w:tcPr>
          <w:p w14:paraId="17CC6E83" w14:textId="77777777" w:rsidR="00D03F7E" w:rsidRDefault="00D03F7E" w:rsidP="00DA47CE">
            <w:pPr>
              <w:pStyle w:val="SquareBullet"/>
              <w:numPr>
                <w:ilvl w:val="0"/>
                <w:numId w:val="0"/>
              </w:numPr>
              <w:ind w:left="1003"/>
            </w:pPr>
          </w:p>
        </w:tc>
      </w:tr>
    </w:tbl>
    <w:p w14:paraId="6874EABF" w14:textId="77777777" w:rsidR="008678A9" w:rsidRDefault="008678A9" w:rsidP="009B5F4D"/>
    <w:p w14:paraId="04F2E13A" w14:textId="4E6ADF36" w:rsidR="00D03F7E" w:rsidRDefault="008678A9" w:rsidP="009B5F4D">
      <w:r>
        <w:t xml:space="preserve">Note : 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, the style</w:t>
      </w:r>
      <w:r w:rsidR="00CC71E7">
        <w:t>s</w:t>
      </w:r>
      <w:r>
        <w:t xml:space="preserve"> </w:t>
      </w:r>
      <w:proofErr w:type="spellStart"/>
      <w:r w:rsidR="00CC71E7">
        <w:t>used</w:t>
      </w:r>
      <w:proofErr w:type="spellEnd"/>
      <w:r w:rsidR="00CC71E7">
        <w:t xml:space="preserve"> </w:t>
      </w:r>
      <w:r>
        <w:t>ha</w:t>
      </w:r>
      <w:r w:rsidR="00CC71E7">
        <w:t>ve</w:t>
      </w:r>
      <w:r>
        <w:t xml:space="preserve"> been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Microsoft </w:t>
      </w:r>
      <w:proofErr w:type="spellStart"/>
      <w:r>
        <w:t>word</w:t>
      </w:r>
      <w:proofErr w:type="spellEnd"/>
      <w:r>
        <w:t>.</w:t>
      </w:r>
    </w:p>
    <w:p w14:paraId="685E8E8E" w14:textId="46790745" w:rsidR="008678A9" w:rsidRDefault="00D03F7E" w:rsidP="009B5F4D">
      <w:r>
        <w:t xml:space="preserve">Note : Rich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Paragraph</w:t>
      </w:r>
      <w:proofErr w:type="spellEnd"/>
      <w:r w:rsidR="008678A9">
        <w:t xml:space="preserve"> </w:t>
      </w:r>
      <w:r>
        <w:t xml:space="preserve">Tags </w:t>
      </w:r>
      <w:r w:rsidRPr="003E5D87">
        <w:rPr>
          <w:b/>
          <w:bCs/>
        </w:rPr>
        <w:t xml:space="preserve">must </w:t>
      </w:r>
      <w:proofErr w:type="spellStart"/>
      <w:r w:rsidRPr="003E5D87">
        <w:rPr>
          <w:b/>
          <w:bCs/>
        </w:rPr>
        <w:t>be</w:t>
      </w:r>
      <w:proofErr w:type="spellEnd"/>
      <w:r w:rsidRPr="003E5D87">
        <w:rPr>
          <w:b/>
          <w:bCs/>
        </w:rPr>
        <w:t xml:space="preserve"> on a new line</w:t>
      </w:r>
      <w:r>
        <w:t xml:space="preserve"> to </w:t>
      </w:r>
      <w:proofErr w:type="spellStart"/>
      <w:r>
        <w:t>work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end of a line of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the rendering </w:t>
      </w:r>
      <w:proofErr w:type="spellStart"/>
      <w:r>
        <w:t>proccess</w:t>
      </w:r>
      <w:proofErr w:type="spellEnd"/>
      <w:r>
        <w:t>.</w:t>
      </w:r>
    </w:p>
    <w:p w14:paraId="597B8FB8" w14:textId="39FABC41" w:rsidR="008678A9" w:rsidRPr="00FE5147" w:rsidRDefault="008678A9" w:rsidP="008678A9">
      <w:proofErr w:type="gramStart"/>
      <w:r>
        <w:t>( Home</w:t>
      </w:r>
      <w:proofErr w:type="gramEnd"/>
      <w:r>
        <w:t xml:space="preserve"> tab -&gt; </w:t>
      </w:r>
      <w:proofErr w:type="spellStart"/>
      <w:r w:rsidR="001610E0">
        <w:t>Create</w:t>
      </w:r>
      <w:proofErr w:type="spellEnd"/>
      <w:r w:rsidR="001610E0">
        <w:t xml:space="preserve"> a style</w:t>
      </w:r>
      <w:r>
        <w:t xml:space="preserve"> -&gt; </w:t>
      </w:r>
      <w:proofErr w:type="spellStart"/>
      <w:r w:rsidR="001610E0">
        <w:t>Modify</w:t>
      </w:r>
      <w:proofErr w:type="spellEnd"/>
      <w:r w:rsidR="001610E0">
        <w:t xml:space="preserve"> </w:t>
      </w:r>
      <w:proofErr w:type="spellStart"/>
      <w:r w:rsidR="001610E0">
        <w:t>button</w:t>
      </w:r>
      <w:proofErr w:type="spellEnd"/>
      <w:r w:rsidR="001610E0">
        <w:t xml:space="preserve"> </w:t>
      </w:r>
      <w:r>
        <w:t>)</w:t>
      </w:r>
    </w:p>
    <w:sectPr w:rsidR="008678A9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B79A163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8928551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4A0571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70665F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8972B0"/>
    <w:multiLevelType w:val="hybridMultilevel"/>
    <w:tmpl w:val="2E6EC006"/>
    <w:lvl w:ilvl="0" w:tplc="8FE24804">
      <w:start w:val="1"/>
      <w:numFmt w:val="decimal"/>
      <w:pStyle w:val="BasicNumbered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028B4"/>
    <w:multiLevelType w:val="hybridMultilevel"/>
    <w:tmpl w:val="9190C1A0"/>
    <w:lvl w:ilvl="0" w:tplc="E2D23D18">
      <w:start w:val="1"/>
      <w:numFmt w:val="lowerLetter"/>
      <w:pStyle w:val="alphaBracketNumbering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667A6"/>
    <w:multiLevelType w:val="hybridMultilevel"/>
    <w:tmpl w:val="12D8625E"/>
    <w:lvl w:ilvl="0" w:tplc="15E42626">
      <w:start w:val="1"/>
      <w:numFmt w:val="bullet"/>
      <w:pStyle w:val="Square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1360352136">
    <w:abstractNumId w:val="0"/>
  </w:num>
  <w:num w:numId="2" w16cid:durableId="536357401">
    <w:abstractNumId w:val="1"/>
  </w:num>
  <w:num w:numId="3" w16cid:durableId="1641765712">
    <w:abstractNumId w:val="3"/>
  </w:num>
  <w:num w:numId="4" w16cid:durableId="1755972683">
    <w:abstractNumId w:val="2"/>
  </w:num>
  <w:num w:numId="5" w16cid:durableId="48261722">
    <w:abstractNumId w:val="6"/>
  </w:num>
  <w:num w:numId="6" w16cid:durableId="746921919">
    <w:abstractNumId w:val="4"/>
  </w:num>
  <w:num w:numId="7" w16cid:durableId="213154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045FF2"/>
    <w:rsid w:val="00097E04"/>
    <w:rsid w:val="000E3CB0"/>
    <w:rsid w:val="00136D6A"/>
    <w:rsid w:val="00146BF6"/>
    <w:rsid w:val="001610E0"/>
    <w:rsid w:val="001E6D84"/>
    <w:rsid w:val="00246774"/>
    <w:rsid w:val="00247A27"/>
    <w:rsid w:val="00257E45"/>
    <w:rsid w:val="002739F9"/>
    <w:rsid w:val="00286B53"/>
    <w:rsid w:val="00347614"/>
    <w:rsid w:val="00355D75"/>
    <w:rsid w:val="003B5907"/>
    <w:rsid w:val="003C457F"/>
    <w:rsid w:val="003E4945"/>
    <w:rsid w:val="003E5D87"/>
    <w:rsid w:val="003F288E"/>
    <w:rsid w:val="00423A5B"/>
    <w:rsid w:val="004310FE"/>
    <w:rsid w:val="00436945"/>
    <w:rsid w:val="00470A4E"/>
    <w:rsid w:val="004763C1"/>
    <w:rsid w:val="004A1E0D"/>
    <w:rsid w:val="004D1F5F"/>
    <w:rsid w:val="004E6430"/>
    <w:rsid w:val="004F2BB0"/>
    <w:rsid w:val="00502A05"/>
    <w:rsid w:val="00532F86"/>
    <w:rsid w:val="005537B0"/>
    <w:rsid w:val="005647DB"/>
    <w:rsid w:val="00575099"/>
    <w:rsid w:val="00580B77"/>
    <w:rsid w:val="00581AAD"/>
    <w:rsid w:val="005A1136"/>
    <w:rsid w:val="005A4AB1"/>
    <w:rsid w:val="005A637F"/>
    <w:rsid w:val="005A6C6B"/>
    <w:rsid w:val="005B11C4"/>
    <w:rsid w:val="005B641F"/>
    <w:rsid w:val="005C4DBB"/>
    <w:rsid w:val="005C7E2E"/>
    <w:rsid w:val="00620639"/>
    <w:rsid w:val="0062227B"/>
    <w:rsid w:val="00631A50"/>
    <w:rsid w:val="006860A2"/>
    <w:rsid w:val="006D47DB"/>
    <w:rsid w:val="006E32A2"/>
    <w:rsid w:val="006F452A"/>
    <w:rsid w:val="00756931"/>
    <w:rsid w:val="0076719C"/>
    <w:rsid w:val="007852B8"/>
    <w:rsid w:val="007A3CA7"/>
    <w:rsid w:val="007A6D17"/>
    <w:rsid w:val="007D309F"/>
    <w:rsid w:val="007F63AB"/>
    <w:rsid w:val="0084524F"/>
    <w:rsid w:val="008678A9"/>
    <w:rsid w:val="00880BE9"/>
    <w:rsid w:val="008D2AD1"/>
    <w:rsid w:val="0093354B"/>
    <w:rsid w:val="00991ADE"/>
    <w:rsid w:val="009B5F4D"/>
    <w:rsid w:val="009C7761"/>
    <w:rsid w:val="00A00BFB"/>
    <w:rsid w:val="00A05129"/>
    <w:rsid w:val="00A127DE"/>
    <w:rsid w:val="00A40B5A"/>
    <w:rsid w:val="00A67AFE"/>
    <w:rsid w:val="00A721C0"/>
    <w:rsid w:val="00A76F89"/>
    <w:rsid w:val="00AB7C74"/>
    <w:rsid w:val="00AC6A6C"/>
    <w:rsid w:val="00AF7CFC"/>
    <w:rsid w:val="00B429B6"/>
    <w:rsid w:val="00B6523E"/>
    <w:rsid w:val="00B903CA"/>
    <w:rsid w:val="00BA36E5"/>
    <w:rsid w:val="00BB41CF"/>
    <w:rsid w:val="00BC44A7"/>
    <w:rsid w:val="00C8302C"/>
    <w:rsid w:val="00CB38C5"/>
    <w:rsid w:val="00CB4DE9"/>
    <w:rsid w:val="00CC2D61"/>
    <w:rsid w:val="00CC5347"/>
    <w:rsid w:val="00CC71E7"/>
    <w:rsid w:val="00CD5BF4"/>
    <w:rsid w:val="00D03F7E"/>
    <w:rsid w:val="00D33866"/>
    <w:rsid w:val="00D77014"/>
    <w:rsid w:val="00D845F2"/>
    <w:rsid w:val="00D872CF"/>
    <w:rsid w:val="00DA0A62"/>
    <w:rsid w:val="00DB1832"/>
    <w:rsid w:val="00DC2E36"/>
    <w:rsid w:val="00DF2EED"/>
    <w:rsid w:val="00E0605D"/>
    <w:rsid w:val="00E0670C"/>
    <w:rsid w:val="00E13836"/>
    <w:rsid w:val="00E2311A"/>
    <w:rsid w:val="00E46DE5"/>
    <w:rsid w:val="00ED57AC"/>
    <w:rsid w:val="00F0786C"/>
    <w:rsid w:val="00F102B2"/>
    <w:rsid w:val="00F37A53"/>
    <w:rsid w:val="00F54BBA"/>
    <w:rsid w:val="00F75703"/>
    <w:rsid w:val="00FA5E04"/>
    <w:rsid w:val="00FA5F8B"/>
    <w:rsid w:val="00FD0C0D"/>
    <w:rsid w:val="00FE5147"/>
    <w:rsid w:val="00FE5BE9"/>
    <w:rsid w:val="00FF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EA15"/>
  <w15:docId w15:val="{1CFAB543-65B8-438E-AAD7-A51CCB61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D84"/>
  </w:style>
  <w:style w:type="paragraph" w:styleId="Heading1">
    <w:name w:val="heading 1"/>
    <w:basedOn w:val="Normal"/>
    <w:next w:val="Normal"/>
    <w:link w:val="Heading1Ch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8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DefaultParagraphFon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DefaultParagraphFon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customStyle="1" w:styleId="SquareBullet">
    <w:name w:val="SquareBullet"/>
    <w:basedOn w:val="ListBullet2"/>
    <w:link w:val="SquareBulletChar"/>
    <w:qFormat/>
    <w:rsid w:val="00581AAD"/>
    <w:pPr>
      <w:numPr>
        <w:numId w:val="5"/>
      </w:numPr>
    </w:pPr>
    <w:rPr>
      <w:lang w:val="en-US"/>
    </w:rPr>
  </w:style>
  <w:style w:type="paragraph" w:styleId="ListNumber3">
    <w:name w:val="List Number 3"/>
    <w:basedOn w:val="Normal"/>
    <w:link w:val="ListNumber3Char"/>
    <w:uiPriority w:val="99"/>
    <w:semiHidden/>
    <w:unhideWhenUsed/>
    <w:rsid w:val="00581AAD"/>
    <w:pPr>
      <w:numPr>
        <w:numId w:val="1"/>
      </w:numPr>
      <w:contextualSpacing/>
    </w:pPr>
  </w:style>
  <w:style w:type="character" w:customStyle="1" w:styleId="ListNumber3Char">
    <w:name w:val="List Number 3 Char"/>
    <w:basedOn w:val="DefaultParagraphFont"/>
    <w:link w:val="ListNumber3"/>
    <w:uiPriority w:val="99"/>
    <w:semiHidden/>
    <w:rsid w:val="00581AAD"/>
  </w:style>
  <w:style w:type="character" w:customStyle="1" w:styleId="SquareBulletChar">
    <w:name w:val="SquareBullet Char"/>
    <w:basedOn w:val="ListNumber3Char"/>
    <w:link w:val="SquareBullet"/>
    <w:rsid w:val="00581AAD"/>
    <w:rPr>
      <w:lang w:val="en-US"/>
    </w:rPr>
  </w:style>
  <w:style w:type="paragraph" w:styleId="ListBullet3">
    <w:name w:val="List Bullet 3"/>
    <w:basedOn w:val="Normal"/>
    <w:uiPriority w:val="99"/>
    <w:semiHidden/>
    <w:unhideWhenUsed/>
    <w:rsid w:val="00581AA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81AAD"/>
    <w:pPr>
      <w:numPr>
        <w:numId w:val="4"/>
      </w:numPr>
      <w:contextualSpacing/>
    </w:pPr>
  </w:style>
  <w:style w:type="character" w:customStyle="1" w:styleId="Style3">
    <w:name w:val="Style3"/>
    <w:basedOn w:val="SquareBulletChar"/>
    <w:uiPriority w:val="1"/>
    <w:qFormat/>
    <w:rsid w:val="00631A50"/>
    <w:rPr>
      <w:b/>
      <w:color w:val="C0504D" w:themeColor="accent2"/>
      <w:bdr w:val="none" w:sz="0" w:space="0" w:color="auto"/>
      <w:lang w:val="en-US"/>
    </w:rPr>
  </w:style>
  <w:style w:type="paragraph" w:customStyle="1" w:styleId="myrichparastyle">
    <w:name w:val="myrichparastyle"/>
    <w:basedOn w:val="Normal"/>
    <w:link w:val="myrichparastyleChar"/>
    <w:qFormat/>
    <w:rsid w:val="001610E0"/>
    <w:pPr>
      <w:jc w:val="right"/>
    </w:pPr>
    <w:rPr>
      <w:color w:val="9BBB59" w:themeColor="accent3"/>
    </w:rPr>
  </w:style>
  <w:style w:type="character" w:customStyle="1" w:styleId="myrichparastyleChar">
    <w:name w:val="myrichparastyle Char"/>
    <w:basedOn w:val="DefaultParagraphFont"/>
    <w:link w:val="myrichparastyle"/>
    <w:rsid w:val="001610E0"/>
    <w:rPr>
      <w:color w:val="9BBB59" w:themeColor="accent3"/>
    </w:rPr>
  </w:style>
  <w:style w:type="table" w:styleId="TableGrid">
    <w:name w:val="Table Grid"/>
    <w:basedOn w:val="TableNormal"/>
    <w:uiPriority w:val="59"/>
    <w:rsid w:val="00146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eatedStyle">
    <w:name w:val="createdStyle"/>
    <w:basedOn w:val="Normal"/>
    <w:link w:val="createdStyleChar"/>
    <w:qFormat/>
    <w:rsid w:val="00880BE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-227"/>
      <w:jc w:val="center"/>
    </w:pPr>
    <w:rPr>
      <w:rFonts w:ascii="ADLaM Display" w:hAnsi="ADLaM Display"/>
      <w:b/>
      <w:shadow/>
      <w:sz w:val="24"/>
    </w:rPr>
  </w:style>
  <w:style w:type="character" w:customStyle="1" w:styleId="createdStyleChar">
    <w:name w:val="createdStyle Char"/>
    <w:basedOn w:val="DefaultParagraphFont"/>
    <w:link w:val="createdStyle"/>
    <w:rsid w:val="00880BE9"/>
    <w:rPr>
      <w:rFonts w:ascii="ADLaM Display" w:hAnsi="ADLaM Display"/>
      <w:b/>
      <w:shadow/>
      <w:sz w:val="24"/>
    </w:rPr>
  </w:style>
  <w:style w:type="paragraph" w:customStyle="1" w:styleId="centerAlign">
    <w:name w:val="centerAlign"/>
    <w:basedOn w:val="Normal"/>
    <w:link w:val="centerAlignChar"/>
    <w:qFormat/>
    <w:rsid w:val="00CD5BF4"/>
    <w:pPr>
      <w:jc w:val="center"/>
    </w:pPr>
  </w:style>
  <w:style w:type="character" w:customStyle="1" w:styleId="centerAlignChar">
    <w:name w:val="centerAlign Char"/>
    <w:basedOn w:val="DefaultParagraphFont"/>
    <w:link w:val="centerAlign"/>
    <w:rsid w:val="00CD5BF4"/>
  </w:style>
  <w:style w:type="paragraph" w:customStyle="1" w:styleId="rightAlign">
    <w:name w:val="rightAlign"/>
    <w:basedOn w:val="centerAlign"/>
    <w:link w:val="rightAlignChar"/>
    <w:qFormat/>
    <w:rsid w:val="00CD5BF4"/>
    <w:pPr>
      <w:jc w:val="right"/>
    </w:pPr>
  </w:style>
  <w:style w:type="character" w:customStyle="1" w:styleId="rightAlignChar">
    <w:name w:val="rightAlign Char"/>
    <w:basedOn w:val="centerAlignChar"/>
    <w:link w:val="rightAlign"/>
    <w:rsid w:val="00CD5BF4"/>
  </w:style>
  <w:style w:type="paragraph" w:customStyle="1" w:styleId="justifyAlign">
    <w:name w:val="justifyAlign"/>
    <w:basedOn w:val="rightAlign"/>
    <w:link w:val="justifyAlignChar"/>
    <w:qFormat/>
    <w:rsid w:val="00CD5BF4"/>
    <w:pPr>
      <w:jc w:val="both"/>
    </w:pPr>
  </w:style>
  <w:style w:type="character" w:customStyle="1" w:styleId="justifyAlignChar">
    <w:name w:val="justifyAlign Char"/>
    <w:basedOn w:val="rightAlignChar"/>
    <w:link w:val="justifyAlign"/>
    <w:rsid w:val="00CD5BF4"/>
  </w:style>
  <w:style w:type="paragraph" w:customStyle="1" w:styleId="TightLineSpacing">
    <w:name w:val="TightLineSpacing"/>
    <w:basedOn w:val="Normal"/>
    <w:link w:val="TightLineSpacingChar"/>
    <w:qFormat/>
    <w:rsid w:val="00F102B2"/>
    <w:pPr>
      <w:spacing w:line="240" w:lineRule="auto"/>
      <w:contextualSpacing/>
    </w:pPr>
  </w:style>
  <w:style w:type="character" w:customStyle="1" w:styleId="TightLineSpacingChar">
    <w:name w:val="TightLineSpacing Char"/>
    <w:basedOn w:val="DefaultParagraphFont"/>
    <w:link w:val="TightLineSpacing"/>
    <w:rsid w:val="00F102B2"/>
  </w:style>
  <w:style w:type="paragraph" w:customStyle="1" w:styleId="doubleLineSpacing">
    <w:name w:val="doubleLineSpacing"/>
    <w:basedOn w:val="Normal"/>
    <w:link w:val="doubleLineSpacingChar"/>
    <w:qFormat/>
    <w:rsid w:val="00CD5BF4"/>
    <w:pPr>
      <w:spacing w:line="480" w:lineRule="auto"/>
    </w:pPr>
  </w:style>
  <w:style w:type="character" w:customStyle="1" w:styleId="doubleLineSpacingChar">
    <w:name w:val="doubleLineSpacing Char"/>
    <w:basedOn w:val="DefaultParagraphFont"/>
    <w:link w:val="doubleLineSpacing"/>
    <w:rsid w:val="00CD5BF4"/>
  </w:style>
  <w:style w:type="paragraph" w:customStyle="1" w:styleId="smallIndent">
    <w:name w:val="smallIndent"/>
    <w:basedOn w:val="Normal"/>
    <w:link w:val="smallIndentChar"/>
    <w:qFormat/>
    <w:rsid w:val="00CD5BF4"/>
    <w:pPr>
      <w:ind w:left="708"/>
    </w:pPr>
  </w:style>
  <w:style w:type="character" w:customStyle="1" w:styleId="smallIndentChar">
    <w:name w:val="smallIndent Char"/>
    <w:basedOn w:val="DefaultParagraphFont"/>
    <w:link w:val="smallIndent"/>
    <w:rsid w:val="00CD5BF4"/>
  </w:style>
  <w:style w:type="paragraph" w:customStyle="1" w:styleId="BasicNumbered">
    <w:name w:val="BasicNumbered"/>
    <w:basedOn w:val="Normal"/>
    <w:link w:val="BasicNumberedChar"/>
    <w:qFormat/>
    <w:rsid w:val="00CD5BF4"/>
    <w:pPr>
      <w:numPr>
        <w:numId w:val="6"/>
      </w:numPr>
    </w:pPr>
  </w:style>
  <w:style w:type="character" w:customStyle="1" w:styleId="BasicNumberedChar">
    <w:name w:val="BasicNumbered Char"/>
    <w:basedOn w:val="DefaultParagraphFont"/>
    <w:link w:val="BasicNumbered"/>
    <w:rsid w:val="00CD5BF4"/>
  </w:style>
  <w:style w:type="paragraph" w:customStyle="1" w:styleId="alphaBracketNumbering">
    <w:name w:val="alphaBracketNumbering"/>
    <w:basedOn w:val="Normal"/>
    <w:link w:val="alphaBracketNumberingChar"/>
    <w:qFormat/>
    <w:rsid w:val="00CD5BF4"/>
    <w:pPr>
      <w:numPr>
        <w:numId w:val="7"/>
      </w:numPr>
    </w:pPr>
  </w:style>
  <w:style w:type="character" w:customStyle="1" w:styleId="alphaBracketNumberingChar">
    <w:name w:val="alphaBracketNumbering Char"/>
    <w:basedOn w:val="DefaultParagraphFont"/>
    <w:link w:val="alphaBracketNumbering"/>
    <w:rsid w:val="00CD5BF4"/>
  </w:style>
  <w:style w:type="paragraph" w:customStyle="1" w:styleId="LineShadingGreen">
    <w:name w:val="LineShadingGreen"/>
    <w:basedOn w:val="Normal"/>
    <w:link w:val="LineShadingGreenChar"/>
    <w:qFormat/>
    <w:rsid w:val="00CD5BF4"/>
    <w:pPr>
      <w:shd w:val="clear" w:color="auto" w:fill="92D050"/>
    </w:pPr>
  </w:style>
  <w:style w:type="character" w:customStyle="1" w:styleId="LineShadingGreenChar">
    <w:name w:val="LineShadingGreen Char"/>
    <w:basedOn w:val="DefaultParagraphFont"/>
    <w:link w:val="LineShadingGreen"/>
    <w:rsid w:val="00CD5BF4"/>
    <w:rPr>
      <w:shd w:val="clear" w:color="auto" w:fill="92D05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C0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C0D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770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014"/>
    <w:rPr>
      <w:i/>
      <w:iCs/>
      <w:color w:val="404040" w:themeColor="text1" w:themeTint="BF"/>
    </w:rPr>
  </w:style>
  <w:style w:type="paragraph" w:customStyle="1" w:styleId="WideLineSpacing">
    <w:name w:val="WideLineSpacing"/>
    <w:basedOn w:val="Normal"/>
    <w:link w:val="WideLineSpacingChar"/>
    <w:qFormat/>
    <w:rsid w:val="00FF418E"/>
    <w:pPr>
      <w:spacing w:line="480" w:lineRule="auto"/>
      <w:contextualSpacing/>
    </w:pPr>
  </w:style>
  <w:style w:type="character" w:customStyle="1" w:styleId="WideLineSpacingChar">
    <w:name w:val="WideLineSpacing Char"/>
    <w:basedOn w:val="DefaultParagraphFont"/>
    <w:link w:val="WideLineSpacing"/>
    <w:rsid w:val="00FF4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4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5557A-F570-4705-8364-9D3078D20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Hannah Imrie</cp:lastModifiedBy>
  <cp:revision>63</cp:revision>
  <dcterms:created xsi:type="dcterms:W3CDTF">2015-03-26T08:39:00Z</dcterms:created>
  <dcterms:modified xsi:type="dcterms:W3CDTF">2025-05-01T10:34:00Z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43f10a-881e-4653-a55e-02ca2cc829dc_Enabled">
    <vt:lpwstr>true</vt:lpwstr>
  </property>
  <property fmtid="{D5CDD505-2E9C-101B-9397-08002B2CF9AE}" pid="3" name="MSIP_Label_9043f10a-881e-4653-a55e-02ca2cc829dc_SetDate">
    <vt:lpwstr>2025-02-25T16:58:41Z</vt:lpwstr>
  </property>
  <property fmtid="{D5CDD505-2E9C-101B-9397-08002B2CF9AE}" pid="4" name="MSIP_Label_9043f10a-881e-4653-a55e-02ca2cc829dc_Method">
    <vt:lpwstr>Standard</vt:lpwstr>
  </property>
  <property fmtid="{D5CDD505-2E9C-101B-9397-08002B2CF9AE}" pid="5" name="MSIP_Label_9043f10a-881e-4653-a55e-02ca2cc829dc_Name">
    <vt:lpwstr>ADC_class_200</vt:lpwstr>
  </property>
  <property fmtid="{D5CDD505-2E9C-101B-9397-08002B2CF9AE}" pid="6" name="MSIP_Label_9043f10a-881e-4653-a55e-02ca2cc829dc_SiteId">
    <vt:lpwstr>94cfddbc-0627-494a-ad7a-29aea3aea832</vt:lpwstr>
  </property>
  <property fmtid="{D5CDD505-2E9C-101B-9397-08002B2CF9AE}" pid="7" name="MSIP_Label_9043f10a-881e-4653-a55e-02ca2cc829dc_ActionId">
    <vt:lpwstr>663249c3-b6a5-4716-bfca-a994654c046d</vt:lpwstr>
  </property>
  <property fmtid="{D5CDD505-2E9C-101B-9397-08002B2CF9AE}" pid="8" name="MSIP_Label_9043f10a-881e-4653-a55e-02ca2cc829dc_ContentBits">
    <vt:lpwstr>0</vt:lpwstr>
  </property>
</Properties>
</file>