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9ECCA" w14:textId="69F9A51B" w:rsidR="00E862C6" w:rsidRDefault="00E862C6" w:rsidP="009711DB">
      <w:pPr>
        <w:pStyle w:val="Heading2"/>
        <w:rPr>
          <w:rFonts w:ascii="Times New Roman" w:hAnsi="Times New Roman" w:cs="Times New Roman"/>
          <w:b/>
          <w:bCs/>
          <w:color w:val="auto"/>
          <w:sz w:val="24"/>
          <w:szCs w:val="24"/>
        </w:rPr>
      </w:pPr>
      <w:r w:rsidRPr="009711DB">
        <w:rPr>
          <w:rFonts w:ascii="Times New Roman" w:hAnsi="Times New Roman" w:cs="Times New Roman"/>
          <w:b/>
          <w:bCs/>
          <w:color w:val="auto"/>
          <w:sz w:val="24"/>
          <w:szCs w:val="24"/>
        </w:rPr>
        <w:t>Differences between</w:t>
      </w:r>
      <w:r w:rsidR="009711DB" w:rsidRPr="009711DB">
        <w:rPr>
          <w:rFonts w:ascii="Times New Roman" w:hAnsi="Times New Roman" w:cs="Times New Roman"/>
          <w:b/>
          <w:bCs/>
          <w:color w:val="auto"/>
          <w:sz w:val="24"/>
          <w:szCs w:val="24"/>
        </w:rPr>
        <w:t xml:space="preserve"> The Staged Model for CSS and The Staged Model for FLOSS</w:t>
      </w:r>
    </w:p>
    <w:p w14:paraId="293FE303" w14:textId="77777777" w:rsidR="009711DB" w:rsidRPr="009711DB" w:rsidRDefault="009711DB" w:rsidP="009711DB"/>
    <w:p w14:paraId="245E5825" w14:textId="77777777" w:rsidR="0046709D" w:rsidRPr="001E7EBD" w:rsidRDefault="0046709D" w:rsidP="0046709D">
      <w:pPr>
        <w:spacing w:line="360" w:lineRule="auto"/>
        <w:jc w:val="both"/>
        <w:rPr>
          <w:rFonts w:ascii="Times New Roman" w:hAnsi="Times New Roman" w:cs="Times New Roman"/>
          <w:sz w:val="24"/>
          <w:szCs w:val="24"/>
        </w:rPr>
      </w:pPr>
      <w:r w:rsidRPr="001E7EBD">
        <w:rPr>
          <w:rFonts w:ascii="Times New Roman" w:hAnsi="Times New Roman" w:cs="Times New Roman"/>
          <w:sz w:val="24"/>
          <w:szCs w:val="24"/>
        </w:rPr>
        <w:t xml:space="preserve">The Staged Model for CSS and The Staged Model for FLOSS there comprises a sequence of five stages which is initial development, evolution, servicing, </w:t>
      </w:r>
      <w:proofErr w:type="spellStart"/>
      <w:r w:rsidRPr="001E7EBD">
        <w:rPr>
          <w:rFonts w:ascii="Times New Roman" w:hAnsi="Times New Roman" w:cs="Times New Roman"/>
          <w:sz w:val="24"/>
          <w:szCs w:val="24"/>
        </w:rPr>
        <w:t>phaseout</w:t>
      </w:r>
      <w:proofErr w:type="spellEnd"/>
      <w:r w:rsidRPr="001E7EBD">
        <w:rPr>
          <w:rFonts w:ascii="Times New Roman" w:hAnsi="Times New Roman" w:cs="Times New Roman"/>
          <w:sz w:val="24"/>
          <w:szCs w:val="24"/>
        </w:rPr>
        <w:t xml:space="preserve"> and close down. Then, there are some differences between CSS Model and FLOSS Model.</w:t>
      </w:r>
    </w:p>
    <w:p w14:paraId="52684A06" w14:textId="77777777" w:rsidR="0046709D" w:rsidRPr="001E7EBD" w:rsidRDefault="0046709D" w:rsidP="0046709D">
      <w:pPr>
        <w:spacing w:line="360" w:lineRule="auto"/>
        <w:jc w:val="both"/>
        <w:rPr>
          <w:rFonts w:ascii="Times New Roman" w:hAnsi="Times New Roman" w:cs="Times New Roman"/>
          <w:sz w:val="24"/>
          <w:szCs w:val="24"/>
        </w:rPr>
      </w:pPr>
    </w:p>
    <w:p w14:paraId="05ECA612" w14:textId="77777777" w:rsidR="0046709D" w:rsidRPr="001E7EBD" w:rsidRDefault="0046709D" w:rsidP="0046709D">
      <w:pPr>
        <w:spacing w:line="360" w:lineRule="auto"/>
        <w:jc w:val="both"/>
        <w:rPr>
          <w:rFonts w:ascii="Times New Roman" w:hAnsi="Times New Roman" w:cs="Times New Roman"/>
          <w:sz w:val="24"/>
          <w:szCs w:val="24"/>
        </w:rPr>
      </w:pPr>
      <w:r w:rsidRPr="001E7EBD">
        <w:rPr>
          <w:rFonts w:ascii="Times New Roman" w:hAnsi="Times New Roman" w:cs="Times New Roman"/>
          <w:sz w:val="24"/>
          <w:szCs w:val="24"/>
        </w:rPr>
        <w:t>The first difference is the definition of version availability. This means that after the CSS system has been fully tested, it can be provided to customers under the authorization of the software company and in the running state. In the FLOSS system, the FLOSS system has been released in the version control system warehouse before the official release, and it also allows customers to access the code base of the version control system warehouse.</w:t>
      </w:r>
    </w:p>
    <w:p w14:paraId="62ABA481" w14:textId="77777777" w:rsidR="0046709D" w:rsidRPr="001E7EBD" w:rsidRDefault="0046709D" w:rsidP="0046709D">
      <w:pPr>
        <w:spacing w:line="360" w:lineRule="auto"/>
        <w:jc w:val="both"/>
        <w:rPr>
          <w:rFonts w:ascii="Times New Roman" w:hAnsi="Times New Roman" w:cs="Times New Roman"/>
          <w:sz w:val="24"/>
          <w:szCs w:val="24"/>
        </w:rPr>
      </w:pPr>
    </w:p>
    <w:p w14:paraId="6DD2C9E5" w14:textId="77777777" w:rsidR="0046709D" w:rsidRPr="001E7EBD" w:rsidRDefault="0046709D" w:rsidP="0046709D">
      <w:pPr>
        <w:spacing w:line="360" w:lineRule="auto"/>
        <w:jc w:val="both"/>
        <w:rPr>
          <w:rFonts w:ascii="Times New Roman" w:hAnsi="Times New Roman" w:cs="Times New Roman"/>
          <w:sz w:val="24"/>
          <w:szCs w:val="24"/>
        </w:rPr>
      </w:pPr>
      <w:r w:rsidRPr="001E7EBD">
        <w:rPr>
          <w:rFonts w:ascii="Times New Roman" w:hAnsi="Times New Roman" w:cs="Times New Roman"/>
          <w:sz w:val="24"/>
          <w:szCs w:val="24"/>
        </w:rPr>
        <w:t>Then, the second difference is the possibility of transition from the evolution phase to the cycle between the service phases. This means that after a period of service, the system will go through other identifiable enhancement phases without adding any features. An obvious example is a project that establishes a freeze period before the major version. During this freeze period, no new features will be added and will only return to evolution mode after the release time.</w:t>
      </w:r>
    </w:p>
    <w:p w14:paraId="4A9838A6" w14:textId="77777777" w:rsidR="0046709D" w:rsidRPr="001E7EBD" w:rsidRDefault="0046709D" w:rsidP="0046709D">
      <w:pPr>
        <w:spacing w:line="360" w:lineRule="auto"/>
        <w:jc w:val="both"/>
        <w:rPr>
          <w:rFonts w:ascii="Times New Roman" w:hAnsi="Times New Roman" w:cs="Times New Roman"/>
          <w:sz w:val="24"/>
          <w:szCs w:val="24"/>
        </w:rPr>
      </w:pPr>
    </w:p>
    <w:p w14:paraId="4CC205DB" w14:textId="77777777" w:rsidR="0046709D" w:rsidRPr="001E7EBD" w:rsidRDefault="0046709D" w:rsidP="0046709D">
      <w:pPr>
        <w:spacing w:line="360" w:lineRule="auto"/>
        <w:jc w:val="both"/>
        <w:rPr>
          <w:rFonts w:ascii="Times New Roman" w:hAnsi="Times New Roman" w:cs="Times New Roman"/>
          <w:sz w:val="24"/>
          <w:szCs w:val="24"/>
        </w:rPr>
      </w:pPr>
      <w:r w:rsidRPr="001E7EBD">
        <w:rPr>
          <w:rFonts w:ascii="Times New Roman" w:hAnsi="Times New Roman" w:cs="Times New Roman"/>
          <w:sz w:val="24"/>
          <w:szCs w:val="24"/>
        </w:rPr>
        <w:t>After that, the third difference is the FLOSS community. This means that active developers of the FLOSS system are often replaced by new developers. Therefore, if the new development team contains new enhancements, the FLOSS system that is already in the obsolete stage may be reborn and enter a new evolutionary period.</w:t>
      </w:r>
    </w:p>
    <w:p w14:paraId="2CCB185E" w14:textId="3D55EC7D" w:rsidR="00E862C6" w:rsidRPr="00E862C6" w:rsidRDefault="00E862C6" w:rsidP="0046709D">
      <w:pPr>
        <w:spacing w:line="360" w:lineRule="auto"/>
        <w:jc w:val="both"/>
        <w:rPr>
          <w:rFonts w:ascii="Times New Roman" w:hAnsi="Times New Roman" w:cs="Times New Roman"/>
          <w:color w:val="050505"/>
          <w:sz w:val="24"/>
          <w:szCs w:val="24"/>
        </w:rPr>
      </w:pPr>
      <w:bookmarkStart w:id="0" w:name="_GoBack"/>
      <w:bookmarkEnd w:id="0"/>
    </w:p>
    <w:sectPr w:rsidR="00E862C6" w:rsidRPr="00E862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C6"/>
    <w:rsid w:val="0046709D"/>
    <w:rsid w:val="007A0986"/>
    <w:rsid w:val="009711DB"/>
    <w:rsid w:val="00E862C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3399"/>
  <w15:chartTrackingRefBased/>
  <w15:docId w15:val="{DC587483-26FB-4B34-9A5F-DF5FDC5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71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711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6879">
      <w:bodyDiv w:val="1"/>
      <w:marLeft w:val="0"/>
      <w:marRight w:val="0"/>
      <w:marTop w:val="0"/>
      <w:marBottom w:val="0"/>
      <w:divBdr>
        <w:top w:val="none" w:sz="0" w:space="0" w:color="auto"/>
        <w:left w:val="none" w:sz="0" w:space="0" w:color="auto"/>
        <w:bottom w:val="none" w:sz="0" w:space="0" w:color="auto"/>
        <w:right w:val="none" w:sz="0" w:space="0" w:color="auto"/>
      </w:divBdr>
    </w:div>
    <w:div w:id="55616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Ying</dc:creator>
  <cp:keywords/>
  <dc:description/>
  <cp:lastModifiedBy>Acer</cp:lastModifiedBy>
  <cp:revision>2</cp:revision>
  <dcterms:created xsi:type="dcterms:W3CDTF">2022-01-01T12:43:00Z</dcterms:created>
  <dcterms:modified xsi:type="dcterms:W3CDTF">2022-01-02T15:00:00Z</dcterms:modified>
</cp:coreProperties>
</file>