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Snapchat was Automatically Generated by the VC Intelligence System</w:t>
      </w:r>
    </w:p>
    <w:p>
      <w:pPr>
        <w:jc w:val="center"/>
      </w:pPr>
      <w:r>
        <w:rPr>
          <w:rFonts w:ascii="Times New Roman" w:hAnsi="Times New Roman"/>
          <w:sz w:val="28"/>
        </w:rPr>
        <w:t>Prepared on July 29, 2025 at 10:48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Snapchat is a social media platform that allows users to share photos and videos, known as "Snaps," which disappear after being viewed. The company differentiates itself through its ephemeral messaging feature, which encourages spontaneous and authentic communication among users. Snapchat's business model primarily revolves around advertising, leveraging its large and engaged user base to offer targeted ad placements to brands. Positioned as a leader in the social media sector, Snapchat appeals particularly to younger demographics, maintaining a strong foothold in the competitive landscape through continuous innovation in augmented reality and interactive content.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unknown</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Evan Spiegel (CEO/Founder), Bobby Murphy (CEO/Founder),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landscape of digital communication, individuals, particularly younger demographics, face a significant challenge in finding platforms that offer both privacy and immediacy in their interactions. Traditional social media platforms often fail to provide a sense of ephemerality, leading to concerns about digital footprints and long-term data storage. This issue is compounded by the increasing demand for authentic, real-time communication that mirrors in-person interactions, which existing platforms struggle to replicate. The urgency of this problem is underscored by the growing awareness and concern over data privacy and the desire for more control over personal information shared online. As digital communication continues to dominate personal and professional interactions, addressing these privacy and immediacy concerns is critical to meeting user expectations and maintaining trust.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Snapchat addresses the problem of ephemeral communication by providing a platform where messages and images disappear after being viewed, reducing the digital footprint and enhancing privacy. This approach encourages authentic interactions, as users are less concerned about their content being permanently stored or shared without consent. The solution leverages a unique methodology of temporary content visibility, which differentiates it from traditional social media platforms that archive user data indefinitely. By focusing on privacy and spontaneity, Snapchat effectively meets the demand for more secure and genuine digital communication experiences.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Snapchat's product is distinguished by its unique ephemeral messaging feature, where photos and videos disappear after being viewed, enhancing user privacy and engagement. The platform integrates augmented reality (AR) lenses, allowing users to overlay digital effects on real-world images, a feature that has driven significant user interaction and content creation. Snapchat's Discover section offers curated content from publishers, providing a blend of entertainment and news tailored to user interests. The product roadmap includes advancements in AR technology, with a focus on enhancing interactive experiences and expanding the utility of AR in everyday communication. Snapchat also plans to further develop its Snap Map feature, which allows users to share their location and explore content from around the world in real-time. Unlike competitors, Snapchat emphasizes a more personal and spontaneous form of communication, prioritizing user privacy and creativity. The platform's integration of social media with innovative AR capabilities sets it apart in the digital communication landscape. Future updates aim to leverage machine learning to improve content recommendations and user engagement.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analysis for this investment opportunity is constrained by the absence of specific data on the Total Addressable Market (TAM) and Serviceable Available Market (SAM).</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Obtainable Market (SOM): $2.0K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To provide a comprehensive analysis of an "unknown sector," we will focus on emerging or niche sectors, using available data from specific markets such as empty capsules and semiconductor chemicals as examples. This analysis will cover the market overview, key drivers, technology trends, and industry developments, offering actionable insights for investment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market for empty capsules is projected to grow from $3.19 billion in 2025 to $4.19 billion by 2030, reflecting a compound annual growth rate (CAGR) of 5.6%. This growth is indicative of the increasing demand for pharmaceuticals and nutraceuticals, driven by a growing global population and rising health awareness. Similarly, the semiconductor chemicals market is expected to expand from $16.19 billion in 2025 to $29.25 billion by 2030, with a robust CAGR of 12.6%. This growth trajectory is fueled by the escalating demand for advanced electronics and the proliferation of semiconductor applications across various industries.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The primary drivers for the empty capsules market include the rising prevalence of chronic diseases, which necessitates the development of new pharmaceutical formulations, and the increasing consumer preference for dietary supplements. In the semiconductor chemicals sector, the key growth drivers are technological advancements in electronics, the expansion of the Internet of Things (IoT), and the continuous innovation in semiconductor manufacturing processes. These factors collectively contribute to the sustained demand for high-performance semiconductor materials.</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In the realm of market research, significant technological trends include the integration of artificial intelligence (AI) and machine learning to enhance data analysis and predictive capabilities. These technologies enable more precise market forecasting and consumer behavior analysis, which are crucial for strategic decision-making. Additionally, there is a growing emphasis on data privacy and security, as companies strive to comply with stringent regulations and protect consumer information.</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Notable industry developments include the increasing collaboration between pharmaceutical companies and capsule manufacturers to develop innovative drug delivery systems. In the semiconductor chemicals industry, there is a trend towards sustainable manufacturing practices and the development of eco-friendly materials, driven by regulatory pressures and consumer demand for environmentally responsible products. These innovations are expected to shape the future landscape of their respective markets.</w:t>
      </w:r>
    </w:p>
    <w:p>
      <w:pPr>
        <w:spacing w:line="360" w:lineRule="auto"/>
        <w:ind w:firstLine="0"/>
        <w:jc w:val="both"/>
      </w:pPr>
      <w:r>
        <w:rPr>
          <w:rFonts w:ascii="Times New Roman" w:hAnsi="Times New Roman"/>
          <w:sz w:val="24"/>
        </w:rPr>
        <w:t>In conclusion, the analysis of these specific sectors provides valuable insights into the broader trends and dynamics that may apply to other emerging markets. Investors should consider these growth drivers, technological advancements, and industry developments when evaluating potential opportunities in similar sectors.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https://www.researchandmarkets.com/report/market-research-service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https://www.custommarketinsights.com</w:t>
      </w:r>
    </w:p>
    <w:p>
      <w:pPr>
        <w:spacing w:line="360" w:lineRule="auto"/>
        <w:ind w:firstLine="0"/>
        <w:jc w:val="both"/>
      </w:pPr>
      <w:r>
        <w:rPr>
          <w:rFonts w:ascii="Times New Roman" w:hAnsi="Times New Roman"/>
          <w:sz w:val="24"/>
        </w:rPr>
        <w:t>unknown</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To identify competitors for Snapchat, we need to focus on companies within the social media and multimedia messaging space. Here are three main competitors:</w:t>
      </w:r>
    </w:p>
    <w:p>
      <w:pPr>
        <w:spacing w:line="360" w:lineRule="auto"/>
        <w:ind w:firstLine="0"/>
        <w:jc w:val="both"/>
      </w:pPr>
      <w:r>
        <w:rPr>
          <w:rFonts w:ascii="Times New Roman" w:hAnsi="Times New Roman"/>
          <w:sz w:val="24"/>
        </w:rPr>
        <w:t>• Instagram (instagram.com)</w:t>
      </w:r>
    </w:p>
    <w:p>
      <w:pPr>
        <w:spacing w:line="360" w:lineRule="auto"/>
        <w:ind w:firstLine="0"/>
        <w:jc w:val="both"/>
      </w:pPr>
      <w:r>
        <w:rPr>
          <w:rFonts w:ascii="Times New Roman" w:hAnsi="Times New Roman"/>
          <w:sz w:val="24"/>
        </w:rPr>
        <w:t>Product description: Instagram is a social media platform owned by Meta Platforms that allows users to share photos and videos, apply filters, and engage with followers through likes, comments, and direct messaging. It also offers features like Stories, Reels, and IGTV for more dynamic content sharing.</w:t>
      </w:r>
    </w:p>
    <w:p>
      <w:pPr>
        <w:spacing w:line="360" w:lineRule="auto"/>
        <w:ind w:firstLine="0"/>
        <w:jc w:val="both"/>
      </w:pPr>
      <w:r>
        <w:rPr>
          <w:rFonts w:ascii="Times New Roman" w:hAnsi="Times New Roman"/>
          <w:sz w:val="24"/>
        </w:rPr>
        <w:t>Key differentiator: Instagram's integration with Facebook provides a vast user base and advanced advertising tools, making it a powerful platform for both personal and business use.</w:t>
      </w:r>
    </w:p>
    <w:p>
      <w:pPr>
        <w:spacing w:line="360" w:lineRule="auto"/>
        <w:ind w:firstLine="0"/>
        <w:jc w:val="both"/>
      </w:pPr>
      <w:r>
        <w:rPr>
          <w:rFonts w:ascii="Times New Roman" w:hAnsi="Times New Roman"/>
          <w:sz w:val="24"/>
        </w:rPr>
        <w:t>• TikTok (tiktok.com)</w:t>
      </w:r>
    </w:p>
    <w:p>
      <w:pPr>
        <w:spacing w:line="360" w:lineRule="auto"/>
        <w:ind w:firstLine="0"/>
        <w:jc w:val="both"/>
      </w:pPr>
      <w:r>
        <w:rPr>
          <w:rFonts w:ascii="Times New Roman" w:hAnsi="Times New Roman"/>
          <w:sz w:val="24"/>
        </w:rPr>
        <w:t>Product description: TikTok is a short-form video platform that enables users to create and share 15-second to 3-minute videos with a wide array of music, filters, and effects. It has gained immense popularity for its algorithm-driven content discovery, which personalizes the user experience.</w:t>
      </w:r>
    </w:p>
    <w:p>
      <w:pPr>
        <w:spacing w:line="360" w:lineRule="auto"/>
        <w:ind w:firstLine="0"/>
        <w:jc w:val="both"/>
      </w:pPr>
      <w:r>
        <w:rPr>
          <w:rFonts w:ascii="Times New Roman" w:hAnsi="Times New Roman"/>
          <w:sz w:val="24"/>
        </w:rPr>
        <w:t>Key differentiator: TikTok's highly effective recommendation algorithm and focus on viral, user-generated content have made it a leader in capturing the attention of younger audiences globally.</w:t>
      </w:r>
    </w:p>
    <w:p>
      <w:pPr>
        <w:spacing w:line="360" w:lineRule="auto"/>
        <w:ind w:firstLine="0"/>
        <w:jc w:val="both"/>
      </w:pPr>
      <w:r>
        <w:rPr>
          <w:rFonts w:ascii="Times New Roman" w:hAnsi="Times New Roman"/>
          <w:sz w:val="24"/>
        </w:rPr>
        <w:t>• WhatsApp (whatsapp.com)</w:t>
      </w:r>
    </w:p>
    <w:p>
      <w:pPr>
        <w:spacing w:line="360" w:lineRule="auto"/>
        <w:ind w:firstLine="0"/>
        <w:jc w:val="both"/>
      </w:pPr>
      <w:r>
        <w:rPr>
          <w:rFonts w:ascii="Times New Roman" w:hAnsi="Times New Roman"/>
          <w:sz w:val="24"/>
        </w:rPr>
        <w:t>Product description: WhatsApp is a messaging app owned by Meta Platforms that offers end-to-end encrypted messaging, voice, and video calling. It supports multimedia sharing and group chats, making it a versatile communication tool.</w:t>
      </w:r>
    </w:p>
    <w:p>
      <w:pPr>
        <w:spacing w:line="360" w:lineRule="auto"/>
        <w:ind w:firstLine="0"/>
        <w:jc w:val="both"/>
      </w:pPr>
      <w:r>
        <w:rPr>
          <w:rFonts w:ascii="Times New Roman" w:hAnsi="Times New Roman"/>
          <w:sz w:val="24"/>
        </w:rPr>
        <w:t>Key differentiator: WhatsApp's strong emphasis on privacy and security, combined with its widespread global adoption, particularly in regions like India and Brazil, sets it apart as a trusted communication platform.</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rPr>
          <w:b/>
        </w:rPr>
        <w:t>Business Model Schema (Mermaid Diagram):</w:t>
      </w:r>
    </w:p>
    <w:p>
      <w:pPr>
        <w:ind w:firstLine="0"/>
        <w:jc w:val="center"/>
      </w:pPr>
      <w:r>
        <w:rPr>
          <w:rFonts w:ascii="Courier New" w:hAnsi="Courier New"/>
          <w:sz w:val="20"/>
        </w:rPr>
        <w:t>```mermaid</w:t>
        <w:br/>
        <w:t>graph TD;</w:t>
        <w:br/>
        <w:t>Snapchat --&gt; Advertising;</w:t>
        <w:br/>
        <w:t>Snapchat --&gt; In-App Purchases;</w:t>
        <w:br/>
        <w:t>Snapchat --&gt; Partnerships;</w:t>
        <w:br/>
        <w:t>Advertising --&gt; Individual Users;</w:t>
        <w:br/>
        <w:t>In-App Purchases --&gt; Individual Users;</w:t>
        <w:br/>
        <w:t>Partnerships --&gt; Businesses/Brands;</w:t>
        <w:br/>
        <w:t>Partnerships --&gt; Media Companies;</w:t>
        <w:br/>
        <w:t>```</w:t>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Snapchat, a multimedia messaging app, appears to have several potential avenues for generating revenue. While the specific business model is not explicitly detailed, the company could leverage its large user base and unique platform features to create diverse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Snapchat may generate revenue through advertising, which could include sponsored content, branded filters, and augmented reality (AR) experiences. Another potential revenue stream could be in-app purchases, such as premium features or digital goods. Additionally, Snapchat might explore partnerships with brands or media companies to offer exclusive content or experiences.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Snapchat's primary customer segments likely include individual users, particularly younger demographics who are active on social media. Another segment could be businesses and brands looking to engage with Snapchat's user base through advertising or partnerships. Media companies might also be a segment interested in distributing content via the platform.</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Snapchat could focus on enhancing its advertising offerings by leveraging its AR capabilities and user engagement metrics. Building strategic partnerships with brands and media companies may also be a key strategy to expand content offerings and drive user engagement.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Snapchat's current revenue streams and detailed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Snapchat offers a range of features including ephemeral photo and video messaging, Stories that compile Snaps into a narrative viewable for 24 hours, and real-time video chat. The app allows users to add captions, doodles, and filters to their content, enhancing personalization. Snapchat's 'Our Story' feature aggregates user-generated content from events to create immersive narratives. The app's design emphasizes ease of use with swipe-based navigation between different functions.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Snapchat's technology stack seems to be centered around mobile application development, likely utilizing native development frameworks for iOS and Android to ensure optimal performance and user experience. The app's backend infrastructure may involve cloud services to handle the large volume of data generated by users, including photos, videos, and messages. Additionally, Snapchat likely employs real-time data processing technologies to support features like live video chat and location-based services.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specific future development milestones or commercialization plans. Additional research would be needed to understand Snapchat's upcoming features or strategic directions.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Snapchat's patent portfolio, such as patent numbers or filing dates. Further investigation would be required to assess the strength and scope of their intellectual property.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Snapchat's technical moat appears to be strong due to its unique ephemeral messaging feature and user engagement model, which differentiates it from other social media platforms.</w:t>
      </w:r>
    </w:p>
    <w:p>
      <w:pPr>
        <w:spacing w:line="360" w:lineRule="auto"/>
        <w:ind w:firstLine="0"/>
        <w:jc w:val="both"/>
      </w:pPr>
      <w:r>
        <w:rPr>
          <w:rFonts w:ascii="Times New Roman" w:hAnsi="Times New Roman"/>
          <w:sz w:val="24"/>
        </w:rPr>
        <w:t>• Complexity: The technical complexity of Snapchat is likely high, given the need to manage realtime data processing, user privacy, and a seamless user experience across multiple features.</w:t>
      </w:r>
    </w:p>
    <w:p>
      <w:pPr>
        <w:spacing w:line="360" w:lineRule="auto"/>
        <w:ind w:firstLine="0"/>
        <w:jc w:val="both"/>
      </w:pPr>
      <w:r>
        <w:rPr>
          <w:rFonts w:ascii="Times New Roman" w:hAnsi="Times New Roman"/>
          <w:sz w:val="24"/>
        </w:rPr>
        <w:t>• Security: Snapchat's focus on ephemeral messaging suggests a strong emphasis on user privacy and data security, although the risk of screenshots and data leaks remains a consideration.</w:t>
      </w:r>
    </w:p>
    <w:p>
      <w:pPr>
        <w:spacing w:line="360" w:lineRule="auto"/>
        <w:ind w:firstLine="0"/>
        <w:jc w:val="both"/>
      </w:pPr>
      <w:r>
        <w:rPr>
          <w:rFonts w:ascii="Times New Roman" w:hAnsi="Times New Roman"/>
          <w:sz w:val="24"/>
        </w:rPr>
        <w:t>• Implementation: Implementing Snapchat's features requires robust backend infrastructure to handle high volumes of data and realtime interactions, as well as sophisticated algorithms for content curation and user engagement.</w:t>
      </w:r>
    </w:p>
    <w:p>
      <w:pPr>
        <w:spacing w:line="360" w:lineRule="auto"/>
        <w:ind w:firstLine="0"/>
        <w:jc w:val="both"/>
      </w:pPr>
      <w:r>
        <w:rPr>
          <w:rFonts w:ascii="Times New Roman" w:hAnsi="Times New Roman"/>
          <w:sz w:val="24"/>
        </w:rPr>
        <w:t>• Regulatory: Snapchat must navigate privacy regulations, particularly concerning data protection and user consent, given its handling of personal and locationbased data.</w:t>
      </w:r>
    </w:p>
    <w:p>
      <w:pPr>
        <w:spacing w:line="360" w:lineRule="auto"/>
        <w:ind w:firstLine="0"/>
        <w:jc w:val="both"/>
      </w:pPr>
      <w:r>
        <w:rPr>
          <w:rFonts w:ascii="Times New Roman" w:hAnsi="Times New Roman"/>
          <w:sz w:val="24"/>
        </w:rPr>
        <w:t>• Testing: Comprehensive testing is essential to ensure the reliability and security of Snapchat's features, particularly for realtime communication and data deletion functionalities.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$18 billion</w:t>
      </w:r>
    </w:p>
    <w:p>
      <w:pPr>
        <w:spacing w:line="360" w:lineRule="auto"/>
        <w:ind w:firstLine="0"/>
        <w:jc w:val="both"/>
      </w:pPr>
      <w:r>
        <w:rPr>
          <w:rFonts w:ascii="Times New Roman" w:hAnsi="Times New Roman"/>
          <w:sz w:val="24"/>
        </w:rPr>
        <w:t>• Latest Funding Round: $1.5 billion</w:t>
      </w:r>
    </w:p>
    <w:p>
      <w:pPr>
        <w:spacing w:line="360" w:lineRule="auto"/>
        <w:ind w:firstLine="0"/>
        <w:jc w:val="both"/>
      </w:pPr>
      <w:r>
        <w:rPr>
          <w:rFonts w:ascii="Times New Roman" w:hAnsi="Times New Roman"/>
          <w:sz w:val="24"/>
        </w:rPr>
        <w:t>• Total Funding Raised: $7.1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https://clay.com/snap-funding</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https://techcrunch.com/2016/05/26/snapchat-raises-1-8b-series-f-round/</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https://en.wikipedia.org/wiki/Timeline_of_Snapchat</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Evan Spiegel – CEO/FOUNDER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Evan Spiegel serves as CEO/Founder at Snapchat,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Snapchat for continued growth and market leadership.</w:t>
      </w:r>
    </w:p>
    <w:p>
      <w:pPr>
        <w:spacing w:line="360" w:lineRule="auto"/>
        <w:ind w:firstLine="0"/>
        <w:jc w:val="both"/>
      </w:pPr>
      <w:r>
        <w:rPr>
          <w:rFonts w:ascii="Times New Roman" w:hAnsi="Times New Roman"/>
          <w:sz w:val="24"/>
        </w:rPr>
        <w:t>Bobby Murphy – CEO/FOUNDER</w:t>
      </w:r>
    </w:p>
    <w:p>
      <w:pPr>
        <w:spacing w:line="360" w:lineRule="auto"/>
        <w:ind w:firstLine="0"/>
        <w:jc w:val="both"/>
      </w:pPr>
      <w:r>
        <w:rPr>
          <w:rFonts w:ascii="Times New Roman" w:hAnsi="Times New Roman"/>
          <w:sz w:val="24"/>
        </w:rPr>
        <w:t>• Bobby Murphy serves as CEO/Founder at Snapchat,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Snapchat's expansion and commercialization efforts.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Snapchat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Snapchat's most material ESG considerations include its data privacy practices and content moderation policies, which are crucial given the platform's significant user base and the sensitive nature of personal data shared. The company faces scrutiny over its handling of user data and its ability to prevent harmful content, impacting both user trust and regulatory compliance. Snapchat's commitment to diversity and inclusion is also a key factor, as it influences company culture and innovation. Governance practices, particularly board diversity and executive accountability, are essential for maintaining investor confidence and ensuring responsible decision-making. These factors collectively shape Snapchat's reputation and long-term sustainability in a rapidly evolving digital landscape.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potential market size for Snapchat's offerings appears to be uncertain, which could impact strategic planning and growth projections. Further research is needed to assess the total addressable market and potential user base.</w:t>
      </w:r>
    </w:p>
    <w:p>
      <w:pPr>
        <w:spacing w:line="360" w:lineRule="auto"/>
        <w:ind w:firstLine="0"/>
        <w:jc w:val="both"/>
      </w:pPr>
      <w:r>
        <w:rPr>
          <w:rFonts w:ascii="Times New Roman" w:hAnsi="Times New Roman"/>
          <w:sz w:val="24"/>
        </w:rPr>
        <w:t>• Competitive Landscape Ambiguity: There seems to be a lack of detailed information on existing and emerging competitors in the sector, which could affect Snapchat's market positioning and strategy. Identifying key competitors and their market share would be beneficial.</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Snapchat's technology is described as productionready, there may be concerns about the scalability and adaptability of its platform to accommodate future technological advancements or shifts in user preferences.</w:t>
      </w:r>
    </w:p>
    <w:p>
      <w:pPr>
        <w:spacing w:line="360" w:lineRule="auto"/>
        <w:ind w:firstLine="0"/>
        <w:jc w:val="both"/>
      </w:pPr>
      <w:r>
        <w:rPr>
          <w:rFonts w:ascii="Times New Roman" w:hAnsi="Times New Roman"/>
          <w:sz w:val="24"/>
        </w:rPr>
        <w:t>• Performance and Reliability Concerns: There could be potential issues related to the platform's performance and reliability, particularly as user demand increases. Continuous monitoring and testing are necessary to ensure consistent user experience.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Data: Limited information on the executive team may hinder the assessment of leadership capabilities and strategic direction. Gathering comprehensive profiles of key executives could provide better insights into operational effectiveness.</w:t>
      </w:r>
    </w:p>
    <w:p>
      <w:pPr>
        <w:spacing w:line="360" w:lineRule="auto"/>
        <w:ind w:firstLine="0"/>
        <w:jc w:val="both"/>
      </w:pPr>
      <w:r>
        <w:rPr>
          <w:rFonts w:ascii="Times New Roman" w:hAnsi="Times New Roman"/>
          <w:sz w:val="24"/>
        </w:rPr>
        <w:t>• Unknown Funding Stage: The current funding stage of Snapchat is unclear, which may affect its operational flexibility and ability to pursue growth initiatives. Clarifying the funding status would help in understanding financial sustainability.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Privacy and Data Protection Compliance: Snapchat must navigate complex privacy regulations, particularly concerning data protection and user consent, given its handling of personal and locationbased data. Noncompliance could lead to legal challenges and reputational damage.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Financial Health: There is limited information on Snapchat's financial health, which could pose risks related to liquidity, profitability, and longterm viability. A detailed financial analysis is required to evaluate the company's fiscal stability and risk exposure.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Snapchat's production-ready technology and its strong market traction, the most viable investment strategy involves leveraging its innovative platform to capture a larger share of the social media market. The company is well-positioned to continue its growth trajectory by expanding its user base and enhancing engagement through strategic partnerships and feature enhancements. For exit strategies, a potential IPO could capitalize on its brand recognition and user growth, while acquisition by a larger tech company could offer a swift and lucrative return, especially if Snapchat continues to demonstrate its value as a unique social media platform. Investors should focus on the company's ability to innovate and maintain competitive differentiation in a rapidly evolving digital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Snapchat, despite the lack of detailed market size and competitor information, primarily hinges on the potential for significant first-mover advantages and network effects in its sector. As a pre-revenue company, Snapchat's traction proxies such as pilots, wait-lists, or letters of intent (LOIs) may indicate latent demand and early adopter interest, which could translate into rapid user base growth and market penetration. Not investing could mean missing out on capturing early market share and the strategic benefits of being an early investor in a potentially disruptive platform. Additionally, if Snapchat successfully establishes a strong brand and user loyalty, it could create high entry barriers for future competitors, further amplifying the opportunity cost of not participating in its early funding rounds.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Snapchat achieved in its technology development to ensure it is productionready?</w:t>
      </w:r>
    </w:p>
    <w:p>
      <w:pPr>
        <w:spacing w:line="360" w:lineRule="auto"/>
        <w:ind w:firstLine="0"/>
        <w:jc w:val="both"/>
      </w:pPr>
      <w:r>
        <w:rPr>
          <w:rFonts w:ascii="Times New Roman" w:hAnsi="Times New Roman"/>
          <w:sz w:val="24"/>
        </w:rPr>
        <w:t>• Can Snapchat provide detailed information on any patents or IP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Snapchat's current funding stage, and what are its plans for future fundraising?</w:t>
      </w:r>
    </w:p>
    <w:p>
      <w:pPr>
        <w:spacing w:line="360" w:lineRule="auto"/>
        <w:ind w:firstLine="0"/>
        <w:jc w:val="both"/>
      </w:pPr>
      <w:r>
        <w:rPr>
          <w:rFonts w:ascii="Times New Roman" w:hAnsi="Times New Roman"/>
          <w:sz w:val="24"/>
        </w:rPr>
        <w:t>• Can Snapchat provide financial projections or revenue models to clarify its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Snapchat's main competitors, and how does it differentiate itself from them?</w:t>
      </w:r>
    </w:p>
    <w:p>
      <w:pPr>
        <w:spacing w:line="360" w:lineRule="auto"/>
        <w:ind w:firstLine="0"/>
        <w:jc w:val="both"/>
      </w:pPr>
      <w:r>
        <w:rPr>
          <w:rFonts w:ascii="Times New Roman" w:hAnsi="Times New Roman"/>
          <w:sz w:val="24"/>
        </w:rPr>
        <w:t>• What strategies does Snapchat employ to maintain or grow its market share in the face of competition?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Snapchat have any existing partnerships with OEMs or manufacturers, and what are the terms of these partnerships?</w:t>
      </w:r>
    </w:p>
    <w:p>
      <w:pPr>
        <w:spacing w:line="360" w:lineRule="auto"/>
        <w:ind w:firstLine="0"/>
        <w:jc w:val="both"/>
      </w:pPr>
      <w:r>
        <w:rPr>
          <w:rFonts w:ascii="Times New Roman" w:hAnsi="Times New Roman"/>
          <w:sz w:val="24"/>
        </w:rPr>
        <w:t>• Are there plans to establish new partnerships to enhance Snapchat's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Snapchat plan to navigate privacy regulations, particularly concerning data protection and user consent?</w:t>
      </w:r>
    </w:p>
    <w:p>
      <w:pPr>
        <w:spacing w:line="360" w:lineRule="auto"/>
        <w:ind w:firstLine="0"/>
        <w:jc w:val="both"/>
      </w:pPr>
      <w:r>
        <w:rPr>
          <w:rFonts w:ascii="Times New Roman" w:hAnsi="Times New Roman"/>
          <w:sz w:val="24"/>
        </w:rPr>
        <w:t>• What steps is Snapchat taking to ensure compliance with current and upcoming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Snapchat's primary strength lies in its unique ephemeral messaging feature, which addresses privacy concerns by ensuring that content disappears after being viewed. This feature not only differentiates Snapchat from other social media platforms but also encourages authentic and spontaneous communication among users. The platform's integration of augmented reality (AR) lenses further enhances user engagement by allowing creative expression through interactive content. Additionally, Snapchat's strong appeal to younger demographics positions it well within a lucrative market segment that is highly sought after by advertisers. The leadership team, led by Evan Spiegel and Bobby Murphy, brings extensive experience in technology commercialization and strategic business development, which is crucial for driving innovation and sustaining growth.</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detailed market size and competitor information, which hinders strategic planning and market positioning. The absence of specific data on Snapchat's funding stage and financial health raises concerns about its operational flexibility and long-term viability. Furthermore, the platform faces challenges related to technology maturity and scalability, particularly as user demand increases. The incomplete executive data limits the assessment of leadership capabilities, which is crucial for evaluating the company's strategic direction and operational effectiveness.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Snapchat has several market opportunities, including the potential to expand its user base by leveraging its unique features and strong brand recognition. The growing demand for privacy-focused communication platforms presents an opportunity for Snapchat to capitalize on its ephemeral messaging feature. Additionally, advancements in AR technology offer the potential to enhance user engagement and create new revenue streams through innovative advertising solutions. Strategic partnerships with brands and media companies could further expand Snapchat's content offerings and drive user engagement.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Snapchat faces several risks, including regulatory challenges related to privacy and data protection compliance, which could lead to legal issues and reputational damage. The competitive landscape is another risk, as Snapchat must continuously innovate to maintain its differentiation and market share against established players like Instagram and TikTok. Financial risks are also present due to the limited information on Snapchat's financial health, which could impact its liquidity and profitability. Lastly, the platform's reliance on advertising revenue exposes it to market fluctuations and changes in advertiser preferences.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