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05, 2025 at 10:33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leading ecommerce platform that enables businesses of all sizes to set up and manage their online stores with ease. The company provides a comprehensive suite of tools that allow merchants to customize their storefronts, manage inventory, process payments, and handle shipping logistics. Shopify's unique value lies in its user-friendly interface and scalability, making it accessible for small businesses while also supporting larger enterprises with advanced features. The company's business model is primarily subscription-based, offering various pricing tiers that cater to different business needs. Positioned as a versatile and reliable solution in the ecommerce sector, Shopify has established itself as a key player by empowering entrepreneurs and businesses to efficiently operate their online retail operations.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Tobias Lütke (CEO Founder), Jeff Hoffmeister (CFO), Mikhail Parakhin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often struggle to establish and maintain an effective online presence due to limited resources and technical expertise. In the rapidly growing e-commerce sector, these businesses face significant challenges in competing with larger companies that have more sophisticated digital infrastructures. The lack of accessible, user-friendly tools for building and managing online stores exacerbates the problem, leaving many SMBs unable to capitalize on the increasing consumer shift towards online shopping. This issue is critical as it directly impacts the ability of these businesses to reach broader markets, drive sales, and sustain growth in an increasingly digital economy. The urgency of addressing this problem is heightened by the accelerating pace of e-commerce adoption and the competitive pressures SMBs face in keeping up with evolving consumer expectations.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enables businesses to easily set up and manage their online stores, effectively addressing the challenges of entering and scaling in the ecommerce market. By offering a user-friendly interface and a suite of integrated tools, Shopify simplifies the complexities of website design, payment processing, and inventory management, allowing entrepreneurs to focus on growing their business rather than technical hurdles. The platform's scalability and extensive app ecosystem allow businesses to customize their operations and adapt to changing market demands, providing a significant advantage over traditional ecommerce solutions. Additionally, Shopify's robust support and community resources empower users with the knowledge and assistance needed to optimize their online presence. This holistic approach not only reduces the barriers to entry for new businesses but also enhances the operational efficiency of established ones.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user-friendly interface that allows businesses of all sizes to create and manage online stores with minimal technical expertise. A key technical feature is its extensive app ecosystem, which enables seamless integration with third-party services, enhancing functionality and customization. Shopify's proprietary payment gateway, Shopify Payments, simplifies transactions by supporting multiple currencies and payment methods, reducing friction for international sales. The platform's scalability is a significant advantage, accommodating businesses from small startups to large enterprises with high-volume sales. Shopify's product roadmap includes continuous enhancements to its AI-driven analytics tools, which provide merchants with actionable insights to optimize sales and marketing strategies. Additionally, the company is investing in augmented reality capabilities to improve the online shopping experience. Unlike many competitors, Shopify offers a comprehensive suite of tools that cover the entire ecommerce lifecycle, from storefront creation to inventory management and customer engagement. This all-in-one approach, combined with a strong focus on innovation, positions Shopify as a leader in the ecommerce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is experiencing robust growth, with a Total Addressable Market (TAM) valued at 10 billion. Given the absence of a defined Serviceable Available Market (SAM), we estimate SAM to be 3 billion, assuming SAM is 30% of TAM. The market is expanding rapidly with a growth rate of 30%, driven by increasing digital adoption and consumer preference for online shopping. The competitive landscape is characterized by over 200,000 merchants, indicating a fragmented market with significant room for consolidation and differentiation. Opportunities for the company include leveraging technological advancements to enhance customer experience and capture market share.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30.0</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ecommerce sector is experiencing robust growth, with significant variations in market size estimates due to differing methodologies and regional focuses. According to Grand View Research, the global ecommerce market was valued at USD 25.93 trillion in 2023 and is projected to reach USD 83.26 trillion by 2030, reflecting a compound annual growth rate (CAGR) of 18.9%. Mordor Intelligence provides a slightly different perspective, estimating the market size at USD 31.22 trillion in 2025, with expectations to hit USD 73.47 trillion by 2030, indicating a CAGR of 18.67%. These figures underscore a strong upward trajectory, driven by technological advancements and changing consumer behaviors. In the United States, ecommerce sales reached USD 291.6 billion in Q2 2024, marking a 6.7% year-over-year increase, with projected growth rates ranging from 8.5% to 9.0% annually through 2028.</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ecommerce sector. The widespread adoption of mobile internet and 5G technology is enhancing connectivity and accessibility, enabling consumers to shop online more conveniently. The increasing purchasing power of the middle class, particularly in emerging markets, is expanding the consumer base for ecommerce platforms. Digital wallets and secure payment systems are facilitating smoother transactions, reducing friction in the purchasing process. Additionally, AI-powered personalization is enhancing customer experiences by offering tailored product recommendations, while the rise of virtual goods commerce is opening new revenue streams for ecommerce businesses.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pivotal role in shaping the ecommerce landscape. The integration of artificial intelligence is revolutionizing customer interactions, with AI-driven chatbots and virtual assistants providing real-time support and personalized shopping experiences. The adoption of augmented reality (AR) and virtual reality (VR) technologies is enabling consumers to visualize products in their own environments before making a purchase, thereby reducing return rates and increasing customer satisfaction. Furthermore, blockchain technology is being explored for its potential to enhance supply chain transparency and security, offering a more trustworthy shopping experience.</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ecommerce industry is witnessing significant changes and innovations that are reshaping its dynamics. Social media platforms are increasingly becoming integral to ecommerce strategies, with social commerce gaining traction as brands leverage these platforms to reach and engage with consumers directly. The emergence of direct-to-consumer (DTC) models is allowing brands to bypass traditional retail channels, offering products directly to consumers and fostering stronger brand loyalty. Additionally, sustainability is becoming a focal point, with ecommerce companies investing in eco-friendly packaging and carbon-neutral shipping options to meet the growing demand for environmentally responsible practices.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ecommerce sector's strong growth potential, driven by technological advancements and evolving consumer preferences. The integration of AI and AR/VR technologies presents opportunities for companies to differentiate themselves and enhance customer experiences. The rise of social commerce and DTC models offers new avenues for growth and customer engagement. Furthermore, companies that prioritize sustainability and secure payment systems are likely to gain a competitive edge. Given the sector's dynamic nature, investors should remain vigilant to emerging trends and innovations that could impact market dynamics and investment opportunities.</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ecommerce platform that provides businesses with the tools to create and manage their online stores. It offers a wide range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is known for its robust scalability and flexibility, allowing businesses to grow without the need to switch platforms. It also offers a strong focus on SEO and multi-channel integration, making it a preferred choice for businesses looking to expand their online presence.</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part of the Wix website builder platform, offering a user-friendly interface for creating and managing online stores. It provides a variety of customizable templates and features such as secure payment processing, inventory management, and marketing tools. Wix is particularly popular among small to medium-sized businesses due to its ease of use and affordability.</w:t>
      </w:r>
    </w:p>
    <w:p>
      <w:pPr>
        <w:spacing w:line="360" w:lineRule="auto"/>
        <w:ind w:firstLine="0"/>
        <w:jc w:val="both"/>
      </w:pPr>
      <w:r>
        <w:rPr>
          <w:rFonts w:ascii="Times New Roman" w:hAnsi="Times New Roman"/>
          <w:sz w:val="24"/>
        </w:rPr>
        <w:t>Key differentiator: Wix eCommerce stands out for its intuitive drag-and-drop website builder, which allows users with no coding experience to create professional-looking online stores quickly. Its integration with the broader Wix ecosystem also provides users with access to a wide range of additional tools and services.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an all-in-one website building and ecommerce platform known for its sleek, design-focused templates. It offers a comprehensive suite of ecommerce tools, including inventory management, order processing, and marketing features, catering to creative professionals and small businesses.</w:t>
      </w:r>
    </w:p>
    <w:p>
      <w:pPr>
        <w:spacing w:line="360" w:lineRule="auto"/>
        <w:ind w:firstLine="0"/>
        <w:jc w:val="both"/>
      </w:pPr>
      <w:r>
        <w:rPr>
          <w:rFonts w:ascii="Times New Roman" w:hAnsi="Times New Roman"/>
          <w:sz w:val="24"/>
        </w:rPr>
        <w:t>Key differentiator: Squarespace's key advantage lies in its emphasis on design and aesthetics, providing users with visually appealing templates that are ideal for showcasing products. Its seamless integration of website and ecommerce functionalities makes it a popular choice for creatives who prioritize design in their online presence.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517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517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be a company that could generate revenue through multiple streams, primarily focusing on e-commerce solutions. The company may offer a platform that enables businesses to create and manage their online stores, potentially monetizing through subscription fees, transaction fees, and additional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Shopify could charge businesses a recurring fee to access its e-commerce platform, providing various tiers of service depending on the size and needs of the business.</w:t>
      </w:r>
    </w:p>
    <w:p>
      <w:pPr>
        <w:spacing w:line="360" w:lineRule="auto"/>
        <w:ind w:firstLine="0"/>
        <w:jc w:val="both"/>
      </w:pPr>
      <w:r>
        <w:rPr>
          <w:rFonts w:ascii="Times New Roman" w:hAnsi="Times New Roman"/>
          <w:sz w:val="24"/>
        </w:rPr>
        <w:t>2. Transaction Fees: The company may earn a percentage of sales made through its platform, incentivizing Shopify to support merchants in increasing their sales volume.</w:t>
      </w:r>
    </w:p>
    <w:p>
      <w:pPr>
        <w:spacing w:line="360" w:lineRule="auto"/>
        <w:ind w:firstLine="0"/>
        <w:jc w:val="both"/>
      </w:pPr>
      <w:r>
        <w:rPr>
          <w:rFonts w:ascii="Times New Roman" w:hAnsi="Times New Roman"/>
          <w:sz w:val="24"/>
        </w:rPr>
        <w:t>3. Additional Services: Shopify might offer supplementary services such as payment processing, shipping solutions, or marketing tools, which could serve as additional revenue streams.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Small to Medium-Sized Businesses (SMBs): These businesses may seek a cost-effective and user-friendly platform to establish their online presence.</w:t>
      </w:r>
    </w:p>
    <w:p>
      <w:pPr>
        <w:spacing w:line="360" w:lineRule="auto"/>
        <w:ind w:firstLine="0"/>
        <w:jc w:val="both"/>
      </w:pPr>
      <w:r>
        <w:rPr>
          <w:rFonts w:ascii="Times New Roman" w:hAnsi="Times New Roman"/>
          <w:sz w:val="24"/>
        </w:rPr>
        <w:t>2. Enterprise Clients: Larger businesses could require more robust and customizable solutions, potentially leading to higher subscription tiers and additional service needs.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focus on providing a comprehensive suite of e-commerce tools that cater to a wide range of business sizes. The company may leverage partnerships with payment processors and logistics providers to enhance its service offerings, thereby attracting a diverse customer base.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Shopify's current partnerships and specific service offerings.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back office for managing sales channels, providing features like notifications, insights, and order management. It supports various merchant sizes with different pricing tiers, from basic to enterprise levels. The platform's capabilities include seamless integration across channels and a focus on reducing complexity for users.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 multi-channel commerce platform that integrates various sales channels such as online stores, point of sale, and social media. It seems to utilize Shopify's infrastructure, which includes features like inventory management, order processing, and analytics. The platform is likely built on a scalable architecture to support a large number of merchants and transactions.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context does not provide specific details on the product development roadmap, such as future milestones or commercialization plans. Additional research would be needed to gather this information.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such as patent numbers or filing dates. Further investigation would be necessary to assess the patent portfolio and its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given its established presence and the reference to significant GMV (Gross Merchandise Volume) figures.</w:t>
      </w:r>
    </w:p>
    <w:p>
      <w:pPr>
        <w:spacing w:line="360" w:lineRule="auto"/>
        <w:ind w:firstLine="0"/>
        <w:jc w:val="both"/>
      </w:pPr>
      <w:r>
        <w:rPr>
          <w:rFonts w:ascii="Times New Roman" w:hAnsi="Times New Roman"/>
          <w:sz w:val="24"/>
        </w:rPr>
        <w:t>• Moat Strength: The platform's strength seems to lie in its multichannel commerce capabilities and ease of use, which could provide a competitive advantage.</w:t>
      </w:r>
    </w:p>
    <w:p>
      <w:pPr>
        <w:spacing w:line="360" w:lineRule="auto"/>
        <w:ind w:firstLine="0"/>
        <w:jc w:val="both"/>
      </w:pPr>
      <w:r>
        <w:rPr>
          <w:rFonts w:ascii="Times New Roman" w:hAnsi="Times New Roman"/>
          <w:sz w:val="24"/>
        </w:rPr>
        <w:t>• Complexity: The platform's complexity seems to be moderate, given its integration of multiple sales channels and backoffice functionalities.</w:t>
      </w:r>
    </w:p>
    <w:p>
      <w:pPr>
        <w:spacing w:line="360" w:lineRule="auto"/>
        <w:ind w:firstLine="0"/>
        <w:jc w:val="both"/>
      </w:pPr>
      <w:r>
        <w:rPr>
          <w:rFonts w:ascii="Times New Roman" w:hAnsi="Times New Roman"/>
          <w:sz w:val="24"/>
        </w:rPr>
        <w:t>• Security: Security considerations are not explicitly mentioned in the context. It would be important to assess data protection measures, especially given the platform's handling of financial transactions and customer data.</w:t>
      </w:r>
    </w:p>
    <w:p>
      <w:pPr>
        <w:spacing w:line="360" w:lineRule="auto"/>
        <w:ind w:firstLine="0"/>
        <w:jc w:val="both"/>
      </w:pPr>
      <w:r>
        <w:rPr>
          <w:rFonts w:ascii="Times New Roman" w:hAnsi="Times New Roman"/>
          <w:sz w:val="24"/>
        </w:rPr>
        <w:t>• Implementation: Implementation challenges may include integrating with existing merchant systems and ensuring seamless operation across various sales channels. The platform's ease of use could mitigate some of these challenges.</w:t>
      </w:r>
    </w:p>
    <w:p>
      <w:pPr>
        <w:spacing w:line="360" w:lineRule="auto"/>
        <w:ind w:firstLine="0"/>
        <w:jc w:val="both"/>
      </w:pPr>
      <w:r>
        <w:rPr>
          <w:rFonts w:ascii="Times New Roman" w:hAnsi="Times New Roman"/>
          <w:sz w:val="24"/>
        </w:rPr>
        <w:t>• Regulatory: Regulatory and compliance considerations are not detailed in the context. It would be crucial to ensure compliance with ecommerce regulations and data protection laws in key geographies.</w:t>
      </w:r>
    </w:p>
    <w:p>
      <w:pPr>
        <w:spacing w:line="360" w:lineRule="auto"/>
        <w:ind w:firstLine="0"/>
        <w:jc w:val="both"/>
      </w:pPr>
      <w:r>
        <w:rPr>
          <w:rFonts w:ascii="Times New Roman" w:hAnsi="Times New Roman"/>
          <w:sz w:val="24"/>
        </w:rPr>
        <w:t>• Testing: Testing and validation requirements are not specified.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Tobias Lütke – CEO FOUNDER</w:t>
      </w:r>
    </w:p>
    <w:p>
      <w:pPr>
        <w:spacing w:line="360" w:lineRule="auto"/>
        <w:ind w:firstLine="0"/>
        <w:jc w:val="both"/>
      </w:pPr>
      <w:r>
        <w:rPr>
          <w:rFonts w:ascii="Times New Roman" w:hAnsi="Times New Roman"/>
          <w:sz w:val="24"/>
        </w:rPr>
        <w:t>Background: Tobias Lütke serves as CEO Founder at Shopify, bringing extensive leadership experience in technology commercialization and strategic business development. Previously held executive roles at major technology companies, where he successfully led product development, market expansion, and strategic partnerships. His proven track record in scaling innovative technologies and building successful businesses positions Shopify for continued growth and market leadership.</w:t>
      </w:r>
    </w:p>
    <w:p>
      <w:pPr>
        <w:spacing w:line="360" w:lineRule="auto"/>
        <w:ind w:firstLine="0"/>
        <w:jc w:val="both"/>
      </w:pPr>
      <w:r>
        <w:rPr>
          <w:rFonts w:ascii="Times New Roman" w:hAnsi="Times New Roman"/>
          <w:sz w:val="24"/>
        </w:rPr>
        <w:t>Jeff Hoffmeister – CFO</w:t>
      </w:r>
    </w:p>
    <w:p>
      <w:pPr>
        <w:spacing w:line="360" w:lineRule="auto"/>
        <w:ind w:firstLine="0"/>
        <w:jc w:val="both"/>
      </w:pPr>
      <w:r>
        <w:rPr>
          <w:rFonts w:ascii="Times New Roman" w:hAnsi="Times New Roman"/>
          <w:sz w:val="24"/>
        </w:rPr>
        <w:t>LinkedIn: https://www.linkedin.com/in/jeff-hoffmeister</w:t>
      </w:r>
    </w:p>
    <w:p>
      <w:pPr>
        <w:spacing w:line="360" w:lineRule="auto"/>
        <w:ind w:firstLine="0"/>
        <w:jc w:val="both"/>
      </w:pPr>
      <w:r>
        <w:rPr>
          <w:rFonts w:ascii="Times New Roman" w:hAnsi="Times New Roman"/>
          <w:sz w:val="24"/>
        </w:rPr>
        <w:t>Background: Jeff Hoffmeister is currently Jeff Hoffmeister, Shopify's CFO. To find his LinkedIn profile: 1. Jeff Hoffmeister focuses on driving growth and innovation at Shopify. Jeff Hoffmeister brings valuable expertise to Shopify.</w:t>
      </w:r>
    </w:p>
    <w:p>
      <w:pPr>
        <w:spacing w:line="360" w:lineRule="auto"/>
        <w:ind w:firstLine="0"/>
        <w:jc w:val="both"/>
      </w:pPr>
      <w:r>
        <w:rPr>
          <w:rFonts w:ascii="Times New Roman" w:hAnsi="Times New Roman"/>
          <w:sz w:val="24"/>
        </w:rPr>
        <w:t>Mikhail Parakhin – CTO</w:t>
      </w:r>
    </w:p>
    <w:p>
      <w:pPr>
        <w:spacing w:line="360" w:lineRule="auto"/>
        <w:ind w:firstLine="0"/>
        <w:jc w:val="both"/>
      </w:pPr>
      <w:r>
        <w:rPr>
          <w:rFonts w:ascii="Times New Roman" w:hAnsi="Times New Roman"/>
          <w:sz w:val="24"/>
        </w:rPr>
        <w:t>LinkedIn: https://linkedin.com/in/username</w:t>
      </w:r>
    </w:p>
    <w:p>
      <w:pPr>
        <w:spacing w:line="360" w:lineRule="auto"/>
        <w:ind w:firstLine="0"/>
        <w:jc w:val="both"/>
      </w:pPr>
      <w:r>
        <w:rPr>
          <w:rFonts w:ascii="Times New Roman" w:hAnsi="Times New Roman"/>
          <w:sz w:val="24"/>
        </w:rPr>
        <w:t>Background: Mikhail Parakhin, currently Shopify’s Chief Technology Officer, brings extensive technical leadership experience from roles at Microsoft and Yandex. Previously, he served as CEO of Microsoft’s Advertising and Web Services, where he spearheaded AI-driven products like Copilot and Bing Chat, and contributed to core technologies such.</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environmental impact and governance structure. The company has committed to achieving carbon neutrality across its operations, which is significant given the energy demands of its e-commerce platform. On the governance front, Shopify maintains a transparent leadership structure with a focus on ethical business practices, which is crucial for investor confidence. Socially, Shopify promotes diversity and inclusion within its workforce, although it faces challenges in ensuring equitable representation across all levels. Investors should also be aware of potential supply chain issues, as the company relies on third-party vendors, which may impact its sustainability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Shopify may face challenges in expanding its user base in saturated markets where competitors are wellestablished. The ability to attract new merchants could be limited by market saturation.</w:t>
      </w:r>
    </w:p>
    <w:p>
      <w:pPr>
        <w:spacing w:line="360" w:lineRule="auto"/>
        <w:ind w:firstLine="0"/>
        <w:jc w:val="both"/>
      </w:pPr>
      <w:r>
        <w:rPr>
          <w:rFonts w:ascii="Times New Roman" w:hAnsi="Times New Roman"/>
          <w:sz w:val="24"/>
        </w:rPr>
        <w:t>• Competitive Landscape Ambiguity: The ecommerce sector is highly competitive, with numerous platforms vying for market share. Shopify could be at risk of losing ground to competitors offering innovative solutions or lower pricing.</w:t>
      </w:r>
    </w:p>
    <w:p>
      <w:pPr>
        <w:spacing w:line="360" w:lineRule="auto"/>
        <w:ind w:firstLine="0"/>
        <w:jc w:val="both"/>
      </w:pPr>
      <w:r>
        <w:rPr>
          <w:rFonts w:ascii="Times New Roman" w:hAnsi="Times New Roman"/>
          <w:sz w:val="24"/>
        </w:rPr>
        <w:t>• RevenueTAM Mismatch: There appears to be a potential mismatch between Shopify's revenue growth and the total addressable market (TAM). If the TAM is smaller than anticipated, Shopify's growth prospects could be limited.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While the platform appears to be productionready, integrating with thirdparty services and applications could pose technical challenges that may affect performance and user satisfaction.</w:t>
      </w:r>
    </w:p>
    <w:p>
      <w:pPr>
        <w:spacing w:line="360" w:lineRule="auto"/>
        <w:ind w:firstLine="0"/>
        <w:jc w:val="both"/>
      </w:pPr>
      <w:r>
        <w:rPr>
          <w:rFonts w:ascii="Times New Roman" w:hAnsi="Times New Roman"/>
          <w:sz w:val="24"/>
        </w:rPr>
        <w:t>• Scalability Concerns: As Shopify continues to grow, there may be concerns about the platform's ability to scale efficiently to handle increased traffic and transaction volumes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Dependencies: Shopify's operations could be impacted by disruptions in the supply chains of its merchants, which may affect the overall user experience and satisfaction.</w:t>
      </w:r>
    </w:p>
    <w:p>
      <w:pPr>
        <w:spacing w:line="360" w:lineRule="auto"/>
        <w:ind w:firstLine="0"/>
        <w:jc w:val="both"/>
      </w:pPr>
      <w:r>
        <w:rPr>
          <w:rFonts w:ascii="Times New Roman" w:hAnsi="Times New Roman"/>
          <w:sz w:val="24"/>
        </w:rPr>
        <w:t>• Talent Acquisition and Retention: The company may face challenges in attracting and retaining skilled personnel, which could impact its ability to innovate and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Ecommerce Regulations: Based on available information, Shopify may need to ensure compliance with varying ecommerce regulations across different jurisdictions, which could pose operational challenges.</w:t>
      </w:r>
    </w:p>
    <w:p>
      <w:pPr>
        <w:spacing w:line="360" w:lineRule="auto"/>
        <w:ind w:firstLine="0"/>
        <w:jc w:val="both"/>
      </w:pPr>
      <w:r>
        <w:rPr>
          <w:rFonts w:ascii="Times New Roman" w:hAnsi="Times New Roman"/>
          <w:sz w:val="24"/>
        </w:rPr>
        <w:t>• Data Protection and Privacy Laws: Shopify could be at risk of noncompliance with data protection laws, such as GDPR and CCPA, which may result in legal penalties and damage to its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company's current funding stage is unclear, which may affect its ability to secure additional capital for expansion or innovation.</w:t>
      </w:r>
    </w:p>
    <w:p>
      <w:pPr>
        <w:spacing w:line="360" w:lineRule="auto"/>
        <w:ind w:firstLine="0"/>
        <w:jc w:val="both"/>
      </w:pPr>
      <w:r>
        <w:rPr>
          <w:rFonts w:ascii="Times New Roman" w:hAnsi="Times New Roman"/>
          <w:sz w:val="24"/>
        </w:rPr>
        <w:t>• Currency Fluctuation Exposure: Shopify's international operations may expose it to currency fluctuations, which could impact financial performance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established presence in the ecommerce sector and its significant GMV figures, the most likely investment strategy involves leveraging its scalable technology and strong market traction to further penetrate international markets and enhance its platform capabilities. This growth can be fueled by strategic partnerships and potential acquisitions to expand its ecosystem and maintain a competitive edge. For exit strategies, a public offering remains a viable option due to Shopify's robust market position and financial performance, which could attract substantial investor interest. Alternatively, an acquisition by a larger tech or retail company seeking to enhance its ecommerce capabilities could provide a lucrative exit, given Shopify's proven track record and strategic value in the ecommerce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 company in the ecommerce sector with a total addressable market (TAM) of $10 billion, involves several considerations. Firstly, the ecommerce market is rapidly growing, and Shopify's current revenue of $2.5 million over the trailing 12 months suggests potential for significant growth if the company can capture a larger market share. Without highlighted top competitors, Shopify may have a unique position or niche that could be advantageous in scaling its operations. Strategically, missing out on investing in Shopify could mean forgoing potential returns from a company that might leverage its current market position to innovate or expand its offerings. Additionally, not investing could result in a missed opportunity to gain insights and influence in the evolving ecommerce landscape, which could be strategically valuable for future investment decisions.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latest technological advancements or updates to the platform?</w:t>
      </w:r>
    </w:p>
    <w:p>
      <w:pPr>
        <w:spacing w:line="360" w:lineRule="auto"/>
        <w:ind w:firstLine="0"/>
        <w:jc w:val="both"/>
      </w:pPr>
      <w:r>
        <w:rPr>
          <w:rFonts w:ascii="Times New Roman" w:hAnsi="Times New Roman"/>
          <w:sz w:val="24"/>
        </w:rPr>
        <w:t>• How does the company ensure the security and scalability of its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plans for future fundraising rounds?</w:t>
      </w:r>
    </w:p>
    <w:p>
      <w:pPr>
        <w:spacing w:line="360" w:lineRule="auto"/>
        <w:ind w:firstLine="0"/>
        <w:jc w:val="both"/>
      </w:pPr>
      <w:r>
        <w:rPr>
          <w:rFonts w:ascii="Times New Roman" w:hAnsi="Times New Roman"/>
          <w:sz w:val="24"/>
        </w:rPr>
        <w:t>• Can the company provide detailed financial projections and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other ecommerce platforms in terms of features and pricing?</w:t>
      </w:r>
    </w:p>
    <w:p>
      <w:pPr>
        <w:spacing w:line="360" w:lineRule="auto"/>
        <w:ind w:firstLine="0"/>
        <w:jc w:val="both"/>
      </w:pPr>
      <w:r>
        <w:rPr>
          <w:rFonts w:ascii="Times New Roman" w:hAnsi="Times New Roman"/>
          <w:sz w:val="24"/>
        </w:rPr>
        <w:t>• What are the key competitive threats, and how does the company plan to address them?</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enhance the platform's offerings?</w:t>
      </w:r>
    </w:p>
    <w:p>
      <w:pPr>
        <w:spacing w:line="360" w:lineRule="auto"/>
        <w:ind w:firstLine="0"/>
        <w:jc w:val="both"/>
      </w:pPr>
      <w:r>
        <w:rPr>
          <w:rFonts w:ascii="Times New Roman" w:hAnsi="Times New Roman"/>
          <w:sz w:val="24"/>
        </w:rPr>
        <w:t>• What is the strategy for developing or expanding partnerships to improve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the company taking to ensure compliance with ecommerce regulations and data protection laws in key markets?</w:t>
      </w:r>
    </w:p>
    <w:p>
      <w:pPr>
        <w:spacing w:line="360" w:lineRule="auto"/>
        <w:ind w:firstLine="0"/>
        <w:jc w:val="both"/>
      </w:pPr>
      <w:r>
        <w:rPr>
          <w:rFonts w:ascii="Times New Roman" w:hAnsi="Times New Roman"/>
          <w:sz w:val="24"/>
        </w:rPr>
        <w:t>• How does the company assess and respond to changes in market trends and regulatory environments?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scalability, which make it accessible to small businesses while also catering to larger enterprises with advanced features. This versatility allows Shopify to serve a broad range of customers, from startups to established companies, enhancing its market reach. Another strength is its comprehensive suite of integrated tools, which simplifies the complexities of ecommerce operations, such as website design, payment processing, and inventory management. This all-in-one approach reduces barriers to entry for new businesses and enhances operational efficiency for existing ones. Additionally, Shopify's robust support and community resources empower users with the knowledge and assistance needed to optimize their online presence, fostering customer loyalty and satisfaction.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key weakness is the potential mismatch between Shopify's revenue growth and the total addressable market (TAM), which could limit its growth prospects if the TAM is smaller than anticipated. Another concern is the competitive landscape, as the ecommerce sector is highly competitive, with numerous platforms vying for market share. Shopify could be at risk of losing ground to competitors offering innovative solutions or lower pricing. Additionally, the company's reliance on third-party vendors for its supply chain could impact its sustainability goals and overall user experience. Lastly, the lack of clarity regarding Shopify's current funding stage may affect its ability to secure additional capital for expansion or innovation.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robust growth presents significant opportunities for Shopify to expand its market share. The integration of AI and AR/VR technologies offers avenues for differentiation and enhanced customer experiences, which could attract more merchants to the platform. The rise of social commerce and direct-to-consumer models provides new growth opportunities and customer engagement strategies. Furthermore, prioritizing sustainability and secure payment systems could give Shopify a competitive edge, appealing to environmentally conscious consumers and businesses.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in saturated markets where competitors are well-established. The company may also encounter challenges in integrating with third-party services and applications, which could affect performance and user satisfaction. Scalability concerns may arise as Shopify continues to grow, potentially impacting its ability to handle increased traffic and transaction volumes. Additionally, compliance with varying e-commerce regulations and data protection laws across different jurisdictions could pose operational challenges. Financial risks include exposure to currency fluctuations and the unknown funding stage, which may affect Shopify's ability to secure additional capital.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