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Shopify was Automatically Generated by the VC Intelligence System</w:t>
      </w:r>
    </w:p>
    <w:p>
      <w:pPr>
        <w:jc w:val="center"/>
      </w:pPr>
      <w:r>
        <w:rPr>
          <w:rFonts w:ascii="Times New Roman" w:hAnsi="Times New Roman"/>
          <w:sz w:val="28"/>
        </w:rPr>
        <w:t>Prepared on July 31, 2025 at 03:57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Shopify is a leading ecommerce platform that enables businesses of all sizes to create and manage their online stores. The company provides a comprehensive suite of tools that allow merchants to easily set up their digital storefronts, manage inventory, process payments, and handle shipping logistics. Shopify's unique value lies in its user-friendly interface and scalable solutions, which cater to both small independent sellers and large enterprises. Its business model is primarily subscription-based, with additional revenue generated through transaction fees and a range of add-on services. Positioned as a versatile and reliable ecommerce solution, Shopify has established itself as a key player in the rapidly growing online retail market, empowering entrepreneurs and companies to efficiently reach and serve their customers globally.</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ecommerce</w:t>
      </w:r>
    </w:p>
    <w:p>
      <w:pPr>
        <w:spacing w:line="360" w:lineRule="auto"/>
        <w:ind w:firstLine="0"/>
        <w:jc w:val="both"/>
      </w:pPr>
      <w:r>
        <w:rPr>
          <w:rFonts w:ascii="Times New Roman" w:hAnsi="Times New Roman"/>
          <w:sz w:val="24"/>
        </w:rPr>
        <w:t>Website: https://squareup.com/sell-online</w:t>
      </w:r>
    </w:p>
    <w:p>
      <w:pPr>
        <w:spacing w:line="360" w:lineRule="auto"/>
        <w:ind w:firstLine="0"/>
        <w:jc w:val="both"/>
      </w:pPr>
      <w:r>
        <w:rPr>
          <w:rFonts w:ascii="Times New Roman" w:hAnsi="Times New Roman"/>
          <w:sz w:val="24"/>
        </w:rPr>
        <w:t>Status: Partnership</w:t>
      </w:r>
    </w:p>
    <w:p>
      <w:pPr>
        <w:spacing w:line="360" w:lineRule="auto"/>
        <w:ind w:firstLine="0"/>
        <w:jc w:val="both"/>
      </w:pPr>
      <w:r>
        <w:rPr>
          <w:rFonts w:ascii="Times New Roman" w:hAnsi="Times New Roman"/>
          <w:sz w:val="24"/>
        </w:rPr>
        <w:t>Size: 10,001+ employees</w:t>
      </w:r>
    </w:p>
    <w:p>
      <w:pPr>
        <w:spacing w:line="360" w:lineRule="auto"/>
        <w:ind w:firstLine="0"/>
        <w:jc w:val="both"/>
      </w:pPr>
      <w:r>
        <w:rPr>
          <w:rFonts w:ascii="Times New Roman" w:hAnsi="Times New Roman"/>
          <w:sz w:val="24"/>
        </w:rPr>
        <w:t>Founded: 2006</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Small and medium-sized businesses (SMBs) face significant challenges in establishing and maintaining an online presence due to the complexity and cost of traditional e-commerce platforms. Many SMBs lack the technical expertise and resources to navigate the intricacies of website development, payment processing, and inventory management, which are essential for competing in the digital marketplace. This problem is exacerbated by the rapid growth of online shopping, which has increased consumer expectations for seamless and efficient online experiences. As a result, SMBs are at risk of losing market share to larger competitors who can afford more sophisticated e-commerce solutions. Addressing this issue is urgent, as the demand for accessible and affordable e-commerce solutions continues to rise, threatening the viability of countless SMBs in the evolving digital economy.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Shopify addresses the challenges faced by small to medium-sized businesses in establishing and managing an online presence by providing a comprehensive ecommerce platform. The solution simplifies the complexities of setting up an online store, handling transactions, and managing inventory, which allows business owners to focus on growth rather than technical hurdles. By offering a user-friendly interface and a suite of integrated tools, Shopify enables businesses to efficiently scale their operations and reach a global customer base. Its key differentiators include seamless third-party app integrations and robust support, which ensure that users can customize their stores to meet specific needs while maintaining operational efficiency. This approach effectively reduces the barriers to entry for online retail, empowering entrepreneurs to compete in the digital marketplace.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Shopify's platform is distinguished by its robust and scalable architecture, which supports a wide range of ecommerce functionalities tailored for businesses of all sizes. Key technical features include a highly customizable storefront, integrated payment processing, and a comprehensive suite of analytics tools that provide deep insights into customer behavior and sales trends. The platform's API-first approach allows for seamless integration with third-party applications, enhancing its flexibility and adaptability to various business needs. Shopify's product roadmap emphasizes continuous innovation, with upcoming features focusing on AI-driven personalization and enhanced mobile commerce capabilities. The platform's multi-channel selling capabilities enable merchants to manage sales across various platforms, including social media and online marketplaces, from a single dashboard. Unlike many competitors, Shopify offers a robust app ecosystem that allows users to extend functionality through a wide range of plugins and extensions. Additionally, Shopify's commitment to security and compliance ensures that merchants can operate with confidence, knowing their data and transactions are protected.</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ecommerce market, with a Total Addressable Market (TAM) valued at 46 billion, is experiencing a robust Compound Annual Growth Rate (CAGR) of 85%, indicating a rapidly expanding sector. Key drivers of this growth include increasing internet penetration, the proliferation of mobile devices, and a shift in consumer behavior towards online shopping. The competitive landscape is characterized by major players like Amazon and Alibaba, alongside numerous emerging startups, which intensifies the need for differentiation and innovation. Opportunities for the company lie in leveraging technology to enhance user experience and tapping into niche markets.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$46B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85.0%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global e-commerce sector is experiencing robust growth, with varying projections highlighting its expansive trajectory. According to Precedence Research, the market is valued at approximately $18.77 trillion in 2024 and is anticipated to reach $75.12 trillion by 2034, growing at a compound annual growth rate (CAGR) of 14.88%. Other sources, such as Research and Markets, estimate the market size at $4.49 trillion in 2024, with expectations to grow to $5.06 trillion by 2025 at a 12.7% CAGR, and further to $7.85 trillion by 2029. Despite discrepancies in figures, the consensus is clear: the e-commerce market is on a significant upward trajectory, driven by technological advancements and changing consumer behaviors.</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drivers are propelling the growth of the e-commerce sector. The increasing penetration of the internet and smartphones globally is a fundamental catalyst, providing more consumers with access to online shopping platforms. Additionally, the shift in consumer behavior towards convenience and the preference for digital transactions over traditional shopping methods are accelerating market expansion. The rise of mobile commerce, or m-commerce, is particularly noteworthy, as it allows consumers to shop on-the-go, further boosting e-commerce sales. Furthermore, the integration of social commerce, where social media platforms facilitate direct purchasing, is enhancing consumer engagement and driving sales.</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Technological innovations are at the forefront of the e-commerce sector's evolution. Artificial intelligence (AI) is playing a pivotal role in enhancing personalized shopping experiences, offering tailored recommendations and improving customer service through chatbots. The dominance of mobile commerce is underscored by the development of mobile-friendly websites and apps, ensuring seamless user experiences. Augmented reality (AR) and virtual reality (VR) are transforming the shopping experience by allowing consumers to virtually try products before purchasing. Additionally, secure payment solutions are becoming increasingly important, addressing consumer concerns about the safety of online transactions.</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e-commerce industry is witnessing several notable developments and innovations. Subscription-based models are gaining traction, providing consumers with regular deliveries of products and fostering brand loyalty. Cross-border commerce is expanding, breaking down international market barriers and allowing businesses to reach a global audience. The integration of AR and VR technologies is not only enhancing customer experiences but also reducing return rates by enabling better product visualization. Furthermore, the emphasis on secure payment solutions is leading to the adoption of innovative technologies such as blockchain and biometric authentication, ensuring transaction security and boosting consumer confidence.</w:t>
      </w:r>
    </w:p>
    <w:p>
      <w:pPr>
        <w:spacing w:line="360" w:lineRule="auto"/>
        <w:ind w:firstLine="0"/>
        <w:jc w:val="both"/>
      </w:pPr>
      <w:r>
        <w:rPr>
          <w:rFonts w:ascii="Times New Roman" w:hAnsi="Times New Roman"/>
          <w:sz w:val="24"/>
        </w:rPr>
        <w:t>In conclusion, the e-commerce sector is poised for substantial growth, driven by technological advancements and evolving consumer preferences. Investors should consider the sector's potential for expansion, particularly in areas such as mobile commerce, AI-driven personalization, and secure payment innovations. These trends present significant opportunities for investment, as businesses that leverage these technologies are likely to gain a competitive edge in the rapidly evolving market.</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https://www.zionmarketresearch.com/report/global-ecommerce-market-size</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https://www.researchandmarkets.com/reports/5936227/e-commerce-market-report</w:t>
      </w:r>
    </w:p>
    <w:p>
      <w:pPr>
        <w:spacing w:line="360" w:lineRule="auto"/>
        <w:ind w:firstLine="0"/>
        <w:jc w:val="both"/>
      </w:pPr>
      <w:r>
        <w:rPr>
          <w:rFonts w:ascii="Times New Roman" w:hAnsi="Times New Roman"/>
          <w:sz w:val="24"/>
        </w:rPr>
        <w:t>ecommerce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BigCommerce (bigcommerce.com)</w:t>
      </w:r>
    </w:p>
    <w:p>
      <w:pPr>
        <w:spacing w:line="360" w:lineRule="auto"/>
        <w:ind w:firstLine="0"/>
        <w:jc w:val="both"/>
      </w:pPr>
      <w:r>
        <w:rPr>
          <w:rFonts w:ascii="Times New Roman" w:hAnsi="Times New Roman"/>
          <w:sz w:val="24"/>
        </w:rPr>
        <w:t>Product description: BigCommerce is a leading open SaaS ecommerce platform that provides businesses with the tools to create and manage online stores. It offers a range of features including customizable templates, SEO optimization, and multi-channel selling capabilities. The platform is designed to support businesses of all sizes, from small startups to large enterprises.</w:t>
      </w:r>
    </w:p>
    <w:p>
      <w:pPr>
        <w:spacing w:line="360" w:lineRule="auto"/>
        <w:ind w:firstLine="0"/>
        <w:jc w:val="both"/>
      </w:pPr>
      <w:r>
        <w:rPr>
          <w:rFonts w:ascii="Times New Roman" w:hAnsi="Times New Roman"/>
          <w:sz w:val="24"/>
        </w:rPr>
        <w:t>Key differentiator: BigCommerce stands out with its highly flexible API-driven architecture, which allows for extensive customization and integration with other business systems, making it particularly appealing to businesses with complex needs.</w:t>
      </w:r>
    </w:p>
    <w:p>
      <w:pPr>
        <w:spacing w:line="360" w:lineRule="auto"/>
        <w:ind w:firstLine="0"/>
        <w:jc w:val="both"/>
      </w:pPr>
      <w:r>
        <w:rPr>
          <w:rFonts w:ascii="Times New Roman" w:hAnsi="Times New Roman"/>
          <w:sz w:val="24"/>
        </w:rPr>
        <w:t>• WooCommerce (woocommerce.com)</w:t>
      </w:r>
    </w:p>
    <w:p>
      <w:pPr>
        <w:spacing w:line="360" w:lineRule="auto"/>
        <w:ind w:firstLine="0"/>
        <w:jc w:val="both"/>
      </w:pPr>
      <w:r>
        <w:rPr>
          <w:rFonts w:ascii="Times New Roman" w:hAnsi="Times New Roman"/>
          <w:sz w:val="24"/>
        </w:rPr>
        <w:t>Product description: WooCommerce is a customizable, open-source ecommerce plugin for WordPress, enabling users to turn their WordPress websites into fully functional online stores. It offers a wide range of extensions and themes, allowing businesses to tailor their ecommerce experience to their specific needs. WooCommerce is known for its ease of use and scalability.</w:t>
      </w:r>
    </w:p>
    <w:p>
      <w:pPr>
        <w:spacing w:line="360" w:lineRule="auto"/>
        <w:ind w:firstLine="0"/>
        <w:jc w:val="both"/>
      </w:pPr>
      <w:r>
        <w:rPr>
          <w:rFonts w:ascii="Times New Roman" w:hAnsi="Times New Roman"/>
          <w:sz w:val="24"/>
        </w:rPr>
        <w:t>Key differentiator: WooCommerce's key advantage is its seamless integration with WordPress, the world's most popular content management system, providing a familiar interface for millions of users and a vast ecosystem of plugins and themes.</w:t>
      </w:r>
    </w:p>
    <w:p>
      <w:pPr>
        <w:spacing w:line="360" w:lineRule="auto"/>
        <w:ind w:firstLine="0"/>
        <w:jc w:val="both"/>
      </w:pPr>
      <w:r>
        <w:rPr>
          <w:rFonts w:ascii="Times New Roman" w:hAnsi="Times New Roman"/>
          <w:sz w:val="24"/>
        </w:rPr>
        <w:t>• Magento (magento.com)</w:t>
      </w:r>
    </w:p>
    <w:p>
      <w:pPr>
        <w:spacing w:line="360" w:lineRule="auto"/>
        <w:ind w:firstLine="0"/>
        <w:jc w:val="both"/>
      </w:pPr>
      <w:r>
        <w:rPr>
          <w:rFonts w:ascii="Times New Roman" w:hAnsi="Times New Roman"/>
          <w:sz w:val="24"/>
        </w:rPr>
        <w:t>Product description: Magento, an Adobe company, is a powerful ecommerce platform that offers a comprehensive suite of tools for building and managing online stores. It provides features such as advanced marketing, search engine optimization, and catalog-management tools. Magento is highly scalable and can support businesses from small startups to large enterprises with complex ecommerce needs.</w:t>
      </w:r>
    </w:p>
    <w:p>
      <w:pPr>
        <w:spacing w:line="360" w:lineRule="auto"/>
        <w:ind w:firstLine="0"/>
        <w:jc w:val="both"/>
      </w:pPr>
      <w:r>
        <w:rPr>
          <w:rFonts w:ascii="Times New Roman" w:hAnsi="Times New Roman"/>
          <w:sz w:val="24"/>
        </w:rPr>
        <w:t>Key differentiator: Magento's strength lies in its robust and flexible architecture, which allows for extensive customization and scalability, making it a preferred choice for businesses with complex and large-scale ecommerce operations.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1168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1168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Shopify appears to operate as a platform that facilitates e-commerce activities for businesses of various sizes. The company could potentially generate revenue through multiple streams, leveraging its technology and services to support online retail operations.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Shopify may generate revenue through subscription fees for access to its e-commerce platform. This could include different tiers of service, offering varying levels of features and support. Additionally, the company might earn transaction fees on sales processed through its platform, providing a scalable revenue source as merchants grow their sales volume. Another potential stream could be value-added services, such as payment processing, shipping solutions, and marketing tools, which merchants might purchase to enhance their online stores.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Shopify could include small to medium-sized businesses (SMBs) looking to establish an online presence, as well as larger enterprises seeking robust e-commerce solutions. Additionally, individual entrepreneurs and startups may also represent a significant segment, attracted by the platform's ease of use and scalability.</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Shopify's strategy might involve targeting a broad range of businesses by offering flexible pricing plans and scalable solutions that cater to different business needs. The company could also focus on building partnerships with third-party service providers to enhance its platform's capabilities and attract more customers.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confirm the specific pricing structures and service offerings that Shopify uses to generate revenue.</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supports a wide range of ecommerce functionalities, including order management, inventory tracking, and analytics. It is capable of handling large volumes of transactions, as evidenced by the $1.9 billion GMV in Q3 '15. The system is designed to be user-friendly, with a reorganized navigation for easier management of multiple sales channels.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built around a multi-channel commerce platform that integrates online and brick-and-mortar sales. It includes Shopify's proprietary software for order management, inventory, and analytics, and supports various sales channels such as online stores, point of sale, and social media platforms. The platform is designed to be scalable and user-friendly, providing a unified interface for managing different aspects of ecommerce.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provided context. Additional information on future development stages and commercialization plans would be beneficial.</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Further research is needed to assess the patent portfolio, including the number of patents, key areas, and their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productionready, as it is actively used by over 200,000 Shopify merchants and has generated significant GMV.</w:t>
      </w:r>
    </w:p>
    <w:p>
      <w:pPr>
        <w:spacing w:line="360" w:lineRule="auto"/>
        <w:ind w:firstLine="0"/>
        <w:jc w:val="both"/>
      </w:pPr>
      <w:r>
        <w:rPr>
          <w:rFonts w:ascii="Times New Roman" w:hAnsi="Times New Roman"/>
          <w:sz w:val="24"/>
        </w:rPr>
        <w:t>• Moat Strength: The technical moat seems to be strong due to the integration of multiple sales channels and a single backoffice system, which could be difficult for competitors to replicate.</w:t>
      </w:r>
    </w:p>
    <w:p>
      <w:pPr>
        <w:spacing w:line="360" w:lineRule="auto"/>
        <w:ind w:firstLine="0"/>
        <w:jc w:val="both"/>
      </w:pPr>
      <w:r>
        <w:rPr>
          <w:rFonts w:ascii="Times New Roman" w:hAnsi="Times New Roman"/>
          <w:sz w:val="24"/>
        </w:rPr>
        <w:t>• Complexity: The platform's complexity lies in its ability to integrate multiple sales channels and provide a seamless user experience across them. This requires sophisticated backend systems and robust data management capabilities.</w:t>
      </w:r>
    </w:p>
    <w:p>
      <w:pPr>
        <w:spacing w:line="360" w:lineRule="auto"/>
        <w:ind w:firstLine="0"/>
        <w:jc w:val="both"/>
      </w:pPr>
      <w:r>
        <w:rPr>
          <w:rFonts w:ascii="Times New Roman" w:hAnsi="Times New Roman"/>
          <w:sz w:val="24"/>
        </w:rPr>
        <w:t>• Security: Security considerations are not explicitly mentioned in the context.</w:t>
      </w:r>
    </w:p>
    <w:p>
      <w:pPr>
        <w:spacing w:line="360" w:lineRule="auto"/>
        <w:ind w:firstLine="0"/>
        <w:jc w:val="both"/>
      </w:pPr>
      <w:r>
        <w:rPr>
          <w:rFonts w:ascii="Times New Roman" w:hAnsi="Times New Roman"/>
          <w:sz w:val="24"/>
        </w:rPr>
        <w:t>• Implementation: Implementation challenges may include integrating the platform with existing systems and ensuring compatibility with various sales channels. Training for users to effectively utilize the platform's features could also be necessary.</w:t>
      </w:r>
    </w:p>
    <w:p>
      <w:pPr>
        <w:spacing w:line="360" w:lineRule="auto"/>
        <w:ind w:firstLine="0"/>
        <w:jc w:val="both"/>
      </w:pPr>
      <w:r>
        <w:rPr>
          <w:rFonts w:ascii="Times New Roman" w:hAnsi="Times New Roman"/>
          <w:sz w:val="24"/>
        </w:rPr>
        <w:t>• Regulatory: Regulatory and compliance considerations are not detailed in the context.</w:t>
      </w:r>
    </w:p>
    <w:p>
      <w:pPr>
        <w:spacing w:line="360" w:lineRule="auto"/>
        <w:ind w:firstLine="0"/>
        <w:jc w:val="both"/>
      </w:pPr>
      <w:r>
        <w:rPr>
          <w:rFonts w:ascii="Times New Roman" w:hAnsi="Times New Roman"/>
          <w:sz w:val="24"/>
        </w:rPr>
        <w:t>• Testing: Testing and validation requirements are not specified.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Latest Funding Round: $100M</w:t>
      </w:r>
    </w:p>
    <w:p>
      <w:pPr>
        <w:spacing w:line="360" w:lineRule="auto"/>
        <w:ind w:firstLine="0"/>
        <w:jc w:val="both"/>
      </w:pPr>
      <w:r>
        <w:rPr>
          <w:rFonts w:ascii="Times New Roman" w:hAnsi="Times New Roman"/>
          <w:sz w:val="24"/>
        </w:rPr>
        <w:t>• Total Funding Raised: $122.25M</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https://www.crunchbase.com/organization/shopify/company_financials</w:t>
      </w:r>
    </w:p>
    <w:p>
      <w:pPr>
        <w:spacing w:line="360" w:lineRule="auto"/>
        <w:ind w:firstLine="0"/>
        <w:jc w:val="both"/>
      </w:pPr>
      <w:r>
        <w:rPr>
          <w:rFonts w:ascii="Times New Roman" w:hAnsi="Times New Roman"/>
          <w:sz w:val="24"/>
        </w:rPr>
        <w:t>• https://www.crunchbase.com/funding_round/shopify-series-c--december-2013</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So I should include him</w:t>
      </w:r>
    </w:p>
    <w:p>
      <w:pPr>
        <w:spacing w:line="360" w:lineRule="auto"/>
        <w:ind w:firstLine="0"/>
        <w:jc w:val="both"/>
      </w:pPr>
      <w:r>
        <w:rPr>
          <w:rFonts w:ascii="Times New Roman" w:hAnsi="Times New Roman"/>
          <w:sz w:val="24"/>
        </w:rPr>
        <w:t>So the top three would be: Tobias Lütke Tobias Lütke is a German-Canadian entrepreneur who co-founded and serves as CEO of Shopify, a leading global e-commerce platform, after initially serving as the company's Chief Technology Officer from September 2004 to April 2008</w:t>
      </w:r>
    </w:p>
    <w:p>
      <w:pPr>
        <w:spacing w:line="360" w:lineRule="auto"/>
        <w:ind w:firstLine="0"/>
        <w:jc w:val="both"/>
      </w:pPr>
      <w:r>
        <w:rPr>
          <w:rFonts w:ascii="Times New Roman" w:hAnsi="Times New Roman"/>
          <w:sz w:val="24"/>
        </w:rPr>
        <w:t>His strategic vision emerged from personal frustration with existing e-commerce solutions when he launched Snowdevil, an online snowboard shop in 2004, leading him to build a new e-commerce platform using Ruby on Rails that eventually became the foundation for Shopify's launch in 2006</w:t>
      </w:r>
    </w:p>
    <w:p>
      <w:pPr>
        <w:spacing w:line="360" w:lineRule="auto"/>
        <w:ind w:firstLine="0"/>
        <w:jc w:val="both"/>
      </w:pPr>
      <w:r>
        <w:rPr>
          <w:rFonts w:ascii="Times New Roman" w:hAnsi="Times New Roman"/>
          <w:sz w:val="24"/>
        </w:rPr>
        <w:t>Lütke has demonstrated exceptional business development acumen by scaling Shopify from a startup to a publicly-traded company (IPO in 2015), while maintaining a unique leadership approach characterized by customer-centricity, innovation focus, and advocacy for remote work culture</w:t>
      </w:r>
    </w:p>
    <w:p>
      <w:pPr>
        <w:spacing w:line="360" w:lineRule="auto"/>
        <w:ind w:firstLine="0"/>
        <w:jc w:val="both"/>
      </w:pPr>
      <w:r>
        <w:rPr>
          <w:rFonts w:ascii="Times New Roman" w:hAnsi="Times New Roman"/>
          <w:sz w:val="24"/>
        </w:rPr>
        <w:t>His achievements include being named "CEO of the Year" by The Globe and Mail in 2014, receiving the Meritorious Service Cross in 2018 for supporting Canadian technology industry growth, an.</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Shopify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Shopify's most material ESG considerations include its efforts to reduce environmental impact through sustainable supply chain practices, such as optimizing logistics to lower carbon emissions. The company is also focused on enhancing labor practices by ensuring fair wages and safe working conditions across its operations and those of its partners. Shopify's commitment to diversity is evident in its initiatives to foster an inclusive workplace, aiming for a balanced representation across all levels of the organization. In terms of governance, Shopify maintains a robust framework with transparent reporting and accountability measures, although continuous monitoring is necessary to address any emerging controversies effectively. Investors should note these factors as they reflect Shopify's approach to integrating ESG principles into its business model.</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ecommerce sector is rapidly evolving, and consumer preferences can shift quickly. Shopify may face challenges in maintaining its current growth trajectory if new trends emerge that it is not prepared to address.</w:t>
      </w:r>
    </w:p>
    <w:p>
      <w:pPr>
        <w:spacing w:line="360" w:lineRule="auto"/>
        <w:ind w:firstLine="0"/>
        <w:jc w:val="both"/>
      </w:pPr>
      <w:r>
        <w:rPr>
          <w:rFonts w:ascii="Times New Roman" w:hAnsi="Times New Roman"/>
          <w:sz w:val="24"/>
        </w:rPr>
        <w:t>• Competitive Landscape Ambiguity:</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Scalability Concerns: While Shopify's technology is currently supporting over 200,000 merchants, scaling to accommodate future growth could present challenges that are not yet fully understood.</w:t>
      </w:r>
    </w:p>
    <w:p>
      <w:pPr>
        <w:spacing w:line="360" w:lineRule="auto"/>
        <w:ind w:firstLine="0"/>
        <w:jc w:val="both"/>
      </w:pPr>
      <w:r>
        <w:rPr>
          <w:rFonts w:ascii="Times New Roman" w:hAnsi="Times New Roman"/>
          <w:sz w:val="24"/>
        </w:rPr>
        <w:t>• Integration Challenges: Shopify's platform may face difficulties in integrating with new thirdparty services or technologies, which could hinder its ability to offer comprehensive solutions to merchants.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Incomplete Executive Details: The lack of detailed information about the executive team could imply potential gaps in leadership or strategic direction, which may affect operational efficiency and decisionmaking.</w:t>
      </w:r>
    </w:p>
    <w:p>
      <w:pPr>
        <w:spacing w:line="360" w:lineRule="auto"/>
        <w:ind w:firstLine="0"/>
        <w:jc w:val="both"/>
      </w:pPr>
      <w:r>
        <w:rPr>
          <w:rFonts w:ascii="Times New Roman" w:hAnsi="Times New Roman"/>
          <w:sz w:val="24"/>
        </w:rPr>
        <w:t>• Merchant Support and Retention: As the number of merchants grows, Shopify may encounter challenges in providing consistent support and retaining merchants, which could impact customer satisfaction and loyalty.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Protection Regulations: Shopify, like other ecommerce platforms, must comply with various data protection laws such as GDPR. Any lapses in compliance could result in legal penalties and damage to reputation.</w:t>
      </w:r>
    </w:p>
    <w:p>
      <w:pPr>
        <w:spacing w:line="360" w:lineRule="auto"/>
        <w:ind w:firstLine="0"/>
        <w:jc w:val="both"/>
      </w:pPr>
      <w:r>
        <w:rPr>
          <w:rFonts w:ascii="Times New Roman" w:hAnsi="Times New Roman"/>
          <w:sz w:val="24"/>
        </w:rPr>
        <w:t>• Financial Transaction Laws: The platform must adhere to financial regulations related to online transactions. Any changes in these laws or failure to comply could disrupt operations and affect merchant trust.</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Without clear information on Shopify's current funding stage, there is uncertainty regarding its financial stability and ability to secure additional capital if needed.</w:t>
      </w:r>
    </w:p>
    <w:p>
      <w:pPr>
        <w:spacing w:line="360" w:lineRule="auto"/>
        <w:ind w:firstLine="0"/>
        <w:jc w:val="both"/>
      </w:pPr>
      <w:r>
        <w:rPr>
          <w:rFonts w:ascii="Times New Roman" w:hAnsi="Times New Roman"/>
          <w:sz w:val="24"/>
        </w:rPr>
        <w:t>• Revenue Data Missing: The absence of detailed revenue data makes it difficult to assess Shopify's financial health and growth prospects, which could be a concern for investors seeking transparency.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Shopify's established technology platform, which is already supporting over 200,000 merchants and generating substantial gross merchandise volume, the most viable investment strategy involves scaling its operations and expanding its market presence. This can be achieved through strategic partnerships and enhancing its technology to maintain a competitive edge in the rapidly evolving ecommerce sector. The exit strategy would likely focus on a public offering, capitalizing on its market traction and growth potential, or a strategic acquisition by a larger tech or retail company looking to integrate Shopify's robust ecommerce solutions into their operations. These strategies are underpinned by Shopify's proven ability to attract and retain a significant merchant base, positioning it as a strong contender in the ecommerce landscape.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Shopify, despite its pre-revenue status, involves potentially missing out on capturing a share of the substantial $46 billion total addressable market in the e-commerce sector. Without clear competitors highlighted, Shopify might have a unique positioning or innovative approach that could disrupt the market.</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technological advancements or updates are planned for the next 12 months?</w:t>
      </w:r>
    </w:p>
    <w:p>
      <w:pPr>
        <w:spacing w:line="360" w:lineRule="auto"/>
        <w:ind w:firstLine="0"/>
        <w:jc w:val="both"/>
      </w:pPr>
      <w:r>
        <w:rPr>
          <w:rFonts w:ascii="Times New Roman" w:hAnsi="Times New Roman"/>
          <w:sz w:val="24"/>
        </w:rPr>
        <w:t>• Can the company provide detailed information on any new patents or IP protections filed in the last year?</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and what are the plans for future fundraising?</w:t>
      </w:r>
    </w:p>
    <w:p>
      <w:pPr>
        <w:spacing w:line="360" w:lineRule="auto"/>
        <w:ind w:firstLine="0"/>
        <w:jc w:val="both"/>
      </w:pPr>
      <w:r>
        <w:rPr>
          <w:rFonts w:ascii="Times New Roman" w:hAnsi="Times New Roman"/>
          <w:sz w:val="24"/>
        </w:rPr>
        <w:t>• Can the company provide detailed financial projections or revenue models for the next three years?</w:t>
      </w:r>
    </w:p>
    <w:p>
      <w:pPr>
        <w:spacing w:line="360" w:lineRule="auto"/>
        <w:ind w:firstLine="0"/>
        <w:jc w:val="both"/>
      </w:pPr>
      <w:r>
        <w:rPr>
          <w:rFonts w:ascii="Times New Roman" w:hAnsi="Times New Roman"/>
          <w:sz w:val="24"/>
        </w:rPr>
        <w:t>• How does the company plan to address the missing revenue data in its financial reports?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What are the key differentiators of Shopify compared to its main competitors in the ecommerce sector?</w:t>
      </w:r>
    </w:p>
    <w:p>
      <w:pPr>
        <w:spacing w:line="360" w:lineRule="auto"/>
        <w:ind w:firstLine="0"/>
        <w:jc w:val="both"/>
      </w:pPr>
      <w:r>
        <w:rPr>
          <w:rFonts w:ascii="Times New Roman" w:hAnsi="Times New Roman"/>
          <w:sz w:val="24"/>
        </w:rPr>
        <w:t>• Can the company provide updated competitor data and analysis to better understand its market position?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or planned partnerships with OEMs or manufacturers that could impact Shopify's operations or growth?</w:t>
      </w:r>
    </w:p>
    <w:p>
      <w:pPr>
        <w:spacing w:line="360" w:lineRule="auto"/>
        <w:ind w:firstLine="0"/>
        <w:jc w:val="both"/>
      </w:pPr>
      <w:r>
        <w:rPr>
          <w:rFonts w:ascii="Times New Roman" w:hAnsi="Times New Roman"/>
          <w:sz w:val="24"/>
        </w:rPr>
        <w:t>• How does Shopify manage its relationships with thirdparty vendors and partners to ensure quality and reliability?</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is Shopify taking to ensure compliance with data protection regulations and financial transaction laws?</w:t>
      </w:r>
    </w:p>
    <w:p>
      <w:pPr>
        <w:spacing w:line="360" w:lineRule="auto"/>
        <w:ind w:firstLine="0"/>
        <w:jc w:val="both"/>
      </w:pPr>
      <w:r>
        <w:rPr>
          <w:rFonts w:ascii="Times New Roman" w:hAnsi="Times New Roman"/>
          <w:sz w:val="24"/>
        </w:rPr>
        <w:t>• Are there any anticipated regulatory changes that could impact Shopify's operations or market strategy in the near future?</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Shopify's primary strength lies in its user-friendly interface and scalable solutions, which cater to a wide range of businesses from small independent sellers to large enterprises. This versatility allows Shopify to capture a broad market segment, providing a comprehensive suite of tools that simplify the complexities of ecommerce. The platform's robust app ecosystem and seamless third-party integrations further enhance its appeal, allowing users to customize their stores to meet specific needs. Additionally, Shopify's commitment to continuous innovation, particularly in AI-driven personalization and mobile commerce, positions it as a forward-thinking leader in the ecommerce space.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notable weakness is the lack of detailed information about Shopify's current funding stage and revenue data, which creates uncertainty regarding its financial health and growth prospects. The absence of a clear product roadmap and patent portfolio also raises concerns about the company's long-term strategic direction and competitive edge. Furthermore, the incomplete executive details could imply potential gaps in leadership, which may affect operational efficiency and decision-making. Lastly, while Shopify's technology is currently supporting a large number of merchants, scalability concerns remain as the platform continues to grow.</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rapidly expanding global ecommerce market presents significant opportunities for Shopify, particularly in leveraging technology to enhance user experience and tapping into niche markets. The increasing penetration of the internet and smartphones globally provides a growing customer base for Shopify's services. Additionally, the rise of mobile commerce and social commerce offers new avenues for growth, as consumers increasingly prefer shopping on-the-go and through social media platforms. Shopify can also capitalize on technological advancements such as AI and AR/VR to further differentiate its offerings and improve customer engagement.</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Shopify faces several risks, including market adoption uncertainty and the rapidly evolving competitive landscape, which could impact its growth trajectory. The platform's ability to scale and integrate with new third-party services or technologies presents technical risks that could hinder its ability to offer comprehensive solutions. Regulatory risks, such as compliance with data protection laws and financial transaction regulations, pose potential legal challenges and reputational damage. Additionally, the lack of detailed revenue data and funding stage information creates financial risks, as it is difficult to assess Shopify's financial stability and ability to secure additional capital if needed.</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31,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